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6C" w:rsidRDefault="0013536C" w:rsidP="009B45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B4508" w:rsidRPr="00C44DA1" w:rsidRDefault="007F5CEF" w:rsidP="009B4508">
      <w:pPr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C44DA1">
        <w:rPr>
          <w:rFonts w:ascii="Palatino Linotype" w:hAnsi="Palatino Linotype" w:cs="Arial"/>
          <w:b/>
          <w:bCs/>
          <w:sz w:val="28"/>
          <w:szCs w:val="28"/>
        </w:rPr>
        <w:t>Čestné prohlášení</w:t>
      </w:r>
      <w:r w:rsidR="009B4508" w:rsidRPr="00C44DA1">
        <w:rPr>
          <w:rFonts w:ascii="Palatino Linotype" w:hAnsi="Palatino Linotype" w:cs="Arial"/>
          <w:b/>
          <w:bCs/>
          <w:sz w:val="28"/>
          <w:szCs w:val="28"/>
        </w:rPr>
        <w:t xml:space="preserve"> </w:t>
      </w:r>
    </w:p>
    <w:p w:rsidR="002E6479" w:rsidRPr="00C44DA1" w:rsidRDefault="002E6479" w:rsidP="009B4508">
      <w:pPr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2E6479" w:rsidRPr="00C44DA1" w:rsidRDefault="002E6479" w:rsidP="002E6479">
      <w:pPr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C44DA1">
        <w:rPr>
          <w:rFonts w:ascii="Palatino Linotype" w:hAnsi="Palatino Linotype" w:cs="Arial"/>
          <w:b/>
          <w:bCs/>
          <w:sz w:val="22"/>
          <w:szCs w:val="22"/>
        </w:rPr>
        <w:t xml:space="preserve">o splnění základních kvalifikačních předpokladů </w:t>
      </w:r>
    </w:p>
    <w:p w:rsidR="00865604" w:rsidRPr="00C44DA1" w:rsidRDefault="00865604" w:rsidP="009B4508">
      <w:pPr>
        <w:jc w:val="center"/>
        <w:rPr>
          <w:rFonts w:ascii="Palatino Linotype" w:hAnsi="Palatino Linotype" w:cs="Arial"/>
          <w:b/>
          <w:bCs/>
          <w:sz w:val="22"/>
          <w:szCs w:val="22"/>
          <w:u w:val="single"/>
        </w:rPr>
      </w:pPr>
    </w:p>
    <w:p w:rsidR="00FC1246" w:rsidRPr="0027212F" w:rsidRDefault="00BD1E93" w:rsidP="0027212F">
      <w:pPr>
        <w:jc w:val="both"/>
        <w:rPr>
          <w:rFonts w:ascii="Palatino Linotype" w:hAnsi="Palatino Linotype"/>
          <w:b/>
          <w:sz w:val="22"/>
          <w:szCs w:val="22"/>
        </w:rPr>
      </w:pPr>
      <w:r w:rsidRPr="0027212F">
        <w:rPr>
          <w:rFonts w:ascii="Palatino Linotype" w:hAnsi="Palatino Linotype"/>
          <w:sz w:val="22"/>
          <w:szCs w:val="22"/>
        </w:rPr>
        <w:t>pro veřejnou zakázku</w:t>
      </w:r>
      <w:r w:rsidR="00FC1246" w:rsidRPr="0027212F">
        <w:rPr>
          <w:rFonts w:ascii="Palatino Linotype" w:hAnsi="Palatino Linotype"/>
          <w:sz w:val="22"/>
          <w:szCs w:val="22"/>
        </w:rPr>
        <w:t xml:space="preserve"> </w:t>
      </w:r>
      <w:r w:rsidRPr="0027212F">
        <w:rPr>
          <w:rFonts w:ascii="Palatino Linotype" w:hAnsi="Palatino Linotype"/>
          <w:sz w:val="22"/>
          <w:szCs w:val="22"/>
        </w:rPr>
        <w:t>malého rozsahu</w:t>
      </w:r>
      <w:r w:rsidRPr="0027212F">
        <w:rPr>
          <w:rFonts w:ascii="Palatino Linotype" w:hAnsi="Palatino Linotype"/>
          <w:b/>
          <w:sz w:val="22"/>
          <w:szCs w:val="22"/>
        </w:rPr>
        <w:t xml:space="preserve"> </w:t>
      </w:r>
      <w:r w:rsidR="00FC1246" w:rsidRPr="0027212F">
        <w:rPr>
          <w:rFonts w:ascii="Palatino Linotype" w:hAnsi="Palatino Linotype"/>
          <w:b/>
          <w:sz w:val="22"/>
          <w:szCs w:val="22"/>
        </w:rPr>
        <w:t>„</w:t>
      </w:r>
      <w:r w:rsidR="0062230E" w:rsidRPr="0027212F">
        <w:rPr>
          <w:rFonts w:ascii="Palatino Linotype" w:hAnsi="Palatino Linotype"/>
          <w:b/>
          <w:sz w:val="22"/>
          <w:szCs w:val="22"/>
        </w:rPr>
        <w:t>Podpora projektového řízení včetně software</w:t>
      </w:r>
      <w:r w:rsidR="00FC1246" w:rsidRPr="0027212F">
        <w:rPr>
          <w:rFonts w:ascii="Palatino Linotype" w:hAnsi="Palatino Linotype"/>
          <w:b/>
          <w:sz w:val="22"/>
          <w:szCs w:val="22"/>
        </w:rPr>
        <w:t>“</w:t>
      </w:r>
    </w:p>
    <w:p w:rsidR="00FC1246" w:rsidRPr="00EB67E9" w:rsidRDefault="00FC1246" w:rsidP="00FC1246">
      <w:pPr>
        <w:jc w:val="center"/>
        <w:rPr>
          <w:rFonts w:ascii="Palatino Linotype" w:hAnsi="Palatino Linotype"/>
          <w:sz w:val="28"/>
          <w:szCs w:val="28"/>
        </w:rPr>
      </w:pPr>
    </w:p>
    <w:p w:rsidR="00FC1246" w:rsidRPr="00B74E8E" w:rsidRDefault="00FC1246" w:rsidP="00FC1246">
      <w:pPr>
        <w:jc w:val="both"/>
        <w:rPr>
          <w:rFonts w:ascii="Palatino Linotype" w:hAnsi="Palatino Linotype"/>
          <w:sz w:val="22"/>
          <w:szCs w:val="22"/>
        </w:rPr>
      </w:pPr>
      <w:r w:rsidRPr="00B74E8E">
        <w:rPr>
          <w:rFonts w:ascii="Palatino Linotype" w:hAnsi="Palatino Linotype"/>
          <w:sz w:val="22"/>
          <w:szCs w:val="22"/>
        </w:rPr>
        <w:t xml:space="preserve">Zakázka je součástí projektu </w:t>
      </w:r>
      <w:r w:rsidRPr="00B74E8E">
        <w:rPr>
          <w:rFonts w:ascii="Palatino Linotype" w:hAnsi="Palatino Linotype"/>
          <w:b/>
          <w:sz w:val="22"/>
          <w:szCs w:val="22"/>
        </w:rPr>
        <w:t xml:space="preserve">„Inovativní úřad ve městě Kostelec nad Orlicí“, </w:t>
      </w:r>
      <w:proofErr w:type="spellStart"/>
      <w:r w:rsidRPr="00B74E8E">
        <w:rPr>
          <w:rFonts w:ascii="Palatino Linotype" w:hAnsi="Palatino Linotype"/>
          <w:b/>
          <w:sz w:val="22"/>
          <w:szCs w:val="22"/>
        </w:rPr>
        <w:t>reg</w:t>
      </w:r>
      <w:proofErr w:type="spellEnd"/>
      <w:r w:rsidRPr="00B74E8E">
        <w:rPr>
          <w:rFonts w:ascii="Palatino Linotype" w:hAnsi="Palatino Linotype"/>
          <w:b/>
          <w:sz w:val="22"/>
          <w:szCs w:val="22"/>
        </w:rPr>
        <w:t xml:space="preserve">. </w:t>
      </w:r>
      <w:proofErr w:type="gramStart"/>
      <w:r w:rsidRPr="00B74E8E">
        <w:rPr>
          <w:rFonts w:ascii="Palatino Linotype" w:hAnsi="Palatino Linotype"/>
          <w:b/>
          <w:sz w:val="22"/>
          <w:szCs w:val="22"/>
        </w:rPr>
        <w:t>č.</w:t>
      </w:r>
      <w:proofErr w:type="gramEnd"/>
      <w:r w:rsidRPr="00B74E8E">
        <w:rPr>
          <w:rFonts w:ascii="Palatino Linotype" w:hAnsi="Palatino Linotype"/>
          <w:b/>
          <w:sz w:val="22"/>
          <w:szCs w:val="22"/>
        </w:rPr>
        <w:t xml:space="preserve"> CZ.1.04/4.1.01/89.00020.</w:t>
      </w:r>
      <w:r w:rsidRPr="00B74E8E">
        <w:rPr>
          <w:rFonts w:ascii="Palatino Linotype" w:hAnsi="Palatino Linotype"/>
          <w:sz w:val="22"/>
          <w:szCs w:val="22"/>
        </w:rPr>
        <w:t xml:space="preserve"> Tento projekt přispívá k naplňování principů vládní strategie „Efektivní veřejná správa a přátelské veřejné služby", zkvalitnění a zefektivnění činnosti MěÚ Kostelec nad Orlicí a je spolufinancován z Evropského sociálního fondu prostřednictvím operačního programu Lidské zdroje a zaměstnanost.</w:t>
      </w:r>
    </w:p>
    <w:p w:rsidR="00C44DA1" w:rsidRPr="00C44DA1" w:rsidRDefault="00C44DA1" w:rsidP="00C44DA1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2"/>
          <w:szCs w:val="22"/>
        </w:rPr>
      </w:pPr>
    </w:p>
    <w:p w:rsidR="009B4508" w:rsidRPr="00C44DA1" w:rsidRDefault="009B4508" w:rsidP="009B4508">
      <w:pPr>
        <w:jc w:val="both"/>
        <w:rPr>
          <w:rFonts w:ascii="Palatino Linotype" w:hAnsi="Palatino Linotype" w:cs="Arial"/>
          <w:sz w:val="22"/>
          <w:szCs w:val="22"/>
        </w:rPr>
      </w:pPr>
      <w:r w:rsidRPr="00C44DA1">
        <w:rPr>
          <w:rFonts w:ascii="Palatino Linotype" w:hAnsi="Palatino Linotype" w:cs="Arial"/>
          <w:sz w:val="22"/>
          <w:szCs w:val="22"/>
        </w:rPr>
        <w:t xml:space="preserve">Dodavatel – společnost </w:t>
      </w:r>
      <w:r w:rsidRPr="00C44DA1">
        <w:rPr>
          <w:rFonts w:ascii="Palatino Linotype" w:hAnsi="Palatino Linotype" w:cs="Arial"/>
          <w:bCs/>
          <w:iCs/>
          <w:sz w:val="22"/>
          <w:szCs w:val="22"/>
        </w:rPr>
        <w:t>[</w:t>
      </w:r>
      <w:r w:rsidRPr="00C44DA1">
        <w:rPr>
          <w:rFonts w:ascii="Palatino Linotype" w:hAnsi="Palatino Linotype" w:cs="Arial"/>
          <w:bCs/>
          <w:i/>
          <w:iCs/>
          <w:sz w:val="22"/>
          <w:szCs w:val="22"/>
          <w:highlight w:val="yellow"/>
        </w:rPr>
        <w:t>doplnit firmu, sídlo a identifikační číslo</w:t>
      </w:r>
      <w:r w:rsidRPr="00C44DA1">
        <w:rPr>
          <w:rFonts w:ascii="Palatino Linotype" w:hAnsi="Palatino Linotype" w:cs="Arial"/>
          <w:bCs/>
          <w:iCs/>
          <w:sz w:val="22"/>
          <w:szCs w:val="22"/>
        </w:rPr>
        <w:t xml:space="preserve">], </w:t>
      </w:r>
      <w:r w:rsidRPr="00C44DA1">
        <w:rPr>
          <w:rFonts w:ascii="Palatino Linotype" w:hAnsi="Palatino Linotype" w:cs="Arial"/>
          <w:iCs/>
          <w:sz w:val="22"/>
          <w:szCs w:val="22"/>
        </w:rPr>
        <w:t xml:space="preserve">jednající prostřednictvím </w:t>
      </w:r>
      <w:r w:rsidRPr="00C44DA1">
        <w:rPr>
          <w:rFonts w:ascii="Palatino Linotype" w:hAnsi="Palatino Linotype" w:cs="Arial"/>
          <w:bCs/>
          <w:iCs/>
          <w:sz w:val="22"/>
          <w:szCs w:val="22"/>
        </w:rPr>
        <w:t>[</w:t>
      </w:r>
      <w:r w:rsidRPr="00C44DA1">
        <w:rPr>
          <w:rFonts w:ascii="Palatino Linotype" w:hAnsi="Palatino Linotype" w:cs="Arial"/>
          <w:bCs/>
          <w:i/>
          <w:iCs/>
          <w:sz w:val="22"/>
          <w:szCs w:val="22"/>
          <w:highlight w:val="yellow"/>
        </w:rPr>
        <w:t>doplnit jméno osoby a její funkci</w:t>
      </w:r>
      <w:r w:rsidRPr="00C44DA1">
        <w:rPr>
          <w:rFonts w:ascii="Palatino Linotype" w:hAnsi="Palatino Linotype" w:cs="Arial"/>
          <w:bCs/>
          <w:iCs/>
          <w:sz w:val="22"/>
          <w:szCs w:val="22"/>
        </w:rPr>
        <w:t xml:space="preserve">] (dále jen „dodavatel), </w:t>
      </w:r>
      <w:r w:rsidRPr="00C44DA1">
        <w:rPr>
          <w:rFonts w:ascii="Palatino Linotype" w:hAnsi="Palatino Linotype" w:cs="Arial"/>
          <w:iCs/>
          <w:sz w:val="22"/>
          <w:szCs w:val="22"/>
        </w:rPr>
        <w:t xml:space="preserve">tímto čestně prohlašuje, že </w:t>
      </w:r>
      <w:r w:rsidRPr="00C44DA1">
        <w:rPr>
          <w:rFonts w:ascii="Palatino Linotype" w:hAnsi="Palatino Linotype" w:cs="Arial"/>
          <w:sz w:val="22"/>
          <w:szCs w:val="22"/>
        </w:rPr>
        <w:t>splňuje základní kvalifikační předpoklady, neboť se jedná o dodavatele,</w:t>
      </w:r>
      <w:r w:rsidRPr="00C44DA1" w:rsidDel="005D0D32">
        <w:rPr>
          <w:rFonts w:ascii="Palatino Linotype" w:hAnsi="Palatino Linotype" w:cs="Arial"/>
          <w:sz w:val="22"/>
          <w:szCs w:val="22"/>
        </w:rPr>
        <w:t xml:space="preserve"> </w:t>
      </w:r>
    </w:p>
    <w:p w:rsidR="007F5CEF" w:rsidRPr="00C44DA1" w:rsidRDefault="007F5CEF">
      <w:pPr>
        <w:tabs>
          <w:tab w:val="left" w:pos="9072"/>
        </w:tabs>
        <w:ind w:right="72"/>
        <w:jc w:val="both"/>
        <w:rPr>
          <w:rFonts w:ascii="Palatino Linotype" w:hAnsi="Palatino Linotype" w:cs="Arial"/>
          <w:sz w:val="22"/>
          <w:szCs w:val="22"/>
        </w:rPr>
      </w:pPr>
    </w:p>
    <w:p w:rsidR="00FC1246" w:rsidRPr="000E6386" w:rsidRDefault="00FC1246" w:rsidP="00FC1246">
      <w:pPr>
        <w:pStyle w:val="Odstavecseseznamem"/>
        <w:numPr>
          <w:ilvl w:val="0"/>
          <w:numId w:val="13"/>
        </w:numPr>
        <w:jc w:val="both"/>
        <w:rPr>
          <w:rFonts w:ascii="Palatino Linotype" w:hAnsi="Palatino Linotype" w:cs="Courier New"/>
          <w:lang w:eastAsia="cs-CZ"/>
        </w:rPr>
      </w:pPr>
      <w:r w:rsidRPr="000E6386">
        <w:rPr>
          <w:rFonts w:ascii="Palatino Linotype" w:hAnsi="Palatino Linotype"/>
        </w:rPr>
        <w:t xml:space="preserve"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</w:t>
      </w:r>
      <w:r>
        <w:rPr>
          <w:rFonts w:ascii="Palatino Linotype" w:hAnsi="Palatino Linotype"/>
        </w:rPr>
        <w:br/>
      </w:r>
      <w:r w:rsidRPr="000E6386">
        <w:rPr>
          <w:rFonts w:ascii="Palatino Linotype" w:hAnsi="Palatino Linotype"/>
        </w:rPr>
        <w:t xml:space="preserve">o přípravu nebo pokus nebo účastenství na takovém trestném činu, nebo došlo </w:t>
      </w:r>
      <w:r>
        <w:rPr>
          <w:rFonts w:ascii="Palatino Linotype" w:hAnsi="Palatino Linotype"/>
        </w:rPr>
        <w:br/>
      </w:r>
      <w:r w:rsidRPr="000E6386">
        <w:rPr>
          <w:rFonts w:ascii="Palatino Linotype" w:hAnsi="Palatino Linotype"/>
        </w:rPr>
        <w:t xml:space="preserve">k zahlazení odsouzení za spáchání takového trestného činu; jde-li o právnickou osobu, musí tento předpoklad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uchazeč splňovat jak ve vztahu k území České republiky, tak k zemi svého sídla, místa podnikání či bydliště, </w:t>
      </w:r>
    </w:p>
    <w:p w:rsidR="00FC1246" w:rsidRPr="000E6386" w:rsidRDefault="00FC1246" w:rsidP="00FC1246">
      <w:pPr>
        <w:pStyle w:val="Odstavecseseznamem"/>
        <w:numPr>
          <w:ilvl w:val="0"/>
          <w:numId w:val="13"/>
        </w:numPr>
        <w:jc w:val="both"/>
        <w:rPr>
          <w:rFonts w:ascii="Palatino Linotype" w:hAnsi="Palatino Linotype" w:cs="Courier New"/>
          <w:lang w:eastAsia="cs-CZ"/>
        </w:rPr>
      </w:pPr>
      <w:r w:rsidRPr="000E6386">
        <w:rPr>
          <w:rFonts w:ascii="Palatino Linotype" w:hAnsi="Palatino Linotype"/>
        </w:rPr>
        <w:t xml:space="preserve">který nebyl pravomocně odsouzen pro trestný čin, jehož skutková podstata souvisí </w:t>
      </w:r>
      <w:r>
        <w:rPr>
          <w:rFonts w:ascii="Palatino Linotype" w:hAnsi="Palatino Linotype"/>
        </w:rPr>
        <w:br/>
      </w:r>
      <w:r w:rsidRPr="000E6386">
        <w:rPr>
          <w:rFonts w:ascii="Palatino Linotype" w:hAnsi="Palatino Linotype"/>
        </w:rPr>
        <w:t xml:space="preserve">s předmětem podnikání uchazeče podle zvláštních právních předpisů nebo došlo </w:t>
      </w:r>
      <w:r>
        <w:rPr>
          <w:rFonts w:ascii="Palatino Linotype" w:hAnsi="Palatino Linotype"/>
        </w:rPr>
        <w:br/>
      </w:r>
      <w:r w:rsidRPr="000E6386">
        <w:rPr>
          <w:rFonts w:ascii="Palatino Linotype" w:hAnsi="Palatino Linotype"/>
        </w:rPr>
        <w:t xml:space="preserve">k zahlazení odsouzení za spáchání takového trestného činu; jde-li o právnickou osobu, musí tuto podmínku splňovat jak tato právnická osoba, tak její statutární orgán nebo každý člen statutárního orgánu, a je-li statutárním orgánem uchazeče </w:t>
      </w:r>
      <w:r>
        <w:rPr>
          <w:rFonts w:ascii="Palatino Linotype" w:hAnsi="Palatino Linotype"/>
        </w:rPr>
        <w:br/>
      </w:r>
      <w:r w:rsidRPr="000E6386">
        <w:rPr>
          <w:rFonts w:ascii="Palatino Linotype" w:hAnsi="Palatino Linotype"/>
        </w:rPr>
        <w:t xml:space="preserve">či členem statutárního orgánu uchazeče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</w:t>
      </w:r>
      <w:r w:rsidRPr="000E6386">
        <w:rPr>
          <w:rFonts w:ascii="Palatino Linotype" w:hAnsi="Palatino Linotype"/>
        </w:rPr>
        <w:lastRenderedPageBreak/>
        <w:t xml:space="preserve">předpoklad podle tohoto písmene splňovat vedle uvedených osob rovněž vedoucí této organizační složky; tento základní kvalifikační předpoklad musí uchazeč splňovat jak ve vztahu k území České republiky, tak k zemi svého sídla, místa podnikání či bydliště, </w:t>
      </w:r>
    </w:p>
    <w:p w:rsidR="00FC1246" w:rsidRPr="000E6386" w:rsidRDefault="00FC1246" w:rsidP="00FC1246">
      <w:pPr>
        <w:pStyle w:val="Odstavecseseznamem"/>
        <w:numPr>
          <w:ilvl w:val="0"/>
          <w:numId w:val="13"/>
        </w:numPr>
        <w:jc w:val="both"/>
        <w:rPr>
          <w:rFonts w:ascii="Palatino Linotype" w:hAnsi="Palatino Linotype" w:cs="Courier New"/>
          <w:lang w:eastAsia="cs-CZ"/>
        </w:rPr>
      </w:pPr>
      <w:r w:rsidRPr="000E6386">
        <w:rPr>
          <w:rFonts w:ascii="Palatino Linotype" w:hAnsi="Palatino Linotype"/>
        </w:rPr>
        <w:t xml:space="preserve">který v posledních 3 letech nenaplnil skutkovou podstatu jednání </w:t>
      </w:r>
      <w:proofErr w:type="spellStart"/>
      <w:r w:rsidRPr="000E6386">
        <w:rPr>
          <w:rFonts w:ascii="Palatino Linotype" w:hAnsi="Palatino Linotype"/>
        </w:rPr>
        <w:t>nekalé</w:t>
      </w:r>
      <w:proofErr w:type="spellEnd"/>
      <w:r w:rsidRPr="000E6386">
        <w:rPr>
          <w:rFonts w:ascii="Palatino Linotype" w:hAnsi="Palatino Linotype"/>
        </w:rPr>
        <w:t xml:space="preserve"> soutěže formou podplácení podle zvláštního právního předpisu,</w:t>
      </w:r>
    </w:p>
    <w:p w:rsidR="00FC1246" w:rsidRPr="000E6386" w:rsidRDefault="00FC1246" w:rsidP="00FC1246">
      <w:pPr>
        <w:pStyle w:val="Odstavecseseznamem"/>
        <w:numPr>
          <w:ilvl w:val="0"/>
          <w:numId w:val="13"/>
        </w:numPr>
        <w:jc w:val="both"/>
        <w:rPr>
          <w:rFonts w:ascii="Palatino Linotype" w:hAnsi="Palatino Linotype" w:cs="Courier New"/>
          <w:lang w:eastAsia="cs-CZ"/>
        </w:rPr>
      </w:pPr>
      <w:r w:rsidRPr="000E6386">
        <w:rPr>
          <w:rFonts w:ascii="Palatino Linotype" w:hAnsi="Palatino Linotype"/>
        </w:rPr>
        <w:t xml:space="preserve">vůči jehož majetku neprobíhá nebo v posledních 3 letech neproběhlo </w:t>
      </w:r>
      <w:proofErr w:type="spellStart"/>
      <w:r w:rsidRPr="000E6386">
        <w:rPr>
          <w:rFonts w:ascii="Palatino Linotype" w:hAnsi="Palatino Linotype"/>
        </w:rPr>
        <w:t>insolvenční</w:t>
      </w:r>
      <w:proofErr w:type="spellEnd"/>
      <w:r w:rsidRPr="000E6386">
        <w:rPr>
          <w:rFonts w:ascii="Palatino Linotype" w:hAnsi="Palatino Linotype"/>
        </w:rPr>
        <w:t xml:space="preserve"> řízení, v němž bylo vydáno rozhodnutí o úpadku nebo </w:t>
      </w:r>
      <w:proofErr w:type="spellStart"/>
      <w:r w:rsidRPr="000E6386">
        <w:rPr>
          <w:rFonts w:ascii="Palatino Linotype" w:hAnsi="Palatino Linotype"/>
        </w:rPr>
        <w:t>insolvenční</w:t>
      </w:r>
      <w:proofErr w:type="spellEnd"/>
      <w:r w:rsidRPr="000E6386">
        <w:rPr>
          <w:rFonts w:ascii="Palatino Linotype" w:hAnsi="Palatino Linotype"/>
        </w:rPr>
        <w:t xml:space="preserve"> návrh nebyl zamítnut proto, že majetek nepostačuje k úhradě nákladů </w:t>
      </w:r>
      <w:proofErr w:type="spellStart"/>
      <w:r w:rsidRPr="000E6386">
        <w:rPr>
          <w:rFonts w:ascii="Palatino Linotype" w:hAnsi="Palatino Linotype"/>
        </w:rPr>
        <w:t>insolvenčního</w:t>
      </w:r>
      <w:proofErr w:type="spellEnd"/>
      <w:r w:rsidRPr="000E6386">
        <w:rPr>
          <w:rFonts w:ascii="Palatino Linotype" w:hAnsi="Palatino Linotype"/>
        </w:rPr>
        <w:t xml:space="preserve"> řízení, nebo nebyl konkurs zrušen proto, že majetek byl zcela nepostačující nebo zavedena nucená správa podle zvláštních právních předpisů, </w:t>
      </w:r>
    </w:p>
    <w:p w:rsidR="00FC1246" w:rsidRPr="000E6386" w:rsidRDefault="00FC1246" w:rsidP="00FC1246">
      <w:pPr>
        <w:pStyle w:val="Odstavecseseznamem"/>
        <w:numPr>
          <w:ilvl w:val="0"/>
          <w:numId w:val="13"/>
        </w:numPr>
        <w:jc w:val="both"/>
        <w:rPr>
          <w:rFonts w:ascii="Palatino Linotype" w:hAnsi="Palatino Linotype" w:cs="Courier New"/>
          <w:lang w:eastAsia="cs-CZ"/>
        </w:rPr>
      </w:pPr>
      <w:r w:rsidRPr="000E6386">
        <w:rPr>
          <w:rFonts w:ascii="Palatino Linotype" w:hAnsi="Palatino Linotype"/>
        </w:rPr>
        <w:t xml:space="preserve">který není v likvidaci, </w:t>
      </w:r>
    </w:p>
    <w:p w:rsidR="00FC1246" w:rsidRPr="000E6386" w:rsidRDefault="00FC1246" w:rsidP="00FC1246">
      <w:pPr>
        <w:pStyle w:val="Odstavecseseznamem"/>
        <w:numPr>
          <w:ilvl w:val="0"/>
          <w:numId w:val="13"/>
        </w:numPr>
        <w:jc w:val="both"/>
        <w:rPr>
          <w:rFonts w:ascii="Palatino Linotype" w:hAnsi="Palatino Linotype" w:cs="Courier New"/>
          <w:lang w:eastAsia="cs-CZ"/>
        </w:rPr>
      </w:pPr>
      <w:r w:rsidRPr="000E6386">
        <w:rPr>
          <w:rFonts w:ascii="Palatino Linotype" w:hAnsi="Palatino Linotype"/>
        </w:rPr>
        <w:t xml:space="preserve">který nemá v evidenci daní zachyceny daňové nedoplatky, a to jak v České republice, tak v zemi sídla, místa podnikání či bydliště uchazeče, </w:t>
      </w:r>
    </w:p>
    <w:p w:rsidR="00FC1246" w:rsidRPr="000E6386" w:rsidRDefault="00FC1246" w:rsidP="00FC1246">
      <w:pPr>
        <w:pStyle w:val="Odstavecseseznamem"/>
        <w:numPr>
          <w:ilvl w:val="0"/>
          <w:numId w:val="13"/>
        </w:numPr>
        <w:jc w:val="both"/>
        <w:rPr>
          <w:rFonts w:ascii="Palatino Linotype" w:hAnsi="Palatino Linotype" w:cs="Courier New"/>
          <w:lang w:eastAsia="cs-CZ"/>
        </w:rPr>
      </w:pPr>
      <w:r w:rsidRPr="000E6386">
        <w:rPr>
          <w:rFonts w:ascii="Palatino Linotype" w:hAnsi="Palatino Linotype"/>
        </w:rPr>
        <w:t>který nemá nedoplatek na pojistném a na penále na veřejné zdravotní pojištění, a to jak v České republice, tak v zemi sídla, místa podnikání či bydliště uchazeče,</w:t>
      </w:r>
    </w:p>
    <w:p w:rsidR="00FC1246" w:rsidRPr="000E6386" w:rsidRDefault="00FC1246" w:rsidP="00FC1246">
      <w:pPr>
        <w:pStyle w:val="Odstavecseseznamem"/>
        <w:numPr>
          <w:ilvl w:val="0"/>
          <w:numId w:val="13"/>
        </w:numPr>
        <w:jc w:val="both"/>
        <w:rPr>
          <w:rFonts w:ascii="Palatino Linotype" w:hAnsi="Palatino Linotype" w:cs="Courier New"/>
          <w:lang w:eastAsia="cs-CZ"/>
        </w:rPr>
      </w:pPr>
      <w:r w:rsidRPr="000E6386">
        <w:rPr>
          <w:rFonts w:ascii="Palatino Linotype" w:hAnsi="Palatino Linotype"/>
        </w:rPr>
        <w:t>který nemá nedoplatek na pojistném a na penále na sociální zabezpečení a příspěvku na státní politiku zaměstnanosti, a to jak v České republice, tak v zemi sídla, místa podnikání či bydliště uchazeče,</w:t>
      </w:r>
    </w:p>
    <w:p w:rsidR="00FC1246" w:rsidRPr="000E6386" w:rsidRDefault="00FC1246" w:rsidP="00FC1246">
      <w:pPr>
        <w:pStyle w:val="Odstavecseseznamem"/>
        <w:numPr>
          <w:ilvl w:val="0"/>
          <w:numId w:val="13"/>
        </w:numPr>
        <w:jc w:val="both"/>
        <w:rPr>
          <w:rFonts w:ascii="Palatino Linotype" w:hAnsi="Palatino Linotype" w:cs="Courier New"/>
          <w:lang w:eastAsia="cs-CZ"/>
        </w:rPr>
      </w:pPr>
      <w:r w:rsidRPr="000E6386">
        <w:rPr>
          <w:rFonts w:ascii="Palatino Linotype" w:hAnsi="Palatino Linotype"/>
        </w:rPr>
        <w:t xml:space="preserve">který nebyl v posledních 3 letech pravomocně disciplinárně potrestán, či mu nebylo pravomocně uloženo kárné opatření podle zvláštních právních předpisů, je-li podle </w:t>
      </w:r>
      <w:r>
        <w:rPr>
          <w:rFonts w:ascii="Palatino Linotype" w:hAnsi="Palatino Linotype"/>
        </w:rPr>
        <w:br/>
      </w:r>
      <w:r w:rsidRPr="000E6386">
        <w:rPr>
          <w:rFonts w:ascii="Palatino Linotype" w:hAnsi="Palatino Linotype"/>
        </w:rPr>
        <w:t>§ 54 písm. d) zákona požadováno prokázání odborné způsobilosti podle zvláštních právních předpisů; pokud uchazeč vykonává tuto činnost prostřednictvím odpovědného zástupce nebo jiné osoby odpovídající za činnost uchazeče, vztahuje se tento předpoklad na tyto osoby,</w:t>
      </w:r>
    </w:p>
    <w:p w:rsidR="00FC1246" w:rsidRPr="000E6386" w:rsidRDefault="00FC1246" w:rsidP="00FC1246">
      <w:pPr>
        <w:pStyle w:val="Odstavecseseznamem"/>
        <w:numPr>
          <w:ilvl w:val="0"/>
          <w:numId w:val="13"/>
        </w:numPr>
        <w:jc w:val="both"/>
        <w:rPr>
          <w:rFonts w:ascii="Palatino Linotype" w:hAnsi="Palatino Linotype" w:cs="Courier New"/>
          <w:lang w:eastAsia="cs-CZ"/>
        </w:rPr>
      </w:pPr>
      <w:r w:rsidRPr="000E6386">
        <w:rPr>
          <w:rFonts w:ascii="Palatino Linotype" w:hAnsi="Palatino Linotype"/>
        </w:rPr>
        <w:t xml:space="preserve">který není veden v rejstříku osob se zákazem plnění veřejných zakázek, </w:t>
      </w:r>
    </w:p>
    <w:p w:rsidR="00FC1246" w:rsidRPr="000E6386" w:rsidRDefault="00FC1246" w:rsidP="00FC1246">
      <w:pPr>
        <w:pStyle w:val="Odstavecseseznamem"/>
        <w:numPr>
          <w:ilvl w:val="0"/>
          <w:numId w:val="13"/>
        </w:numPr>
        <w:jc w:val="both"/>
        <w:rPr>
          <w:rFonts w:ascii="Palatino Linotype" w:hAnsi="Palatino Linotype" w:cs="Courier New"/>
          <w:lang w:eastAsia="cs-CZ"/>
        </w:rPr>
      </w:pPr>
      <w:r w:rsidRPr="000E6386">
        <w:rPr>
          <w:rFonts w:ascii="Palatino Linotype" w:hAnsi="Palatino Linotype"/>
        </w:rPr>
        <w:t>kterému nebyla v posledních 3 letech pravomocně uložena pokuta za umožnění výkonu nelegální práce podle zvláštního právního předpisu.</w:t>
      </w:r>
    </w:p>
    <w:p w:rsidR="002E6479" w:rsidRPr="00C44DA1" w:rsidRDefault="002E6479" w:rsidP="009B4508">
      <w:pPr>
        <w:ind w:left="720"/>
        <w:jc w:val="both"/>
        <w:rPr>
          <w:rFonts w:ascii="Palatino Linotype" w:hAnsi="Palatino Linotype" w:cs="Arial"/>
          <w:sz w:val="22"/>
          <w:szCs w:val="22"/>
        </w:rPr>
      </w:pPr>
    </w:p>
    <w:p w:rsidR="009B4508" w:rsidRPr="00C44DA1" w:rsidRDefault="002366D0" w:rsidP="009B4508">
      <w:pPr>
        <w:jc w:val="both"/>
        <w:rPr>
          <w:rFonts w:ascii="Palatino Linotype" w:hAnsi="Palatino Linotype" w:cs="Arial"/>
          <w:sz w:val="22"/>
          <w:szCs w:val="22"/>
        </w:rPr>
      </w:pPr>
      <w:r w:rsidRPr="00C44DA1">
        <w:rPr>
          <w:rFonts w:ascii="Palatino Linotype" w:hAnsi="Palatino Linotype" w:cs="Arial"/>
          <w:sz w:val="22"/>
          <w:szCs w:val="22"/>
        </w:rPr>
        <w:t>V(e) ………</w:t>
      </w:r>
      <w:r w:rsidR="00425739" w:rsidRPr="00C44DA1">
        <w:rPr>
          <w:rFonts w:ascii="Palatino Linotype" w:hAnsi="Palatino Linotype" w:cs="Arial"/>
          <w:sz w:val="22"/>
          <w:szCs w:val="22"/>
        </w:rPr>
        <w:t>………</w:t>
      </w:r>
      <w:r w:rsidRPr="00C44DA1">
        <w:rPr>
          <w:rFonts w:ascii="Palatino Linotype" w:hAnsi="Palatino Linotype" w:cs="Arial"/>
          <w:sz w:val="22"/>
          <w:szCs w:val="22"/>
        </w:rPr>
        <w:t>…</w:t>
      </w:r>
      <w:proofErr w:type="gramStart"/>
      <w:r w:rsidRPr="00C44DA1">
        <w:rPr>
          <w:rFonts w:ascii="Palatino Linotype" w:hAnsi="Palatino Linotype" w:cs="Arial"/>
          <w:sz w:val="22"/>
          <w:szCs w:val="22"/>
        </w:rPr>
        <w:t xml:space="preserve">…..  </w:t>
      </w:r>
      <w:r w:rsidR="009B4508" w:rsidRPr="00C44DA1">
        <w:rPr>
          <w:rFonts w:ascii="Palatino Linotype" w:hAnsi="Palatino Linotype" w:cs="Arial"/>
          <w:sz w:val="22"/>
          <w:szCs w:val="22"/>
        </w:rPr>
        <w:t>dne</w:t>
      </w:r>
      <w:proofErr w:type="gramEnd"/>
      <w:r w:rsidR="009B4508" w:rsidRPr="00C44DA1">
        <w:rPr>
          <w:rFonts w:ascii="Palatino Linotype" w:hAnsi="Palatino Linotype" w:cs="Arial"/>
          <w:sz w:val="22"/>
          <w:szCs w:val="22"/>
        </w:rPr>
        <w:t xml:space="preserve"> </w:t>
      </w:r>
      <w:r w:rsidRPr="00C44DA1">
        <w:rPr>
          <w:rFonts w:ascii="Palatino Linotype" w:hAnsi="Palatino Linotype" w:cs="Arial"/>
          <w:sz w:val="22"/>
          <w:szCs w:val="22"/>
        </w:rPr>
        <w:t>……………..</w:t>
      </w:r>
    </w:p>
    <w:p w:rsidR="009B4508" w:rsidRPr="00C44DA1" w:rsidRDefault="009B4508" w:rsidP="009B4508">
      <w:pPr>
        <w:jc w:val="both"/>
        <w:rPr>
          <w:rFonts w:ascii="Palatino Linotype" w:hAnsi="Palatino Linotype"/>
          <w:sz w:val="22"/>
          <w:szCs w:val="22"/>
        </w:rPr>
      </w:pPr>
    </w:p>
    <w:p w:rsidR="009B4508" w:rsidRPr="00C44DA1" w:rsidRDefault="009B4508" w:rsidP="009B4508">
      <w:pPr>
        <w:jc w:val="both"/>
        <w:rPr>
          <w:rFonts w:ascii="Palatino Linotype" w:hAnsi="Palatino Linotype"/>
          <w:sz w:val="22"/>
          <w:szCs w:val="22"/>
        </w:rPr>
      </w:pPr>
    </w:p>
    <w:p w:rsidR="00705307" w:rsidRPr="00C44DA1" w:rsidRDefault="00705307" w:rsidP="00705307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C44DA1">
        <w:rPr>
          <w:rFonts w:ascii="Palatino Linotype" w:hAnsi="Palatino Linotype" w:cs="Arial"/>
          <w:b/>
          <w:sz w:val="22"/>
          <w:szCs w:val="22"/>
        </w:rPr>
        <w:t>..........................................................................</w:t>
      </w:r>
    </w:p>
    <w:p w:rsidR="00705307" w:rsidRPr="00C44DA1" w:rsidRDefault="00705307" w:rsidP="00705307">
      <w:pPr>
        <w:jc w:val="both"/>
        <w:rPr>
          <w:rFonts w:ascii="Palatino Linotype" w:hAnsi="Palatino Linotype" w:cs="Arial"/>
          <w:bCs/>
          <w:iCs/>
          <w:sz w:val="22"/>
          <w:szCs w:val="22"/>
        </w:rPr>
      </w:pPr>
      <w:r w:rsidRPr="00C44DA1">
        <w:rPr>
          <w:rFonts w:ascii="Palatino Linotype" w:hAnsi="Palatino Linotype" w:cs="Arial"/>
          <w:bCs/>
          <w:iCs/>
          <w:sz w:val="22"/>
          <w:szCs w:val="22"/>
        </w:rPr>
        <w:t xml:space="preserve"> [</w:t>
      </w:r>
      <w:r w:rsidRPr="00C44DA1">
        <w:rPr>
          <w:rFonts w:ascii="Palatino Linotype" w:hAnsi="Palatino Linotype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C44DA1">
        <w:rPr>
          <w:rFonts w:ascii="Palatino Linotype" w:hAnsi="Palatino Linotype" w:cs="Arial"/>
          <w:bCs/>
          <w:iCs/>
          <w:sz w:val="22"/>
          <w:szCs w:val="22"/>
        </w:rPr>
        <w:t>]</w:t>
      </w:r>
    </w:p>
    <w:p w:rsidR="00EB07BB" w:rsidRPr="004030CB" w:rsidRDefault="00705307" w:rsidP="009B4508">
      <w:pPr>
        <w:jc w:val="both"/>
      </w:pPr>
      <w:r w:rsidRPr="00C44DA1">
        <w:rPr>
          <w:rFonts w:ascii="Palatino Linotype" w:hAnsi="Palatino Linotype" w:cs="Arial"/>
          <w:sz w:val="22"/>
          <w:szCs w:val="22"/>
        </w:rPr>
        <w:t>osoba oprávněná jednat za dodavatele</w:t>
      </w:r>
    </w:p>
    <w:sectPr w:rsidR="00EB07BB" w:rsidRPr="004030CB" w:rsidSect="00D22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E06" w:rsidRDefault="00776E06">
      <w:r>
        <w:separator/>
      </w:r>
    </w:p>
  </w:endnote>
  <w:endnote w:type="continuationSeparator" w:id="0">
    <w:p w:rsidR="00776E06" w:rsidRDefault="00776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AA" w:rsidRDefault="004172A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39" w:rsidRPr="00D22F77" w:rsidRDefault="00425739" w:rsidP="00D22F77">
    <w:pPr>
      <w:pStyle w:val="Zpat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Příloha č. </w:t>
    </w:r>
    <w:r w:rsidR="0030309E">
      <w:rPr>
        <w:rFonts w:ascii="Arial" w:hAnsi="Arial" w:cs="Arial"/>
        <w:b/>
        <w:sz w:val="22"/>
        <w:szCs w:val="22"/>
      </w:rPr>
      <w:t>3</w:t>
    </w:r>
    <w:r w:rsidR="00644645">
      <w:rPr>
        <w:rFonts w:ascii="Arial" w:hAnsi="Arial" w:cs="Arial"/>
        <w:b/>
        <w:sz w:val="22"/>
        <w:szCs w:val="22"/>
      </w:rPr>
      <w:t xml:space="preserve"> zadávací dokumentace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AA" w:rsidRDefault="004172A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E06" w:rsidRDefault="00776E06">
      <w:r>
        <w:separator/>
      </w:r>
    </w:p>
  </w:footnote>
  <w:footnote w:type="continuationSeparator" w:id="0">
    <w:p w:rsidR="00776E06" w:rsidRDefault="00776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AA" w:rsidRDefault="004172A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39" w:rsidRDefault="00507B8E" w:rsidP="00644645">
    <w:pPr>
      <w:pStyle w:val="Zhlav"/>
      <w:tabs>
        <w:tab w:val="clear" w:pos="9072"/>
      </w:tabs>
      <w:jc w:val="right"/>
    </w:pPr>
    <w:r w:rsidRPr="00507B8E">
      <w:rPr>
        <w:noProof/>
      </w:rPr>
      <w:drawing>
        <wp:inline distT="0" distB="0" distL="0" distR="0">
          <wp:extent cx="5759450" cy="583539"/>
          <wp:effectExtent l="19050" t="0" r="0" b="0"/>
          <wp:docPr id="2" name="obrázek 1" descr="esf_eu_oplzz_Červenápodpora_horizon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eu_oplzz_Červenápodpora_horizont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35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5942" w:rsidRDefault="00035942" w:rsidP="00644645">
    <w:pPr>
      <w:pStyle w:val="Zhlav"/>
      <w:tabs>
        <w:tab w:val="clear" w:pos="9072"/>
      </w:tabs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AA" w:rsidRDefault="004172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E31"/>
    <w:multiLevelType w:val="hybridMultilevel"/>
    <w:tmpl w:val="77383F7C"/>
    <w:lvl w:ilvl="0" w:tplc="0405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3362F"/>
    <w:multiLevelType w:val="multilevel"/>
    <w:tmpl w:val="83B679F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86A93"/>
    <w:multiLevelType w:val="hybridMultilevel"/>
    <w:tmpl w:val="6F9AC074"/>
    <w:lvl w:ilvl="0" w:tplc="BB3A468A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C6EB1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685CA9"/>
    <w:multiLevelType w:val="hybridMultilevel"/>
    <w:tmpl w:val="2BB41002"/>
    <w:lvl w:ilvl="0" w:tplc="4642DAFA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3240"/>
        </w:tabs>
        <w:ind w:left="3240" w:hanging="2160"/>
      </w:pPr>
      <w:rPr>
        <w:rFonts w:hint="default"/>
        <w:b w:val="0"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EA4614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FE4EF5"/>
    <w:multiLevelType w:val="hybridMultilevel"/>
    <w:tmpl w:val="9B50B5B8"/>
    <w:lvl w:ilvl="0" w:tplc="3EAE01D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EFF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4C7C41"/>
    <w:multiLevelType w:val="hybridMultilevel"/>
    <w:tmpl w:val="E0720F02"/>
    <w:lvl w:ilvl="0" w:tplc="32929CE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DF419E5"/>
    <w:multiLevelType w:val="hybridMultilevel"/>
    <w:tmpl w:val="47CE00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D03AE"/>
    <w:multiLevelType w:val="hybridMultilevel"/>
    <w:tmpl w:val="1BCE0B72"/>
    <w:lvl w:ilvl="0" w:tplc="88EEA6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3BE8D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7C59AB"/>
    <w:multiLevelType w:val="multilevel"/>
    <w:tmpl w:val="FED4B46E"/>
    <w:lvl w:ilvl="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BC7DF4"/>
    <w:rsid w:val="000243DC"/>
    <w:rsid w:val="00035942"/>
    <w:rsid w:val="00076E2A"/>
    <w:rsid w:val="00084E7D"/>
    <w:rsid w:val="0008680E"/>
    <w:rsid w:val="000A24C4"/>
    <w:rsid w:val="000A6943"/>
    <w:rsid w:val="000A6C6E"/>
    <w:rsid w:val="000A794C"/>
    <w:rsid w:val="000D1B4E"/>
    <w:rsid w:val="00106F51"/>
    <w:rsid w:val="00121F45"/>
    <w:rsid w:val="0013536C"/>
    <w:rsid w:val="00150ACF"/>
    <w:rsid w:val="00150CD6"/>
    <w:rsid w:val="001759E5"/>
    <w:rsid w:val="00177353"/>
    <w:rsid w:val="002366D0"/>
    <w:rsid w:val="00241274"/>
    <w:rsid w:val="00253404"/>
    <w:rsid w:val="00260DE5"/>
    <w:rsid w:val="0027212F"/>
    <w:rsid w:val="002B7629"/>
    <w:rsid w:val="002C3758"/>
    <w:rsid w:val="002E6479"/>
    <w:rsid w:val="0030309E"/>
    <w:rsid w:val="00310709"/>
    <w:rsid w:val="0034031E"/>
    <w:rsid w:val="0036225C"/>
    <w:rsid w:val="0038299F"/>
    <w:rsid w:val="00383324"/>
    <w:rsid w:val="003A78B8"/>
    <w:rsid w:val="003D29F3"/>
    <w:rsid w:val="004172AA"/>
    <w:rsid w:val="00425739"/>
    <w:rsid w:val="004302CC"/>
    <w:rsid w:val="00447734"/>
    <w:rsid w:val="00507352"/>
    <w:rsid w:val="00507B8E"/>
    <w:rsid w:val="00540DB4"/>
    <w:rsid w:val="00560B7A"/>
    <w:rsid w:val="0057173E"/>
    <w:rsid w:val="005D68FD"/>
    <w:rsid w:val="00617C12"/>
    <w:rsid w:val="0062230E"/>
    <w:rsid w:val="00641F87"/>
    <w:rsid w:val="00644645"/>
    <w:rsid w:val="00654E68"/>
    <w:rsid w:val="006F1611"/>
    <w:rsid w:val="006F6717"/>
    <w:rsid w:val="00705307"/>
    <w:rsid w:val="0073220F"/>
    <w:rsid w:val="00765CFA"/>
    <w:rsid w:val="00776E06"/>
    <w:rsid w:val="007A377A"/>
    <w:rsid w:val="007A7127"/>
    <w:rsid w:val="007D14B0"/>
    <w:rsid w:val="007F5CEF"/>
    <w:rsid w:val="00865604"/>
    <w:rsid w:val="0089546B"/>
    <w:rsid w:val="008A4A79"/>
    <w:rsid w:val="00904085"/>
    <w:rsid w:val="0092383E"/>
    <w:rsid w:val="009821A6"/>
    <w:rsid w:val="00982C63"/>
    <w:rsid w:val="009A25BB"/>
    <w:rsid w:val="009B4508"/>
    <w:rsid w:val="009D3FDC"/>
    <w:rsid w:val="009F67FA"/>
    <w:rsid w:val="00A04868"/>
    <w:rsid w:val="00A36115"/>
    <w:rsid w:val="00A364B8"/>
    <w:rsid w:val="00A70E34"/>
    <w:rsid w:val="00A80C1B"/>
    <w:rsid w:val="00AA4FE4"/>
    <w:rsid w:val="00AC27F8"/>
    <w:rsid w:val="00B22570"/>
    <w:rsid w:val="00B23C2E"/>
    <w:rsid w:val="00B32190"/>
    <w:rsid w:val="00B67E09"/>
    <w:rsid w:val="00B74E8E"/>
    <w:rsid w:val="00B8247A"/>
    <w:rsid w:val="00B82A5D"/>
    <w:rsid w:val="00BA0D3A"/>
    <w:rsid w:val="00BC7DF4"/>
    <w:rsid w:val="00BD17C6"/>
    <w:rsid w:val="00BD1E93"/>
    <w:rsid w:val="00BE7ED0"/>
    <w:rsid w:val="00BF58C9"/>
    <w:rsid w:val="00C16F72"/>
    <w:rsid w:val="00C22E8F"/>
    <w:rsid w:val="00C230D8"/>
    <w:rsid w:val="00C25A90"/>
    <w:rsid w:val="00C44DA1"/>
    <w:rsid w:val="00C81255"/>
    <w:rsid w:val="00C845F1"/>
    <w:rsid w:val="00CA17A2"/>
    <w:rsid w:val="00CA4E98"/>
    <w:rsid w:val="00CE6674"/>
    <w:rsid w:val="00CE6C3A"/>
    <w:rsid w:val="00D001D4"/>
    <w:rsid w:val="00D2207A"/>
    <w:rsid w:val="00D22F77"/>
    <w:rsid w:val="00D51827"/>
    <w:rsid w:val="00D732C0"/>
    <w:rsid w:val="00D74B33"/>
    <w:rsid w:val="00D80D86"/>
    <w:rsid w:val="00DB05C6"/>
    <w:rsid w:val="00DB0D8A"/>
    <w:rsid w:val="00E13AB6"/>
    <w:rsid w:val="00E1510C"/>
    <w:rsid w:val="00E22467"/>
    <w:rsid w:val="00E35D77"/>
    <w:rsid w:val="00E519E3"/>
    <w:rsid w:val="00E55BE7"/>
    <w:rsid w:val="00E738C9"/>
    <w:rsid w:val="00E738E9"/>
    <w:rsid w:val="00E9035E"/>
    <w:rsid w:val="00EB0278"/>
    <w:rsid w:val="00EB07BB"/>
    <w:rsid w:val="00EB22BB"/>
    <w:rsid w:val="00F52B39"/>
    <w:rsid w:val="00F60A07"/>
    <w:rsid w:val="00F70F63"/>
    <w:rsid w:val="00F822F9"/>
    <w:rsid w:val="00F849D2"/>
    <w:rsid w:val="00FA182F"/>
    <w:rsid w:val="00FA5305"/>
    <w:rsid w:val="00FB23DF"/>
    <w:rsid w:val="00FC1246"/>
    <w:rsid w:val="00FC5AB3"/>
    <w:rsid w:val="00FC621F"/>
    <w:rsid w:val="00FD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182F"/>
    <w:rPr>
      <w:sz w:val="24"/>
      <w:szCs w:val="24"/>
    </w:rPr>
  </w:style>
  <w:style w:type="paragraph" w:styleId="Nadpis1">
    <w:name w:val="heading 1"/>
    <w:basedOn w:val="Normln"/>
    <w:next w:val="Normln"/>
    <w:qFormat/>
    <w:rsid w:val="00C84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6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6943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08680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nakapoznpodarou">
    <w:name w:val="footnote reference"/>
    <w:rsid w:val="009B4508"/>
    <w:rPr>
      <w:vertAlign w:val="superscript"/>
    </w:rPr>
  </w:style>
  <w:style w:type="paragraph" w:customStyle="1" w:styleId="Default">
    <w:name w:val="Default"/>
    <w:rsid w:val="009B4508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customStyle="1" w:styleId="Textlnku">
    <w:name w:val="Text článku"/>
    <w:basedOn w:val="Normln"/>
    <w:rsid w:val="00865604"/>
    <w:pPr>
      <w:spacing w:before="240"/>
      <w:ind w:firstLine="425"/>
      <w:jc w:val="both"/>
      <w:outlineLvl w:val="5"/>
    </w:pPr>
    <w:rPr>
      <w:szCs w:val="20"/>
    </w:rPr>
  </w:style>
  <w:style w:type="paragraph" w:styleId="Textpoznpodarou">
    <w:name w:val="footnote text"/>
    <w:basedOn w:val="Normln"/>
    <w:link w:val="TextpoznpodarouChar"/>
    <w:rsid w:val="002E64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E6479"/>
  </w:style>
  <w:style w:type="paragraph" w:styleId="Textbubliny">
    <w:name w:val="Balloon Text"/>
    <w:basedOn w:val="Normln"/>
    <w:link w:val="TextbublinyChar"/>
    <w:rsid w:val="00FC12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C12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12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2013-06-16T19:07:00Z</dcterms:created>
  <dcterms:modified xsi:type="dcterms:W3CDTF">2013-10-31T07:25:00Z</dcterms:modified>
</cp:coreProperties>
</file>