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D13D0" w:rsidR="009D13D0" w:rsidP="006C0DA0" w:rsidRDefault="009D3B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4F81BD" w:themeFill="accent1"/>
        <w:autoSpaceDE w:val="false"/>
        <w:autoSpaceDN w:val="false"/>
        <w:adjustRightInd w:val="false"/>
        <w:spacing w:before="120" w:after="120" w:line="280" w:lineRule="atLeast"/>
        <w:jc w:val="center"/>
        <w:rPr>
          <w:rFonts w:ascii="Arial" w:hAnsi="Arial" w:eastAsia="Times New Roman" w:cs="Arial"/>
          <w:b/>
          <w:bCs/>
          <w:color w:val="FFFFFF"/>
          <w:sz w:val="32"/>
          <w:szCs w:val="32"/>
          <w:lang w:eastAsia="cs-CZ"/>
        </w:rPr>
      </w:pPr>
      <w:r>
        <w:rPr>
          <w:rFonts w:ascii="Arial" w:hAnsi="Arial" w:eastAsia="Times New Roman" w:cs="Arial"/>
          <w:b/>
          <w:bCs/>
          <w:color w:val="FFFFFF"/>
          <w:sz w:val="32"/>
          <w:szCs w:val="32"/>
          <w:lang w:eastAsia="cs-CZ"/>
        </w:rPr>
        <w:t>Specifikace předmětu plnění</w:t>
      </w:r>
    </w:p>
    <w:p w:rsidR="0003024E" w:rsidRDefault="0003024E"/>
    <w:tbl>
      <w:tblPr>
        <w:tblW w:w="9229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C0DA0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Notebook </w:t>
            </w:r>
          </w:p>
        </w:tc>
      </w:tr>
      <w:tr w:rsidRPr="009D3B3D" w:rsidR="009D3B3D" w:rsidTr="009D3B3D">
        <w:trPr>
          <w:trHeight w:val="750"/>
        </w:trPr>
        <w:tc>
          <w:tcPr>
            <w:tcW w:w="398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bookmarkStart w:name="_GoBack" w:colFirst="0" w:colLast="1" w:id="0"/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bookmarkEnd w:id="0"/>
      <w:tr w:rsidRPr="009D3B3D" w:rsidR="009D3B3D" w:rsidTr="00214D24">
        <w:trPr>
          <w:trHeight w:val="400"/>
        </w:trPr>
        <w:tc>
          <w:tcPr>
            <w:tcW w:w="39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Procesor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Min. 2000 dle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Passmark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CPU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mark</w:t>
            </w:r>
            <w:proofErr w:type="spellEnd"/>
          </w:p>
        </w:tc>
      </w:tr>
      <w:tr w:rsidRPr="009D3B3D" w:rsidR="009D3B3D" w:rsidTr="00214D24">
        <w:trPr>
          <w:trHeight w:val="561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Operační systém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Win7 Pro CZ nebo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8 Pro CZ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Operační paměť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4 GB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Pevný disk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300 GB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Displej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matný, 13,3"-15,6"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Rozlišení displeje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1366x768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Čtečka čipových karet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Ano, interní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Optická mechanika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DVD-/+RW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Hmotnost včetně baterie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max. 2,50 kg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Wifi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Bluetooth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214D24">
        <w:trPr>
          <w:trHeight w:val="376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USB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USB 2.0 a USB 3.0  </w:t>
            </w:r>
          </w:p>
        </w:tc>
      </w:tr>
      <w:tr w:rsidRPr="009D3B3D" w:rsidR="009D3B3D" w:rsidTr="00214D24">
        <w:trPr>
          <w:trHeight w:val="41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Vstup pro mikrofon/výstup sluchátka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ano, nebo kombinovaný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Ethernet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/RJ-45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VGA (D-Sub)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Video výstup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HDMI nebo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DisplayPort</w:t>
            </w:r>
            <w:proofErr w:type="spellEnd"/>
          </w:p>
        </w:tc>
      </w:tr>
      <w:tr w:rsidRPr="009D3B3D" w:rsidR="009D3B3D" w:rsidTr="009D3B3D">
        <w:trPr>
          <w:trHeight w:val="402"/>
        </w:trPr>
        <w:tc>
          <w:tcPr>
            <w:tcW w:w="398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Brašna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Ano, v odpovídající velikosti</w:t>
            </w:r>
          </w:p>
        </w:tc>
      </w:tr>
      <w:tr w:rsidRPr="009D3B3D" w:rsidR="009D3B3D" w:rsidTr="009D3B3D">
        <w:trPr>
          <w:trHeight w:val="315"/>
        </w:trPr>
        <w:tc>
          <w:tcPr>
            <w:tcW w:w="39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Barva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Černá, stříbrná nebo šedá</w:t>
            </w:r>
          </w:p>
        </w:tc>
      </w:tr>
    </w:tbl>
    <w:p w:rsidRPr="00214D24" w:rsidR="009D3B3D" w:rsidRDefault="009D3B3D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6C0DA0" w:rsidR="009D3B3D" w:rsidP="009D3B3D" w:rsidRDefault="009D3B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6C0DA0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Skartovač</w:t>
            </w:r>
          </w:p>
        </w:tc>
      </w:tr>
      <w:tr w:rsidRPr="009D3B3D" w:rsidR="009D3B3D" w:rsidTr="009D3B3D">
        <w:trPr>
          <w:trHeight w:val="600"/>
        </w:trPr>
        <w:tc>
          <w:tcPr>
            <w:tcW w:w="398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9D3B3D" w:rsidR="009D3B3D" w:rsidTr="00214D24">
        <w:trPr>
          <w:trHeight w:val="354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A61F2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stupeň skartace dle normy DIN</w:t>
            </w:r>
            <w:r w:rsidRPr="009D3B3D" w:rsid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32757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4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skartování CD/DVD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nepřetržitá skartace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10 min.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hlučnost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do 80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db</w:t>
            </w:r>
            <w:proofErr w:type="spellEnd"/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hmotnost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max. 8,5 kg</w:t>
            </w:r>
          </w:p>
        </w:tc>
      </w:tr>
    </w:tbl>
    <w:p w:rsidRPr="00214D24" w:rsidR="009D3B3D" w:rsidRDefault="009D3B3D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6C0DA0" w:rsidR="009D3B3D" w:rsidP="009D3B3D" w:rsidRDefault="009D3B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6C0DA0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  <w:lastRenderedPageBreak/>
              <w:t>Digitální fotoaparát</w:t>
            </w:r>
          </w:p>
        </w:tc>
      </w:tr>
      <w:tr w:rsidRPr="009D3B3D" w:rsidR="009D3B3D" w:rsidTr="009D3B3D">
        <w:trPr>
          <w:trHeight w:val="600"/>
        </w:trPr>
        <w:tc>
          <w:tcPr>
            <w:tcW w:w="398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technologie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kompaktní fotoaparát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ohnisková vzdálenost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rozsah 4,7 - 22,5 mm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světelnost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rozsah f/3,5 - f/6,5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optický zoom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5x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počet efektivních pixelů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14 milionů</w:t>
            </w:r>
          </w:p>
        </w:tc>
      </w:tr>
      <w:tr w:rsidRPr="009D3B3D" w:rsidR="009D3B3D" w:rsidTr="00214D24">
        <w:trPr>
          <w:trHeight w:val="312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ukládání na paměťové karty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hmotnost vč. baterie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max. 140 g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optická stabilizace obrazu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konektory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1x USB 2.0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obal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</w:tbl>
    <w:p w:rsidRPr="00214D24" w:rsidR="009D3B3D" w:rsidRDefault="009D3B3D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6C0DA0" w:rsidR="009D3B3D" w:rsidP="009D3B3D" w:rsidRDefault="009D3B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6C0DA0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3G Modem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Provedení / typ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Kompaktní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Konektor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USB</w:t>
            </w:r>
          </w:p>
        </w:tc>
      </w:tr>
      <w:tr w:rsidRPr="009D3B3D" w:rsidR="009D3B3D" w:rsidTr="00A61F22">
        <w:trPr>
          <w:trHeight w:val="557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Podpora režimů sítě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3G HSUPA/HSDPA/UMTS 2100 MHz</w:t>
            </w: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br/>
              <w:t>EDGE/GPRS/GSM 1900/1800/900/850 MHz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Rychlost stahování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A61F2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</w:t>
            </w:r>
            <w:r w:rsidRPr="009D3B3D" w:rsid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7 </w:t>
            </w:r>
            <w:proofErr w:type="spellStart"/>
            <w:r w:rsidRPr="009D3B3D" w:rsid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Mb</w:t>
            </w:r>
            <w:proofErr w:type="spellEnd"/>
            <w:r w:rsidRPr="009D3B3D" w:rsid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/s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Rychlost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Upload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A61F2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min. </w:t>
            </w:r>
            <w:r w:rsidRPr="009D3B3D" w:rsid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5,5 </w:t>
            </w:r>
            <w:proofErr w:type="spellStart"/>
            <w:r w:rsidRPr="009D3B3D" w:rsid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Mb</w:t>
            </w:r>
            <w:proofErr w:type="spellEnd"/>
            <w:r w:rsidRPr="009D3B3D" w:rsid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/s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Systémové požadavky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Windows XP, Windows 7,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8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Hmotnost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max. 40 g</w:t>
            </w:r>
          </w:p>
        </w:tc>
      </w:tr>
    </w:tbl>
    <w:p w:rsidRPr="00214D24" w:rsidR="009D3B3D" w:rsidRDefault="009D3B3D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6C0DA0" w:rsidR="009D3B3D" w:rsidP="009D3B3D" w:rsidRDefault="009D3B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6C0DA0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Diktafon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stereo záznam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ano, vzorkovací kmitočet min. 22 kHz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paměť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2 GB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formát souboru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MP3 a WAV</w:t>
            </w:r>
          </w:p>
        </w:tc>
      </w:tr>
      <w:tr w:rsidRPr="009D3B3D" w:rsidR="009D3B3D" w:rsidTr="00523333">
        <w:trPr>
          <w:trHeight w:val="685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správa dat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523333" w:rsidRDefault="009D3B3D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PC rozhraní zasunovací USB s funkcí USB MASS STORAGE; zdířka pro mikrofon ø 3,5 mm</w:t>
            </w:r>
          </w:p>
        </w:tc>
      </w:tr>
      <w:tr w:rsidRPr="009D3B3D" w:rsidR="009D3B3D" w:rsidTr="00523333">
        <w:trPr>
          <w:trHeight w:val="709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nahrávací funkce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523333" w:rsidRDefault="009D3B3D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indexace; vymazat všechny soubory; mazání jednotlivých souborů; funkce redukce šumu; monitor nahrávání; možnost hlasové aktivace nahrávání; nahrávání stiskem jednoho tlačítka</w:t>
            </w:r>
          </w:p>
        </w:tc>
      </w:tr>
      <w:tr w:rsidRPr="009D3B3D" w:rsidR="009D3B3D" w:rsidTr="00523333">
        <w:trPr>
          <w:trHeight w:val="692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přehrávací funkce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rychlé přehrávání; pomalé přehrávání; skok vpřed / skok vzad; nepřetržité přehrávání; rychlé převíjení vpřed a vzad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napájení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samostatně </w:t>
            </w:r>
            <w:proofErr w:type="gram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dobíjející zařízení</w:t>
            </w:r>
          </w:p>
        </w:tc>
      </w:tr>
    </w:tbl>
    <w:p w:rsidR="009D3B3D" w:rsidP="00214D24" w:rsidRDefault="009D3B3D"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eastAsia="cs-CZ"/>
        </w:rPr>
      </w:pPr>
    </w:p>
    <w:p w:rsidR="00523333" w:rsidP="00214D24" w:rsidRDefault="00523333"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eastAsia="cs-CZ"/>
        </w:rPr>
      </w:pPr>
    </w:p>
    <w:p w:rsidR="00A61F22" w:rsidP="00214D24" w:rsidRDefault="00A61F22"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eastAsia="cs-CZ"/>
        </w:rPr>
      </w:pPr>
    </w:p>
    <w:p w:rsidRPr="00214D24" w:rsidR="00523333" w:rsidP="00214D24" w:rsidRDefault="00523333"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eastAsia="cs-CZ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6C0DA0" w:rsidR="009D3B3D" w:rsidP="009D3B3D" w:rsidRDefault="009D3B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proofErr w:type="spellStart"/>
            <w:r w:rsidRPr="006C0DA0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  <w:lastRenderedPageBreak/>
              <w:t>Flashdisk</w:t>
            </w:r>
            <w:proofErr w:type="spellEnd"/>
          </w:p>
        </w:tc>
      </w:tr>
      <w:tr w:rsidRPr="009D3B3D" w:rsidR="009D3B3D" w:rsidTr="009D3B3D">
        <w:trPr>
          <w:trHeight w:val="600"/>
        </w:trPr>
        <w:tc>
          <w:tcPr>
            <w:tcW w:w="398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Rozhraní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USB 3.0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Kapacita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8 GB</w:t>
            </w:r>
          </w:p>
        </w:tc>
      </w:tr>
      <w:tr w:rsidRPr="009D3B3D" w:rsidR="009D3B3D" w:rsidTr="00523333">
        <w:trPr>
          <w:trHeight w:val="384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Zatahovací USB konektor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Podporované OS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XP, Win7, Win8</w:t>
            </w:r>
          </w:p>
        </w:tc>
      </w:tr>
    </w:tbl>
    <w:p w:rsidRPr="00214D24" w:rsidR="009D3B3D" w:rsidRDefault="009D3B3D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6C0DA0" w:rsidR="009D3B3D" w:rsidP="009D3B3D" w:rsidRDefault="009D3B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6C0DA0">
              <w:rPr>
                <w:rFonts w:ascii="Arial" w:hAnsi="Arial" w:eastAsia="Times New Roman" w:cs="Arial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Dataprojektor</w:t>
            </w:r>
          </w:p>
        </w:tc>
      </w:tr>
      <w:tr w:rsidRPr="009D3B3D" w:rsidR="009D3B3D" w:rsidTr="009D3B3D">
        <w:trPr>
          <w:trHeight w:val="600"/>
        </w:trPr>
        <w:tc>
          <w:tcPr>
            <w:tcW w:w="398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nativní rozlišení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1280x800 (WXGA)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svítivost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2500 Lumenů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kontrastní poměr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3000:1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projekční vzdálenost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5 metrů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hmotnost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do 1,5 kg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životnost lampy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3000 hodin</w:t>
            </w:r>
          </w:p>
        </w:tc>
      </w:tr>
      <w:tr w:rsidRPr="009D3B3D" w:rsidR="009D3B3D" w:rsidTr="00523333">
        <w:trPr>
          <w:trHeight w:val="526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možnost vertikální lichoběžníkové korekce obrazu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obal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</w:tbl>
    <w:p w:rsidRPr="00214D24" w:rsidR="009D3B3D" w:rsidRDefault="009D3B3D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0DA0"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Dokovací</w:t>
            </w:r>
            <w:proofErr w:type="spellEnd"/>
            <w:r w:rsidRPr="006C0DA0"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 stanice / port </w:t>
            </w:r>
            <w:proofErr w:type="spellStart"/>
            <w:r w:rsidRPr="006C0DA0"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replikátor</w:t>
            </w:r>
            <w:proofErr w:type="spellEnd"/>
          </w:p>
        </w:tc>
      </w:tr>
      <w:tr w:rsidRPr="009D3B3D" w:rsidR="009D3B3D" w:rsidTr="009D3B3D">
        <w:trPr>
          <w:trHeight w:val="600"/>
        </w:trPr>
        <w:tc>
          <w:tcPr>
            <w:tcW w:w="398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Kompatibilita s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NTB HP 4340s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Podporované OS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Win7, Win8</w:t>
            </w:r>
          </w:p>
        </w:tc>
      </w:tr>
      <w:tr w:rsidRPr="009D3B3D" w:rsidR="009D3B3D" w:rsidTr="00523333">
        <w:trPr>
          <w:trHeight w:val="354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Ethernet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10/100Mb/s - RJ-45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USB 2.0 port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3x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DVI port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VGA (D-Sub)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 nebo redukce DVI-VGA</w:t>
            </w:r>
          </w:p>
        </w:tc>
      </w:tr>
    </w:tbl>
    <w:p w:rsidRPr="00214D24" w:rsidR="009D3B3D" w:rsidRDefault="009D3B3D">
      <w:pPr>
        <w:rPr>
          <w:rFonts w:ascii="Arial" w:hAnsi="Arial" w:cs="Arial"/>
          <w:sz w:val="20"/>
          <w:szCs w:val="20"/>
        </w:rPr>
      </w:pPr>
    </w:p>
    <w:tbl>
      <w:tblPr>
        <w:tblW w:w="9535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  <w:gridCol w:w="160"/>
        <w:gridCol w:w="146"/>
      </w:tblGrid>
      <w:tr w:rsidRPr="00214D24" w:rsidR="009D3B3D" w:rsidTr="006C0DA0">
        <w:trPr>
          <w:trHeight w:val="422"/>
        </w:trPr>
        <w:tc>
          <w:tcPr>
            <w:tcW w:w="9229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4F81BD" w:themeFill="accent1"/>
            <w:vAlign w:val="center"/>
          </w:tcPr>
          <w:p w:rsidRPr="006C0DA0" w:rsidR="009D3B3D" w:rsidP="009D3B3D" w:rsidRDefault="009D3B3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6C0DA0"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A4 barevné LED/laserové multifunkční zařízení (tisk, skenování, kopírování)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14D24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14D24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600"/>
        </w:trPr>
        <w:tc>
          <w:tcPr>
            <w:tcW w:w="398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523333">
        <w:trPr>
          <w:trHeight w:val="467"/>
        </w:trPr>
        <w:tc>
          <w:tcPr>
            <w:tcW w:w="39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Rychlost tisku A4 (min./str.)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min. 15 mono / 10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color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Rozlišení tisku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600x600 dpi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Rozlišení skenování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600x600 dpi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523333">
        <w:trPr>
          <w:trHeight w:val="37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Oboustranný automatický podavač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Kapacita ADF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35 listů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Plochý skener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Rozlišení kopírování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300x300 dpi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Zmenšení/zvětšení kopií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25-400%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Počet kopií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523333">
        <w:trPr>
          <w:trHeight w:val="421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Připojení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10/100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Ethernet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/RJ-45, USB 2.0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Kompatibilita s OS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7,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Zásobník papíru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150 listů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Duplexní jednotka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Velikost papíru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A4,A5,B5,B6, obálky DL,C5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Paměť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128 MB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Hlučnost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max. 55 dB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Kapacita tonerů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1000 stran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Pr="00214D24" w:rsidR="009D3B3D" w:rsidRDefault="009D3B3D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shd w:val="clear" w:color="auto" w:fill="4F81BD" w:themeFill="accent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DA0"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Mobilní telefon</w:t>
            </w:r>
          </w:p>
        </w:tc>
      </w:tr>
      <w:tr w:rsidRPr="009D3B3D" w:rsidR="009D3B3D" w:rsidTr="009D3B3D">
        <w:trPr>
          <w:trHeight w:val="600"/>
        </w:trPr>
        <w:tc>
          <w:tcPr>
            <w:tcW w:w="3984" w:type="dxa"/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Konstrukce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Klasická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Uhlopříčka displeje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2"</w:t>
            </w:r>
          </w:p>
        </w:tc>
      </w:tr>
      <w:tr w:rsidRPr="009D3B3D" w:rsidR="009D3B3D" w:rsidTr="00523333">
        <w:trPr>
          <w:trHeight w:val="332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Slot pro paměťovou kartu (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Micro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SD)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Rozlišení displeje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240x320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Rozlišení fotoaparátu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min. 2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Mpix</w:t>
            </w:r>
            <w:proofErr w:type="spellEnd"/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Konektor Jack 3,5mm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Hmotnost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max. 100g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Radio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Bluetooth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Kalendář/Budík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Hudební přehrávač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Barva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černá, šedá nebo stříbrná</w:t>
            </w:r>
          </w:p>
        </w:tc>
      </w:tr>
    </w:tbl>
    <w:p w:rsidRPr="00214D24" w:rsidR="009D3B3D" w:rsidP="00214D24" w:rsidRDefault="009D3B3D"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eastAsia="cs-CZ"/>
        </w:rPr>
      </w:pPr>
    </w:p>
    <w:tbl>
      <w:tblPr>
        <w:tblW w:w="922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shd w:val="clear" w:color="auto" w:fill="4F81BD" w:themeFill="accent1"/>
            <w:vAlign w:val="center"/>
            <w:hideMark/>
          </w:tcPr>
          <w:p w:rsidRPr="006C0DA0" w:rsidR="009D3B3D" w:rsidP="009D3B3D" w:rsidRDefault="009D3B3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6C0DA0"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Tablet </w:t>
            </w:r>
          </w:p>
        </w:tc>
      </w:tr>
      <w:tr w:rsidRPr="009D3B3D" w:rsidR="009D3B3D" w:rsidTr="009D3B3D">
        <w:trPr>
          <w:trHeight w:val="600"/>
        </w:trPr>
        <w:tc>
          <w:tcPr>
            <w:tcW w:w="3984" w:type="dxa"/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000000" w:fill="FFFFFF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Operační systém</w:t>
            </w:r>
            <w:r w:rsidRPr="00214D24" w:rsidR="00214D24">
              <w:rPr>
                <w:sz w:val="18"/>
                <w:szCs w:val="18"/>
              </w:rPr>
              <w:footnoteReference w:id="1"/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Pr="009D3B3D" w:rsidR="009D3B3D" w:rsidP="009D3B3D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Android verze 3.0 a vyšší, </w:t>
            </w:r>
            <w:proofErr w:type="spellStart"/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WinRT</w:t>
            </w:r>
            <w:proofErr w:type="spellEnd"/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</w:t>
            </w:r>
            <w:proofErr w:type="spellEnd"/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Mobile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Operační paměť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1GB</w:t>
            </w:r>
          </w:p>
        </w:tc>
      </w:tr>
      <w:tr w:rsidRPr="009D3B3D" w:rsidR="009D3B3D" w:rsidTr="00214D24">
        <w:trPr>
          <w:trHeight w:val="32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Uložný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prostor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A61F22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16GB</w:t>
            </w:r>
            <w:r w:rsidR="0052333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/</w:t>
            </w:r>
            <w:r w:rsidR="00523333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A61F22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lze s</w:t>
            </w: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plnit pomocí SD karty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Displej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10" 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Rozlišení displeje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1280x800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Fotoaparát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2Mpx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lastRenderedPageBreak/>
              <w:t>Wifi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3G modul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Hmotnost tabletu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max. 600g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Barva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černá, šedá nebo stříbrná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Jack 3,5mm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Micro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USB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Obal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ano, v odpovídající velikosti</w:t>
            </w:r>
          </w:p>
        </w:tc>
      </w:tr>
    </w:tbl>
    <w:p w:rsidR="009D3B3D" w:rsidRDefault="009D3B3D"/>
    <w:tbl>
      <w:tblPr>
        <w:tblW w:w="922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shd w:val="clear" w:color="auto" w:fill="4F81BD" w:themeFill="accent1"/>
            <w:vAlign w:val="center"/>
            <w:hideMark/>
          </w:tcPr>
          <w:p w:rsidRPr="006C0DA0" w:rsidR="009D3B3D" w:rsidP="009D3B3D" w:rsidRDefault="009D3B3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proofErr w:type="spellStart"/>
            <w:r w:rsidRPr="006C0DA0"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Netbook</w:t>
            </w:r>
            <w:proofErr w:type="spellEnd"/>
          </w:p>
        </w:tc>
      </w:tr>
      <w:tr w:rsidRPr="009D3B3D" w:rsidR="009D3B3D" w:rsidTr="009D3B3D">
        <w:trPr>
          <w:trHeight w:val="600"/>
        </w:trPr>
        <w:tc>
          <w:tcPr>
            <w:tcW w:w="3984" w:type="dxa"/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9D3B3D" w:rsidR="009D3B3D" w:rsidTr="00A61F22">
        <w:trPr>
          <w:trHeight w:val="276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Procesor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Min. 1000 dle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Passmark</w:t>
            </w:r>
            <w:proofErr w:type="spellEnd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CPU </w:t>
            </w: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mark</w:t>
            </w:r>
            <w:proofErr w:type="spellEnd"/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Operační systém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Win7 nebo Win8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Operační paměť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4GB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Pevný disk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300GB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Displej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10"-12,0"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Rozlišení displeje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1366 x 768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Hmotnost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max. 1.40kg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Wifi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Bluetooth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USB 2.0 a 3.0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523333">
        <w:trPr>
          <w:trHeight w:val="308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Vstup pro mikrofon/výstup sluchátka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Ano, nebo kombinovaný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RJ-45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HDMI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VGA (D-Sub)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9D3B3D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Barva NTB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černá, šedá, stříbrná</w:t>
            </w:r>
          </w:p>
        </w:tc>
      </w:tr>
      <w:tr w:rsidRPr="009D3B3D" w:rsidR="009D3B3D" w:rsidTr="009D3B3D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Obal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ano, v odpovídající velikosti</w:t>
            </w:r>
          </w:p>
        </w:tc>
      </w:tr>
    </w:tbl>
    <w:p w:rsidR="009D3B3D" w:rsidRDefault="009D3B3D"/>
    <w:tbl>
      <w:tblPr>
        <w:tblW w:w="922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9D3B3D" w:rsidR="009D3B3D" w:rsidTr="006C0DA0">
        <w:trPr>
          <w:trHeight w:val="300"/>
        </w:trPr>
        <w:tc>
          <w:tcPr>
            <w:tcW w:w="9229" w:type="dxa"/>
            <w:gridSpan w:val="2"/>
            <w:shd w:val="clear" w:color="auto" w:fill="4F81BD" w:themeFill="accent1"/>
            <w:vAlign w:val="center"/>
            <w:hideMark/>
          </w:tcPr>
          <w:p w:rsidRPr="006C0DA0" w:rsidR="009D3B3D" w:rsidP="009D3B3D" w:rsidRDefault="009D3B3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6C0DA0"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Bezdrátová myš</w:t>
            </w:r>
          </w:p>
        </w:tc>
      </w:tr>
      <w:tr w:rsidRPr="009D3B3D" w:rsidR="009D3B3D" w:rsidTr="00214D24">
        <w:trPr>
          <w:trHeight w:val="600"/>
        </w:trPr>
        <w:tc>
          <w:tcPr>
            <w:tcW w:w="3984" w:type="dxa"/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shd w:val="clear" w:color="000000" w:fill="DCE6F1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9D3B3D" w:rsidR="009D3B3D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Kompatibilita s 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Win7, Win8</w:t>
            </w:r>
          </w:p>
        </w:tc>
      </w:tr>
      <w:tr w:rsidRPr="009D3B3D" w:rsidR="009D3B3D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Barva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Černá, šedá, stříbrná</w:t>
            </w:r>
          </w:p>
        </w:tc>
      </w:tr>
      <w:tr w:rsidRPr="009D3B3D" w:rsidR="009D3B3D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Technologie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Optická nebo laserová</w:t>
            </w:r>
          </w:p>
        </w:tc>
      </w:tr>
      <w:tr w:rsidRPr="009D3B3D" w:rsidR="009D3B3D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Počet tlačítek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3x</w:t>
            </w:r>
          </w:p>
        </w:tc>
      </w:tr>
      <w:tr w:rsidRPr="009D3B3D" w:rsidR="009D3B3D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Kolečko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Standardní</w:t>
            </w:r>
          </w:p>
        </w:tc>
      </w:tr>
      <w:tr w:rsidRPr="009D3B3D" w:rsidR="009D3B3D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Napájení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1xAA nebo 1x AAA</w:t>
            </w:r>
          </w:p>
        </w:tc>
      </w:tr>
      <w:tr w:rsidRPr="009D3B3D" w:rsidR="009D3B3D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Baterie součástí balení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9D3B3D" w:rsidR="009D3B3D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Hmotnost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max. 80g</w:t>
            </w:r>
          </w:p>
        </w:tc>
      </w:tr>
      <w:tr w:rsidRPr="009D3B3D" w:rsidR="009D3B3D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Přenos signálu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9D3B3D" w:rsidR="009D3B3D" w:rsidP="009D3B3D" w:rsidRDefault="009D3B3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D3B3D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Bezdrátové</w:t>
            </w:r>
          </w:p>
        </w:tc>
      </w:tr>
    </w:tbl>
    <w:p w:rsidRPr="00214D24" w:rsidR="00214D24" w:rsidP="00214D24" w:rsidRDefault="00214D24"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eastAsia="cs-CZ"/>
        </w:rPr>
      </w:pPr>
    </w:p>
    <w:tbl>
      <w:tblPr>
        <w:tblW w:w="922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214D24" w:rsidR="00214D24" w:rsidTr="006C0DA0">
        <w:trPr>
          <w:trHeight w:val="300"/>
        </w:trPr>
        <w:tc>
          <w:tcPr>
            <w:tcW w:w="9229" w:type="dxa"/>
            <w:gridSpan w:val="2"/>
            <w:shd w:val="clear" w:color="auto" w:fill="4F81BD" w:themeFill="accent1"/>
            <w:vAlign w:val="center"/>
            <w:hideMark/>
          </w:tcPr>
          <w:p w:rsidRPr="006C0DA0" w:rsidR="00214D24" w:rsidP="00214D24" w:rsidRDefault="00214D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6C0DA0"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lastRenderedPageBreak/>
              <w:t>Klávesnice</w:t>
            </w:r>
          </w:p>
        </w:tc>
      </w:tr>
      <w:tr w:rsidRPr="00214D24" w:rsidR="00214D24" w:rsidTr="00214D24">
        <w:trPr>
          <w:trHeight w:val="600"/>
        </w:trPr>
        <w:tc>
          <w:tcPr>
            <w:tcW w:w="3984" w:type="dxa"/>
            <w:shd w:val="clear" w:color="000000" w:fill="DCE6F1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shd w:val="clear" w:color="000000" w:fill="DCE6F1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Rozhraní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USB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Rozložení kláves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České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Kompatibilita s OS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Win7, Win8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Uspořádání prvků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Klasické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Barva 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Černá, šedá, stříbrná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Čtečka čipových karet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</w:tbl>
    <w:p w:rsidR="00214D24" w:rsidRDefault="00214D24"/>
    <w:tbl>
      <w:tblPr>
        <w:tblW w:w="922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84"/>
        <w:gridCol w:w="5245"/>
      </w:tblGrid>
      <w:tr w:rsidRPr="00214D24" w:rsidR="00214D24" w:rsidTr="006C0DA0">
        <w:trPr>
          <w:trHeight w:val="300"/>
        </w:trPr>
        <w:tc>
          <w:tcPr>
            <w:tcW w:w="9229" w:type="dxa"/>
            <w:gridSpan w:val="2"/>
            <w:shd w:val="clear" w:color="auto" w:fill="4F81BD" w:themeFill="accent1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C0DA0">
              <w:rPr>
                <w:rFonts w:ascii="Calibri" w:hAnsi="Calibri"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Černobílá tiskárna A4</w:t>
            </w:r>
          </w:p>
        </w:tc>
      </w:tr>
      <w:tr w:rsidRPr="00214D24" w:rsidR="00214D24" w:rsidTr="00214D24">
        <w:trPr>
          <w:trHeight w:val="600"/>
        </w:trPr>
        <w:tc>
          <w:tcPr>
            <w:tcW w:w="3984" w:type="dxa"/>
            <w:shd w:val="clear" w:color="000000" w:fill="DCE6F1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Poptávané parametry</w:t>
            </w:r>
          </w:p>
        </w:tc>
        <w:tc>
          <w:tcPr>
            <w:tcW w:w="5245" w:type="dxa"/>
            <w:shd w:val="clear" w:color="000000" w:fill="DCE6F1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Požadovaná hodnota parametru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Technologie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Laserová/LED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Oboustranný tisk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Rychlost tisku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min. 25 </w:t>
            </w:r>
            <w:proofErr w:type="spellStart"/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str</w:t>
            </w:r>
            <w:proofErr w:type="spellEnd"/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/min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Rozhraní tiskárny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Ethernet</w:t>
            </w:r>
            <w:proofErr w:type="spellEnd"/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, USB 2.0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Kompatibilita s OS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Win7, Win8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Zásobník papíru A4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200 listů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Paměť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32MB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Kapacita tonerů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min. 1000 stran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Hmotnost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max. 15kg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Tisk obálek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Pr="00214D24" w:rsidR="00214D24" w:rsidTr="00214D24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Formát papíru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Pr="00214D24" w:rsidR="00214D24" w:rsidP="00214D24" w:rsidRDefault="00214D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214D24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A4, A5, obálky DL, C5</w:t>
            </w:r>
          </w:p>
        </w:tc>
      </w:tr>
    </w:tbl>
    <w:p w:rsidR="00214D24" w:rsidRDefault="00214D24"/>
    <w:sectPr w:rsidR="00214D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3024E" w:rsidP="0003024E" w:rsidRDefault="0003024E">
      <w:pPr>
        <w:spacing w:after="0" w:line="240" w:lineRule="auto"/>
      </w:pPr>
      <w:r>
        <w:separator/>
      </w:r>
    </w:p>
  </w:endnote>
  <w:endnote w:type="continuationSeparator" w:id="0">
    <w:p w:rsidR="0003024E" w:rsidP="0003024E" w:rsidRDefault="0003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3024E" w:rsidP="0003024E" w:rsidRDefault="0003024E">
      <w:pPr>
        <w:spacing w:after="0" w:line="240" w:lineRule="auto"/>
      </w:pPr>
      <w:r>
        <w:separator/>
      </w:r>
    </w:p>
  </w:footnote>
  <w:footnote w:type="continuationSeparator" w:id="0">
    <w:p w:rsidR="0003024E" w:rsidP="0003024E" w:rsidRDefault="0003024E">
      <w:pPr>
        <w:spacing w:after="0" w:line="240" w:lineRule="auto"/>
      </w:pPr>
      <w:r>
        <w:continuationSeparator/>
      </w:r>
    </w:p>
  </w:footnote>
  <w:footnote w:id="1">
    <w:p w:rsidR="00214D24" w:rsidP="00214D24" w:rsidRDefault="00214D24">
      <w:pPr>
        <w:jc w:val="both"/>
      </w:pPr>
      <w:r>
        <w:rPr>
          <w:rStyle w:val="Znakapoznpodarou"/>
        </w:rPr>
        <w:footnoteRef/>
      </w:r>
      <w:r>
        <w:t xml:space="preserve"> </w:t>
      </w:r>
      <w:r w:rsidRPr="00214D24">
        <w:rPr>
          <w:rFonts w:ascii="Arial" w:hAnsi="Arial" w:cs="Arial"/>
          <w:sz w:val="20"/>
          <w:szCs w:val="20"/>
        </w:rPr>
        <w:t xml:space="preserve">Požadavek zadavatele na operační systém Android verze 3.0 a vyšší, popřípadě </w:t>
      </w:r>
      <w:proofErr w:type="spellStart"/>
      <w:r w:rsidRPr="00214D24">
        <w:rPr>
          <w:rFonts w:ascii="Arial" w:hAnsi="Arial" w:cs="Arial"/>
          <w:sz w:val="20"/>
          <w:szCs w:val="20"/>
        </w:rPr>
        <w:t>WinRT</w:t>
      </w:r>
      <w:proofErr w:type="spellEnd"/>
      <w:r w:rsidRPr="00214D24">
        <w:rPr>
          <w:rFonts w:ascii="Arial" w:hAnsi="Arial" w:cs="Arial"/>
          <w:sz w:val="20"/>
          <w:szCs w:val="20"/>
        </w:rPr>
        <w:t xml:space="preserve"> nebo </w:t>
      </w:r>
      <w:proofErr w:type="spellStart"/>
      <w:r w:rsidRPr="00214D24">
        <w:rPr>
          <w:rFonts w:ascii="Arial" w:hAnsi="Arial" w:cs="Arial"/>
          <w:sz w:val="20"/>
          <w:szCs w:val="20"/>
        </w:rPr>
        <w:t>Win</w:t>
      </w:r>
      <w:proofErr w:type="spellEnd"/>
      <w:r w:rsidRPr="00214D24">
        <w:rPr>
          <w:rFonts w:ascii="Arial" w:hAnsi="Arial" w:cs="Arial"/>
          <w:sz w:val="20"/>
          <w:szCs w:val="20"/>
        </w:rPr>
        <w:t xml:space="preserve"> Mobile je odůvodněn bezpečnostní politikou zadavatele a stávajícím stavem systémové infrastruktury a sítí zadavatele, ve kterých bude zařízení provozováno.</w:t>
      </w:r>
    </w:p>
    <w:p w:rsidR="00214D24" w:rsidRDefault="00214D24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3024E" w:rsidRDefault="0003024E">
    <w:pPr>
      <w:pStyle w:val="Zhlav"/>
    </w:pPr>
    <w:r>
      <w:rPr>
        <w:noProof/>
        <w:lang w:eastAsia="cs-CZ"/>
      </w:rPr>
      <w:drawing>
        <wp:inline distT="0" distB="0" distL="0" distR="0">
          <wp:extent cx="5761355" cy="664210"/>
          <wp:effectExtent l="0" t="0" r="0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3024E" w:rsidP="009D13D0" w:rsidRDefault="0003024E">
    <w:pPr>
      <w:pStyle w:val="Zhlav"/>
      <w:jc w:val="right"/>
    </w:pPr>
    <w:r>
      <w:t xml:space="preserve">Příloha č. </w:t>
    </w:r>
    <w:r w:rsidR="009D13D0">
      <w:t>3 Zadávací dokumentace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BB"/>
    <w:rsid w:val="0003024E"/>
    <w:rsid w:val="00214D24"/>
    <w:rsid w:val="003828A2"/>
    <w:rsid w:val="00523333"/>
    <w:rsid w:val="006C0DA0"/>
    <w:rsid w:val="009D13D0"/>
    <w:rsid w:val="009D3B3D"/>
    <w:rsid w:val="00A61F22"/>
    <w:rsid w:val="00B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24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3024E"/>
  </w:style>
  <w:style w:type="paragraph" w:styleId="Zpat">
    <w:name w:val="footer"/>
    <w:basedOn w:val="Normln"/>
    <w:link w:val="ZpatChar"/>
    <w:uiPriority w:val="99"/>
    <w:unhideWhenUsed/>
    <w:rsid w:val="0003024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3024E"/>
  </w:style>
  <w:style w:type="paragraph" w:styleId="Textbubliny">
    <w:name w:val="Balloon Text"/>
    <w:basedOn w:val="Normln"/>
    <w:link w:val="TextbublinyChar"/>
    <w:uiPriority w:val="99"/>
    <w:semiHidden/>
    <w:unhideWhenUsed/>
    <w:rsid w:val="0003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3024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4D24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14D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4D24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3024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3024E"/>
  </w:style>
  <w:style w:styleId="Zpat" w:type="paragraph">
    <w:name w:val="footer"/>
    <w:basedOn w:val="Normln"/>
    <w:link w:val="ZpatChar"/>
    <w:uiPriority w:val="99"/>
    <w:unhideWhenUsed/>
    <w:rsid w:val="0003024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3024E"/>
  </w:style>
  <w:style w:styleId="Textbubliny" w:type="paragraph">
    <w:name w:val="Balloon Text"/>
    <w:basedOn w:val="Normln"/>
    <w:link w:val="TextbublinyChar"/>
    <w:uiPriority w:val="99"/>
    <w:semiHidden/>
    <w:unhideWhenUsed/>
    <w:rsid w:val="0003024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3024E"/>
    <w:rPr>
      <w:rFonts w:ascii="Tahoma" w:cs="Tahoma" w:hAnsi="Tahoma"/>
      <w:sz w:val="16"/>
      <w:szCs w:val="16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14D24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14D24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14D24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76551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121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13981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83088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6383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2621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50154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683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83578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9828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99614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46674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18855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55381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44357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38219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54166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8D50194-E905-4311-BCF2-92C14A31C42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842</properties:Words>
  <properties:Characters>4973</properties:Characters>
  <properties:Lines>41</properties:Lines>
  <properties:Paragraphs>11</properties:Paragraphs>
  <properties:TotalTime>65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2013-12-18T15:24:00Z</dcterms:created>
  <dc:creator/>
  <cp:lastModifiedBy/>
  <cp:lastPrinted>2013-12-20T09:25:00Z</cp:lastPrinted>
  <dcterms:modified xmlns:xsi="http://www.w3.org/2001/XMLSchema-instance" xsi:type="dcterms:W3CDTF">2013-12-20T09:30:00Z</dcterms:modified>
  <cp:revision>3</cp:revision>
</cp:coreProperties>
</file>