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F665F6" w:rsidR="00B44448" w:rsidP="00B44448" w:rsidRDefault="00B44448">
      <w:pPr>
        <w:pStyle w:val="Zkladntext"/>
        <w:shd w:val="clear" w:color="auto" w:fill="D9D9D9"/>
        <w:spacing w:before="360"/>
        <w:ind w:firstLine="0"/>
        <w:jc w:val="center"/>
        <w:rPr>
          <w:rFonts w:asciiTheme="minorHAnsi" w:hAnsiTheme="minorHAnsi" w:cstheme="minorHAnsi"/>
          <w:b/>
          <w:szCs w:val="22"/>
        </w:rPr>
      </w:pPr>
      <w:r w:rsidRPr="00F665F6">
        <w:rPr>
          <w:rFonts w:asciiTheme="minorHAnsi" w:hAnsiTheme="minorHAnsi" w:cstheme="minorHAnsi"/>
          <w:b/>
          <w:szCs w:val="22"/>
        </w:rPr>
        <w:t xml:space="preserve">DODATEČNÉ INFORMACE č. </w:t>
      </w:r>
      <w:r w:rsidR="00460429">
        <w:rPr>
          <w:rFonts w:asciiTheme="minorHAnsi" w:hAnsiTheme="minorHAnsi" w:cstheme="minorHAnsi"/>
          <w:b/>
          <w:szCs w:val="22"/>
        </w:rPr>
        <w:t>3</w:t>
      </w:r>
      <w:r w:rsidRPr="00F665F6">
        <w:rPr>
          <w:rFonts w:asciiTheme="minorHAnsi" w:hAnsiTheme="minorHAnsi" w:cstheme="minorHAnsi"/>
          <w:b/>
          <w:szCs w:val="22"/>
        </w:rPr>
        <w:t xml:space="preserve"> K ZADÁVACÍ DOKUMENTACI</w:t>
      </w:r>
    </w:p>
    <w:p w:rsidRPr="00F665F6" w:rsidR="00B44448" w:rsidP="00B44448" w:rsidRDefault="00B44448">
      <w:pPr>
        <w:pStyle w:val="Zkladntext"/>
        <w:ind w:left="1287" w:firstLine="0"/>
        <w:rPr>
          <w:rFonts w:asciiTheme="minorHAnsi" w:hAnsiTheme="minorHAnsi" w:cstheme="minorHAnsi"/>
          <w:szCs w:val="22"/>
        </w:rPr>
      </w:pPr>
    </w:p>
    <w:p w:rsidRPr="00F665F6" w:rsidR="00B44448" w:rsidP="00B44448" w:rsidRDefault="00B44448">
      <w:pPr>
        <w:ind w:left="2832" w:hanging="2832"/>
        <w:rPr>
          <w:rFonts w:asciiTheme="minorHAnsi" w:hAnsiTheme="minorHAnsi" w:cstheme="minorHAnsi"/>
          <w:b/>
          <w:szCs w:val="22"/>
        </w:rPr>
      </w:pPr>
      <w:r w:rsidRPr="00F665F6">
        <w:rPr>
          <w:rFonts w:asciiTheme="minorHAnsi" w:hAnsiTheme="minorHAnsi" w:cstheme="minorHAnsi"/>
          <w:b/>
          <w:bCs/>
          <w:szCs w:val="22"/>
        </w:rPr>
        <w:t>Název veřejné zakázky:</w:t>
      </w:r>
      <w:r w:rsidRPr="00F665F6">
        <w:rPr>
          <w:rFonts w:asciiTheme="minorHAnsi" w:hAnsiTheme="minorHAnsi" w:cstheme="minorHAnsi"/>
          <w:szCs w:val="22"/>
        </w:rPr>
        <w:t xml:space="preserve"> </w:t>
      </w:r>
      <w:r w:rsidRPr="00F665F6">
        <w:rPr>
          <w:rFonts w:asciiTheme="minorHAnsi" w:hAnsiTheme="minorHAnsi" w:cstheme="minorHAnsi"/>
          <w:szCs w:val="22"/>
        </w:rPr>
        <w:tab/>
      </w:r>
      <w:r w:rsidRPr="00F665F6" w:rsidR="00C12976">
        <w:rPr>
          <w:rFonts w:asciiTheme="minorHAnsi" w:hAnsiTheme="minorHAnsi" w:cstheme="minorHAnsi"/>
          <w:b/>
          <w:szCs w:val="22"/>
        </w:rPr>
        <w:t>Poradenské činnosti v Olomouckém kraji I</w:t>
      </w:r>
    </w:p>
    <w:p w:rsidRPr="00F665F6" w:rsidR="00B44448" w:rsidP="00B44448" w:rsidRDefault="00B44448">
      <w:pPr>
        <w:ind w:left="2832" w:hanging="2832"/>
        <w:rPr>
          <w:rFonts w:asciiTheme="minorHAnsi" w:hAnsiTheme="minorHAnsi" w:cstheme="minorHAnsi"/>
          <w:b/>
          <w:szCs w:val="22"/>
        </w:rPr>
      </w:pPr>
    </w:p>
    <w:p w:rsidRPr="00F665F6" w:rsidR="00B44448" w:rsidP="00B44448" w:rsidRDefault="00B44448">
      <w:pPr>
        <w:ind w:left="2832" w:hanging="2832"/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b/>
          <w:bCs/>
          <w:szCs w:val="22"/>
        </w:rPr>
        <w:t>Evidenční číslo zakázky:</w:t>
      </w:r>
      <w:r w:rsidRPr="00F665F6">
        <w:rPr>
          <w:rFonts w:asciiTheme="minorHAnsi" w:hAnsiTheme="minorHAnsi" w:cstheme="minorHAnsi"/>
          <w:b/>
          <w:szCs w:val="22"/>
        </w:rPr>
        <w:t xml:space="preserve"> </w:t>
      </w:r>
      <w:r w:rsidRPr="00F665F6" w:rsidR="008A5E42">
        <w:rPr>
          <w:rFonts w:asciiTheme="minorHAnsi" w:hAnsiTheme="minorHAnsi" w:cstheme="minorHAnsi"/>
          <w:b/>
          <w:szCs w:val="22"/>
        </w:rPr>
        <w:t xml:space="preserve">            </w:t>
      </w:r>
      <w:r w:rsidRPr="00F665F6">
        <w:rPr>
          <w:rFonts w:asciiTheme="minorHAnsi" w:hAnsiTheme="minorHAnsi" w:cstheme="minorHAnsi"/>
          <w:b/>
          <w:szCs w:val="22"/>
        </w:rPr>
        <w:t xml:space="preserve"> </w:t>
      </w:r>
      <w:r w:rsidRPr="00F665F6">
        <w:rPr>
          <w:rFonts w:asciiTheme="minorHAnsi" w:hAnsiTheme="minorHAnsi" w:cstheme="minorHAnsi"/>
          <w:szCs w:val="22"/>
        </w:rPr>
        <w:t>51</w:t>
      </w:r>
      <w:r w:rsidRPr="00F665F6" w:rsidR="008A5E42">
        <w:rPr>
          <w:rFonts w:asciiTheme="minorHAnsi" w:hAnsiTheme="minorHAnsi" w:cstheme="minorHAnsi"/>
          <w:szCs w:val="22"/>
        </w:rPr>
        <w:t>3414</w:t>
      </w:r>
    </w:p>
    <w:p w:rsidRPr="00F665F6" w:rsidR="00B44448" w:rsidP="00B44448" w:rsidRDefault="00B44448">
      <w:pPr>
        <w:ind w:left="2832" w:hanging="2832"/>
        <w:rPr>
          <w:rFonts w:asciiTheme="minorHAnsi" w:hAnsiTheme="minorHAnsi" w:cstheme="minorHAnsi"/>
          <w:color w:val="000000"/>
          <w:szCs w:val="22"/>
        </w:rPr>
      </w:pPr>
      <w:r w:rsidRPr="00F665F6">
        <w:rPr>
          <w:rFonts w:asciiTheme="minorHAnsi" w:hAnsiTheme="minorHAnsi" w:cstheme="minorHAnsi"/>
          <w:b/>
          <w:bCs/>
          <w:szCs w:val="22"/>
        </w:rPr>
        <w:t>Zadavatel:</w:t>
      </w:r>
      <w:r w:rsidRPr="00F665F6">
        <w:rPr>
          <w:rFonts w:asciiTheme="minorHAnsi" w:hAnsiTheme="minorHAnsi" w:cstheme="minorHAnsi"/>
          <w:szCs w:val="22"/>
        </w:rPr>
        <w:t xml:space="preserve"> </w:t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color w:val="000000"/>
          <w:szCs w:val="22"/>
        </w:rPr>
        <w:t>Česká republika – Úřad práce České republiky</w:t>
      </w:r>
    </w:p>
    <w:p w:rsidRPr="00F665F6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b/>
          <w:bCs/>
          <w:szCs w:val="22"/>
        </w:rPr>
        <w:t>Sídlo:</w:t>
      </w:r>
      <w:r w:rsidRPr="00F665F6">
        <w:rPr>
          <w:rFonts w:asciiTheme="minorHAnsi" w:hAnsiTheme="minorHAnsi" w:cstheme="minorHAnsi"/>
          <w:szCs w:val="22"/>
        </w:rPr>
        <w:t xml:space="preserve"> </w:t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  <w:t>Dobrovského 1278/25, 170 00 Praha 7</w:t>
      </w:r>
    </w:p>
    <w:p w:rsidRPr="00F665F6" w:rsidR="00B44448" w:rsidP="00B44448" w:rsidRDefault="00B44448">
      <w:pPr>
        <w:rPr>
          <w:rFonts w:asciiTheme="minorHAnsi" w:hAnsiTheme="minorHAnsi" w:cstheme="minorHAnsi"/>
          <w:b/>
          <w:szCs w:val="22"/>
        </w:rPr>
      </w:pPr>
      <w:r w:rsidRPr="00F665F6">
        <w:rPr>
          <w:rFonts w:asciiTheme="minorHAnsi" w:hAnsiTheme="minorHAnsi" w:cstheme="minorHAnsi"/>
          <w:b/>
          <w:szCs w:val="22"/>
        </w:rPr>
        <w:t>IČ:</w:t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Cs/>
          <w:szCs w:val="22"/>
        </w:rPr>
        <w:t>72496991</w:t>
      </w:r>
    </w:p>
    <w:p w:rsidRPr="00F665F6" w:rsidR="00B44448" w:rsidP="00B44448" w:rsidRDefault="00B44448">
      <w:pPr>
        <w:rPr>
          <w:rFonts w:asciiTheme="minorHAnsi" w:hAnsiTheme="minorHAnsi" w:cstheme="minorHAnsi"/>
          <w:b/>
          <w:bCs/>
          <w:szCs w:val="22"/>
        </w:rPr>
      </w:pPr>
      <w:r w:rsidRPr="00F665F6">
        <w:rPr>
          <w:rFonts w:asciiTheme="minorHAnsi" w:hAnsiTheme="minorHAnsi" w:cstheme="minorHAnsi"/>
          <w:b/>
          <w:szCs w:val="22"/>
        </w:rPr>
        <w:t>DIČ:</w:t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/>
          <w:szCs w:val="22"/>
        </w:rPr>
        <w:tab/>
      </w:r>
      <w:r w:rsidRPr="00F665F6">
        <w:rPr>
          <w:rFonts w:asciiTheme="minorHAnsi" w:hAnsiTheme="minorHAnsi" w:cstheme="minorHAnsi"/>
          <w:b/>
          <w:szCs w:val="22"/>
        </w:rPr>
        <w:tab/>
      </w:r>
    </w:p>
    <w:p w:rsidRPr="00F665F6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b/>
          <w:bCs/>
          <w:szCs w:val="22"/>
        </w:rPr>
        <w:t>Zastoupený:</w:t>
      </w:r>
      <w:r w:rsidRPr="00F665F6">
        <w:rPr>
          <w:rFonts w:asciiTheme="minorHAnsi" w:hAnsiTheme="minorHAnsi" w:cstheme="minorHAnsi"/>
          <w:szCs w:val="22"/>
        </w:rPr>
        <w:t xml:space="preserve"> </w:t>
      </w:r>
      <w:r w:rsidRPr="00F665F6">
        <w:rPr>
          <w:rFonts w:asciiTheme="minorHAnsi" w:hAnsiTheme="minorHAnsi" w:cstheme="minorHAnsi"/>
          <w:szCs w:val="22"/>
        </w:rPr>
        <w:tab/>
        <w:t xml:space="preserve">         PhDr. Kateřinou Sadílkovou, MBA, pověřenou řízením ÚP ČR</w:t>
      </w:r>
    </w:p>
    <w:p w:rsidRPr="00F665F6" w:rsidR="00B44448" w:rsidP="00B44448" w:rsidRDefault="00B44448">
      <w:pPr>
        <w:pStyle w:val="Zkladntext"/>
        <w:ind w:firstLine="0"/>
        <w:rPr>
          <w:rFonts w:asciiTheme="minorHAnsi" w:hAnsiTheme="minorHAnsi" w:cstheme="minorHAnsi"/>
          <w:szCs w:val="22"/>
        </w:rPr>
      </w:pPr>
    </w:p>
    <w:p w:rsidRPr="00F665F6" w:rsidR="00B44448" w:rsidP="00B44448" w:rsidRDefault="00B44448">
      <w:pPr>
        <w:pStyle w:val="Zkladntext"/>
        <w:ind w:firstLine="0"/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</w:r>
      <w:r w:rsidRPr="00F665F6">
        <w:rPr>
          <w:rFonts w:asciiTheme="minorHAnsi" w:hAnsiTheme="minorHAnsi" w:cstheme="minorHAnsi"/>
          <w:szCs w:val="22"/>
        </w:rPr>
        <w:tab/>
        <w:t>V</w:t>
      </w:r>
      <w:r w:rsidRPr="00F665F6" w:rsidR="00C12976">
        <w:rPr>
          <w:rFonts w:asciiTheme="minorHAnsi" w:hAnsiTheme="minorHAnsi" w:cstheme="minorHAnsi"/>
          <w:szCs w:val="22"/>
        </w:rPr>
        <w:t xml:space="preserve"> Olomouci </w:t>
      </w:r>
      <w:r w:rsidRPr="00F665F6">
        <w:rPr>
          <w:rFonts w:asciiTheme="minorHAnsi" w:hAnsiTheme="minorHAnsi" w:cstheme="minorHAnsi"/>
          <w:szCs w:val="22"/>
        </w:rPr>
        <w:t xml:space="preserve">dne </w:t>
      </w:r>
      <w:r w:rsidRPr="00F665F6" w:rsidR="00A134BC">
        <w:rPr>
          <w:rFonts w:asciiTheme="minorHAnsi" w:hAnsiTheme="minorHAnsi" w:cstheme="minorHAnsi"/>
          <w:szCs w:val="22"/>
        </w:rPr>
        <w:t>12</w:t>
      </w:r>
      <w:r w:rsidRPr="00F665F6" w:rsidR="003E019B">
        <w:rPr>
          <w:rFonts w:asciiTheme="minorHAnsi" w:hAnsiTheme="minorHAnsi" w:cstheme="minorHAnsi"/>
          <w:szCs w:val="22"/>
        </w:rPr>
        <w:t>. 8.</w:t>
      </w:r>
      <w:r w:rsidRPr="00F665F6">
        <w:rPr>
          <w:rFonts w:asciiTheme="minorHAnsi" w:hAnsiTheme="minorHAnsi" w:cstheme="minorHAnsi"/>
          <w:szCs w:val="22"/>
        </w:rPr>
        <w:t xml:space="preserve"> 2015 </w:t>
      </w:r>
    </w:p>
    <w:p w:rsidRPr="00F665F6" w:rsidR="00B44448" w:rsidP="00B44448" w:rsidRDefault="00B44448">
      <w:pPr>
        <w:pStyle w:val="Zkladntext"/>
        <w:ind w:firstLine="0"/>
        <w:rPr>
          <w:rFonts w:asciiTheme="minorHAnsi" w:hAnsiTheme="minorHAnsi" w:cstheme="minorHAnsi"/>
          <w:szCs w:val="22"/>
        </w:rPr>
      </w:pPr>
    </w:p>
    <w:p w:rsidRPr="00F665F6" w:rsidR="00B44448" w:rsidP="00432D4A" w:rsidRDefault="00B44448">
      <w:pPr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szCs w:val="22"/>
        </w:rPr>
        <w:t xml:space="preserve">Výše uvedený zadavatel v souladu s ustanovením § 49 odst. 2, 3 zákona 137/2006 </w:t>
      </w:r>
      <w:proofErr w:type="gramStart"/>
      <w:r w:rsidRPr="00F665F6">
        <w:rPr>
          <w:rFonts w:asciiTheme="minorHAnsi" w:hAnsiTheme="minorHAnsi" w:cstheme="minorHAnsi"/>
          <w:szCs w:val="22"/>
        </w:rPr>
        <w:t>Sb.,   o veřejných</w:t>
      </w:r>
      <w:proofErr w:type="gramEnd"/>
      <w:r w:rsidRPr="00F665F6">
        <w:rPr>
          <w:rFonts w:asciiTheme="minorHAnsi" w:hAnsiTheme="minorHAnsi" w:cstheme="minorHAnsi"/>
          <w:szCs w:val="22"/>
        </w:rPr>
        <w:t xml:space="preserve"> zakázkách, v platném znění (dále jen „zákon“), sděluje následující dodatečné informace k zadávací dokumentaci vztahující se k výše uvedené veřejné zakázce na služby zadávané v nadlimitním otevřeném řízení dle </w:t>
      </w:r>
      <w:proofErr w:type="spellStart"/>
      <w:r w:rsidRPr="00F665F6">
        <w:rPr>
          <w:rFonts w:asciiTheme="minorHAnsi" w:hAnsiTheme="minorHAnsi" w:cstheme="minorHAnsi"/>
          <w:szCs w:val="22"/>
        </w:rPr>
        <w:t>ust</w:t>
      </w:r>
      <w:proofErr w:type="spellEnd"/>
      <w:r w:rsidRPr="00F665F6">
        <w:rPr>
          <w:rFonts w:asciiTheme="minorHAnsi" w:hAnsiTheme="minorHAnsi" w:cstheme="minorHAnsi"/>
          <w:szCs w:val="22"/>
        </w:rPr>
        <w:t xml:space="preserve">. § 27 zákona: </w:t>
      </w:r>
    </w:p>
    <w:p w:rsidRPr="00F665F6" w:rsidR="00432D4A" w:rsidP="00432D4A" w:rsidRDefault="00432D4A">
      <w:pPr>
        <w:rPr>
          <w:rFonts w:asciiTheme="minorHAnsi" w:hAnsiTheme="minorHAnsi" w:cstheme="minorHAnsi"/>
          <w:szCs w:val="22"/>
        </w:rPr>
      </w:pPr>
    </w:p>
    <w:p w:rsidR="00B44448" w:rsidP="00B44448" w:rsidRDefault="00B44448">
      <w:pPr>
        <w:rPr>
          <w:rFonts w:asciiTheme="minorHAnsi" w:hAnsiTheme="minorHAnsi" w:cstheme="minorHAnsi"/>
          <w:b/>
          <w:szCs w:val="22"/>
        </w:rPr>
      </w:pPr>
      <w:r w:rsidRPr="00F665F6">
        <w:rPr>
          <w:rFonts w:asciiTheme="minorHAnsi" w:hAnsiTheme="minorHAnsi" w:cstheme="minorHAnsi"/>
          <w:b/>
          <w:szCs w:val="22"/>
        </w:rPr>
        <w:t xml:space="preserve">Dotaz č. </w:t>
      </w:r>
      <w:r w:rsidRPr="00F665F6" w:rsidR="00A134BC">
        <w:rPr>
          <w:rFonts w:asciiTheme="minorHAnsi" w:hAnsiTheme="minorHAnsi" w:cstheme="minorHAnsi"/>
          <w:b/>
          <w:szCs w:val="22"/>
        </w:rPr>
        <w:t>2</w:t>
      </w:r>
      <w:r w:rsidRPr="00F665F6">
        <w:rPr>
          <w:rFonts w:asciiTheme="minorHAnsi" w:hAnsiTheme="minorHAnsi" w:cstheme="minorHAnsi"/>
          <w:b/>
          <w:szCs w:val="22"/>
        </w:rPr>
        <w:t>:</w:t>
      </w:r>
    </w:p>
    <w:p w:rsidR="00460429" w:rsidP="00B44448" w:rsidRDefault="00460429">
      <w:pPr>
        <w:rPr>
          <w:rFonts w:asciiTheme="minorHAnsi" w:hAnsiTheme="minorHAnsi" w:cstheme="minorHAnsi"/>
          <w:b/>
          <w:szCs w:val="22"/>
        </w:rPr>
      </w:pPr>
    </w:p>
    <w:p w:rsidRPr="00F665F6" w:rsidR="00460429" w:rsidP="00B44448" w:rsidRDefault="00460429">
      <w:pPr>
        <w:rPr>
          <w:rFonts w:asciiTheme="minorHAnsi" w:hAnsiTheme="minorHAnsi" w:cstheme="minorHAnsi"/>
          <w:b/>
          <w:szCs w:val="22"/>
        </w:rPr>
      </w:pPr>
      <w:r>
        <w:t>Vážená</w:t>
      </w:r>
      <w:r>
        <w:t xml:space="preserve"> </w:t>
      </w:r>
      <w:r>
        <w:t>paní Kršková,</w:t>
      </w:r>
      <w:r>
        <w:br/>
      </w:r>
      <w:r>
        <w:br/>
        <w:t xml:space="preserve">na webu esfcr.cz jsem našla výzvu k poradenským činnostem v Olomouckém kraji </w:t>
      </w:r>
      <w:hyperlink w:history="true" r:id="rId8">
        <w:r>
          <w:rPr>
            <w:rStyle w:val="Hypertextovodkaz"/>
          </w:rPr>
          <w:t>http://www.esfcr.cz/zakazky/poradenske-cinnosti-v-olomouckem-kraji-i?lang=1&amp;ref=m&amp;source=email</w:t>
        </w:r>
      </w:hyperlink>
      <w:r>
        <w:br/>
        <w:t xml:space="preserve">a chtěla bych se zeptat, zda je výzva určena pouze podnikatelským subjektům nebo je možné, aby se do výzvy zapojila i nezisková organizace? </w:t>
      </w:r>
      <w:r>
        <w:br/>
      </w:r>
      <w:r>
        <w:br/>
        <w:t>Děkuji,</w:t>
      </w:r>
      <w:r w:rsidRPr="00460429">
        <w:rPr>
          <w:rFonts w:asciiTheme="minorHAnsi" w:hAnsiTheme="minorHAnsi" w:cstheme="minorHAnsi"/>
          <w:szCs w:val="22"/>
        </w:rPr>
        <w:br/>
      </w:r>
    </w:p>
    <w:p w:rsidRPr="00F665F6" w:rsidR="00DB4B2F" w:rsidP="00B44448" w:rsidRDefault="00DB4B2F">
      <w:pPr>
        <w:rPr>
          <w:rFonts w:asciiTheme="minorHAnsi" w:hAnsiTheme="minorHAnsi" w:cstheme="minorHAnsi"/>
          <w:b/>
          <w:szCs w:val="22"/>
        </w:rPr>
      </w:pPr>
    </w:p>
    <w:p w:rsidRPr="00F665F6" w:rsidR="00A134BC" w:rsidP="00A134BC" w:rsidRDefault="00A134BC">
      <w:pPr>
        <w:rPr>
          <w:rFonts w:asciiTheme="minorHAnsi" w:hAnsiTheme="minorHAnsi" w:cstheme="minorHAnsi"/>
          <w:color w:val="000000"/>
          <w:szCs w:val="22"/>
        </w:rPr>
      </w:pPr>
      <w:r w:rsidRPr="00F665F6">
        <w:rPr>
          <w:rFonts w:asciiTheme="minorHAnsi" w:hAnsiTheme="minorHAnsi" w:cstheme="minorHAnsi"/>
          <w:color w:val="000000"/>
          <w:szCs w:val="22"/>
        </w:rPr>
        <w:t xml:space="preserve">Děkuji za odpovědi. </w:t>
      </w:r>
    </w:p>
    <w:p w:rsidRPr="00F665F6" w:rsidR="00DB4B2F" w:rsidP="00DB4B2F" w:rsidRDefault="00DB4B2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Pr="00F665F6" w:rsidR="00B44448" w:rsidP="00B44448" w:rsidRDefault="00B44448">
      <w:pPr>
        <w:rPr>
          <w:rFonts w:asciiTheme="minorHAnsi" w:hAnsiTheme="minorHAnsi" w:cstheme="minorHAnsi"/>
          <w:b/>
          <w:szCs w:val="22"/>
        </w:rPr>
      </w:pPr>
      <w:r w:rsidRPr="00F665F6">
        <w:rPr>
          <w:rFonts w:asciiTheme="minorHAnsi" w:hAnsiTheme="minorHAnsi" w:cstheme="minorHAnsi"/>
          <w:b/>
          <w:szCs w:val="22"/>
        </w:rPr>
        <w:t>Odpověď č. 1:</w:t>
      </w:r>
    </w:p>
    <w:p w:rsidR="00A134BC" w:rsidP="00B44448" w:rsidRDefault="00A134BC">
      <w:pPr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szCs w:val="22"/>
        </w:rPr>
        <w:t xml:space="preserve">Nabídku v rámci VZ může podat jakýkoliv </w:t>
      </w:r>
      <w:r w:rsidR="00460429">
        <w:rPr>
          <w:rFonts w:asciiTheme="minorHAnsi" w:hAnsiTheme="minorHAnsi" w:cstheme="minorHAnsi"/>
          <w:szCs w:val="22"/>
        </w:rPr>
        <w:t>subjekt</w:t>
      </w:r>
      <w:r w:rsidRPr="00F665F6" w:rsidR="00491BFC">
        <w:rPr>
          <w:rFonts w:asciiTheme="minorHAnsi" w:hAnsiTheme="minorHAnsi" w:cstheme="minorHAnsi"/>
          <w:szCs w:val="22"/>
        </w:rPr>
        <w:t>,</w:t>
      </w:r>
      <w:r w:rsidRPr="00F665F6">
        <w:rPr>
          <w:rFonts w:asciiTheme="minorHAnsi" w:hAnsiTheme="minorHAnsi" w:cstheme="minorHAnsi"/>
          <w:szCs w:val="22"/>
        </w:rPr>
        <w:t xml:space="preserve"> pokud splní kvalifikační předpoklady uvedené v zadávací dokumentaci</w:t>
      </w:r>
      <w:r w:rsidR="00F665F6">
        <w:rPr>
          <w:rFonts w:asciiTheme="minorHAnsi" w:hAnsiTheme="minorHAnsi" w:cstheme="minorHAnsi"/>
          <w:szCs w:val="22"/>
        </w:rPr>
        <w:t xml:space="preserve"> VZ</w:t>
      </w:r>
      <w:r w:rsidRPr="00F665F6">
        <w:rPr>
          <w:rFonts w:asciiTheme="minorHAnsi" w:hAnsiTheme="minorHAnsi" w:cstheme="minorHAnsi"/>
          <w:szCs w:val="22"/>
        </w:rPr>
        <w:t>.</w:t>
      </w:r>
    </w:p>
    <w:p w:rsidRPr="00F665F6" w:rsidR="00460429" w:rsidP="00B44448" w:rsidRDefault="00460429">
      <w:pPr>
        <w:rPr>
          <w:rFonts w:asciiTheme="minorHAnsi" w:hAnsiTheme="minorHAnsi" w:cstheme="minorHAnsi"/>
          <w:szCs w:val="22"/>
        </w:rPr>
      </w:pPr>
      <w:bookmarkStart w:name="_GoBack" w:id="0"/>
      <w:bookmarkEnd w:id="0"/>
    </w:p>
    <w:p w:rsidRPr="00F665F6" w:rsidR="00B44448" w:rsidP="00B44448" w:rsidRDefault="00B44448">
      <w:pPr>
        <w:rPr>
          <w:rFonts w:asciiTheme="minorHAnsi" w:hAnsiTheme="minorHAnsi" w:cstheme="minorHAnsi"/>
          <w:szCs w:val="22"/>
        </w:rPr>
      </w:pPr>
      <w:r w:rsidRPr="00F665F6">
        <w:rPr>
          <w:rFonts w:asciiTheme="minorHAnsi" w:hAnsiTheme="minorHAnsi" w:cstheme="minorHAnsi"/>
          <w:szCs w:val="22"/>
        </w:rPr>
        <w:t>S pozdravem</w:t>
      </w:r>
    </w:p>
    <w:p w:rsidRPr="00F665F6" w:rsidR="00B44448" w:rsidP="00B44448" w:rsidRDefault="00B44448">
      <w:pPr>
        <w:rPr>
          <w:rFonts w:asciiTheme="minorHAnsi" w:hAnsiTheme="minorHAnsi" w:cstheme="minorHAnsi"/>
          <w:szCs w:val="22"/>
        </w:rPr>
      </w:pPr>
    </w:p>
    <w:p w:rsidRPr="00F665F6" w:rsidR="00B44448" w:rsidP="00B44448" w:rsidRDefault="004B6B40">
      <w:pPr>
        <w:rPr>
          <w:rFonts w:asciiTheme="minorHAnsi" w:hAnsiTheme="minorHAnsi" w:cstheme="minorHAnsi"/>
          <w:i/>
          <w:iCs/>
          <w:szCs w:val="22"/>
        </w:rPr>
      </w:pPr>
      <w:r w:rsidRPr="00F665F6">
        <w:rPr>
          <w:rFonts w:asciiTheme="minorHAnsi" w:hAnsiTheme="minorHAnsi" w:cstheme="minorHAnsi"/>
          <w:i/>
          <w:iCs/>
          <w:szCs w:val="22"/>
        </w:rPr>
        <w:t>PhDr. Marta Kršková</w:t>
      </w:r>
    </w:p>
    <w:p w:rsidRPr="00F665F6" w:rsidR="00B44448" w:rsidP="00B44448" w:rsidRDefault="00B44448">
      <w:pPr>
        <w:rPr>
          <w:rFonts w:asciiTheme="minorHAnsi" w:hAnsiTheme="minorHAnsi" w:cstheme="minorHAnsi"/>
          <w:i/>
          <w:iCs/>
          <w:szCs w:val="22"/>
        </w:rPr>
      </w:pPr>
      <w:r w:rsidRPr="00F665F6">
        <w:rPr>
          <w:rFonts w:asciiTheme="minorHAnsi" w:hAnsiTheme="minorHAnsi" w:cstheme="minorHAnsi"/>
          <w:i/>
          <w:iCs/>
          <w:szCs w:val="22"/>
        </w:rPr>
        <w:t>specialista pro oblast veřejných zakázek</w:t>
      </w:r>
    </w:p>
    <w:p w:rsidRPr="00F665F6" w:rsidR="00B44448" w:rsidP="00B44448" w:rsidRDefault="00B44448">
      <w:pPr>
        <w:rPr>
          <w:rFonts w:asciiTheme="minorHAnsi" w:hAnsiTheme="minorHAnsi" w:cstheme="minorHAnsi"/>
          <w:i/>
          <w:iCs/>
          <w:szCs w:val="22"/>
        </w:rPr>
      </w:pPr>
      <w:r w:rsidRPr="00F665F6">
        <w:rPr>
          <w:rFonts w:asciiTheme="minorHAnsi" w:hAnsiTheme="minorHAnsi" w:cstheme="minorHAnsi"/>
          <w:i/>
          <w:iCs/>
          <w:szCs w:val="22"/>
        </w:rPr>
        <w:t>Úřad práce ČR – krajská pobočka v</w:t>
      </w:r>
      <w:r w:rsidRPr="00F665F6" w:rsidR="004B6B40">
        <w:rPr>
          <w:rFonts w:asciiTheme="minorHAnsi" w:hAnsiTheme="minorHAnsi" w:cstheme="minorHAnsi"/>
          <w:i/>
          <w:iCs/>
          <w:szCs w:val="22"/>
        </w:rPr>
        <w:t> Olomouci</w:t>
      </w:r>
    </w:p>
    <w:p w:rsidRPr="00F665F6" w:rsidR="004B6B40" w:rsidP="00B44448" w:rsidRDefault="008A02C6">
      <w:pPr>
        <w:rPr>
          <w:rFonts w:asciiTheme="minorHAnsi" w:hAnsiTheme="minorHAnsi" w:cstheme="minorHAnsi"/>
          <w:i/>
          <w:iCs/>
          <w:szCs w:val="22"/>
        </w:rPr>
      </w:pPr>
      <w:hyperlink w:history="true" r:id="rId9">
        <w:r w:rsidRPr="00F665F6" w:rsidR="00432D4A">
          <w:rPr>
            <w:rStyle w:val="Hypertextovodkaz"/>
            <w:rFonts w:asciiTheme="minorHAnsi" w:hAnsiTheme="minorHAnsi" w:cstheme="minorHAnsi"/>
            <w:i/>
            <w:iCs/>
            <w:szCs w:val="22"/>
          </w:rPr>
          <w:t>marta.krskova@ol.mpsv.cz</w:t>
        </w:r>
      </w:hyperlink>
    </w:p>
    <w:p w:rsidR="00432D4A" w:rsidP="00B44448" w:rsidRDefault="00432D4A">
      <w:pPr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tel.: 950141428</w:t>
      </w:r>
    </w:p>
    <w:sectPr w:rsidR="00432D4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A02C6" w:rsidP="008A5E42" w:rsidRDefault="008A02C6">
      <w:r>
        <w:separator/>
      </w:r>
    </w:p>
  </w:endnote>
  <w:endnote w:type="continuationSeparator" w:id="0">
    <w:p w:rsidR="008A02C6" w:rsidP="008A5E42" w:rsidRDefault="008A02C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A02C6" w:rsidP="008A5E42" w:rsidRDefault="008A02C6">
      <w:r>
        <w:separator/>
      </w:r>
    </w:p>
  </w:footnote>
  <w:footnote w:type="continuationSeparator" w:id="0">
    <w:p w:rsidR="008A02C6" w:rsidP="008A5E42" w:rsidRDefault="008A02C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A5E42" w:rsidRDefault="008A5E42">
    <w:pPr>
      <w:pStyle w:val="Zhlav"/>
    </w:pPr>
    <w:r w:rsidRPr="002677F4">
      <w:rPr>
        <w:rFonts w:ascii="Times New Roman" w:hAnsi="Times New Roman" w:eastAsia="Calibri"/>
        <w:noProof/>
        <w:sz w:val="24"/>
      </w:rPr>
      <w:drawing>
        <wp:inline distT="0" distB="0" distL="0" distR="0">
          <wp:extent cx="3790950" cy="590550"/>
          <wp:effectExtent l="0" t="0" r="0" b="0"/>
          <wp:docPr id="1" name="Obrázek 1" descr="C:\Users\lenka.safrankova\AppData\Local\Microsoft\Windows\Temporary Internet Files\Content.Outlook\RAC560VR\eu u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lenka.safrankova\AppData\Local\Microsoft\Windows\Temporary Internet Files\Content.Outlook\RAC560VR\eu up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48"/>
    <w:rsid w:val="002907D6"/>
    <w:rsid w:val="002C2CBB"/>
    <w:rsid w:val="002E637B"/>
    <w:rsid w:val="003345AF"/>
    <w:rsid w:val="003E019B"/>
    <w:rsid w:val="00432D4A"/>
    <w:rsid w:val="00460429"/>
    <w:rsid w:val="00491BFC"/>
    <w:rsid w:val="004B6B40"/>
    <w:rsid w:val="005B7AC4"/>
    <w:rsid w:val="00733863"/>
    <w:rsid w:val="007C137F"/>
    <w:rsid w:val="008A02C6"/>
    <w:rsid w:val="008A5E42"/>
    <w:rsid w:val="00913A07"/>
    <w:rsid w:val="009E3A7A"/>
    <w:rsid w:val="00A11E70"/>
    <w:rsid w:val="00A134BC"/>
    <w:rsid w:val="00A1419F"/>
    <w:rsid w:val="00B44448"/>
    <w:rsid w:val="00BE6FC3"/>
    <w:rsid w:val="00C12976"/>
    <w:rsid w:val="00D90B09"/>
    <w:rsid w:val="00DB4B2F"/>
    <w:rsid w:val="00DE652D"/>
    <w:rsid w:val="00F6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44448"/>
    <w:pPr>
      <w:spacing w:after="0" w:line="240" w:lineRule="auto"/>
      <w:jc w:val="both"/>
    </w:pPr>
    <w:rPr>
      <w:rFonts w:ascii="Arial" w:hAnsi="Arial" w:eastAsia="Times New Roman" w:cs="Times New Roman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unhideWhenUsed/>
    <w:rsid w:val="00B44448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B44448"/>
    <w:pPr>
      <w:spacing w:before="120"/>
      <w:ind w:firstLine="567"/>
    </w:pPr>
  </w:style>
  <w:style w:type="character" w:styleId="ZkladntextChar" w:customStyle="true">
    <w:name w:val="Základní text Char"/>
    <w:basedOn w:val="Standardnpsmoodstavce"/>
    <w:link w:val="Zkladntext"/>
    <w:semiHidden/>
    <w:rsid w:val="00B44448"/>
    <w:rPr>
      <w:rFonts w:ascii="Arial" w:hAnsi="Arial"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4448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8A5E4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A5E42"/>
    <w:rPr>
      <w:rFonts w:ascii="Arial" w:hAnsi="Arial" w:eastAsia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4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5E42"/>
    <w:rPr>
      <w:rFonts w:ascii="Arial" w:hAnsi="Arial"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E4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A5E42"/>
    <w:rPr>
      <w:rFonts w:ascii="Tahoma" w:hAnsi="Tahoma" w:eastAsia="Times New Roman" w:cs="Tahoma"/>
      <w:sz w:val="16"/>
      <w:szCs w:val="16"/>
      <w:lang w:eastAsia="cs-CZ"/>
    </w:rPr>
  </w:style>
  <w:style w:type="paragraph" w:styleId="Default" w:customStyle="true">
    <w:name w:val="Default"/>
    <w:basedOn w:val="Normln"/>
    <w:rsid w:val="00DB4B2F"/>
    <w:pPr>
      <w:autoSpaceDE w:val="false"/>
      <w:autoSpaceDN w:val="false"/>
      <w:jc w:val="left"/>
    </w:pPr>
    <w:rPr>
      <w:rFonts w:ascii="Calibri" w:hAnsi="Calibri" w:cs="Calibri"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44448"/>
    <w:pPr>
      <w:spacing w:after="0" w:line="240" w:lineRule="auto"/>
      <w:jc w:val="both"/>
    </w:pPr>
    <w:rPr>
      <w:rFonts w:ascii="Arial" w:cs="Times New Roman" w:eastAsia="Times New Roman" w:hAnsi="Arial"/>
      <w:szCs w:val="20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unhideWhenUsed/>
    <w:rsid w:val="00B44448"/>
    <w:rPr>
      <w:color w:val="0000FF"/>
      <w:u w:val="single"/>
    </w:rPr>
  </w:style>
  <w:style w:styleId="Zkladntext" w:type="paragraph">
    <w:name w:val="Body Text"/>
    <w:basedOn w:val="Normln"/>
    <w:link w:val="ZkladntextChar"/>
    <w:semiHidden/>
    <w:unhideWhenUsed/>
    <w:rsid w:val="00B44448"/>
    <w:pPr>
      <w:spacing w:before="120"/>
      <w:ind w:firstLine="567"/>
    </w:pPr>
  </w:style>
  <w:style w:customStyle="1" w:styleId="ZkladntextChar" w:type="character">
    <w:name w:val="Základní text Char"/>
    <w:basedOn w:val="Standardnpsmoodstavce"/>
    <w:link w:val="Zkladntext"/>
    <w:semiHidden/>
    <w:rsid w:val="00B44448"/>
    <w:rPr>
      <w:rFonts w:ascii="Arial" w:cs="Times New Roman" w:eastAsia="Times New Roman" w:hAnsi="Arial"/>
      <w:szCs w:val="20"/>
      <w:lang w:eastAsia="cs-CZ"/>
    </w:rPr>
  </w:style>
  <w:style w:styleId="Odstavecseseznamem" w:type="paragraph">
    <w:name w:val="List Paragraph"/>
    <w:basedOn w:val="Normln"/>
    <w:uiPriority w:val="34"/>
    <w:qFormat/>
    <w:rsid w:val="00B44448"/>
    <w:pPr>
      <w:ind w:left="708"/>
    </w:pPr>
  </w:style>
  <w:style w:styleId="Zhlav" w:type="paragraph">
    <w:name w:val="header"/>
    <w:basedOn w:val="Normln"/>
    <w:link w:val="ZhlavChar"/>
    <w:uiPriority w:val="99"/>
    <w:unhideWhenUsed/>
    <w:rsid w:val="008A5E42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8A5E42"/>
    <w:rPr>
      <w:rFonts w:ascii="Arial" w:cs="Times New Roman" w:eastAsia="Times New Roman" w:hAnsi="Arial"/>
      <w:szCs w:val="20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8A5E42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8A5E42"/>
    <w:rPr>
      <w:rFonts w:ascii="Arial" w:cs="Times New Roman" w:eastAsia="Times New Roman" w:hAnsi="Arial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8A5E42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8A5E42"/>
    <w:rPr>
      <w:rFonts w:ascii="Tahoma" w:cs="Tahoma" w:eastAsia="Times New Roman" w:hAnsi="Tahoma"/>
      <w:sz w:val="16"/>
      <w:szCs w:val="16"/>
      <w:lang w:eastAsia="cs-CZ"/>
    </w:rPr>
  </w:style>
  <w:style w:customStyle="1" w:styleId="Default" w:type="paragraph">
    <w:name w:val="Default"/>
    <w:basedOn w:val="Normln"/>
    <w:rsid w:val="00DB4B2F"/>
    <w:pPr>
      <w:autoSpaceDE w:val="0"/>
      <w:autoSpaceDN w:val="0"/>
      <w:jc w:val="left"/>
    </w:pPr>
    <w:rPr>
      <w:rFonts w:ascii="Calibri" w:cs="Calibri" w:eastAsiaTheme="minorHAns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663750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55747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87592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/zakazky/poradenske-cinnosti-v-olomouckem-kraji-i?lang=1&amp;ref=m&amp;source=email" Type="http://schemas.openxmlformats.org/officeDocument/2006/relationships/hyperlink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Mode="External" Target="mailto:marta.krskova@ol.mpsv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81BA292-255F-4795-8F2C-C469D08CC15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227</properties:Words>
  <properties:Characters>1340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1564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2015-08-12T09:35:00Z</dcterms:created>
  <dc:creator/>
  <cp:lastModifiedBy/>
  <cp:lastPrinted>2015-08-07T09:59:00Z</cp:lastPrinted>
  <dcterms:modified xmlns:xsi="http://www.w3.org/2001/XMLSchema-instance" xsi:type="dcterms:W3CDTF">2015-08-12T09:35:00Z</dcterms:modified>
  <cp:revision>2</cp:revision>
</cp:coreProperties>
</file>