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002D2CBA" w:rsidP="00C95ADE" w:rsidRDefault="002D2CBA">
      <w:pPr>
        <w:pStyle w:val="Default"/>
        <w:rPr>
          <w:b/>
          <w:color w:val="auto"/>
        </w:rPr>
      </w:pPr>
    </w:p>
    <w:p w:rsidR="004D445F" w:rsidP="00C95ADE" w:rsidRDefault="00C95ADE">
      <w:pPr>
        <w:pStyle w:val="Default"/>
        <w:rPr>
          <w:b/>
          <w:color w:val="auto"/>
        </w:rPr>
      </w:pPr>
      <w:r w:rsidRPr="00E97670">
        <w:rPr>
          <w:b/>
          <w:color w:val="auto"/>
        </w:rPr>
        <w:t>D</w:t>
      </w:r>
      <w:r w:rsidRPr="00E97670" w:rsidR="00E97670">
        <w:rPr>
          <w:b/>
          <w:color w:val="auto"/>
        </w:rPr>
        <w:t xml:space="preserve">ODATEČNÉ INFORMACE </w:t>
      </w:r>
      <w:r w:rsidR="00482AA2">
        <w:rPr>
          <w:b/>
          <w:color w:val="auto"/>
        </w:rPr>
        <w:t>Č.</w:t>
      </w:r>
      <w:r w:rsidR="002D2CBA">
        <w:rPr>
          <w:b/>
          <w:color w:val="auto"/>
        </w:rPr>
        <w:t xml:space="preserve"> </w:t>
      </w:r>
      <w:r w:rsidR="00482AA2">
        <w:rPr>
          <w:b/>
          <w:color w:val="auto"/>
        </w:rPr>
        <w:t xml:space="preserve">2 </w:t>
      </w:r>
      <w:r w:rsidRPr="00E97670" w:rsidR="00E97670">
        <w:rPr>
          <w:b/>
          <w:color w:val="auto"/>
        </w:rPr>
        <w:t xml:space="preserve">K ZADÁVACÍM PODMÍNKÁM ZE DNE </w:t>
      </w:r>
      <w:r w:rsidR="00482AA2">
        <w:rPr>
          <w:b/>
          <w:color w:val="auto"/>
        </w:rPr>
        <w:t>9</w:t>
      </w:r>
      <w:r w:rsidRPr="00E97670" w:rsidR="00E97670">
        <w:rPr>
          <w:b/>
          <w:color w:val="auto"/>
        </w:rPr>
        <w:t>.</w:t>
      </w:r>
      <w:r w:rsidR="00B965E0">
        <w:rPr>
          <w:b/>
          <w:color w:val="auto"/>
        </w:rPr>
        <w:t xml:space="preserve"> </w:t>
      </w:r>
      <w:r w:rsidRPr="00E97670" w:rsidR="00E97670">
        <w:rPr>
          <w:b/>
          <w:color w:val="auto"/>
        </w:rPr>
        <w:t>9.</w:t>
      </w:r>
      <w:r w:rsidR="00B965E0">
        <w:rPr>
          <w:b/>
          <w:color w:val="auto"/>
        </w:rPr>
        <w:t xml:space="preserve"> </w:t>
      </w:r>
      <w:r w:rsidRPr="00E97670" w:rsidR="00E97670">
        <w:rPr>
          <w:b/>
          <w:color w:val="auto"/>
        </w:rPr>
        <w:t>2013</w:t>
      </w:r>
    </w:p>
    <w:p w:rsidR="00E97670" w:rsidP="00C95ADE" w:rsidRDefault="00E97670">
      <w:pPr>
        <w:pStyle w:val="Default"/>
        <w:rPr>
          <w:b/>
          <w:color w:val="auto"/>
        </w:rPr>
      </w:pPr>
    </w:p>
    <w:p w:rsidRPr="00E97670" w:rsidR="00E97670" w:rsidP="00E97670" w:rsidRDefault="00E97670">
      <w:pPr>
        <w:autoSpaceDE w:val="false"/>
        <w:autoSpaceDN w:val="false"/>
        <w:adjustRightInd w:val="false"/>
        <w:spacing w:after="0" w:line="240" w:lineRule="auto"/>
        <w:rPr>
          <w:rFonts w:ascii="Arial" w:hAnsi="Arial" w:cs="Arial"/>
          <w:color w:val="000000"/>
          <w:sz w:val="24"/>
          <w:szCs w:val="24"/>
        </w:rPr>
      </w:pPr>
    </w:p>
    <w:p w:rsidRPr="00E97670" w:rsidR="00E97670" w:rsidP="00E97670" w:rsidRDefault="00E97670">
      <w:pPr>
        <w:autoSpaceDE w:val="false"/>
        <w:autoSpaceDN w:val="false"/>
        <w:adjustRightInd w:val="false"/>
        <w:spacing w:after="0" w:line="240" w:lineRule="auto"/>
        <w:rPr>
          <w:rFonts w:ascii="Arial" w:hAnsi="Arial" w:cs="Arial"/>
          <w:color w:val="000000"/>
        </w:rPr>
      </w:pPr>
      <w:r w:rsidRPr="00E97670">
        <w:rPr>
          <w:rFonts w:ascii="Arial" w:hAnsi="Arial" w:cs="Arial"/>
          <w:b/>
          <w:bCs/>
          <w:color w:val="000000"/>
        </w:rPr>
        <w:t xml:space="preserve">ZADAVATEL: </w:t>
      </w:r>
      <w:r w:rsidRPr="00E97670">
        <w:rPr>
          <w:rFonts w:ascii="Arial" w:hAnsi="Arial" w:cs="Arial"/>
          <w:color w:val="000000"/>
        </w:rPr>
        <w:t xml:space="preserve">Česká republika – Ministerstvo práce a sociálních věcí </w:t>
      </w:r>
    </w:p>
    <w:p w:rsidRPr="00E97670" w:rsidR="00E97670" w:rsidP="00E97670" w:rsidRDefault="00E97670">
      <w:pPr>
        <w:autoSpaceDE w:val="false"/>
        <w:autoSpaceDN w:val="false"/>
        <w:adjustRightInd w:val="false"/>
        <w:spacing w:after="0" w:line="240" w:lineRule="auto"/>
        <w:rPr>
          <w:rFonts w:ascii="Arial" w:hAnsi="Arial" w:cs="Arial"/>
          <w:color w:val="000000"/>
        </w:rPr>
      </w:pPr>
      <w:r w:rsidRPr="00E97670">
        <w:rPr>
          <w:rFonts w:ascii="Arial" w:hAnsi="Arial" w:cs="Arial"/>
          <w:color w:val="000000"/>
        </w:rPr>
        <w:t xml:space="preserve">Sídlem: Na Poříčním právu 1/376, 128 01 Praha 2 </w:t>
      </w:r>
    </w:p>
    <w:p w:rsidRPr="00870000" w:rsidR="00E97670" w:rsidP="00E97670" w:rsidRDefault="00E97670">
      <w:pPr>
        <w:autoSpaceDE w:val="false"/>
        <w:autoSpaceDN w:val="false"/>
        <w:adjustRightInd w:val="false"/>
        <w:spacing w:after="0" w:line="240" w:lineRule="auto"/>
        <w:rPr>
          <w:rFonts w:ascii="Arial" w:hAnsi="Arial" w:cs="Arial"/>
          <w:color w:val="000000"/>
        </w:rPr>
      </w:pPr>
      <w:r w:rsidRPr="00E97670">
        <w:rPr>
          <w:rFonts w:ascii="Arial" w:hAnsi="Arial" w:cs="Arial"/>
          <w:color w:val="000000"/>
        </w:rPr>
        <w:t xml:space="preserve">Jednající: </w:t>
      </w:r>
      <w:r w:rsidRPr="00A95CDA">
        <w:rPr>
          <w:rFonts w:ascii="Arial" w:hAnsi="Arial" w:cs="Arial"/>
        </w:rPr>
        <w:t>PhDr. Martin Scháněl, Ph.D., ředitel odboru sociálního začleňování a rovných příležitostí</w:t>
      </w:r>
    </w:p>
    <w:p w:rsidR="00E97670" w:rsidP="00E97670" w:rsidRDefault="00E97670">
      <w:pPr>
        <w:pStyle w:val="Default"/>
        <w:rPr>
          <w:sz w:val="22"/>
          <w:szCs w:val="22"/>
        </w:rPr>
      </w:pPr>
      <w:r w:rsidRPr="00E97670">
        <w:rPr>
          <w:sz w:val="22"/>
          <w:szCs w:val="22"/>
        </w:rPr>
        <w:t>IČ: 00551023</w:t>
      </w:r>
    </w:p>
    <w:p w:rsidR="00E97670" w:rsidP="00E97670" w:rsidRDefault="00E97670">
      <w:pPr>
        <w:pStyle w:val="Default"/>
        <w:rPr>
          <w:sz w:val="22"/>
          <w:szCs w:val="22"/>
        </w:rPr>
      </w:pPr>
    </w:p>
    <w:p w:rsidR="00147969" w:rsidP="00E97670" w:rsidRDefault="00147969">
      <w:pPr>
        <w:pStyle w:val="Default"/>
        <w:rPr>
          <w:sz w:val="22"/>
          <w:szCs w:val="22"/>
        </w:rPr>
      </w:pPr>
    </w:p>
    <w:p w:rsidR="00E97670" w:rsidP="00E97670" w:rsidRDefault="00E97670">
      <w:pPr>
        <w:pStyle w:val="Default"/>
        <w:rPr>
          <w:bCs/>
        </w:rPr>
      </w:pPr>
      <w:r w:rsidRPr="00E97670">
        <w:rPr>
          <w:b/>
          <w:sz w:val="22"/>
          <w:szCs w:val="22"/>
        </w:rPr>
        <w:t>VEŘEJNÁ ZAKÁZKA:</w:t>
      </w:r>
      <w:r>
        <w:rPr>
          <w:sz w:val="22"/>
          <w:szCs w:val="22"/>
        </w:rPr>
        <w:t xml:space="preserve"> </w:t>
      </w:r>
      <w:r w:rsidRPr="00E97670">
        <w:rPr>
          <w:bCs/>
        </w:rPr>
        <w:t>„Překlady a tlumočení AJ, NJ“</w:t>
      </w:r>
    </w:p>
    <w:p w:rsidR="00E97670" w:rsidP="00E97670" w:rsidRDefault="00E97670">
      <w:pPr>
        <w:pStyle w:val="Default"/>
        <w:rPr>
          <w:bCs/>
        </w:rPr>
      </w:pPr>
    </w:p>
    <w:p w:rsidR="00E97670" w:rsidP="00E97670" w:rsidRDefault="00E97670">
      <w:pPr>
        <w:pStyle w:val="Default"/>
      </w:pPr>
    </w:p>
    <w:p w:rsidR="00E97670" w:rsidP="00E97670" w:rsidRDefault="00E97670">
      <w:pPr>
        <w:pStyle w:val="Default"/>
        <w:rPr>
          <w:sz w:val="22"/>
          <w:szCs w:val="22"/>
        </w:rPr>
      </w:pPr>
      <w:r w:rsidRPr="00E97670">
        <w:rPr>
          <w:sz w:val="22"/>
          <w:szCs w:val="22"/>
        </w:rPr>
        <w:t>Výše uvedený zadavatel Vám sděluje následující dodatečné informace výzvě k podání nabídky na výše uvedenou veřejnou zakázku malého rozsahu</w:t>
      </w:r>
      <w:r w:rsidR="00B965E0">
        <w:rPr>
          <w:sz w:val="22"/>
          <w:szCs w:val="22"/>
        </w:rPr>
        <w:t>.</w:t>
      </w:r>
    </w:p>
    <w:p w:rsidR="00E97670" w:rsidP="00E97670" w:rsidRDefault="00B965E0">
      <w:pPr>
        <w:pStyle w:val="Default"/>
        <w:rPr>
          <w:b/>
          <w:color w:val="auto"/>
          <w:sz w:val="22"/>
          <w:szCs w:val="22"/>
        </w:rPr>
      </w:pPr>
      <w:r w:rsidRPr="00B965E0">
        <w:rPr>
          <w:rFonts w:ascii="Times New Roman" w:hAnsi="Times New Roman" w:cs="Times New Roman"/>
        </w:rPr>
        <w:t xml:space="preserve"> </w:t>
      </w:r>
    </w:p>
    <w:p w:rsidRPr="00E97670" w:rsidR="00E97670" w:rsidP="00E97670" w:rsidRDefault="00E97670">
      <w:pPr>
        <w:pStyle w:val="Default"/>
        <w:rPr>
          <w:b/>
          <w:color w:val="auto"/>
          <w:sz w:val="22"/>
          <w:szCs w:val="22"/>
        </w:rPr>
      </w:pPr>
      <w:r w:rsidRPr="00E97670">
        <w:rPr>
          <w:b/>
          <w:bCs/>
          <w:sz w:val="22"/>
          <w:szCs w:val="22"/>
        </w:rPr>
        <w:t>Dotaz č. 1:</w:t>
      </w:r>
    </w:p>
    <w:p w:rsidRPr="00F30FFC" w:rsidR="00482AA2" w:rsidP="00482AA2" w:rsidRDefault="00482AA2">
      <w:pPr>
        <w:rPr>
          <w:rFonts w:ascii="Arial" w:hAnsi="Arial" w:cs="Arial"/>
        </w:rPr>
      </w:pPr>
      <w:r w:rsidRPr="00F30FFC">
        <w:rPr>
          <w:rFonts w:ascii="Arial" w:hAnsi="Arial" w:cs="Arial"/>
        </w:rPr>
        <w:t xml:space="preserve">mám dotaz k Veřejné zakázce "Překlady a tlumočení </w:t>
      </w:r>
      <w:proofErr w:type="gramStart"/>
      <w:r w:rsidRPr="00F30FFC">
        <w:rPr>
          <w:rFonts w:ascii="Arial" w:hAnsi="Arial" w:cs="Arial"/>
        </w:rPr>
        <w:t>AJ,NJ</w:t>
      </w:r>
      <w:proofErr w:type="gramEnd"/>
      <w:r w:rsidRPr="00F30FFC">
        <w:rPr>
          <w:rFonts w:ascii="Arial" w:hAnsi="Arial" w:cs="Arial"/>
        </w:rPr>
        <w:t>": Jedná se o pasáž "Referenční služby": jak jsou počítány poslední 3 roky? Je možné vykázat služby i z roku 2010 nebo až od roku 2011?</w:t>
      </w:r>
    </w:p>
    <w:p w:rsidR="00147969" w:rsidP="000400C5" w:rsidRDefault="00147969">
      <w:pPr>
        <w:spacing w:after="0" w:line="240" w:lineRule="auto"/>
        <w:rPr>
          <w:rFonts w:ascii="Arial" w:hAnsi="Arial" w:cs="Arial"/>
          <w:b/>
          <w:bCs/>
        </w:rPr>
      </w:pPr>
      <w:r w:rsidRPr="00147969">
        <w:rPr>
          <w:rFonts w:ascii="Arial" w:hAnsi="Arial" w:cs="Arial"/>
          <w:b/>
          <w:bCs/>
        </w:rPr>
        <w:t>Odpověď:</w:t>
      </w:r>
    </w:p>
    <w:p w:rsidRPr="004D2B21" w:rsidR="00482AA2" w:rsidP="002D2CBA" w:rsidRDefault="00482AA2">
      <w:pPr>
        <w:spacing w:after="0"/>
        <w:rPr>
          <w:rFonts w:ascii="Arial" w:hAnsi="Arial" w:cs="Arial"/>
          <w:i/>
          <w:iCs/>
        </w:rPr>
      </w:pPr>
      <w:r w:rsidRPr="00F30FFC">
        <w:rPr>
          <w:rFonts w:ascii="Arial" w:hAnsi="Arial" w:cs="Arial"/>
          <w:i/>
          <w:iCs/>
        </w:rPr>
        <w:t>V </w:t>
      </w:r>
      <w:r w:rsidRPr="004D2B21">
        <w:rPr>
          <w:rFonts w:ascii="Arial" w:hAnsi="Arial" w:cs="Arial"/>
          <w:i/>
          <w:iCs/>
        </w:rPr>
        <w:t>souladu s bodem 6.3.1 Výzvy zadavatel požaduje uvedení referenčních služeb poskytnutých uchazečem v obecných 3 letech, tj. od října 2010 do současnosti.</w:t>
      </w:r>
    </w:p>
    <w:p w:rsidR="00B965E0" w:rsidP="000400C5" w:rsidRDefault="00181399">
      <w:pPr>
        <w:spacing w:after="0"/>
        <w:rPr>
          <w:rFonts w:ascii="Arial" w:hAnsi="Arial" w:cs="Arial"/>
          <w:b/>
        </w:rPr>
      </w:pPr>
      <w:r>
        <w:rPr>
          <w:rFonts w:ascii="Arial" w:hAnsi="Arial" w:cs="Arial"/>
          <w:b/>
        </w:rPr>
        <w:t xml:space="preserve"> </w:t>
      </w:r>
    </w:p>
    <w:p w:rsidR="00147969" w:rsidP="000400C5" w:rsidRDefault="00147969">
      <w:pPr>
        <w:spacing w:after="0"/>
        <w:rPr>
          <w:rFonts w:ascii="Arial" w:hAnsi="Arial" w:cs="Arial"/>
          <w:b/>
        </w:rPr>
      </w:pPr>
      <w:r w:rsidRPr="00147969">
        <w:rPr>
          <w:rFonts w:ascii="Arial" w:hAnsi="Arial" w:cs="Arial"/>
          <w:b/>
        </w:rPr>
        <w:t>Dotaz č.</w:t>
      </w:r>
      <w:r w:rsidR="002D2CBA">
        <w:rPr>
          <w:rFonts w:ascii="Arial" w:hAnsi="Arial" w:cs="Arial"/>
          <w:b/>
        </w:rPr>
        <w:t xml:space="preserve"> </w:t>
      </w:r>
      <w:r w:rsidRPr="00147969">
        <w:rPr>
          <w:rFonts w:ascii="Arial" w:hAnsi="Arial" w:cs="Arial"/>
          <w:b/>
        </w:rPr>
        <w:t>2</w:t>
      </w:r>
      <w:r>
        <w:rPr>
          <w:rFonts w:ascii="Arial" w:hAnsi="Arial" w:cs="Arial"/>
          <w:b/>
        </w:rPr>
        <w:t>:</w:t>
      </w:r>
    </w:p>
    <w:p w:rsidRPr="004D2B21" w:rsidR="00482AA2" w:rsidP="004D2B21" w:rsidRDefault="00482AA2">
      <w:pPr>
        <w:pStyle w:val="FormtovanvHTML"/>
        <w:spacing w:after="0"/>
        <w:rPr>
          <w:rFonts w:ascii="Arial" w:hAnsi="Arial" w:cs="Arial"/>
          <w:sz w:val="22"/>
          <w:szCs w:val="22"/>
        </w:rPr>
      </w:pPr>
      <w:r w:rsidRPr="004D2B21">
        <w:rPr>
          <w:rFonts w:ascii="Arial" w:hAnsi="Arial" w:cs="Arial"/>
          <w:sz w:val="22"/>
          <w:szCs w:val="22"/>
        </w:rPr>
        <w:t>V zadávací dokumentaci je jedna nejasnost:</w:t>
      </w:r>
    </w:p>
    <w:p w:rsidR="00482AA2" w:rsidP="004D2B21" w:rsidRDefault="00482AA2">
      <w:pPr>
        <w:pStyle w:val="FormtovanvHTML"/>
        <w:spacing w:after="0"/>
        <w:rPr>
          <w:rFonts w:ascii="Arial" w:hAnsi="Arial" w:cs="Arial"/>
          <w:sz w:val="22"/>
          <w:szCs w:val="22"/>
        </w:rPr>
      </w:pPr>
      <w:r w:rsidRPr="004D2B21">
        <w:rPr>
          <w:rFonts w:ascii="Arial" w:hAnsi="Arial" w:cs="Arial"/>
          <w:sz w:val="22"/>
          <w:szCs w:val="22"/>
        </w:rPr>
        <w:t xml:space="preserve">V tabulce </w:t>
      </w:r>
      <w:proofErr w:type="gramStart"/>
      <w:r w:rsidRPr="004D2B21">
        <w:rPr>
          <w:rFonts w:ascii="Arial" w:hAnsi="Arial" w:cs="Arial"/>
          <w:sz w:val="22"/>
          <w:szCs w:val="22"/>
        </w:rPr>
        <w:t>č.2:</w:t>
      </w:r>
      <w:r w:rsidRPr="004D2B21" w:rsidR="00097DC4">
        <w:rPr>
          <w:rFonts w:ascii="Arial" w:hAnsi="Arial" w:cs="Arial"/>
          <w:sz w:val="22"/>
          <w:szCs w:val="22"/>
        </w:rPr>
        <w:t xml:space="preserve"> </w:t>
      </w:r>
      <w:r w:rsidRPr="004D2B21">
        <w:rPr>
          <w:rFonts w:ascii="Arial" w:hAnsi="Arial" w:cs="Arial"/>
          <w:sz w:val="22"/>
          <w:szCs w:val="22"/>
        </w:rPr>
        <w:t>– anglický</w:t>
      </w:r>
      <w:proofErr w:type="gramEnd"/>
      <w:r w:rsidRPr="004D2B21">
        <w:rPr>
          <w:rFonts w:ascii="Arial" w:hAnsi="Arial" w:cs="Arial"/>
          <w:sz w:val="22"/>
          <w:szCs w:val="22"/>
        </w:rPr>
        <w:t xml:space="preserve"> a německý jazyk: do tabulky máme uvést cenu za 2 tlumočníky|?</w:t>
      </w:r>
    </w:p>
    <w:p w:rsidRPr="004D2B21" w:rsidR="004D2B21" w:rsidP="004D2B21" w:rsidRDefault="004D2B21">
      <w:pPr>
        <w:pStyle w:val="FormtovanvHTML"/>
        <w:spacing w:after="0"/>
        <w:rPr>
          <w:rFonts w:ascii="Arial" w:hAnsi="Arial" w:cs="Arial"/>
          <w:sz w:val="22"/>
          <w:szCs w:val="22"/>
        </w:rPr>
      </w:pPr>
    </w:p>
    <w:p w:rsidR="000400C5" w:rsidP="000400C5" w:rsidRDefault="000400C5">
      <w:pPr>
        <w:spacing w:after="0"/>
        <w:rPr>
          <w:rFonts w:ascii="Arial" w:hAnsi="Arial" w:cs="Arial"/>
          <w:b/>
          <w:bCs/>
        </w:rPr>
      </w:pPr>
      <w:r w:rsidRPr="00147969">
        <w:rPr>
          <w:rFonts w:ascii="Arial" w:hAnsi="Arial" w:cs="Arial"/>
          <w:b/>
          <w:bCs/>
        </w:rPr>
        <w:t>Odpověď:</w:t>
      </w:r>
    </w:p>
    <w:p w:rsidR="00482AA2" w:rsidP="00550093" w:rsidRDefault="00482AA2">
      <w:pPr>
        <w:pStyle w:val="FormtovanvHTML"/>
        <w:spacing w:after="0"/>
        <w:rPr>
          <w:rFonts w:ascii="Arial" w:hAnsi="Arial" w:cs="Arial"/>
          <w:i/>
          <w:iCs/>
        </w:rPr>
      </w:pPr>
      <w:r w:rsidRPr="004D2B21">
        <w:rPr>
          <w:rFonts w:ascii="Arial" w:hAnsi="Arial" w:cs="Arial"/>
          <w:i/>
          <w:iCs/>
          <w:sz w:val="22"/>
          <w:szCs w:val="22"/>
        </w:rPr>
        <w:t xml:space="preserve">Zadavatel požaduje uvedení hodinové sazby za poskytnutou službu, nikoli za počet tlumočníků. Pokud se na zajištění služby budou podílet současně dva tlumočníci, jejichž práce bude fakturována zadavateli, do tabulky je třeba uvést hodinovou cenu za dva tlumočníky, dále pak celkovou cenu za služby tlumočníků. </w:t>
      </w:r>
    </w:p>
    <w:p w:rsidR="000400C5" w:rsidP="000400C5" w:rsidRDefault="000400C5">
      <w:pPr>
        <w:spacing w:after="0" w:line="240" w:lineRule="auto"/>
        <w:rPr>
          <w:rFonts w:ascii="Arial" w:hAnsi="Arial" w:cs="Arial"/>
          <w:i/>
        </w:rPr>
      </w:pPr>
    </w:p>
    <w:p w:rsidR="0018148B" w:rsidP="0018148B" w:rsidRDefault="0018148B">
      <w:pPr>
        <w:spacing w:after="0"/>
        <w:rPr>
          <w:rFonts w:ascii="Arial" w:hAnsi="Arial" w:cs="Arial"/>
          <w:b/>
        </w:rPr>
      </w:pPr>
      <w:r w:rsidRPr="00147969">
        <w:rPr>
          <w:rFonts w:ascii="Arial" w:hAnsi="Arial" w:cs="Arial"/>
          <w:b/>
        </w:rPr>
        <w:t>Dotaz č.</w:t>
      </w:r>
      <w:r w:rsidR="002D2CBA">
        <w:rPr>
          <w:rFonts w:ascii="Arial" w:hAnsi="Arial" w:cs="Arial"/>
          <w:b/>
        </w:rPr>
        <w:t xml:space="preserve"> </w:t>
      </w:r>
      <w:r>
        <w:rPr>
          <w:rFonts w:ascii="Arial" w:hAnsi="Arial" w:cs="Arial"/>
          <w:b/>
        </w:rPr>
        <w:t>3:</w:t>
      </w:r>
    </w:p>
    <w:p w:rsidRPr="00550093" w:rsidR="00550093" w:rsidP="00550093" w:rsidRDefault="00550093">
      <w:pPr>
        <w:spacing w:after="0" w:line="240" w:lineRule="auto"/>
        <w:rPr>
          <w:rFonts w:ascii="Arial" w:hAnsi="Arial" w:eastAsia="Times New Roman" w:cs="Arial"/>
        </w:rPr>
      </w:pPr>
      <w:r w:rsidRPr="00550093">
        <w:rPr>
          <w:rFonts w:ascii="Arial" w:hAnsi="Arial" w:eastAsia="Times New Roman" w:cs="Arial"/>
        </w:rPr>
        <w:t>dovolujeme si zaslat ještě 1 dotaz.</w:t>
      </w:r>
      <w:r w:rsidRPr="00550093">
        <w:rPr>
          <w:rFonts w:ascii="Arial" w:hAnsi="Arial" w:eastAsia="Times New Roman" w:cs="Arial"/>
        </w:rPr>
        <w:t xml:space="preserve"> </w:t>
      </w:r>
      <w:r w:rsidRPr="00550093">
        <w:rPr>
          <w:rFonts w:ascii="Arial" w:hAnsi="Arial" w:eastAsia="Times New Roman" w:cs="Arial"/>
        </w:rPr>
        <w:t>Týká se tlumočnické techniky.</w:t>
      </w:r>
      <w:r w:rsidRPr="00550093">
        <w:rPr>
          <w:rFonts w:ascii="Arial" w:hAnsi="Arial" w:eastAsia="Times New Roman" w:cs="Arial"/>
        </w:rPr>
        <w:t xml:space="preserve"> </w:t>
      </w:r>
      <w:r w:rsidRPr="00550093">
        <w:rPr>
          <w:rFonts w:ascii="Arial" w:hAnsi="Arial" w:eastAsia="Times New Roman" w:cs="Arial"/>
        </w:rPr>
        <w:t xml:space="preserve">V tabulce nejsou uvedené </w:t>
      </w:r>
      <w:proofErr w:type="gramStart"/>
      <w:r w:rsidRPr="00550093">
        <w:rPr>
          <w:rFonts w:ascii="Arial" w:hAnsi="Arial" w:eastAsia="Times New Roman" w:cs="Arial"/>
        </w:rPr>
        <w:t>položky jako</w:t>
      </w:r>
      <w:proofErr w:type="gramEnd"/>
      <w:r w:rsidRPr="00550093">
        <w:rPr>
          <w:rFonts w:ascii="Arial" w:hAnsi="Arial" w:eastAsia="Times New Roman" w:cs="Arial"/>
        </w:rPr>
        <w:t xml:space="preserve"> je:</w:t>
      </w:r>
      <w:r w:rsidRPr="00550093">
        <w:rPr>
          <w:rFonts w:ascii="Arial" w:hAnsi="Arial" w:eastAsia="Times New Roman" w:cs="Arial"/>
        </w:rPr>
        <w:t xml:space="preserve"> </w:t>
      </w:r>
    </w:p>
    <w:p w:rsidRPr="00550093" w:rsidR="00550093" w:rsidP="00550093" w:rsidRDefault="00550093">
      <w:pPr>
        <w:spacing w:after="0" w:line="240" w:lineRule="auto"/>
        <w:rPr>
          <w:rFonts w:ascii="Arial" w:hAnsi="Arial" w:eastAsia="Times New Roman" w:cs="Arial"/>
        </w:rPr>
      </w:pPr>
      <w:r w:rsidRPr="00550093">
        <w:rPr>
          <w:rFonts w:ascii="Arial" w:hAnsi="Arial" w:eastAsia="Times New Roman" w:cs="Arial"/>
        </w:rPr>
        <w:t xml:space="preserve">- </w:t>
      </w:r>
      <w:proofErr w:type="spellStart"/>
      <w:r w:rsidRPr="00550093">
        <w:rPr>
          <w:rFonts w:ascii="Arial" w:hAnsi="Arial" w:eastAsia="Times New Roman" w:cs="Arial"/>
        </w:rPr>
        <w:t>infratářič</w:t>
      </w:r>
      <w:proofErr w:type="spellEnd"/>
      <w:r w:rsidRPr="00550093">
        <w:rPr>
          <w:rFonts w:ascii="Arial" w:hAnsi="Arial" w:eastAsia="Times New Roman" w:cs="Arial"/>
        </w:rPr>
        <w:t xml:space="preserve">, mixážní pult, </w:t>
      </w:r>
      <w:proofErr w:type="spellStart"/>
      <w:r w:rsidRPr="00550093">
        <w:rPr>
          <w:rFonts w:ascii="Arial" w:hAnsi="Arial" w:eastAsia="Times New Roman" w:cs="Arial"/>
        </w:rPr>
        <w:t>tech</w:t>
      </w:r>
      <w:proofErr w:type="spellEnd"/>
      <w:r w:rsidRPr="00550093">
        <w:rPr>
          <w:rFonts w:ascii="Arial" w:hAnsi="Arial" w:eastAsia="Times New Roman" w:cs="Arial"/>
        </w:rPr>
        <w:t>. obsluha, instalace</w:t>
      </w:r>
    </w:p>
    <w:p w:rsidRPr="00550093" w:rsidR="00550093" w:rsidP="00550093" w:rsidRDefault="00550093">
      <w:pPr>
        <w:spacing w:after="0" w:line="240" w:lineRule="auto"/>
        <w:rPr>
          <w:rFonts w:ascii="Arial" w:hAnsi="Arial" w:eastAsia="Times New Roman" w:cs="Arial"/>
        </w:rPr>
      </w:pPr>
      <w:r w:rsidRPr="00550093">
        <w:rPr>
          <w:rFonts w:ascii="Arial" w:hAnsi="Arial" w:eastAsia="Times New Roman" w:cs="Arial"/>
        </w:rPr>
        <w:t xml:space="preserve">Bez toho by kabinka, </w:t>
      </w:r>
      <w:proofErr w:type="gramStart"/>
      <w:r w:rsidRPr="00550093">
        <w:rPr>
          <w:rFonts w:ascii="Arial" w:hAnsi="Arial" w:eastAsia="Times New Roman" w:cs="Arial"/>
        </w:rPr>
        <w:t>mikrofon</w:t>
      </w:r>
      <w:proofErr w:type="gramEnd"/>
      <w:r w:rsidRPr="00550093">
        <w:rPr>
          <w:rFonts w:ascii="Arial" w:hAnsi="Arial" w:eastAsia="Times New Roman" w:cs="Arial"/>
        </w:rPr>
        <w:t xml:space="preserve"> a sluchátka nesplnila svůj </w:t>
      </w:r>
      <w:proofErr w:type="gramStart"/>
      <w:r w:rsidRPr="00550093">
        <w:rPr>
          <w:rFonts w:ascii="Arial" w:hAnsi="Arial" w:eastAsia="Times New Roman" w:cs="Arial"/>
        </w:rPr>
        <w:t>účel</w:t>
      </w:r>
      <w:proofErr w:type="gramEnd"/>
      <w:r w:rsidRPr="00550093">
        <w:rPr>
          <w:rFonts w:ascii="Arial" w:hAnsi="Arial" w:eastAsia="Times New Roman" w:cs="Arial"/>
        </w:rPr>
        <w:t>.</w:t>
      </w:r>
    </w:p>
    <w:p w:rsidRPr="00550093" w:rsidR="00550093" w:rsidP="00550093" w:rsidRDefault="00550093">
      <w:pPr>
        <w:spacing w:after="0" w:line="240" w:lineRule="auto"/>
        <w:rPr>
          <w:rFonts w:ascii="Arial" w:hAnsi="Arial" w:eastAsia="Times New Roman" w:cs="Arial"/>
        </w:rPr>
      </w:pPr>
      <w:r w:rsidRPr="00550093">
        <w:rPr>
          <w:rFonts w:ascii="Arial" w:hAnsi="Arial" w:eastAsia="Times New Roman" w:cs="Arial"/>
        </w:rPr>
        <w:t>Počítáte prosím s těmito výdaji navíc?</w:t>
      </w:r>
    </w:p>
    <w:p w:rsidR="00E97670" w:rsidP="000400C5" w:rsidRDefault="00E97670">
      <w:pPr>
        <w:pStyle w:val="Default"/>
        <w:rPr>
          <w:b/>
          <w:color w:val="auto"/>
          <w:sz w:val="22"/>
          <w:szCs w:val="22"/>
        </w:rPr>
      </w:pPr>
    </w:p>
    <w:p w:rsidR="0018148B" w:rsidP="0018148B" w:rsidRDefault="0018148B">
      <w:pPr>
        <w:spacing w:after="0" w:line="240" w:lineRule="auto"/>
        <w:rPr>
          <w:rFonts w:ascii="Arial" w:hAnsi="Arial" w:cs="Arial"/>
          <w:b/>
          <w:bCs/>
        </w:rPr>
      </w:pPr>
      <w:r w:rsidRPr="00147969">
        <w:rPr>
          <w:rFonts w:ascii="Arial" w:hAnsi="Arial" w:cs="Arial"/>
          <w:b/>
          <w:bCs/>
        </w:rPr>
        <w:t>Odpověď:</w:t>
      </w:r>
    </w:p>
    <w:p w:rsidR="005F372A" w:rsidP="005F372A" w:rsidRDefault="005F372A">
      <w:pPr>
        <w:autoSpaceDE w:val="false"/>
        <w:autoSpaceDN w:val="false"/>
        <w:spacing w:after="0" w:line="240" w:lineRule="auto"/>
        <w:rPr>
          <w:rFonts w:ascii="Arial" w:hAnsi="Arial" w:cs="Arial"/>
          <w:b/>
          <w:bCs/>
          <w:i/>
        </w:rPr>
      </w:pPr>
      <w:r>
        <w:rPr>
          <w:rFonts w:ascii="Arial" w:hAnsi="Arial" w:cs="Arial"/>
          <w:i/>
        </w:rPr>
        <w:t xml:space="preserve">V souladu s bodem 7 Výzvy zadavatel požaduje uvedení nabídkové ceny takto: </w:t>
      </w:r>
      <w:r>
        <w:rPr>
          <w:rFonts w:ascii="Arial" w:hAnsi="Arial" w:cs="Arial"/>
          <w:b/>
          <w:bCs/>
          <w:i/>
        </w:rPr>
        <w:t>„Nabídková cena bude stanovena jako cena nejvýše přípustná a musí obsahovat veškeré náklady spojené s plněním předmětu veřejné zakázky.“</w:t>
      </w:r>
    </w:p>
    <w:p w:rsidRPr="00E97670" w:rsidR="0018148B" w:rsidP="0072450D" w:rsidRDefault="005F372A">
      <w:pPr>
        <w:autoSpaceDE w:val="false"/>
        <w:autoSpaceDN w:val="false"/>
        <w:spacing w:after="0" w:line="240" w:lineRule="auto"/>
        <w:rPr>
          <w:b/>
        </w:rPr>
      </w:pPr>
      <w:r w:rsidRPr="002D2CBA">
        <w:rPr>
          <w:rFonts w:ascii="Arial" w:hAnsi="Arial" w:cs="Arial"/>
          <w:bCs/>
          <w:i/>
        </w:rPr>
        <w:t xml:space="preserve">Zadavatel odkazuje </w:t>
      </w:r>
      <w:r w:rsidRPr="002D2CBA" w:rsidR="002D2CBA">
        <w:rPr>
          <w:rFonts w:ascii="Arial" w:hAnsi="Arial" w:cs="Arial"/>
          <w:bCs/>
          <w:i/>
        </w:rPr>
        <w:t xml:space="preserve">na Dodatečné informace k ZD Překlady a tlumočení AJ, NJ ze dne </w:t>
      </w:r>
      <w:proofErr w:type="gramStart"/>
      <w:r w:rsidRPr="002D2CBA" w:rsidR="002D2CBA">
        <w:rPr>
          <w:rFonts w:ascii="Arial" w:hAnsi="Arial" w:cs="Arial"/>
          <w:bCs/>
          <w:i/>
        </w:rPr>
        <w:t>19.9.2013</w:t>
      </w:r>
      <w:proofErr w:type="gramEnd"/>
      <w:r w:rsidRPr="002D2CBA" w:rsidR="002D2CBA">
        <w:rPr>
          <w:rFonts w:ascii="Arial" w:hAnsi="Arial" w:cs="Arial"/>
          <w:bCs/>
          <w:i/>
        </w:rPr>
        <w:t xml:space="preserve">, kde je otázka na techniku zodpovězena </w:t>
      </w:r>
      <w:r w:rsidR="002D2CBA">
        <w:rPr>
          <w:rFonts w:ascii="Arial" w:hAnsi="Arial" w:cs="Arial"/>
          <w:bCs/>
          <w:i/>
        </w:rPr>
        <w:t xml:space="preserve">a zároveň je </w:t>
      </w:r>
      <w:r w:rsidR="0072450D">
        <w:rPr>
          <w:rFonts w:ascii="Arial" w:hAnsi="Arial" w:cs="Arial"/>
          <w:bCs/>
          <w:i/>
        </w:rPr>
        <w:t xml:space="preserve">zde </w:t>
      </w:r>
      <w:r w:rsidR="002D2CBA">
        <w:rPr>
          <w:rFonts w:ascii="Arial" w:hAnsi="Arial" w:cs="Arial"/>
          <w:bCs/>
          <w:i/>
        </w:rPr>
        <w:t>uvedena upravená T</w:t>
      </w:r>
      <w:r w:rsidR="002D2CBA">
        <w:rPr>
          <w:rFonts w:ascii="Arial" w:hAnsi="Arial" w:cs="Arial"/>
          <w:i/>
        </w:rPr>
        <w:t>abulk</w:t>
      </w:r>
      <w:r w:rsidR="002D2CBA">
        <w:rPr>
          <w:rFonts w:ascii="Arial" w:hAnsi="Arial" w:cs="Arial"/>
          <w:i/>
        </w:rPr>
        <w:t>a</w:t>
      </w:r>
      <w:r w:rsidR="002D2CBA">
        <w:rPr>
          <w:rFonts w:ascii="Arial" w:hAnsi="Arial" w:cs="Arial"/>
          <w:i/>
        </w:rPr>
        <w:t xml:space="preserve"> č. 3 – Tlumočnické služby (bod 7 Výzvy) pro stanovení nabídkové ceny</w:t>
      </w:r>
      <w:r w:rsidR="002D2CBA">
        <w:rPr>
          <w:rFonts w:ascii="Arial" w:hAnsi="Arial" w:cs="Arial"/>
          <w:i/>
        </w:rPr>
        <w:t>, kde jsou položky doplněny.</w:t>
      </w:r>
      <w:bookmarkStart w:name="_GoBack" w:id="0"/>
      <w:bookmarkEnd w:id="0"/>
    </w:p>
    <w:sectPr w:rsidRPr="00E97670" w:rsidR="0018148B">
      <w:headerReference w:type="default" r:id="rId9"/>
      <w:pgSz w:w="11906" w:h="16838"/>
      <w:pgMar w:top="1417" w:right="1417" w:bottom="1417"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1C7C92" w:rsidP="004D445F" w:rsidRDefault="001C7C92">
      <w:pPr>
        <w:spacing w:after="0" w:line="240" w:lineRule="auto"/>
      </w:pPr>
      <w:r>
        <w:separator/>
      </w:r>
    </w:p>
  </w:endnote>
  <w:endnote w:type="continuationSeparator" w:id="0">
    <w:p w:rsidR="001C7C92" w:rsidP="004D445F" w:rsidRDefault="001C7C92">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1C7C92" w:rsidP="004D445F" w:rsidRDefault="001C7C92">
      <w:pPr>
        <w:spacing w:after="0" w:line="240" w:lineRule="auto"/>
      </w:pPr>
      <w:r>
        <w:separator/>
      </w:r>
    </w:p>
  </w:footnote>
  <w:footnote w:type="continuationSeparator" w:id="0">
    <w:p w:rsidR="001C7C92" w:rsidP="004D445F" w:rsidRDefault="001C7C92">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5F362F" w:rsidRDefault="005F362F">
    <w:pPr>
      <w:pStyle w:val="Zhlav"/>
    </w:pPr>
    <w:r>
      <w:rPr>
        <w:noProof/>
        <w:lang w:eastAsia="cs-CZ"/>
      </w:rPr>
      <w:drawing>
        <wp:inline distT="0" distB="0" distL="0" distR="0">
          <wp:extent cx="5633085" cy="483235"/>
          <wp:effectExtent l="0" t="0" r="5715" b="0"/>
          <wp:docPr id="2" name="Obrázek 2" descr="rada_CB"/>
          <wp:cNvGraphicFramePr>
            <a:graphicFrameLocks noChangeAspect="true"/>
          </wp:cNvGraphicFramePr>
          <a:graphic>
            <a:graphicData uri="http://schemas.openxmlformats.org/drawingml/2006/picture">
              <pic:pic>
                <pic:nvPicPr>
                  <pic:cNvPr id="0" name="Obrázek 1" descr="rada_CB"/>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633085" cy="483235"/>
                  </a:xfrm>
                  <a:prstGeom prst="rect">
                    <a:avLst/>
                  </a:prstGeom>
                  <a:noFill/>
                  <a:ln>
                    <a:noFill/>
                  </a:ln>
                </pic:spPr>
              </pic:pic>
            </a:graphicData>
          </a:graphic>
        </wp:inline>
      </w:drawing>
    </w:r>
  </w:p>
  <w:p w:rsidR="00AF78F1" w:rsidRDefault="00AF78F1">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07877560"/>
    <w:multiLevelType w:val="hybridMultilevel"/>
    <w:tmpl w:val="925A16F8"/>
    <w:lvl w:ilvl="0" w:tplc="04050019">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
    <w:nsid w:val="091B1045"/>
    <w:multiLevelType w:val="multilevel"/>
    <w:tmpl w:val="A5DC913A"/>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01E10A3"/>
    <w:multiLevelType w:val="multilevel"/>
    <w:tmpl w:val="0405001F"/>
    <w:numStyleLink w:val="Styl1"/>
  </w:abstractNum>
  <w:abstractNum w:abstractNumId="3">
    <w:nsid w:val="1607392A"/>
    <w:multiLevelType w:val="hybridMultilevel"/>
    <w:tmpl w:val="AF0034D0"/>
    <w:lvl w:ilvl="0" w:tplc="4510C560">
      <w:start w:val="1"/>
      <w:numFmt w:val="decimal"/>
      <w:lvlText w:val="%1)"/>
      <w:lvlJc w:val="left"/>
      <w:pPr>
        <w:ind w:left="1080" w:hanging="360"/>
      </w:pPr>
      <w:rPr>
        <w:rFonts w:hint="default"/>
      </w:r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4">
    <w:nsid w:val="17AB1FCD"/>
    <w:multiLevelType w:val="hybridMultilevel"/>
    <w:tmpl w:val="542ED0F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5">
    <w:nsid w:val="198403BA"/>
    <w:multiLevelType w:val="hybridMultilevel"/>
    <w:tmpl w:val="37763506"/>
    <w:lvl w:ilvl="0" w:tplc="09FA102E">
      <w:start w:val="1"/>
      <w:numFmt w:val="decimal"/>
      <w:lvlText w:val="%1)"/>
      <w:lvlJc w:val="left"/>
      <w:pPr>
        <w:ind w:left="1080" w:hanging="360"/>
      </w:pPr>
      <w:rPr>
        <w:rFonts w:hint="default"/>
      </w:r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6">
    <w:nsid w:val="1AD34F45"/>
    <w:multiLevelType w:val="multilevel"/>
    <w:tmpl w:val="5EBA96FC"/>
    <w:lvl w:ilvl="0">
      <w:start w:val="4"/>
      <w:numFmt w:val="decimal"/>
      <w:lvlText w:val="%1."/>
      <w:lvlJc w:val="left"/>
      <w:pPr>
        <w:ind w:left="1068" w:hanging="360"/>
      </w:pPr>
      <w:rPr>
        <w:rFonts w:hint="default"/>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7">
    <w:nsid w:val="1F7C1F11"/>
    <w:multiLevelType w:val="hybridMultilevel"/>
    <w:tmpl w:val="88AEFDC8"/>
    <w:lvl w:ilvl="0" w:tplc="C32AC0CA">
      <w:start w:val="1"/>
      <w:numFmt w:val="decimal"/>
      <w:lvlText w:val="%1)"/>
      <w:lvlJc w:val="left"/>
      <w:pPr>
        <w:ind w:left="1080" w:hanging="360"/>
      </w:pPr>
      <w:rPr>
        <w:rFonts w:hint="default"/>
      </w:r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8">
    <w:nsid w:val="21E76398"/>
    <w:multiLevelType w:val="multilevel"/>
    <w:tmpl w:val="893AEBBE"/>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0"/>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43713D9"/>
    <w:multiLevelType w:val="hybridMultilevel"/>
    <w:tmpl w:val="6AE2E480"/>
    <w:lvl w:ilvl="0" w:tplc="04050001">
      <w:start w:val="1"/>
      <w:numFmt w:val="bullet"/>
      <w:lvlText w:val=""/>
      <w:lvlJc w:val="left"/>
      <w:pPr>
        <w:ind w:left="1429" w:hanging="360"/>
      </w:pPr>
      <w:rPr>
        <w:rFonts w:hint="default" w:ascii="Symbol" w:hAnsi="Symbol"/>
      </w:rPr>
    </w:lvl>
    <w:lvl w:ilvl="1" w:tplc="04050003" w:tentative="true">
      <w:start w:val="1"/>
      <w:numFmt w:val="bullet"/>
      <w:lvlText w:val="o"/>
      <w:lvlJc w:val="left"/>
      <w:pPr>
        <w:ind w:left="2149" w:hanging="360"/>
      </w:pPr>
      <w:rPr>
        <w:rFonts w:hint="default" w:ascii="Courier New" w:hAnsi="Courier New" w:cs="Courier New"/>
      </w:rPr>
    </w:lvl>
    <w:lvl w:ilvl="2" w:tplc="04050005" w:tentative="true">
      <w:start w:val="1"/>
      <w:numFmt w:val="bullet"/>
      <w:lvlText w:val=""/>
      <w:lvlJc w:val="left"/>
      <w:pPr>
        <w:ind w:left="2869" w:hanging="360"/>
      </w:pPr>
      <w:rPr>
        <w:rFonts w:hint="default" w:ascii="Wingdings" w:hAnsi="Wingdings"/>
      </w:rPr>
    </w:lvl>
    <w:lvl w:ilvl="3" w:tplc="04050001" w:tentative="true">
      <w:start w:val="1"/>
      <w:numFmt w:val="bullet"/>
      <w:lvlText w:val=""/>
      <w:lvlJc w:val="left"/>
      <w:pPr>
        <w:ind w:left="3589" w:hanging="360"/>
      </w:pPr>
      <w:rPr>
        <w:rFonts w:hint="default" w:ascii="Symbol" w:hAnsi="Symbol"/>
      </w:rPr>
    </w:lvl>
    <w:lvl w:ilvl="4" w:tplc="04050003" w:tentative="true">
      <w:start w:val="1"/>
      <w:numFmt w:val="bullet"/>
      <w:lvlText w:val="o"/>
      <w:lvlJc w:val="left"/>
      <w:pPr>
        <w:ind w:left="4309" w:hanging="360"/>
      </w:pPr>
      <w:rPr>
        <w:rFonts w:hint="default" w:ascii="Courier New" w:hAnsi="Courier New" w:cs="Courier New"/>
      </w:rPr>
    </w:lvl>
    <w:lvl w:ilvl="5" w:tplc="04050005" w:tentative="true">
      <w:start w:val="1"/>
      <w:numFmt w:val="bullet"/>
      <w:lvlText w:val=""/>
      <w:lvlJc w:val="left"/>
      <w:pPr>
        <w:ind w:left="5029" w:hanging="360"/>
      </w:pPr>
      <w:rPr>
        <w:rFonts w:hint="default" w:ascii="Wingdings" w:hAnsi="Wingdings"/>
      </w:rPr>
    </w:lvl>
    <w:lvl w:ilvl="6" w:tplc="04050001" w:tentative="true">
      <w:start w:val="1"/>
      <w:numFmt w:val="bullet"/>
      <w:lvlText w:val=""/>
      <w:lvlJc w:val="left"/>
      <w:pPr>
        <w:ind w:left="5749" w:hanging="360"/>
      </w:pPr>
      <w:rPr>
        <w:rFonts w:hint="default" w:ascii="Symbol" w:hAnsi="Symbol"/>
      </w:rPr>
    </w:lvl>
    <w:lvl w:ilvl="7" w:tplc="04050003" w:tentative="true">
      <w:start w:val="1"/>
      <w:numFmt w:val="bullet"/>
      <w:lvlText w:val="o"/>
      <w:lvlJc w:val="left"/>
      <w:pPr>
        <w:ind w:left="6469" w:hanging="360"/>
      </w:pPr>
      <w:rPr>
        <w:rFonts w:hint="default" w:ascii="Courier New" w:hAnsi="Courier New" w:cs="Courier New"/>
      </w:rPr>
    </w:lvl>
    <w:lvl w:ilvl="8" w:tplc="04050005" w:tentative="true">
      <w:start w:val="1"/>
      <w:numFmt w:val="bullet"/>
      <w:lvlText w:val=""/>
      <w:lvlJc w:val="left"/>
      <w:pPr>
        <w:ind w:left="7189" w:hanging="360"/>
      </w:pPr>
      <w:rPr>
        <w:rFonts w:hint="default" w:ascii="Wingdings" w:hAnsi="Wingdings"/>
      </w:rPr>
    </w:lvl>
  </w:abstractNum>
  <w:abstractNum w:abstractNumId="10">
    <w:nsid w:val="276872E3"/>
    <w:multiLevelType w:val="hybridMultilevel"/>
    <w:tmpl w:val="A232E030"/>
    <w:lvl w:ilvl="0" w:tplc="04050001">
      <w:start w:val="1"/>
      <w:numFmt w:val="bullet"/>
      <w:lvlText w:val=""/>
      <w:lvlJc w:val="left"/>
      <w:pPr>
        <w:ind w:left="1428" w:hanging="360"/>
      </w:pPr>
      <w:rPr>
        <w:rFonts w:hint="default" w:ascii="Symbol" w:hAnsi="Symbol"/>
      </w:rPr>
    </w:lvl>
    <w:lvl w:ilvl="1" w:tplc="04050003" w:tentative="true">
      <w:start w:val="1"/>
      <w:numFmt w:val="bullet"/>
      <w:lvlText w:val="o"/>
      <w:lvlJc w:val="left"/>
      <w:pPr>
        <w:ind w:left="2148" w:hanging="360"/>
      </w:pPr>
      <w:rPr>
        <w:rFonts w:hint="default" w:ascii="Courier New" w:hAnsi="Courier New" w:cs="Courier New"/>
      </w:rPr>
    </w:lvl>
    <w:lvl w:ilvl="2" w:tplc="04050005" w:tentative="true">
      <w:start w:val="1"/>
      <w:numFmt w:val="bullet"/>
      <w:lvlText w:val=""/>
      <w:lvlJc w:val="left"/>
      <w:pPr>
        <w:ind w:left="2868" w:hanging="360"/>
      </w:pPr>
      <w:rPr>
        <w:rFonts w:hint="default" w:ascii="Wingdings" w:hAnsi="Wingdings"/>
      </w:rPr>
    </w:lvl>
    <w:lvl w:ilvl="3" w:tplc="04050001" w:tentative="true">
      <w:start w:val="1"/>
      <w:numFmt w:val="bullet"/>
      <w:lvlText w:val=""/>
      <w:lvlJc w:val="left"/>
      <w:pPr>
        <w:ind w:left="3588" w:hanging="360"/>
      </w:pPr>
      <w:rPr>
        <w:rFonts w:hint="default" w:ascii="Symbol" w:hAnsi="Symbol"/>
      </w:rPr>
    </w:lvl>
    <w:lvl w:ilvl="4" w:tplc="04050003" w:tentative="true">
      <w:start w:val="1"/>
      <w:numFmt w:val="bullet"/>
      <w:lvlText w:val="o"/>
      <w:lvlJc w:val="left"/>
      <w:pPr>
        <w:ind w:left="4308" w:hanging="360"/>
      </w:pPr>
      <w:rPr>
        <w:rFonts w:hint="default" w:ascii="Courier New" w:hAnsi="Courier New" w:cs="Courier New"/>
      </w:rPr>
    </w:lvl>
    <w:lvl w:ilvl="5" w:tplc="04050005" w:tentative="true">
      <w:start w:val="1"/>
      <w:numFmt w:val="bullet"/>
      <w:lvlText w:val=""/>
      <w:lvlJc w:val="left"/>
      <w:pPr>
        <w:ind w:left="5028" w:hanging="360"/>
      </w:pPr>
      <w:rPr>
        <w:rFonts w:hint="default" w:ascii="Wingdings" w:hAnsi="Wingdings"/>
      </w:rPr>
    </w:lvl>
    <w:lvl w:ilvl="6" w:tplc="04050001" w:tentative="true">
      <w:start w:val="1"/>
      <w:numFmt w:val="bullet"/>
      <w:lvlText w:val=""/>
      <w:lvlJc w:val="left"/>
      <w:pPr>
        <w:ind w:left="5748" w:hanging="360"/>
      </w:pPr>
      <w:rPr>
        <w:rFonts w:hint="default" w:ascii="Symbol" w:hAnsi="Symbol"/>
      </w:rPr>
    </w:lvl>
    <w:lvl w:ilvl="7" w:tplc="04050003" w:tentative="true">
      <w:start w:val="1"/>
      <w:numFmt w:val="bullet"/>
      <w:lvlText w:val="o"/>
      <w:lvlJc w:val="left"/>
      <w:pPr>
        <w:ind w:left="6468" w:hanging="360"/>
      </w:pPr>
      <w:rPr>
        <w:rFonts w:hint="default" w:ascii="Courier New" w:hAnsi="Courier New" w:cs="Courier New"/>
      </w:rPr>
    </w:lvl>
    <w:lvl w:ilvl="8" w:tplc="04050005" w:tentative="true">
      <w:start w:val="1"/>
      <w:numFmt w:val="bullet"/>
      <w:lvlText w:val=""/>
      <w:lvlJc w:val="left"/>
      <w:pPr>
        <w:ind w:left="7188" w:hanging="360"/>
      </w:pPr>
      <w:rPr>
        <w:rFonts w:hint="default" w:ascii="Wingdings" w:hAnsi="Wingdings"/>
      </w:rPr>
    </w:lvl>
  </w:abstractNum>
  <w:abstractNum w:abstractNumId="11">
    <w:nsid w:val="295B34B8"/>
    <w:multiLevelType w:val="multilevel"/>
    <w:tmpl w:val="C02607B8"/>
    <w:lvl w:ilvl="0">
      <w:start w:val="1"/>
      <w:numFmt w:val="decimal"/>
      <w:lvlText w:val="%1."/>
      <w:lvlJc w:val="left"/>
      <w:pPr>
        <w:ind w:left="360" w:hanging="360"/>
      </w:pPr>
      <w:rPr>
        <w:rFonts w:hint="default" w:ascii="Arial" w:hAnsi="Arial" w:cs="Arial"/>
        <w:sz w:val="26"/>
        <w:szCs w:val="26"/>
      </w:rPr>
    </w:lvl>
    <w:lvl w:ilvl="1">
      <w:start w:val="1"/>
      <w:numFmt w:val="decimal"/>
      <w:lvlText w:val="%1.%2."/>
      <w:lvlJc w:val="left"/>
      <w:pPr>
        <w:ind w:left="792" w:hanging="432"/>
      </w:pPr>
      <w:rPr>
        <w:b w:val="fals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D902F85"/>
    <w:multiLevelType w:val="hybridMultilevel"/>
    <w:tmpl w:val="5CBE6C50"/>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3">
    <w:nsid w:val="2E6A5E30"/>
    <w:multiLevelType w:val="multilevel"/>
    <w:tmpl w:val="0405001F"/>
    <w:numStyleLink w:val="Styl1"/>
  </w:abstractNum>
  <w:abstractNum w:abstractNumId="14">
    <w:nsid w:val="30160B4E"/>
    <w:multiLevelType w:val="multilevel"/>
    <w:tmpl w:val="A9A83822"/>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0601FE1"/>
    <w:multiLevelType w:val="hybridMultilevel"/>
    <w:tmpl w:val="8174D746"/>
    <w:lvl w:ilvl="0" w:tplc="04050001">
      <w:start w:val="1"/>
      <w:numFmt w:val="bullet"/>
      <w:lvlText w:val=""/>
      <w:lvlJc w:val="left"/>
      <w:pPr>
        <w:ind w:left="1429" w:hanging="360"/>
      </w:pPr>
      <w:rPr>
        <w:rFonts w:hint="default" w:ascii="Symbol" w:hAnsi="Symbol"/>
      </w:rPr>
    </w:lvl>
    <w:lvl w:ilvl="1" w:tplc="04050003" w:tentative="true">
      <w:start w:val="1"/>
      <w:numFmt w:val="bullet"/>
      <w:lvlText w:val="o"/>
      <w:lvlJc w:val="left"/>
      <w:pPr>
        <w:ind w:left="2149" w:hanging="360"/>
      </w:pPr>
      <w:rPr>
        <w:rFonts w:hint="default" w:ascii="Courier New" w:hAnsi="Courier New" w:cs="Courier New"/>
      </w:rPr>
    </w:lvl>
    <w:lvl w:ilvl="2" w:tplc="04050005" w:tentative="true">
      <w:start w:val="1"/>
      <w:numFmt w:val="bullet"/>
      <w:lvlText w:val=""/>
      <w:lvlJc w:val="left"/>
      <w:pPr>
        <w:ind w:left="2869" w:hanging="360"/>
      </w:pPr>
      <w:rPr>
        <w:rFonts w:hint="default" w:ascii="Wingdings" w:hAnsi="Wingdings"/>
      </w:rPr>
    </w:lvl>
    <w:lvl w:ilvl="3" w:tplc="04050001" w:tentative="true">
      <w:start w:val="1"/>
      <w:numFmt w:val="bullet"/>
      <w:lvlText w:val=""/>
      <w:lvlJc w:val="left"/>
      <w:pPr>
        <w:ind w:left="3589" w:hanging="360"/>
      </w:pPr>
      <w:rPr>
        <w:rFonts w:hint="default" w:ascii="Symbol" w:hAnsi="Symbol"/>
      </w:rPr>
    </w:lvl>
    <w:lvl w:ilvl="4" w:tplc="04050003" w:tentative="true">
      <w:start w:val="1"/>
      <w:numFmt w:val="bullet"/>
      <w:lvlText w:val="o"/>
      <w:lvlJc w:val="left"/>
      <w:pPr>
        <w:ind w:left="4309" w:hanging="360"/>
      </w:pPr>
      <w:rPr>
        <w:rFonts w:hint="default" w:ascii="Courier New" w:hAnsi="Courier New" w:cs="Courier New"/>
      </w:rPr>
    </w:lvl>
    <w:lvl w:ilvl="5" w:tplc="04050005" w:tentative="true">
      <w:start w:val="1"/>
      <w:numFmt w:val="bullet"/>
      <w:lvlText w:val=""/>
      <w:lvlJc w:val="left"/>
      <w:pPr>
        <w:ind w:left="5029" w:hanging="360"/>
      </w:pPr>
      <w:rPr>
        <w:rFonts w:hint="default" w:ascii="Wingdings" w:hAnsi="Wingdings"/>
      </w:rPr>
    </w:lvl>
    <w:lvl w:ilvl="6" w:tplc="04050001" w:tentative="true">
      <w:start w:val="1"/>
      <w:numFmt w:val="bullet"/>
      <w:lvlText w:val=""/>
      <w:lvlJc w:val="left"/>
      <w:pPr>
        <w:ind w:left="5749" w:hanging="360"/>
      </w:pPr>
      <w:rPr>
        <w:rFonts w:hint="default" w:ascii="Symbol" w:hAnsi="Symbol"/>
      </w:rPr>
    </w:lvl>
    <w:lvl w:ilvl="7" w:tplc="04050003" w:tentative="true">
      <w:start w:val="1"/>
      <w:numFmt w:val="bullet"/>
      <w:lvlText w:val="o"/>
      <w:lvlJc w:val="left"/>
      <w:pPr>
        <w:ind w:left="6469" w:hanging="360"/>
      </w:pPr>
      <w:rPr>
        <w:rFonts w:hint="default" w:ascii="Courier New" w:hAnsi="Courier New" w:cs="Courier New"/>
      </w:rPr>
    </w:lvl>
    <w:lvl w:ilvl="8" w:tplc="04050005" w:tentative="true">
      <w:start w:val="1"/>
      <w:numFmt w:val="bullet"/>
      <w:lvlText w:val=""/>
      <w:lvlJc w:val="left"/>
      <w:pPr>
        <w:ind w:left="7189" w:hanging="360"/>
      </w:pPr>
      <w:rPr>
        <w:rFonts w:hint="default" w:ascii="Wingdings" w:hAnsi="Wingdings"/>
      </w:rPr>
    </w:lvl>
  </w:abstractNum>
  <w:abstractNum w:abstractNumId="16">
    <w:nsid w:val="33557E27"/>
    <w:multiLevelType w:val="multilevel"/>
    <w:tmpl w:val="5EBA96F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36E06397"/>
    <w:multiLevelType w:val="multilevel"/>
    <w:tmpl w:val="753CFC04"/>
    <w:lvl w:ilvl="0">
      <w:start w:val="14"/>
      <w:numFmt w:val="decimal"/>
      <w:lvlText w:val="%1."/>
      <w:lvlJc w:val="left"/>
      <w:pPr>
        <w:ind w:left="360" w:hanging="360"/>
      </w:pPr>
      <w:rPr>
        <w:rFonts w:hint="default"/>
        <w:sz w:val="23"/>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3916412A"/>
    <w:multiLevelType w:val="multilevel"/>
    <w:tmpl w:val="6486FDF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3"/>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39CA4B39"/>
    <w:multiLevelType w:val="multilevel"/>
    <w:tmpl w:val="F4BEA1B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3FDF0DA6"/>
    <w:multiLevelType w:val="hybridMultilevel"/>
    <w:tmpl w:val="BB9003A2"/>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1">
    <w:nsid w:val="45FD34B8"/>
    <w:multiLevelType w:val="multilevel"/>
    <w:tmpl w:val="0405001F"/>
    <w:styleLink w:val="Sty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8CA2ECD"/>
    <w:multiLevelType w:val="multilevel"/>
    <w:tmpl w:val="A0905EE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AF146AE"/>
    <w:multiLevelType w:val="multilevel"/>
    <w:tmpl w:val="B24A476C"/>
    <w:lvl w:ilvl="0">
      <w:start w:val="1"/>
      <w:numFmt w:val="decimal"/>
      <w:lvlText w:val="%1."/>
      <w:lvlJc w:val="left"/>
      <w:pPr>
        <w:ind w:left="360" w:hanging="360"/>
      </w:pPr>
    </w:lvl>
    <w:lvl w:ilvl="1">
      <w:start w:val="1"/>
      <w:numFmt w:val="decimal"/>
      <w:lvlText w:val="%1.%2."/>
      <w:lvlJc w:val="left"/>
      <w:pPr>
        <w:ind w:left="792" w:hanging="432"/>
      </w:pPr>
      <w:rPr>
        <w:b w:val="false"/>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CC02DB0"/>
    <w:multiLevelType w:val="hybridMultilevel"/>
    <w:tmpl w:val="E96A4764"/>
    <w:lvl w:ilvl="0" w:tplc="B630E47C">
      <w:start w:val="1"/>
      <w:numFmt w:val="decimal"/>
      <w:lvlText w:val="%1)"/>
      <w:lvlJc w:val="left"/>
      <w:pPr>
        <w:ind w:left="1080" w:hanging="360"/>
      </w:pPr>
      <w:rPr>
        <w:rFonts w:hint="default"/>
      </w:r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25">
    <w:nsid w:val="4DA034E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01C0F65"/>
    <w:multiLevelType w:val="hybridMultilevel"/>
    <w:tmpl w:val="96444DA4"/>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7">
    <w:nsid w:val="537C0E61"/>
    <w:multiLevelType w:val="multilevel"/>
    <w:tmpl w:val="0B6C85AE"/>
    <w:lvl w:ilvl="0">
      <w:start w:val="15"/>
      <w:numFmt w:val="decimal"/>
      <w:lvlText w:val="%1."/>
      <w:lvlJc w:val="left"/>
      <w:pPr>
        <w:ind w:left="360" w:hanging="360"/>
      </w:pPr>
      <w:rPr>
        <w:rFonts w:hint="default"/>
        <w:sz w:val="26"/>
        <w:szCs w:val="26"/>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6CA42D8"/>
    <w:multiLevelType w:val="hybridMultilevel"/>
    <w:tmpl w:val="2EDE7D0E"/>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9">
    <w:nsid w:val="5A0D7752"/>
    <w:multiLevelType w:val="hybridMultilevel"/>
    <w:tmpl w:val="CA3A89D2"/>
    <w:lvl w:ilvl="0" w:tplc="04050001">
      <w:start w:val="1"/>
      <w:numFmt w:val="bullet"/>
      <w:lvlText w:val=""/>
      <w:lvlJc w:val="left"/>
      <w:pPr>
        <w:ind w:left="1080" w:hanging="360"/>
      </w:pPr>
      <w:rPr>
        <w:rFonts w:hint="default" w:ascii="Symbol" w:hAnsi="Symbol"/>
      </w:r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30">
    <w:nsid w:val="5C7658AF"/>
    <w:multiLevelType w:val="multilevel"/>
    <w:tmpl w:val="0405001F"/>
    <w:numStyleLink w:val="Styl1"/>
  </w:abstractNum>
  <w:abstractNum w:abstractNumId="31">
    <w:nsid w:val="5EE3011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5FC26D5C"/>
    <w:multiLevelType w:val="hybridMultilevel"/>
    <w:tmpl w:val="25D01A5E"/>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3">
    <w:nsid w:val="6003140A"/>
    <w:multiLevelType w:val="hybridMultilevel"/>
    <w:tmpl w:val="0B728DA0"/>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4">
    <w:nsid w:val="610B274B"/>
    <w:multiLevelType w:val="multilevel"/>
    <w:tmpl w:val="A5DC913A"/>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61216EA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57F13EF"/>
    <w:multiLevelType w:val="hybridMultilevel"/>
    <w:tmpl w:val="BC36F6EC"/>
    <w:lvl w:ilvl="0" w:tplc="04050001">
      <w:start w:val="1"/>
      <w:numFmt w:val="bullet"/>
      <w:lvlText w:val=""/>
      <w:lvlJc w:val="left"/>
      <w:pPr>
        <w:ind w:left="1440" w:hanging="360"/>
      </w:pPr>
      <w:rPr>
        <w:rFonts w:hint="default" w:ascii="Symbol" w:hAnsi="Symbol"/>
      </w:rPr>
    </w:lvl>
    <w:lvl w:ilvl="1" w:tplc="04050003" w:tentative="true">
      <w:start w:val="1"/>
      <w:numFmt w:val="bullet"/>
      <w:lvlText w:val="o"/>
      <w:lvlJc w:val="left"/>
      <w:pPr>
        <w:ind w:left="2160" w:hanging="360"/>
      </w:pPr>
      <w:rPr>
        <w:rFonts w:hint="default" w:ascii="Courier New" w:hAnsi="Courier New" w:cs="Courier New"/>
      </w:rPr>
    </w:lvl>
    <w:lvl w:ilvl="2" w:tplc="04050005" w:tentative="true">
      <w:start w:val="1"/>
      <w:numFmt w:val="bullet"/>
      <w:lvlText w:val=""/>
      <w:lvlJc w:val="left"/>
      <w:pPr>
        <w:ind w:left="2880" w:hanging="360"/>
      </w:pPr>
      <w:rPr>
        <w:rFonts w:hint="default" w:ascii="Wingdings" w:hAnsi="Wingdings"/>
      </w:rPr>
    </w:lvl>
    <w:lvl w:ilvl="3" w:tplc="04050001" w:tentative="true">
      <w:start w:val="1"/>
      <w:numFmt w:val="bullet"/>
      <w:lvlText w:val=""/>
      <w:lvlJc w:val="left"/>
      <w:pPr>
        <w:ind w:left="3600" w:hanging="360"/>
      </w:pPr>
      <w:rPr>
        <w:rFonts w:hint="default" w:ascii="Symbol" w:hAnsi="Symbol"/>
      </w:rPr>
    </w:lvl>
    <w:lvl w:ilvl="4" w:tplc="04050003" w:tentative="true">
      <w:start w:val="1"/>
      <w:numFmt w:val="bullet"/>
      <w:lvlText w:val="o"/>
      <w:lvlJc w:val="left"/>
      <w:pPr>
        <w:ind w:left="4320" w:hanging="360"/>
      </w:pPr>
      <w:rPr>
        <w:rFonts w:hint="default" w:ascii="Courier New" w:hAnsi="Courier New" w:cs="Courier New"/>
      </w:rPr>
    </w:lvl>
    <w:lvl w:ilvl="5" w:tplc="04050005" w:tentative="true">
      <w:start w:val="1"/>
      <w:numFmt w:val="bullet"/>
      <w:lvlText w:val=""/>
      <w:lvlJc w:val="left"/>
      <w:pPr>
        <w:ind w:left="5040" w:hanging="360"/>
      </w:pPr>
      <w:rPr>
        <w:rFonts w:hint="default" w:ascii="Wingdings" w:hAnsi="Wingdings"/>
      </w:rPr>
    </w:lvl>
    <w:lvl w:ilvl="6" w:tplc="04050001" w:tentative="true">
      <w:start w:val="1"/>
      <w:numFmt w:val="bullet"/>
      <w:lvlText w:val=""/>
      <w:lvlJc w:val="left"/>
      <w:pPr>
        <w:ind w:left="5760" w:hanging="360"/>
      </w:pPr>
      <w:rPr>
        <w:rFonts w:hint="default" w:ascii="Symbol" w:hAnsi="Symbol"/>
      </w:rPr>
    </w:lvl>
    <w:lvl w:ilvl="7" w:tplc="04050003" w:tentative="true">
      <w:start w:val="1"/>
      <w:numFmt w:val="bullet"/>
      <w:lvlText w:val="o"/>
      <w:lvlJc w:val="left"/>
      <w:pPr>
        <w:ind w:left="6480" w:hanging="360"/>
      </w:pPr>
      <w:rPr>
        <w:rFonts w:hint="default" w:ascii="Courier New" w:hAnsi="Courier New" w:cs="Courier New"/>
      </w:rPr>
    </w:lvl>
    <w:lvl w:ilvl="8" w:tplc="04050005" w:tentative="true">
      <w:start w:val="1"/>
      <w:numFmt w:val="bullet"/>
      <w:lvlText w:val=""/>
      <w:lvlJc w:val="left"/>
      <w:pPr>
        <w:ind w:left="7200" w:hanging="360"/>
      </w:pPr>
      <w:rPr>
        <w:rFonts w:hint="default" w:ascii="Wingdings" w:hAnsi="Wingdings"/>
      </w:rPr>
    </w:lvl>
  </w:abstractNum>
  <w:abstractNum w:abstractNumId="37">
    <w:nsid w:val="680C5C47"/>
    <w:multiLevelType w:val="multilevel"/>
    <w:tmpl w:val="54D01876"/>
    <w:lvl w:ilvl="0">
      <w:start w:val="10"/>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6E9057ED"/>
    <w:multiLevelType w:val="multilevel"/>
    <w:tmpl w:val="306029A6"/>
    <w:lvl w:ilvl="0">
      <w:start w:val="14"/>
      <w:numFmt w:val="decimal"/>
      <w:lvlText w:val="%1."/>
      <w:lvlJc w:val="left"/>
      <w:pPr>
        <w:ind w:left="360" w:hanging="360"/>
      </w:pPr>
      <w:rPr>
        <w:rFonts w:hint="default"/>
        <w:sz w:val="26"/>
        <w:szCs w:val="26"/>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77CE7539"/>
    <w:multiLevelType w:val="hybridMultilevel"/>
    <w:tmpl w:val="B4ACC264"/>
    <w:lvl w:ilvl="0" w:tplc="04050001">
      <w:start w:val="1"/>
      <w:numFmt w:val="bullet"/>
      <w:lvlText w:val=""/>
      <w:lvlJc w:val="left"/>
      <w:pPr>
        <w:ind w:left="1713" w:hanging="360"/>
      </w:pPr>
      <w:rPr>
        <w:rFonts w:hint="default" w:ascii="Symbol" w:hAnsi="Symbol"/>
      </w:rPr>
    </w:lvl>
    <w:lvl w:ilvl="1" w:tplc="04050003" w:tentative="true">
      <w:start w:val="1"/>
      <w:numFmt w:val="bullet"/>
      <w:lvlText w:val="o"/>
      <w:lvlJc w:val="left"/>
      <w:pPr>
        <w:ind w:left="2433" w:hanging="360"/>
      </w:pPr>
      <w:rPr>
        <w:rFonts w:hint="default" w:ascii="Courier New" w:hAnsi="Courier New" w:cs="Courier New"/>
      </w:rPr>
    </w:lvl>
    <w:lvl w:ilvl="2" w:tplc="04050005" w:tentative="true">
      <w:start w:val="1"/>
      <w:numFmt w:val="bullet"/>
      <w:lvlText w:val=""/>
      <w:lvlJc w:val="left"/>
      <w:pPr>
        <w:ind w:left="3153" w:hanging="360"/>
      </w:pPr>
      <w:rPr>
        <w:rFonts w:hint="default" w:ascii="Wingdings" w:hAnsi="Wingdings"/>
      </w:rPr>
    </w:lvl>
    <w:lvl w:ilvl="3" w:tplc="04050001" w:tentative="true">
      <w:start w:val="1"/>
      <w:numFmt w:val="bullet"/>
      <w:lvlText w:val=""/>
      <w:lvlJc w:val="left"/>
      <w:pPr>
        <w:ind w:left="3873" w:hanging="360"/>
      </w:pPr>
      <w:rPr>
        <w:rFonts w:hint="default" w:ascii="Symbol" w:hAnsi="Symbol"/>
      </w:rPr>
    </w:lvl>
    <w:lvl w:ilvl="4" w:tplc="04050003" w:tentative="true">
      <w:start w:val="1"/>
      <w:numFmt w:val="bullet"/>
      <w:lvlText w:val="o"/>
      <w:lvlJc w:val="left"/>
      <w:pPr>
        <w:ind w:left="4593" w:hanging="360"/>
      </w:pPr>
      <w:rPr>
        <w:rFonts w:hint="default" w:ascii="Courier New" w:hAnsi="Courier New" w:cs="Courier New"/>
      </w:rPr>
    </w:lvl>
    <w:lvl w:ilvl="5" w:tplc="04050005" w:tentative="true">
      <w:start w:val="1"/>
      <w:numFmt w:val="bullet"/>
      <w:lvlText w:val=""/>
      <w:lvlJc w:val="left"/>
      <w:pPr>
        <w:ind w:left="5313" w:hanging="360"/>
      </w:pPr>
      <w:rPr>
        <w:rFonts w:hint="default" w:ascii="Wingdings" w:hAnsi="Wingdings"/>
      </w:rPr>
    </w:lvl>
    <w:lvl w:ilvl="6" w:tplc="04050001" w:tentative="true">
      <w:start w:val="1"/>
      <w:numFmt w:val="bullet"/>
      <w:lvlText w:val=""/>
      <w:lvlJc w:val="left"/>
      <w:pPr>
        <w:ind w:left="6033" w:hanging="360"/>
      </w:pPr>
      <w:rPr>
        <w:rFonts w:hint="default" w:ascii="Symbol" w:hAnsi="Symbol"/>
      </w:rPr>
    </w:lvl>
    <w:lvl w:ilvl="7" w:tplc="04050003" w:tentative="true">
      <w:start w:val="1"/>
      <w:numFmt w:val="bullet"/>
      <w:lvlText w:val="o"/>
      <w:lvlJc w:val="left"/>
      <w:pPr>
        <w:ind w:left="6753" w:hanging="360"/>
      </w:pPr>
      <w:rPr>
        <w:rFonts w:hint="default" w:ascii="Courier New" w:hAnsi="Courier New" w:cs="Courier New"/>
      </w:rPr>
    </w:lvl>
    <w:lvl w:ilvl="8" w:tplc="04050005" w:tentative="true">
      <w:start w:val="1"/>
      <w:numFmt w:val="bullet"/>
      <w:lvlText w:val=""/>
      <w:lvlJc w:val="left"/>
      <w:pPr>
        <w:ind w:left="7473" w:hanging="360"/>
      </w:pPr>
      <w:rPr>
        <w:rFonts w:hint="default" w:ascii="Wingdings" w:hAnsi="Wingdings"/>
      </w:rPr>
    </w:lvl>
  </w:abstractNum>
  <w:num w:numId="1">
    <w:abstractNumId w:val="11"/>
  </w:num>
  <w:num w:numId="2">
    <w:abstractNumId w:val="16"/>
  </w:num>
  <w:num w:numId="3">
    <w:abstractNumId w:val="28"/>
  </w:num>
  <w:num w:numId="4">
    <w:abstractNumId w:val="5"/>
  </w:num>
  <w:num w:numId="5">
    <w:abstractNumId w:val="12"/>
  </w:num>
  <w:num w:numId="6">
    <w:abstractNumId w:val="7"/>
  </w:num>
  <w:num w:numId="7">
    <w:abstractNumId w:val="24"/>
  </w:num>
  <w:num w:numId="8">
    <w:abstractNumId w:val="29"/>
  </w:num>
  <w:num w:numId="9">
    <w:abstractNumId w:val="3"/>
  </w:num>
  <w:num w:numId="10">
    <w:abstractNumId w:val="2"/>
    <w:lvlOverride w:ilvl="1">
      <w:lvl w:ilvl="1">
        <w:start w:val="1"/>
        <w:numFmt w:val="decimal"/>
        <w:lvlText w:val="%1.%2."/>
        <w:lvlJc w:val="left"/>
        <w:pPr>
          <w:ind w:left="792" w:hanging="432"/>
        </w:pPr>
        <w:rPr>
          <w:sz w:val="22"/>
          <w:szCs w:val="22"/>
        </w:rPr>
      </w:lvl>
    </w:lvlOverride>
  </w:num>
  <w:num w:numId="11">
    <w:abstractNumId w:val="21"/>
  </w:num>
  <w:num w:numId="12">
    <w:abstractNumId w:val="13"/>
    <w:lvlOverride w:ilvl="1">
      <w:lvl w:ilvl="1">
        <w:start w:val="1"/>
        <w:numFmt w:val="decimal"/>
        <w:lvlText w:val="%1.%2."/>
        <w:lvlJc w:val="left"/>
        <w:pPr>
          <w:ind w:left="792" w:hanging="432"/>
        </w:pPr>
        <w:rPr>
          <w:b/>
        </w:rPr>
      </w:lvl>
    </w:lvlOverride>
  </w:num>
  <w:num w:numId="13">
    <w:abstractNumId w:val="0"/>
  </w:num>
  <w:num w:numId="14">
    <w:abstractNumId w:val="8"/>
  </w:num>
  <w:num w:numId="15">
    <w:abstractNumId w:val="30"/>
  </w:num>
  <w:num w:numId="16">
    <w:abstractNumId w:val="22"/>
  </w:num>
  <w:num w:numId="17">
    <w:abstractNumId w:val="4"/>
  </w:num>
  <w:num w:numId="18">
    <w:abstractNumId w:val="26"/>
  </w:num>
  <w:num w:numId="19">
    <w:abstractNumId w:val="36"/>
  </w:num>
  <w:num w:numId="20">
    <w:abstractNumId w:val="33"/>
  </w:num>
  <w:num w:numId="21">
    <w:abstractNumId w:val="31"/>
  </w:num>
  <w:num w:numId="22">
    <w:abstractNumId w:val="37"/>
  </w:num>
  <w:num w:numId="23">
    <w:abstractNumId w:val="35"/>
  </w:num>
  <w:num w:numId="24">
    <w:abstractNumId w:val="19"/>
  </w:num>
  <w:num w:numId="25">
    <w:abstractNumId w:val="25"/>
  </w:num>
  <w:num w:numId="26">
    <w:abstractNumId w:val="39"/>
  </w:num>
  <w:num w:numId="27">
    <w:abstractNumId w:val="18"/>
  </w:num>
  <w:num w:numId="28">
    <w:abstractNumId w:val="34"/>
  </w:num>
  <w:num w:numId="29">
    <w:abstractNumId w:val="1"/>
  </w:num>
  <w:num w:numId="30">
    <w:abstractNumId w:val="17"/>
  </w:num>
  <w:num w:numId="31">
    <w:abstractNumId w:val="20"/>
  </w:num>
  <w:num w:numId="32">
    <w:abstractNumId w:val="10"/>
  </w:num>
  <w:num w:numId="33">
    <w:abstractNumId w:val="6"/>
  </w:num>
  <w:num w:numId="34">
    <w:abstractNumId w:val="32"/>
  </w:num>
  <w:num w:numId="35">
    <w:abstractNumId w:val="23"/>
  </w:num>
  <w:num w:numId="36">
    <w:abstractNumId w:val="15"/>
  </w:num>
  <w:num w:numId="37">
    <w:abstractNumId w:val="9"/>
  </w:num>
  <w:num w:numId="38">
    <w:abstractNumId w:val="14"/>
  </w:num>
  <w:num w:numId="39">
    <w:abstractNumId w:val="38"/>
  </w:num>
  <w:num w:numId="40">
    <w:abstractNumId w:val="27"/>
  </w:num>
  <w:numIdMacAtCleanup w:val="1"/>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45F"/>
    <w:rsid w:val="00012728"/>
    <w:rsid w:val="00031C98"/>
    <w:rsid w:val="000400C5"/>
    <w:rsid w:val="00095DD5"/>
    <w:rsid w:val="00097698"/>
    <w:rsid w:val="00097DC4"/>
    <w:rsid w:val="000A32F3"/>
    <w:rsid w:val="000A6CB0"/>
    <w:rsid w:val="000C0BFD"/>
    <w:rsid w:val="000D0045"/>
    <w:rsid w:val="000D18FB"/>
    <w:rsid w:val="000F2C0C"/>
    <w:rsid w:val="00113EA6"/>
    <w:rsid w:val="001417C5"/>
    <w:rsid w:val="00143173"/>
    <w:rsid w:val="00144F63"/>
    <w:rsid w:val="00147804"/>
    <w:rsid w:val="00147969"/>
    <w:rsid w:val="001530B4"/>
    <w:rsid w:val="0015413A"/>
    <w:rsid w:val="00155641"/>
    <w:rsid w:val="00161F26"/>
    <w:rsid w:val="0016746B"/>
    <w:rsid w:val="001778ED"/>
    <w:rsid w:val="00181399"/>
    <w:rsid w:val="0018148B"/>
    <w:rsid w:val="001C31F2"/>
    <w:rsid w:val="001C7C92"/>
    <w:rsid w:val="001D04BD"/>
    <w:rsid w:val="001E7364"/>
    <w:rsid w:val="001F388C"/>
    <w:rsid w:val="002126F8"/>
    <w:rsid w:val="00220DC2"/>
    <w:rsid w:val="00226E24"/>
    <w:rsid w:val="00237371"/>
    <w:rsid w:val="002452AF"/>
    <w:rsid w:val="0026610F"/>
    <w:rsid w:val="0027598A"/>
    <w:rsid w:val="002852D0"/>
    <w:rsid w:val="00286519"/>
    <w:rsid w:val="002B0CE6"/>
    <w:rsid w:val="002D2CBA"/>
    <w:rsid w:val="002D4015"/>
    <w:rsid w:val="002E176E"/>
    <w:rsid w:val="00314806"/>
    <w:rsid w:val="00327AFA"/>
    <w:rsid w:val="003328FC"/>
    <w:rsid w:val="00332FA2"/>
    <w:rsid w:val="00335C8A"/>
    <w:rsid w:val="003423C2"/>
    <w:rsid w:val="00365F5F"/>
    <w:rsid w:val="00367A99"/>
    <w:rsid w:val="00367BE0"/>
    <w:rsid w:val="00373EA2"/>
    <w:rsid w:val="00390497"/>
    <w:rsid w:val="003B6501"/>
    <w:rsid w:val="003B6C2F"/>
    <w:rsid w:val="003C0018"/>
    <w:rsid w:val="003D21E8"/>
    <w:rsid w:val="003F471A"/>
    <w:rsid w:val="003F6AE7"/>
    <w:rsid w:val="00404A9D"/>
    <w:rsid w:val="00411247"/>
    <w:rsid w:val="00414E87"/>
    <w:rsid w:val="0043008C"/>
    <w:rsid w:val="00432A80"/>
    <w:rsid w:val="004335C0"/>
    <w:rsid w:val="00434815"/>
    <w:rsid w:val="00440F68"/>
    <w:rsid w:val="0044550D"/>
    <w:rsid w:val="0045751C"/>
    <w:rsid w:val="00475886"/>
    <w:rsid w:val="00482AA2"/>
    <w:rsid w:val="004B1A23"/>
    <w:rsid w:val="004D2B21"/>
    <w:rsid w:val="004D40DD"/>
    <w:rsid w:val="004D445F"/>
    <w:rsid w:val="004E2708"/>
    <w:rsid w:val="00523628"/>
    <w:rsid w:val="00532037"/>
    <w:rsid w:val="00545B40"/>
    <w:rsid w:val="00550093"/>
    <w:rsid w:val="00555607"/>
    <w:rsid w:val="00555FF4"/>
    <w:rsid w:val="00574355"/>
    <w:rsid w:val="005758FC"/>
    <w:rsid w:val="0059378F"/>
    <w:rsid w:val="00596343"/>
    <w:rsid w:val="005A250E"/>
    <w:rsid w:val="005B537F"/>
    <w:rsid w:val="005C6E60"/>
    <w:rsid w:val="005D46B1"/>
    <w:rsid w:val="005E2284"/>
    <w:rsid w:val="005E6AEB"/>
    <w:rsid w:val="005F27BB"/>
    <w:rsid w:val="005F362F"/>
    <w:rsid w:val="005F372A"/>
    <w:rsid w:val="00633639"/>
    <w:rsid w:val="006343C7"/>
    <w:rsid w:val="00637815"/>
    <w:rsid w:val="00654ACC"/>
    <w:rsid w:val="00675323"/>
    <w:rsid w:val="0069490B"/>
    <w:rsid w:val="00695DCB"/>
    <w:rsid w:val="00696928"/>
    <w:rsid w:val="006A318D"/>
    <w:rsid w:val="006A33CF"/>
    <w:rsid w:val="006A7044"/>
    <w:rsid w:val="006C2388"/>
    <w:rsid w:val="006D0BC4"/>
    <w:rsid w:val="006D16C7"/>
    <w:rsid w:val="00720E25"/>
    <w:rsid w:val="0072450D"/>
    <w:rsid w:val="007248D6"/>
    <w:rsid w:val="00740069"/>
    <w:rsid w:val="007529BB"/>
    <w:rsid w:val="00754084"/>
    <w:rsid w:val="00770721"/>
    <w:rsid w:val="0078407E"/>
    <w:rsid w:val="00784679"/>
    <w:rsid w:val="007A7535"/>
    <w:rsid w:val="007B1DED"/>
    <w:rsid w:val="007B71DF"/>
    <w:rsid w:val="007D3954"/>
    <w:rsid w:val="007E3E8C"/>
    <w:rsid w:val="0080493E"/>
    <w:rsid w:val="00810DAE"/>
    <w:rsid w:val="00815E99"/>
    <w:rsid w:val="00820B74"/>
    <w:rsid w:val="00841C66"/>
    <w:rsid w:val="00846BEA"/>
    <w:rsid w:val="008538D4"/>
    <w:rsid w:val="00870000"/>
    <w:rsid w:val="00881674"/>
    <w:rsid w:val="008B2157"/>
    <w:rsid w:val="008B4D3E"/>
    <w:rsid w:val="008C13CA"/>
    <w:rsid w:val="008D30CD"/>
    <w:rsid w:val="008F2001"/>
    <w:rsid w:val="008F78D3"/>
    <w:rsid w:val="00912917"/>
    <w:rsid w:val="0095130E"/>
    <w:rsid w:val="009634B8"/>
    <w:rsid w:val="00977431"/>
    <w:rsid w:val="009919CE"/>
    <w:rsid w:val="009A25A7"/>
    <w:rsid w:val="009A5528"/>
    <w:rsid w:val="009B1FAB"/>
    <w:rsid w:val="009B79FB"/>
    <w:rsid w:val="009D134F"/>
    <w:rsid w:val="009D5713"/>
    <w:rsid w:val="009E112B"/>
    <w:rsid w:val="009E652A"/>
    <w:rsid w:val="009F4DCD"/>
    <w:rsid w:val="00A05F4A"/>
    <w:rsid w:val="00A07F7E"/>
    <w:rsid w:val="00A1343F"/>
    <w:rsid w:val="00A150D6"/>
    <w:rsid w:val="00A20F92"/>
    <w:rsid w:val="00A2328C"/>
    <w:rsid w:val="00A238CD"/>
    <w:rsid w:val="00A24EF6"/>
    <w:rsid w:val="00A45D87"/>
    <w:rsid w:val="00A532AF"/>
    <w:rsid w:val="00A56405"/>
    <w:rsid w:val="00A60291"/>
    <w:rsid w:val="00A67437"/>
    <w:rsid w:val="00A80096"/>
    <w:rsid w:val="00A84064"/>
    <w:rsid w:val="00A94458"/>
    <w:rsid w:val="00A952CC"/>
    <w:rsid w:val="00A95CDA"/>
    <w:rsid w:val="00AC53FB"/>
    <w:rsid w:val="00AD0F89"/>
    <w:rsid w:val="00AE0DA0"/>
    <w:rsid w:val="00AE215D"/>
    <w:rsid w:val="00AF78F1"/>
    <w:rsid w:val="00B20640"/>
    <w:rsid w:val="00B324E8"/>
    <w:rsid w:val="00B32AF2"/>
    <w:rsid w:val="00B45FD8"/>
    <w:rsid w:val="00B5004A"/>
    <w:rsid w:val="00B55F97"/>
    <w:rsid w:val="00B826CA"/>
    <w:rsid w:val="00B869C8"/>
    <w:rsid w:val="00B87946"/>
    <w:rsid w:val="00B91BAC"/>
    <w:rsid w:val="00B9564D"/>
    <w:rsid w:val="00B965E0"/>
    <w:rsid w:val="00BD359D"/>
    <w:rsid w:val="00BE488B"/>
    <w:rsid w:val="00BF7EAE"/>
    <w:rsid w:val="00C4481F"/>
    <w:rsid w:val="00C50445"/>
    <w:rsid w:val="00C5433E"/>
    <w:rsid w:val="00C60220"/>
    <w:rsid w:val="00C65141"/>
    <w:rsid w:val="00C67707"/>
    <w:rsid w:val="00C86CE4"/>
    <w:rsid w:val="00C86EDB"/>
    <w:rsid w:val="00C95ADE"/>
    <w:rsid w:val="00CA1A3A"/>
    <w:rsid w:val="00CA6835"/>
    <w:rsid w:val="00CC012C"/>
    <w:rsid w:val="00CD2E90"/>
    <w:rsid w:val="00CD50A8"/>
    <w:rsid w:val="00D02D8E"/>
    <w:rsid w:val="00D1575C"/>
    <w:rsid w:val="00D44965"/>
    <w:rsid w:val="00D56647"/>
    <w:rsid w:val="00D6699C"/>
    <w:rsid w:val="00D76F2C"/>
    <w:rsid w:val="00DA04A6"/>
    <w:rsid w:val="00DA4EFD"/>
    <w:rsid w:val="00DC060A"/>
    <w:rsid w:val="00DC11C7"/>
    <w:rsid w:val="00DC5BE1"/>
    <w:rsid w:val="00DD4466"/>
    <w:rsid w:val="00DE191E"/>
    <w:rsid w:val="00DE19C8"/>
    <w:rsid w:val="00DE4685"/>
    <w:rsid w:val="00DF18B4"/>
    <w:rsid w:val="00E04450"/>
    <w:rsid w:val="00E0708F"/>
    <w:rsid w:val="00E10835"/>
    <w:rsid w:val="00E2107C"/>
    <w:rsid w:val="00E26A81"/>
    <w:rsid w:val="00E63BD7"/>
    <w:rsid w:val="00E65682"/>
    <w:rsid w:val="00E675A3"/>
    <w:rsid w:val="00E81C89"/>
    <w:rsid w:val="00E855E0"/>
    <w:rsid w:val="00E96435"/>
    <w:rsid w:val="00E97670"/>
    <w:rsid w:val="00EC38FD"/>
    <w:rsid w:val="00EC3D37"/>
    <w:rsid w:val="00EE0F3C"/>
    <w:rsid w:val="00F1071C"/>
    <w:rsid w:val="00F14828"/>
    <w:rsid w:val="00F30FFC"/>
    <w:rsid w:val="00F36477"/>
    <w:rsid w:val="00F50FCC"/>
    <w:rsid w:val="00F75EB7"/>
    <w:rsid w:val="00F83F12"/>
    <w:rsid w:val="00F8592F"/>
    <w:rsid w:val="00F94D3C"/>
    <w:rsid w:val="00FA1B86"/>
    <w:rsid w:val="00FE07CE"/>
    <w:rsid w:val="00FE4B3C"/>
    <w:rsid w:val="00FF5F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4D445F"/>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Default" w:customStyle="true">
    <w:name w:val="Default"/>
    <w:rsid w:val="004D445F"/>
    <w:pPr>
      <w:autoSpaceDE w:val="false"/>
      <w:autoSpaceDN w:val="false"/>
      <w:adjustRightInd w:val="false"/>
      <w:spacing w:after="0" w:line="240" w:lineRule="auto"/>
    </w:pPr>
    <w:rPr>
      <w:rFonts w:ascii="Arial" w:hAnsi="Arial" w:cs="Arial"/>
      <w:color w:val="000000"/>
      <w:sz w:val="24"/>
      <w:szCs w:val="24"/>
    </w:rPr>
  </w:style>
  <w:style w:type="paragraph" w:styleId="Zhlav">
    <w:name w:val="header"/>
    <w:basedOn w:val="Normln"/>
    <w:link w:val="ZhlavChar"/>
    <w:uiPriority w:val="99"/>
    <w:unhideWhenUsed/>
    <w:rsid w:val="004D445F"/>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4D445F"/>
  </w:style>
  <w:style w:type="paragraph" w:styleId="Zpat">
    <w:name w:val="footer"/>
    <w:basedOn w:val="Normln"/>
    <w:link w:val="ZpatChar"/>
    <w:uiPriority w:val="99"/>
    <w:unhideWhenUsed/>
    <w:rsid w:val="004D445F"/>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4D445F"/>
  </w:style>
  <w:style w:type="paragraph" w:styleId="Textbubliny">
    <w:name w:val="Balloon Text"/>
    <w:basedOn w:val="Normln"/>
    <w:link w:val="TextbublinyChar"/>
    <w:uiPriority w:val="99"/>
    <w:semiHidden/>
    <w:unhideWhenUsed/>
    <w:rsid w:val="004D445F"/>
    <w:pPr>
      <w:spacing w:after="0" w:line="240" w:lineRule="auto"/>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4D445F"/>
    <w:rPr>
      <w:rFonts w:ascii="Tahoma" w:hAnsi="Tahoma" w:cs="Tahoma"/>
      <w:sz w:val="16"/>
      <w:szCs w:val="16"/>
    </w:rPr>
  </w:style>
  <w:style w:type="paragraph" w:styleId="Odstavecseseznamem">
    <w:name w:val="List Paragraph"/>
    <w:basedOn w:val="Normln"/>
    <w:uiPriority w:val="34"/>
    <w:qFormat/>
    <w:rsid w:val="004D445F"/>
    <w:pPr>
      <w:ind w:left="720"/>
      <w:contextualSpacing/>
    </w:pPr>
  </w:style>
  <w:style w:type="character" w:styleId="Hypertextovodkaz">
    <w:name w:val="Hyperlink"/>
    <w:basedOn w:val="Standardnpsmoodstavce"/>
    <w:uiPriority w:val="99"/>
    <w:unhideWhenUsed/>
    <w:rsid w:val="00286519"/>
    <w:rPr>
      <w:color w:val="0000FF" w:themeColor="hyperlink"/>
      <w:u w:val="single"/>
    </w:rPr>
  </w:style>
  <w:style w:type="numbering" w:styleId="Styl1" w:customStyle="true">
    <w:name w:val="Styl1"/>
    <w:uiPriority w:val="99"/>
    <w:rsid w:val="00754084"/>
    <w:pPr>
      <w:numPr>
        <w:numId w:val="11"/>
      </w:numPr>
    </w:pPr>
  </w:style>
  <w:style w:type="paragraph" w:styleId="Revize">
    <w:name w:val="Revision"/>
    <w:hidden/>
    <w:uiPriority w:val="99"/>
    <w:semiHidden/>
    <w:rsid w:val="00F36477"/>
    <w:pPr>
      <w:spacing w:after="0" w:line="240" w:lineRule="auto"/>
    </w:pPr>
  </w:style>
  <w:style w:type="character" w:styleId="Odkaznakoment">
    <w:name w:val="annotation reference"/>
    <w:basedOn w:val="Standardnpsmoodstavce"/>
    <w:uiPriority w:val="99"/>
    <w:semiHidden/>
    <w:unhideWhenUsed/>
    <w:rsid w:val="00DA04A6"/>
    <w:rPr>
      <w:sz w:val="16"/>
      <w:szCs w:val="16"/>
    </w:rPr>
  </w:style>
  <w:style w:type="paragraph" w:styleId="Textkomente">
    <w:name w:val="annotation text"/>
    <w:basedOn w:val="Normln"/>
    <w:link w:val="TextkomenteChar"/>
    <w:uiPriority w:val="99"/>
    <w:semiHidden/>
    <w:unhideWhenUsed/>
    <w:rsid w:val="00DA04A6"/>
    <w:pPr>
      <w:spacing w:line="240" w:lineRule="auto"/>
    </w:pPr>
    <w:rPr>
      <w:sz w:val="20"/>
      <w:szCs w:val="20"/>
    </w:rPr>
  </w:style>
  <w:style w:type="character" w:styleId="TextkomenteChar" w:customStyle="true">
    <w:name w:val="Text komentáře Char"/>
    <w:basedOn w:val="Standardnpsmoodstavce"/>
    <w:link w:val="Textkomente"/>
    <w:uiPriority w:val="99"/>
    <w:semiHidden/>
    <w:rsid w:val="00DA04A6"/>
    <w:rPr>
      <w:sz w:val="20"/>
      <w:szCs w:val="20"/>
    </w:rPr>
  </w:style>
  <w:style w:type="paragraph" w:styleId="Pedmtkomente">
    <w:name w:val="annotation subject"/>
    <w:basedOn w:val="Textkomente"/>
    <w:next w:val="Textkomente"/>
    <w:link w:val="PedmtkomenteChar"/>
    <w:uiPriority w:val="99"/>
    <w:semiHidden/>
    <w:unhideWhenUsed/>
    <w:rsid w:val="00DA04A6"/>
    <w:rPr>
      <w:b/>
      <w:bCs/>
    </w:rPr>
  </w:style>
  <w:style w:type="character" w:styleId="PedmtkomenteChar" w:customStyle="true">
    <w:name w:val="Předmět komentáře Char"/>
    <w:basedOn w:val="TextkomenteChar"/>
    <w:link w:val="Pedmtkomente"/>
    <w:uiPriority w:val="99"/>
    <w:semiHidden/>
    <w:rsid w:val="00DA04A6"/>
    <w:rPr>
      <w:b/>
      <w:bCs/>
      <w:sz w:val="20"/>
      <w:szCs w:val="20"/>
    </w:rPr>
  </w:style>
  <w:style w:type="table" w:styleId="Mkatabulky">
    <w:name w:val="Table Grid"/>
    <w:basedOn w:val="Normlntabulka"/>
    <w:uiPriority w:val="59"/>
    <w:rsid w:val="004B1A23"/>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Sledovanodkaz">
    <w:name w:val="FollowedHyperlink"/>
    <w:basedOn w:val="Standardnpsmoodstavce"/>
    <w:uiPriority w:val="99"/>
    <w:semiHidden/>
    <w:unhideWhenUsed/>
    <w:rsid w:val="000A32F3"/>
    <w:rPr>
      <w:color w:val="800080" w:themeColor="followedHyperlink"/>
      <w:u w:val="single"/>
    </w:rPr>
  </w:style>
  <w:style w:type="paragraph" w:styleId="FormtovanvHTML">
    <w:name w:val="HTML Preformatted"/>
    <w:basedOn w:val="Normln"/>
    <w:link w:val="FormtovanvHTMLChar"/>
    <w:uiPriority w:val="99"/>
    <w:semiHidden/>
    <w:unhideWhenUsed/>
    <w:rsid w:val="00482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styleId="FormtovanvHTMLChar" w:customStyle="true">
    <w:name w:val="Formátovaný v HTML Char"/>
    <w:basedOn w:val="Standardnpsmoodstavce"/>
    <w:link w:val="FormtovanvHTML"/>
    <w:uiPriority w:val="99"/>
    <w:semiHidden/>
    <w:rsid w:val="00482AA2"/>
    <w:rPr>
      <w:rFonts w:ascii="Courier New" w:hAnsi="Courier New" w:cs="Courier New"/>
      <w:color w:val="000000"/>
      <w:sz w:val="20"/>
      <w:szCs w:val="20"/>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HAnsi" w:hAnsiTheme="minorHAnsi"/>
        <w:sz w:val="22"/>
        <w:szCs w:val="22"/>
        <w:lang w:bidi="ar-SA" w:eastAsia="en-US" w:val="cs-CZ"/>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rsid w:val="004D445F"/>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customStyle="1" w:styleId="Default" w:type="paragraph">
    <w:name w:val="Default"/>
    <w:rsid w:val="004D445F"/>
    <w:pPr>
      <w:autoSpaceDE w:val="0"/>
      <w:autoSpaceDN w:val="0"/>
      <w:adjustRightInd w:val="0"/>
      <w:spacing w:after="0" w:line="240" w:lineRule="auto"/>
    </w:pPr>
    <w:rPr>
      <w:rFonts w:ascii="Arial" w:cs="Arial" w:hAnsi="Arial"/>
      <w:color w:val="000000"/>
      <w:sz w:val="24"/>
      <w:szCs w:val="24"/>
    </w:rPr>
  </w:style>
  <w:style w:styleId="Zhlav" w:type="paragraph">
    <w:name w:val="header"/>
    <w:basedOn w:val="Normln"/>
    <w:link w:val="ZhlavChar"/>
    <w:uiPriority w:val="99"/>
    <w:unhideWhenUsed/>
    <w:rsid w:val="004D445F"/>
    <w:pPr>
      <w:tabs>
        <w:tab w:pos="4536" w:val="center"/>
        <w:tab w:pos="9072" w:val="right"/>
      </w:tabs>
      <w:spacing w:after="0" w:line="240" w:lineRule="auto"/>
    </w:pPr>
  </w:style>
  <w:style w:customStyle="1" w:styleId="ZhlavChar" w:type="character">
    <w:name w:val="Záhlaví Char"/>
    <w:basedOn w:val="Standardnpsmoodstavce"/>
    <w:link w:val="Zhlav"/>
    <w:uiPriority w:val="99"/>
    <w:rsid w:val="004D445F"/>
  </w:style>
  <w:style w:styleId="Zpat" w:type="paragraph">
    <w:name w:val="footer"/>
    <w:basedOn w:val="Normln"/>
    <w:link w:val="ZpatChar"/>
    <w:uiPriority w:val="99"/>
    <w:unhideWhenUsed/>
    <w:rsid w:val="004D445F"/>
    <w:pPr>
      <w:tabs>
        <w:tab w:pos="4536" w:val="center"/>
        <w:tab w:pos="9072" w:val="right"/>
      </w:tabs>
      <w:spacing w:after="0" w:line="240" w:lineRule="auto"/>
    </w:pPr>
  </w:style>
  <w:style w:customStyle="1" w:styleId="ZpatChar" w:type="character">
    <w:name w:val="Zápatí Char"/>
    <w:basedOn w:val="Standardnpsmoodstavce"/>
    <w:link w:val="Zpat"/>
    <w:uiPriority w:val="99"/>
    <w:rsid w:val="004D445F"/>
  </w:style>
  <w:style w:styleId="Textbubliny" w:type="paragraph">
    <w:name w:val="Balloon Text"/>
    <w:basedOn w:val="Normln"/>
    <w:link w:val="TextbublinyChar"/>
    <w:uiPriority w:val="99"/>
    <w:semiHidden/>
    <w:unhideWhenUsed/>
    <w:rsid w:val="004D445F"/>
    <w:pPr>
      <w:spacing w:after="0" w:line="240" w:lineRule="auto"/>
    </w:pPr>
    <w:rPr>
      <w:rFonts w:ascii="Tahoma" w:cs="Tahoma" w:hAnsi="Tahoma"/>
      <w:sz w:val="16"/>
      <w:szCs w:val="16"/>
    </w:rPr>
  </w:style>
  <w:style w:customStyle="1" w:styleId="TextbublinyChar" w:type="character">
    <w:name w:val="Text bubliny Char"/>
    <w:basedOn w:val="Standardnpsmoodstavce"/>
    <w:link w:val="Textbubliny"/>
    <w:uiPriority w:val="99"/>
    <w:semiHidden/>
    <w:rsid w:val="004D445F"/>
    <w:rPr>
      <w:rFonts w:ascii="Tahoma" w:cs="Tahoma" w:hAnsi="Tahoma"/>
      <w:sz w:val="16"/>
      <w:szCs w:val="16"/>
    </w:rPr>
  </w:style>
  <w:style w:styleId="Odstavecseseznamem" w:type="paragraph">
    <w:name w:val="List Paragraph"/>
    <w:basedOn w:val="Normln"/>
    <w:uiPriority w:val="34"/>
    <w:qFormat/>
    <w:rsid w:val="004D445F"/>
    <w:pPr>
      <w:ind w:left="720"/>
      <w:contextualSpacing/>
    </w:pPr>
  </w:style>
  <w:style w:styleId="Hypertextovodkaz" w:type="character">
    <w:name w:val="Hyperlink"/>
    <w:basedOn w:val="Standardnpsmoodstavce"/>
    <w:uiPriority w:val="99"/>
    <w:unhideWhenUsed/>
    <w:rsid w:val="00286519"/>
    <w:rPr>
      <w:color w:themeColor="hyperlink" w:val="0000FF"/>
      <w:u w:val="single"/>
    </w:rPr>
  </w:style>
  <w:style w:customStyle="1" w:styleId="Styl1" w:type="numbering">
    <w:name w:val="Styl1"/>
    <w:uiPriority w:val="99"/>
    <w:rsid w:val="00754084"/>
    <w:pPr>
      <w:numPr>
        <w:numId w:val="11"/>
      </w:numPr>
    </w:pPr>
  </w:style>
  <w:style w:styleId="Revize" w:type="paragraph">
    <w:name w:val="Revision"/>
    <w:hidden/>
    <w:uiPriority w:val="99"/>
    <w:semiHidden/>
    <w:rsid w:val="00F36477"/>
    <w:pPr>
      <w:spacing w:after="0" w:line="240" w:lineRule="auto"/>
    </w:pPr>
  </w:style>
  <w:style w:styleId="Odkaznakoment" w:type="character">
    <w:name w:val="annotation reference"/>
    <w:basedOn w:val="Standardnpsmoodstavce"/>
    <w:uiPriority w:val="99"/>
    <w:semiHidden/>
    <w:unhideWhenUsed/>
    <w:rsid w:val="00DA04A6"/>
    <w:rPr>
      <w:sz w:val="16"/>
      <w:szCs w:val="16"/>
    </w:rPr>
  </w:style>
  <w:style w:styleId="Textkomente" w:type="paragraph">
    <w:name w:val="annotation text"/>
    <w:basedOn w:val="Normln"/>
    <w:link w:val="TextkomenteChar"/>
    <w:uiPriority w:val="99"/>
    <w:semiHidden/>
    <w:unhideWhenUsed/>
    <w:rsid w:val="00DA04A6"/>
    <w:pPr>
      <w:spacing w:line="240" w:lineRule="auto"/>
    </w:pPr>
    <w:rPr>
      <w:sz w:val="20"/>
      <w:szCs w:val="20"/>
    </w:rPr>
  </w:style>
  <w:style w:customStyle="1" w:styleId="TextkomenteChar" w:type="character">
    <w:name w:val="Text komentáře Char"/>
    <w:basedOn w:val="Standardnpsmoodstavce"/>
    <w:link w:val="Textkomente"/>
    <w:uiPriority w:val="99"/>
    <w:semiHidden/>
    <w:rsid w:val="00DA04A6"/>
    <w:rPr>
      <w:sz w:val="20"/>
      <w:szCs w:val="20"/>
    </w:rPr>
  </w:style>
  <w:style w:styleId="Pedmtkomente" w:type="paragraph">
    <w:name w:val="annotation subject"/>
    <w:basedOn w:val="Textkomente"/>
    <w:next w:val="Textkomente"/>
    <w:link w:val="PedmtkomenteChar"/>
    <w:uiPriority w:val="99"/>
    <w:semiHidden/>
    <w:unhideWhenUsed/>
    <w:rsid w:val="00DA04A6"/>
    <w:rPr>
      <w:b/>
      <w:bCs/>
    </w:rPr>
  </w:style>
  <w:style w:customStyle="1" w:styleId="PedmtkomenteChar" w:type="character">
    <w:name w:val="Předmět komentáře Char"/>
    <w:basedOn w:val="TextkomenteChar"/>
    <w:link w:val="Pedmtkomente"/>
    <w:uiPriority w:val="99"/>
    <w:semiHidden/>
    <w:rsid w:val="00DA04A6"/>
    <w:rPr>
      <w:b/>
      <w:bCs/>
      <w:sz w:val="20"/>
      <w:szCs w:val="20"/>
    </w:rPr>
  </w:style>
  <w:style w:styleId="Mkatabulky" w:type="table">
    <w:name w:val="Table Grid"/>
    <w:basedOn w:val="Normlntabulka"/>
    <w:uiPriority w:val="59"/>
    <w:rsid w:val="004B1A23"/>
    <w:pPr>
      <w:spacing w:after="0" w:line="240" w:lineRule="auto"/>
    </w:p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styleId="Sledovanodkaz" w:type="character">
    <w:name w:val="FollowedHyperlink"/>
    <w:basedOn w:val="Standardnpsmoodstavce"/>
    <w:uiPriority w:val="99"/>
    <w:semiHidden/>
    <w:unhideWhenUsed/>
    <w:rsid w:val="000A32F3"/>
    <w:rPr>
      <w:color w:themeColor="followedHyperlink" w:val="800080"/>
      <w:u w:val="single"/>
    </w:rPr>
  </w:style>
  <w:style w:styleId="FormtovanvHTML" w:type="paragraph">
    <w:name w:val="HTML Preformatted"/>
    <w:basedOn w:val="Normln"/>
    <w:link w:val="FormtovanvHTMLChar"/>
    <w:uiPriority w:val="99"/>
    <w:semiHidden/>
    <w:unhideWhenUsed/>
    <w:rsid w:val="00482AA2"/>
    <w:pPr>
      <w:tabs>
        <w:tab w:pos="916" w:val="left"/>
        <w:tab w:pos="1832" w:val="left"/>
        <w:tab w:pos="2748" w:val="left"/>
        <w:tab w:pos="3664" w:val="left"/>
        <w:tab w:pos="4580" w:val="left"/>
        <w:tab w:pos="5496" w:val="left"/>
        <w:tab w:pos="6412" w:val="left"/>
        <w:tab w:pos="7328" w:val="left"/>
        <w:tab w:pos="8244" w:val="left"/>
        <w:tab w:pos="9160" w:val="left"/>
        <w:tab w:pos="10076" w:val="left"/>
        <w:tab w:pos="10992" w:val="left"/>
        <w:tab w:pos="11908" w:val="left"/>
        <w:tab w:pos="12824" w:val="left"/>
        <w:tab w:pos="13740" w:val="left"/>
        <w:tab w:pos="14656" w:val="left"/>
      </w:tabs>
    </w:pPr>
    <w:rPr>
      <w:rFonts w:ascii="Courier New" w:cs="Courier New" w:hAnsi="Courier New"/>
      <w:color w:val="000000"/>
      <w:sz w:val="20"/>
      <w:szCs w:val="20"/>
    </w:rPr>
  </w:style>
  <w:style w:customStyle="1" w:styleId="FormtovanvHTMLChar" w:type="character">
    <w:name w:val="Formátovaný v HTML Char"/>
    <w:basedOn w:val="Standardnpsmoodstavce"/>
    <w:link w:val="FormtovanvHTML"/>
    <w:uiPriority w:val="99"/>
    <w:semiHidden/>
    <w:rsid w:val="00482AA2"/>
    <w:rPr>
      <w:rFonts w:ascii="Courier New" w:cs="Courier New" w:hAnsi="Courier New"/>
      <w:color w:val="000000"/>
      <w:sz w:val="20"/>
      <w:szCs w:val="20"/>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71646283">
      <w:bodyDiv w:val="true"/>
      <w:marLeft w:val="0"/>
      <w:marRight w:val="0"/>
      <w:marTop w:val="0"/>
      <w:marBottom w:val="0"/>
      <w:divBdr>
        <w:top w:val="none" w:color="auto" w:sz="0" w:space="0"/>
        <w:left w:val="none" w:color="auto" w:sz="0" w:space="0"/>
        <w:bottom w:val="none" w:color="auto" w:sz="0" w:space="0"/>
        <w:right w:val="none" w:color="auto" w:sz="0" w:space="0"/>
      </w:divBdr>
    </w:div>
    <w:div w:id="381365290">
      <w:bodyDiv w:val="true"/>
      <w:marLeft w:val="0"/>
      <w:marRight w:val="0"/>
      <w:marTop w:val="0"/>
      <w:marBottom w:val="0"/>
      <w:divBdr>
        <w:top w:val="none" w:color="auto" w:sz="0" w:space="0"/>
        <w:left w:val="none" w:color="auto" w:sz="0" w:space="0"/>
        <w:bottom w:val="none" w:color="auto" w:sz="0" w:space="0"/>
        <w:right w:val="none" w:color="auto" w:sz="0" w:space="0"/>
      </w:divBdr>
    </w:div>
    <w:div w:id="416287234">
      <w:bodyDiv w:val="true"/>
      <w:marLeft w:val="0"/>
      <w:marRight w:val="0"/>
      <w:marTop w:val="0"/>
      <w:marBottom w:val="0"/>
      <w:divBdr>
        <w:top w:val="none" w:color="auto" w:sz="0" w:space="0"/>
        <w:left w:val="none" w:color="auto" w:sz="0" w:space="0"/>
        <w:bottom w:val="none" w:color="auto" w:sz="0" w:space="0"/>
        <w:right w:val="none" w:color="auto" w:sz="0" w:space="0"/>
      </w:divBdr>
    </w:div>
    <w:div w:id="624384811">
      <w:bodyDiv w:val="true"/>
      <w:marLeft w:val="0"/>
      <w:marRight w:val="0"/>
      <w:marTop w:val="0"/>
      <w:marBottom w:val="0"/>
      <w:divBdr>
        <w:top w:val="none" w:color="auto" w:sz="0" w:space="0"/>
        <w:left w:val="none" w:color="auto" w:sz="0" w:space="0"/>
        <w:bottom w:val="none" w:color="auto" w:sz="0" w:space="0"/>
        <w:right w:val="none" w:color="auto" w:sz="0" w:space="0"/>
      </w:divBdr>
    </w:div>
    <w:div w:id="723060302">
      <w:bodyDiv w:val="true"/>
      <w:marLeft w:val="0"/>
      <w:marRight w:val="0"/>
      <w:marTop w:val="0"/>
      <w:marBottom w:val="0"/>
      <w:divBdr>
        <w:top w:val="none" w:color="auto" w:sz="0" w:space="0"/>
        <w:left w:val="none" w:color="auto" w:sz="0" w:space="0"/>
        <w:bottom w:val="none" w:color="auto" w:sz="0" w:space="0"/>
        <w:right w:val="none" w:color="auto" w:sz="0" w:space="0"/>
      </w:divBdr>
    </w:div>
    <w:div w:id="1129279090">
      <w:bodyDiv w:val="true"/>
      <w:marLeft w:val="0"/>
      <w:marRight w:val="0"/>
      <w:marTop w:val="0"/>
      <w:marBottom w:val="0"/>
      <w:divBdr>
        <w:top w:val="none" w:color="auto" w:sz="0" w:space="0"/>
        <w:left w:val="none" w:color="auto" w:sz="0" w:space="0"/>
        <w:bottom w:val="none" w:color="auto" w:sz="0" w:space="0"/>
        <w:right w:val="none" w:color="auto" w:sz="0" w:space="0"/>
      </w:divBdr>
    </w:div>
    <w:div w:id="1417750167">
      <w:bodyDiv w:val="true"/>
      <w:marLeft w:val="0"/>
      <w:marRight w:val="0"/>
      <w:marTop w:val="0"/>
      <w:marBottom w:val="0"/>
      <w:divBdr>
        <w:top w:val="none" w:color="auto" w:sz="0" w:space="0"/>
        <w:left w:val="none" w:color="auto" w:sz="0" w:space="0"/>
        <w:bottom w:val="none" w:color="auto" w:sz="0" w:space="0"/>
        <w:right w:val="none" w:color="auto" w:sz="0" w:space="0"/>
      </w:divBdr>
    </w:div>
    <w:div w:id="1632050130">
      <w:bodyDiv w:val="true"/>
      <w:marLeft w:val="0"/>
      <w:marRight w:val="0"/>
      <w:marTop w:val="0"/>
      <w:marBottom w:val="0"/>
      <w:divBdr>
        <w:top w:val="none" w:color="auto" w:sz="0" w:space="0"/>
        <w:left w:val="none" w:color="auto" w:sz="0" w:space="0"/>
        <w:bottom w:val="none" w:color="auto" w:sz="0" w:space="0"/>
        <w:right w:val="none" w:color="auto" w:sz="0" w:space="0"/>
      </w:divBdr>
    </w:div>
    <w:div w:id="1660308813">
      <w:bodyDiv w:val="true"/>
      <w:marLeft w:val="0"/>
      <w:marRight w:val="0"/>
      <w:marTop w:val="0"/>
      <w:marBottom w:val="0"/>
      <w:divBdr>
        <w:top w:val="none" w:color="auto" w:sz="0" w:space="0"/>
        <w:left w:val="none" w:color="auto" w:sz="0" w:space="0"/>
        <w:bottom w:val="none" w:color="auto" w:sz="0" w:space="0"/>
        <w:right w:val="none" w:color="auto" w:sz="0" w:space="0"/>
      </w:divBdr>
    </w:div>
    <w:div w:id="1967468321">
      <w:bodyDiv w:val="true"/>
      <w:marLeft w:val="0"/>
      <w:marRight w:val="0"/>
      <w:marTop w:val="0"/>
      <w:marBottom w:val="0"/>
      <w:divBdr>
        <w:top w:val="none" w:color="auto" w:sz="0" w:space="0"/>
        <w:left w:val="none" w:color="auto" w:sz="0" w:space="0"/>
        <w:bottom w:val="none" w:color="auto" w:sz="0" w:space="0"/>
        <w:right w:val="none" w:color="auto" w:sz="0" w:space="0"/>
      </w:divBdr>
    </w:div>
    <w:div w:id="2003966832">
      <w:bodyDiv w:val="true"/>
      <w:marLeft w:val="0"/>
      <w:marRight w:val="0"/>
      <w:marTop w:val="0"/>
      <w:marBottom w:val="0"/>
      <w:divBdr>
        <w:top w:val="none" w:color="auto" w:sz="0" w:space="0"/>
        <w:left w:val="none" w:color="auto" w:sz="0" w:space="0"/>
        <w:bottom w:val="none" w:color="auto" w:sz="0" w:space="0"/>
        <w:right w:val="none" w:color="auto" w:sz="0" w:space="0"/>
      </w:divBdr>
    </w:div>
    <w:div w:id="2081712829">
      <w:bodyDiv w:val="true"/>
      <w:marLeft w:val="0"/>
      <w:marRight w:val="0"/>
      <w:marTop w:val="0"/>
      <w:marBottom w:val="0"/>
      <w:divBdr>
        <w:top w:val="none" w:color="auto" w:sz="0" w:space="0"/>
        <w:left w:val="none" w:color="auto" w:sz="0" w:space="0"/>
        <w:bottom w:val="none" w:color="auto" w:sz="0" w:space="0"/>
        <w:right w:val="none" w:color="auto" w:sz="0" w:space="0"/>
      </w:divBdr>
    </w:div>
    <w:div w:id="2096438751">
      <w:bodyDiv w:val="true"/>
      <w:marLeft w:val="0"/>
      <w:marRight w:val="0"/>
      <w:marTop w:val="0"/>
      <w:marBottom w:val="0"/>
      <w:divBdr>
        <w:top w:val="none" w:color="auto" w:sz="0" w:space="0"/>
        <w:left w:val="none" w:color="auto" w:sz="0" w:space="0"/>
        <w:bottom w:val="none" w:color="auto" w:sz="0" w:space="0"/>
        <w:right w:val="none" w:color="auto" w:sz="0" w:space="0"/>
      </w:divBdr>
    </w:div>
    <w:div w:id="2101176553">
      <w:bodyDiv w:val="true"/>
      <w:marLeft w:val="0"/>
      <w:marRight w:val="0"/>
      <w:marTop w:val="0"/>
      <w:marBottom w:val="0"/>
      <w:divBdr>
        <w:top w:val="none" w:color="auto" w:sz="0" w:space="0"/>
        <w:left w:val="none" w:color="auto" w:sz="0" w:space="0"/>
        <w:bottom w:val="none" w:color="auto" w:sz="0" w:space="0"/>
        <w:right w:val="none" w:color="auto" w:sz="0" w:space="0"/>
      </w:divBdr>
    </w:div>
    <w:div w:id="2139957943">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styles.xml" Type="http://schemas.openxmlformats.org/officeDocument/2006/relationships/styles" Id="rId3"/>
    <Relationship Target="footnotes.xml" Type="http://schemas.openxmlformats.org/officeDocument/2006/relationships/footnotes" Id="rId7"/>
    <Relationship Target="numbering.xml" Type="http://schemas.openxmlformats.org/officeDocument/2006/relationships/numbering" Id="rId2"/>
    <Relationship Target="../customXml/item1.xml" Type="http://schemas.openxmlformats.org/officeDocument/2006/relationships/customXml" Id="rId1"/>
    <Relationship Target="webSettings.xml" Type="http://schemas.openxmlformats.org/officeDocument/2006/relationships/webSettings" Id="rId6"/>
    <Relationship Target="theme/theme1.xml" Type="http://schemas.openxmlformats.org/officeDocument/2006/relationships/theme" Id="rId11"/>
    <Relationship Target="settings.xml" Type="http://schemas.openxmlformats.org/officeDocument/2006/relationships/settings" Id="rId5"/>
    <Relationship Target="fontTable.xml" Type="http://schemas.openxmlformats.org/officeDocument/2006/relationships/fontTable" Id="rId10"/>
    <Relationship Target="stylesWithEffects.xml" Type="http://schemas.microsoft.com/office/2007/relationships/stylesWithEffects" Id="rId4"/>
    <Relationship Target="header1.xml" Type="http://schemas.openxmlformats.org/officeDocument/2006/relationships/header"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4B75122A-C81C-4DDA-B72A-7AFB04D92DCD}">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1</properties:Pages>
  <properties:Words>303</properties:Words>
  <properties:Characters>1789</properties:Characters>
  <properties:Lines>14</properties:Lines>
  <properties:Paragraphs>4</properties:Paragraphs>
  <properties:TotalTime>0</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2088</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2013-09-26T13:16:00Z</dcterms:created>
  <dc:creator/>
  <cp:lastModifiedBy/>
  <dcterms:modified xmlns:xsi="http://www.w3.org/2001/XMLSchema-instance" xsi:type="dcterms:W3CDTF">2013-09-26T13:16:00Z</dcterms:modified>
  <cp:revision>2</cp:revision>
</cp:coreProperties>
</file>