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D445F" w:rsidP="004D445F" w:rsidRDefault="004D445F">
      <w:pPr>
        <w:pStyle w:val="Default"/>
        <w:jc w:val="center"/>
        <w:rPr>
          <w:color w:val="auto"/>
          <w:sz w:val="28"/>
          <w:szCs w:val="28"/>
        </w:rPr>
      </w:pPr>
    </w:p>
    <w:p w:rsidR="004D445F" w:rsidP="00C95ADE" w:rsidRDefault="00C95ADE">
      <w:pPr>
        <w:pStyle w:val="Default"/>
        <w:rPr>
          <w:b/>
          <w:color w:val="auto"/>
        </w:rPr>
      </w:pPr>
      <w:r w:rsidRPr="00E97670">
        <w:rPr>
          <w:b/>
          <w:color w:val="auto"/>
        </w:rPr>
        <w:t>D</w:t>
      </w:r>
      <w:r w:rsidRPr="00E97670" w:rsidR="00E97670">
        <w:rPr>
          <w:b/>
          <w:color w:val="auto"/>
        </w:rPr>
        <w:t>ODATEČNÉ INFORMACE K ZADÁVACÍM PODMÍNKÁM ZE DNE 9.</w:t>
      </w:r>
      <w:r w:rsidR="00B965E0">
        <w:rPr>
          <w:b/>
          <w:color w:val="auto"/>
        </w:rPr>
        <w:t xml:space="preserve"> </w:t>
      </w:r>
      <w:r w:rsidRPr="00E97670" w:rsidR="00E97670">
        <w:rPr>
          <w:b/>
          <w:color w:val="auto"/>
        </w:rPr>
        <w:t>9.</w:t>
      </w:r>
      <w:r w:rsidR="00B965E0">
        <w:rPr>
          <w:b/>
          <w:color w:val="auto"/>
        </w:rPr>
        <w:t xml:space="preserve"> </w:t>
      </w:r>
      <w:r w:rsidRPr="00E97670" w:rsidR="00E97670">
        <w:rPr>
          <w:b/>
          <w:color w:val="auto"/>
        </w:rPr>
        <w:t>2013</w:t>
      </w:r>
    </w:p>
    <w:p w:rsidR="00E97670" w:rsidP="00C95ADE" w:rsidRDefault="00E97670">
      <w:pPr>
        <w:pStyle w:val="Default"/>
        <w:rPr>
          <w:b/>
          <w:color w:val="auto"/>
        </w:rPr>
      </w:pPr>
    </w:p>
    <w:p w:rsidRPr="00E97670" w:rsidR="00E97670" w:rsidP="00E97670" w:rsidRDefault="00E9767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E97670" w:rsidR="00E97670" w:rsidP="00E97670" w:rsidRDefault="00E9767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E97670">
        <w:rPr>
          <w:rFonts w:ascii="Arial" w:hAnsi="Arial" w:cs="Arial"/>
          <w:b/>
          <w:bCs/>
          <w:color w:val="000000"/>
        </w:rPr>
        <w:t xml:space="preserve">ZADAVATEL: </w:t>
      </w:r>
      <w:r w:rsidRPr="00E97670">
        <w:rPr>
          <w:rFonts w:ascii="Arial" w:hAnsi="Arial" w:cs="Arial"/>
          <w:color w:val="000000"/>
        </w:rPr>
        <w:t xml:space="preserve">Česká republika – Ministerstvo práce a sociálních věcí </w:t>
      </w:r>
    </w:p>
    <w:p w:rsidRPr="00E97670" w:rsidR="00E97670" w:rsidP="00E97670" w:rsidRDefault="00E9767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E97670">
        <w:rPr>
          <w:rFonts w:ascii="Arial" w:hAnsi="Arial" w:cs="Arial"/>
          <w:color w:val="000000"/>
        </w:rPr>
        <w:t xml:space="preserve">Sídlem: Na Poříčním právu 1/376, 128 01 Praha 2 </w:t>
      </w:r>
    </w:p>
    <w:p w:rsidRPr="00870000" w:rsidR="00E97670" w:rsidP="00E97670" w:rsidRDefault="00E9767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E97670">
        <w:rPr>
          <w:rFonts w:ascii="Arial" w:hAnsi="Arial" w:cs="Arial"/>
          <w:color w:val="000000"/>
        </w:rPr>
        <w:t xml:space="preserve">Jednající: </w:t>
      </w:r>
      <w:r w:rsidRPr="00A95CDA">
        <w:rPr>
          <w:rFonts w:ascii="Arial" w:hAnsi="Arial" w:cs="Arial"/>
        </w:rPr>
        <w:t>PhDr. Martin Scháněl, Ph.D., ředitel odboru sociálního začleňování a rovných příležitostí</w:t>
      </w:r>
    </w:p>
    <w:p w:rsidR="00E97670" w:rsidP="00E97670" w:rsidRDefault="00E97670">
      <w:pPr>
        <w:pStyle w:val="Default"/>
        <w:rPr>
          <w:sz w:val="22"/>
          <w:szCs w:val="22"/>
        </w:rPr>
      </w:pPr>
      <w:r w:rsidRPr="00E97670">
        <w:rPr>
          <w:sz w:val="22"/>
          <w:szCs w:val="22"/>
        </w:rPr>
        <w:t>IČ: 00551023</w:t>
      </w:r>
    </w:p>
    <w:p w:rsidR="00E97670" w:rsidP="00E97670" w:rsidRDefault="00E97670">
      <w:pPr>
        <w:pStyle w:val="Default"/>
        <w:rPr>
          <w:sz w:val="22"/>
          <w:szCs w:val="22"/>
        </w:rPr>
      </w:pPr>
    </w:p>
    <w:p w:rsidR="00147969" w:rsidP="00E97670" w:rsidRDefault="00147969">
      <w:pPr>
        <w:pStyle w:val="Default"/>
        <w:rPr>
          <w:sz w:val="22"/>
          <w:szCs w:val="22"/>
        </w:rPr>
      </w:pPr>
    </w:p>
    <w:p w:rsidR="00E97670" w:rsidP="00E97670" w:rsidRDefault="00E97670">
      <w:pPr>
        <w:pStyle w:val="Default"/>
        <w:rPr>
          <w:bCs/>
        </w:rPr>
      </w:pPr>
      <w:r w:rsidRPr="00E97670">
        <w:rPr>
          <w:b/>
          <w:sz w:val="22"/>
          <w:szCs w:val="22"/>
        </w:rPr>
        <w:t>VEŘEJNÁ ZAKÁZKA:</w:t>
      </w:r>
      <w:r>
        <w:rPr>
          <w:sz w:val="22"/>
          <w:szCs w:val="22"/>
        </w:rPr>
        <w:t xml:space="preserve"> </w:t>
      </w:r>
      <w:r w:rsidRPr="00E97670">
        <w:rPr>
          <w:bCs/>
        </w:rPr>
        <w:t>„Překlady a tlumočení AJ, NJ“</w:t>
      </w:r>
    </w:p>
    <w:p w:rsidR="00E97670" w:rsidP="00E97670" w:rsidRDefault="00E97670">
      <w:pPr>
        <w:pStyle w:val="Default"/>
        <w:rPr>
          <w:bCs/>
        </w:rPr>
      </w:pPr>
    </w:p>
    <w:p w:rsidR="00E97670" w:rsidP="00E97670" w:rsidRDefault="00E97670">
      <w:pPr>
        <w:pStyle w:val="Default"/>
      </w:pPr>
    </w:p>
    <w:p w:rsidR="00E97670" w:rsidP="00E97670" w:rsidRDefault="00E97670">
      <w:pPr>
        <w:pStyle w:val="Default"/>
        <w:rPr>
          <w:sz w:val="22"/>
          <w:szCs w:val="22"/>
        </w:rPr>
      </w:pPr>
      <w:r w:rsidRPr="00E97670">
        <w:rPr>
          <w:sz w:val="22"/>
          <w:szCs w:val="22"/>
        </w:rPr>
        <w:t>Výše uvedený zadavatel Vám sděluje následující dodatečné informace výzvě k podání nabídky na výše uvedenou veřejnou zakázku malého rozsahu</w:t>
      </w:r>
      <w:r w:rsidR="00B965E0">
        <w:rPr>
          <w:sz w:val="22"/>
          <w:szCs w:val="22"/>
        </w:rPr>
        <w:t>.</w:t>
      </w:r>
    </w:p>
    <w:p w:rsidR="00E97670" w:rsidP="00E97670" w:rsidRDefault="00B965E0">
      <w:pPr>
        <w:pStyle w:val="Default"/>
        <w:rPr>
          <w:b/>
          <w:color w:val="auto"/>
          <w:sz w:val="22"/>
          <w:szCs w:val="22"/>
        </w:rPr>
      </w:pPr>
      <w:r w:rsidRPr="00B965E0">
        <w:rPr>
          <w:rFonts w:ascii="Times New Roman" w:hAnsi="Times New Roman" w:cs="Times New Roman"/>
        </w:rPr>
        <w:t xml:space="preserve"> </w:t>
      </w:r>
    </w:p>
    <w:p w:rsidRPr="00E97670" w:rsidR="00E97670" w:rsidP="00E97670" w:rsidRDefault="00E97670">
      <w:pPr>
        <w:pStyle w:val="Default"/>
        <w:rPr>
          <w:b/>
          <w:color w:val="auto"/>
          <w:sz w:val="22"/>
          <w:szCs w:val="22"/>
        </w:rPr>
      </w:pPr>
      <w:r w:rsidRPr="00E97670">
        <w:rPr>
          <w:b/>
          <w:bCs/>
          <w:sz w:val="22"/>
          <w:szCs w:val="22"/>
        </w:rPr>
        <w:t>Dotaz č. 1:</w:t>
      </w:r>
    </w:p>
    <w:p w:rsidRPr="00147969" w:rsidR="00E97670" w:rsidP="00147969" w:rsidRDefault="00E97670">
      <w:pPr>
        <w:spacing w:after="0" w:line="240" w:lineRule="auto"/>
        <w:rPr>
          <w:rFonts w:ascii="Arial" w:hAnsi="Arial" w:cs="Arial"/>
        </w:rPr>
      </w:pPr>
      <w:r w:rsidRPr="00147969">
        <w:rPr>
          <w:rFonts w:ascii="Arial" w:hAnsi="Arial" w:cs="Arial"/>
        </w:rPr>
        <w:t xml:space="preserve">1. V bodu 7 ZD – struktura cenové nabídky je uvedena položka v Tabulce </w:t>
      </w:r>
      <w:proofErr w:type="gramStart"/>
      <w:r w:rsidRPr="00147969">
        <w:rPr>
          <w:rFonts w:ascii="Arial" w:hAnsi="Arial" w:cs="Arial"/>
        </w:rPr>
        <w:t>č.2 Simultánní</w:t>
      </w:r>
      <w:proofErr w:type="gramEnd"/>
      <w:r w:rsidRPr="00147969">
        <w:rPr>
          <w:rFonts w:ascii="Arial" w:hAnsi="Arial" w:cs="Arial"/>
        </w:rPr>
        <w:t xml:space="preserve"> tlumočení – anglický a německý jazyk. A požadovaný počet hodin 32.</w:t>
      </w:r>
    </w:p>
    <w:p w:rsidRPr="00147969" w:rsidR="00E97670" w:rsidP="00147969" w:rsidRDefault="00E97670">
      <w:pPr>
        <w:spacing w:after="0" w:line="240" w:lineRule="auto"/>
        <w:rPr>
          <w:rFonts w:ascii="Arial" w:hAnsi="Arial" w:cs="Arial"/>
        </w:rPr>
      </w:pPr>
      <w:r w:rsidRPr="00147969">
        <w:rPr>
          <w:rFonts w:ascii="Arial" w:hAnsi="Arial" w:cs="Arial"/>
        </w:rPr>
        <w:t>Vzhledem k náročnosti daného typu tlumočení tlumočí v kabině vždy 2 tlumočníci, kteří se střídají. Tím pádem by měla být uvedena hodinová sazba dvojnásobná – 2 tlumočníci.</w:t>
      </w:r>
    </w:p>
    <w:p w:rsidRPr="00147969" w:rsidR="00E97670" w:rsidP="00147969" w:rsidRDefault="00E97670">
      <w:pPr>
        <w:spacing w:after="0" w:line="240" w:lineRule="auto"/>
        <w:rPr>
          <w:rFonts w:ascii="Arial" w:hAnsi="Arial" w:cs="Arial"/>
        </w:rPr>
      </w:pPr>
      <w:r w:rsidRPr="00147969">
        <w:rPr>
          <w:rFonts w:ascii="Arial" w:hAnsi="Arial" w:cs="Arial"/>
        </w:rPr>
        <w:t>Vzhledem k tomu, že poptáváte tlumočení na angličtinu a němčinu, měla by být hodinová sazba de facto 4 násobná oproti uvedenému.</w:t>
      </w:r>
    </w:p>
    <w:p w:rsidRPr="00147969" w:rsidR="00E97670" w:rsidP="00147969" w:rsidRDefault="00E97670">
      <w:pPr>
        <w:spacing w:after="0" w:line="240" w:lineRule="auto"/>
        <w:rPr>
          <w:rFonts w:ascii="Arial" w:hAnsi="Arial" w:cs="Arial"/>
        </w:rPr>
      </w:pPr>
      <w:r w:rsidRPr="00147969">
        <w:rPr>
          <w:rFonts w:ascii="Arial" w:hAnsi="Arial" w:cs="Arial"/>
        </w:rPr>
        <w:t xml:space="preserve">4 tlumočníci na dvě dvoudenní konference = 4 x 2 x 16 = 128 hodin </w:t>
      </w:r>
    </w:p>
    <w:p w:rsidR="00147969" w:rsidP="00147969" w:rsidRDefault="001479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7969" w:rsidP="000400C5" w:rsidRDefault="00147969">
      <w:pPr>
        <w:spacing w:after="0" w:line="240" w:lineRule="auto"/>
        <w:rPr>
          <w:rFonts w:ascii="Arial" w:hAnsi="Arial" w:cs="Arial"/>
          <w:b/>
          <w:bCs/>
        </w:rPr>
      </w:pPr>
      <w:r w:rsidRPr="00147969">
        <w:rPr>
          <w:rFonts w:ascii="Arial" w:hAnsi="Arial" w:cs="Arial"/>
          <w:b/>
          <w:bCs/>
        </w:rPr>
        <w:t>Odpověď:</w:t>
      </w:r>
    </w:p>
    <w:p w:rsidR="00147969" w:rsidP="000400C5" w:rsidRDefault="00147969">
      <w:pPr>
        <w:spacing w:after="0" w:line="240" w:lineRule="auto"/>
        <w:rPr>
          <w:rFonts w:ascii="Arial" w:hAnsi="Arial" w:cs="Arial"/>
          <w:i/>
        </w:rPr>
      </w:pPr>
      <w:r w:rsidRPr="00147969">
        <w:rPr>
          <w:rFonts w:ascii="Arial" w:hAnsi="Arial" w:cs="Arial"/>
          <w:i/>
        </w:rPr>
        <w:t xml:space="preserve">S ohledem na výše uvedené zadavatel upravuje Tabulku č. 2 – Tlumočnické služby (bod </w:t>
      </w:r>
      <w:r>
        <w:rPr>
          <w:rFonts w:ascii="Arial" w:hAnsi="Arial" w:cs="Arial"/>
          <w:i/>
        </w:rPr>
        <w:t>7</w:t>
      </w:r>
      <w:r w:rsidRPr="00147969">
        <w:rPr>
          <w:rFonts w:ascii="Arial" w:hAnsi="Arial" w:cs="Arial"/>
          <w:i/>
        </w:rPr>
        <w:t> Výzvy) pro stanovení nabídkové ceny rozdělením prvního řádku do dvou samostatných následovně:</w:t>
      </w:r>
    </w:p>
    <w:p w:rsidR="000400C5" w:rsidP="000400C5" w:rsidRDefault="000400C5">
      <w:pPr>
        <w:spacing w:after="0" w:line="240" w:lineRule="auto"/>
        <w:rPr>
          <w:rFonts w:ascii="Arial" w:hAnsi="Arial" w:cs="Arial"/>
          <w:i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68"/>
        <w:gridCol w:w="1701"/>
        <w:gridCol w:w="1701"/>
        <w:gridCol w:w="1701"/>
        <w:gridCol w:w="1701"/>
      </w:tblGrid>
      <w:tr w:rsidR="00147969" w:rsidTr="00147969"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Druh tlumočnické služby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za 1 hodinu služeb v Kč bez DPH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Požadovaný počet hodin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celkem v Kč bez DPH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celkem v Kč vč. DPH</w:t>
            </w:r>
          </w:p>
        </w:tc>
      </w:tr>
      <w:tr w:rsidR="00147969" w:rsidTr="00147969"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simultánní – anglický jazyk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</w:tr>
      <w:tr w:rsidR="00147969" w:rsidTr="00147969"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simultánní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–</w:t>
            </w:r>
            <w:proofErr w:type="gramStart"/>
            <w:r>
              <w:rPr>
                <w:rFonts w:ascii="Arial" w:hAnsi="Arial" w:cs="Arial"/>
                <w:color w:val="000000"/>
              </w:rPr>
              <w:t>německý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jazyk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</w:tr>
      <w:tr w:rsidR="00147969" w:rsidTr="00147969"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konsekutivní – anglický jazyk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</w:tr>
      <w:tr w:rsidR="00147969" w:rsidTr="00147969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969" w:rsidRDefault="00147969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doplní uchazeč</w:t>
            </w:r>
          </w:p>
        </w:tc>
      </w:tr>
    </w:tbl>
    <w:p w:rsidRPr="00147969" w:rsidR="00147969" w:rsidP="000400C5" w:rsidRDefault="00147969">
      <w:pPr>
        <w:spacing w:after="0"/>
        <w:rPr>
          <w:rFonts w:ascii="Arial" w:hAnsi="Arial" w:cs="Arial"/>
          <w:i/>
        </w:rPr>
      </w:pPr>
    </w:p>
    <w:p w:rsidRPr="000400C5" w:rsidR="00147969" w:rsidP="000400C5" w:rsidRDefault="00147969">
      <w:pPr>
        <w:spacing w:after="0" w:line="240" w:lineRule="auto"/>
        <w:rPr>
          <w:rFonts w:ascii="Arial" w:hAnsi="Arial" w:cs="Arial"/>
          <w:i/>
        </w:rPr>
      </w:pPr>
      <w:r w:rsidRPr="000400C5">
        <w:rPr>
          <w:rFonts w:ascii="Arial" w:hAnsi="Arial" w:cs="Arial"/>
          <w:i/>
        </w:rPr>
        <w:t>Uchazeč tedy pro stanovení nabídkové ceny za tlumočnické služby použije závazně tuto opravenou Tabulku č. 2.</w:t>
      </w:r>
    </w:p>
    <w:p w:rsidR="000400C5" w:rsidP="000400C5" w:rsidRDefault="000400C5">
      <w:pPr>
        <w:spacing w:after="0"/>
        <w:rPr>
          <w:rFonts w:ascii="Arial" w:hAnsi="Arial" w:cs="Arial"/>
        </w:rPr>
      </w:pPr>
    </w:p>
    <w:p w:rsidR="000400C5" w:rsidP="000400C5" w:rsidRDefault="000400C5">
      <w:pPr>
        <w:spacing w:after="0"/>
        <w:rPr>
          <w:rFonts w:ascii="Arial" w:hAnsi="Arial" w:cs="Arial"/>
        </w:rPr>
      </w:pPr>
    </w:p>
    <w:p w:rsidR="00B965E0" w:rsidP="000400C5" w:rsidRDefault="00B965E0">
      <w:pPr>
        <w:spacing w:after="0"/>
        <w:rPr>
          <w:rFonts w:ascii="Arial" w:hAnsi="Arial" w:cs="Arial"/>
          <w:b/>
        </w:rPr>
      </w:pPr>
    </w:p>
    <w:p w:rsidR="00147969" w:rsidP="000400C5" w:rsidRDefault="00147969">
      <w:pPr>
        <w:spacing w:after="0"/>
        <w:rPr>
          <w:rFonts w:ascii="Arial" w:hAnsi="Arial" w:cs="Arial"/>
          <w:b/>
        </w:rPr>
      </w:pPr>
      <w:bookmarkStart w:name="_GoBack" w:id="0"/>
      <w:bookmarkEnd w:id="0"/>
      <w:r w:rsidRPr="00147969">
        <w:rPr>
          <w:rFonts w:ascii="Arial" w:hAnsi="Arial" w:cs="Arial"/>
          <w:b/>
        </w:rPr>
        <w:t>Dotaz č.2</w:t>
      </w:r>
      <w:r>
        <w:rPr>
          <w:rFonts w:ascii="Arial" w:hAnsi="Arial" w:cs="Arial"/>
          <w:b/>
        </w:rPr>
        <w:t>:</w:t>
      </w:r>
    </w:p>
    <w:p w:rsidRPr="000400C5" w:rsidR="000400C5" w:rsidP="000400C5" w:rsidRDefault="000400C5">
      <w:pPr>
        <w:spacing w:after="0" w:line="240" w:lineRule="auto"/>
        <w:rPr>
          <w:rFonts w:ascii="Arial" w:hAnsi="Arial" w:cs="Arial"/>
        </w:rPr>
      </w:pPr>
      <w:r w:rsidRPr="000400C5">
        <w:rPr>
          <w:rFonts w:ascii="Arial" w:hAnsi="Arial" w:cs="Arial"/>
        </w:rPr>
        <w:t xml:space="preserve">V následující tabulce je rozepsána konferenční technika – tlumočnická kabina, mikrofony, koncové zařízení pro účastníky. Běžně se ale ještě započítává i mixážní pult, ozvučení sálu, práce technika (instalace kabin, obsluha pultu). Tyto položky ale </w:t>
      </w:r>
      <w:proofErr w:type="spellStart"/>
      <w:r w:rsidRPr="000400C5">
        <w:rPr>
          <w:rFonts w:ascii="Arial" w:hAnsi="Arial" w:cs="Arial"/>
        </w:rPr>
        <w:t>uvedny</w:t>
      </w:r>
      <w:proofErr w:type="spellEnd"/>
      <w:r w:rsidRPr="000400C5">
        <w:rPr>
          <w:rFonts w:ascii="Arial" w:hAnsi="Arial" w:cs="Arial"/>
        </w:rPr>
        <w:t xml:space="preserve"> nejsou. Tím pádem by došlo v případě tlumočení k navýšení nákladů o tyto položky. Na druhou stranu, kdybychom tyto další položky nějak rozpočítali mezi Vámi vložené, dojde k navýšení ceny a dle mého názoru i k našemu znevýhodnění, protože tak asi neučiní všichni účastníci. </w:t>
      </w:r>
      <w:proofErr w:type="spellStart"/>
      <w:r w:rsidRPr="000400C5">
        <w:rPr>
          <w:rFonts w:ascii="Arial" w:hAnsi="Arial" w:cs="Arial"/>
        </w:rPr>
        <w:t>Jsště</w:t>
      </w:r>
      <w:proofErr w:type="spellEnd"/>
      <w:r w:rsidRPr="000400C5">
        <w:rPr>
          <w:rFonts w:ascii="Arial" w:hAnsi="Arial" w:cs="Arial"/>
        </w:rPr>
        <w:t xml:space="preserve"> ke kabinám – pro simultánní tlumočení se můžou používat uzavřené kabiny s klimatizací nebo jen přenosné kabiny (pultíky). Cena jejich pronájmu se také výrazně liší. V ZD není ale vyspecifikování, jaký typ kabiny bude požadován (má být </w:t>
      </w:r>
      <w:proofErr w:type="spellStart"/>
      <w:r w:rsidRPr="000400C5">
        <w:rPr>
          <w:rFonts w:ascii="Arial" w:hAnsi="Arial" w:cs="Arial"/>
        </w:rPr>
        <w:t>naceněn</w:t>
      </w:r>
      <w:proofErr w:type="spellEnd"/>
      <w:r w:rsidRPr="000400C5">
        <w:rPr>
          <w:rFonts w:ascii="Arial" w:hAnsi="Arial" w:cs="Arial"/>
        </w:rPr>
        <w:t>).</w:t>
      </w:r>
    </w:p>
    <w:p w:rsidRPr="000400C5" w:rsidR="000400C5" w:rsidP="000400C5" w:rsidRDefault="000400C5">
      <w:pPr>
        <w:spacing w:after="0" w:line="240" w:lineRule="auto"/>
        <w:rPr>
          <w:rFonts w:ascii="Arial" w:hAnsi="Arial" w:cs="Arial"/>
        </w:rPr>
      </w:pPr>
    </w:p>
    <w:p w:rsidRPr="000400C5" w:rsidR="000400C5" w:rsidP="000400C5" w:rsidRDefault="000400C5">
      <w:pPr>
        <w:spacing w:after="0" w:line="240" w:lineRule="auto"/>
        <w:rPr>
          <w:rFonts w:ascii="Arial" w:hAnsi="Arial" w:cs="Arial"/>
        </w:rPr>
      </w:pPr>
      <w:r w:rsidRPr="000400C5">
        <w:rPr>
          <w:rFonts w:ascii="Arial" w:hAnsi="Arial" w:cs="Arial"/>
        </w:rPr>
        <w:t>V případě, že by struktura cenové nabídky zůstala takto beze změny, je třeba počítat s navýšením nákladů, které nebudou součástí nabízené ceny.</w:t>
      </w:r>
    </w:p>
    <w:p w:rsidRPr="00147969" w:rsidR="00147969" w:rsidP="000400C5" w:rsidRDefault="00147969">
      <w:pPr>
        <w:spacing w:after="0"/>
        <w:rPr>
          <w:rFonts w:ascii="Arial" w:hAnsi="Arial" w:cs="Arial"/>
          <w:b/>
        </w:rPr>
      </w:pPr>
    </w:p>
    <w:p w:rsidR="000400C5" w:rsidP="000400C5" w:rsidRDefault="000400C5">
      <w:pPr>
        <w:spacing w:after="0"/>
        <w:rPr>
          <w:rFonts w:ascii="Arial" w:hAnsi="Arial" w:cs="Arial"/>
          <w:b/>
          <w:bCs/>
        </w:rPr>
      </w:pPr>
      <w:r w:rsidRPr="00147969">
        <w:rPr>
          <w:rFonts w:ascii="Arial" w:hAnsi="Arial" w:cs="Arial"/>
          <w:b/>
          <w:bCs/>
        </w:rPr>
        <w:t>Odpověď:</w:t>
      </w:r>
    </w:p>
    <w:p w:rsidR="009D134F" w:rsidP="009D134F" w:rsidRDefault="009D134F">
      <w:pPr>
        <w:autoSpaceDE w:val="false"/>
        <w:autoSpaceDN w:val="false"/>
        <w:spacing w:after="0" w:line="240" w:lineRule="auto"/>
        <w:rPr>
          <w:rFonts w:ascii="Arial" w:hAnsi="Arial" w:cs="Arial"/>
          <w:b/>
          <w:bCs/>
          <w:i/>
        </w:rPr>
      </w:pPr>
      <w:r w:rsidRPr="0018148B">
        <w:rPr>
          <w:rFonts w:ascii="Arial" w:hAnsi="Arial" w:cs="Arial"/>
          <w:i/>
        </w:rPr>
        <w:t xml:space="preserve">V souladu s bodem 7 Výzvy </w:t>
      </w:r>
      <w:r>
        <w:rPr>
          <w:rFonts w:ascii="Arial" w:hAnsi="Arial" w:cs="Arial"/>
          <w:i/>
        </w:rPr>
        <w:t>zadavatel požaduje</w:t>
      </w:r>
      <w:r w:rsidRPr="0018148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uvedení nabídkové ceny takto</w:t>
      </w:r>
      <w:r w:rsidRPr="0018148B">
        <w:rPr>
          <w:rFonts w:ascii="Arial" w:hAnsi="Arial" w:cs="Arial"/>
          <w:i/>
        </w:rPr>
        <w:t xml:space="preserve">: </w:t>
      </w:r>
      <w:r w:rsidRPr="0018148B">
        <w:rPr>
          <w:rFonts w:ascii="Arial" w:hAnsi="Arial" w:cs="Arial"/>
          <w:b/>
          <w:bCs/>
          <w:i/>
        </w:rPr>
        <w:t>„Nabídková cena bude stanovena jako cena nejvýše přípustná a musí obsahovat veškeré náklady spojené s plněním předmětu veřejné zakázky.“</w:t>
      </w:r>
    </w:p>
    <w:p w:rsidR="000400C5" w:rsidP="000400C5" w:rsidRDefault="000400C5">
      <w:pPr>
        <w:spacing w:after="0" w:line="240" w:lineRule="auto"/>
        <w:rPr>
          <w:rFonts w:ascii="Arial" w:hAnsi="Arial" w:cs="Arial"/>
          <w:i/>
        </w:rPr>
      </w:pPr>
      <w:r w:rsidRPr="00147969">
        <w:rPr>
          <w:rFonts w:ascii="Arial" w:hAnsi="Arial" w:cs="Arial"/>
          <w:i/>
        </w:rPr>
        <w:t xml:space="preserve">S ohledem na výše uvedené zadavatel upravuje Tabulku č. </w:t>
      </w:r>
      <w:r>
        <w:rPr>
          <w:rFonts w:ascii="Arial" w:hAnsi="Arial" w:cs="Arial"/>
          <w:i/>
        </w:rPr>
        <w:t>3</w:t>
      </w:r>
      <w:r w:rsidRPr="00147969">
        <w:rPr>
          <w:rFonts w:ascii="Arial" w:hAnsi="Arial" w:cs="Arial"/>
          <w:i/>
        </w:rPr>
        <w:t xml:space="preserve"> – Tlumočnické služby (bod </w:t>
      </w:r>
      <w:r>
        <w:rPr>
          <w:rFonts w:ascii="Arial" w:hAnsi="Arial" w:cs="Arial"/>
          <w:i/>
        </w:rPr>
        <w:t>7</w:t>
      </w:r>
      <w:r w:rsidRPr="00147969">
        <w:rPr>
          <w:rFonts w:ascii="Arial" w:hAnsi="Arial" w:cs="Arial"/>
          <w:i/>
        </w:rPr>
        <w:t xml:space="preserve"> Výzvy) pro stanovení nabídkové ceny </w:t>
      </w:r>
      <w:r>
        <w:rPr>
          <w:rFonts w:ascii="Arial" w:hAnsi="Arial" w:cs="Arial"/>
          <w:i/>
        </w:rPr>
        <w:t xml:space="preserve">přidáním tří řádků </w:t>
      </w:r>
      <w:r w:rsidRPr="00147969">
        <w:rPr>
          <w:rFonts w:ascii="Arial" w:hAnsi="Arial" w:cs="Arial"/>
          <w:i/>
        </w:rPr>
        <w:t>následovně:</w:t>
      </w:r>
    </w:p>
    <w:p w:rsidR="000400C5" w:rsidP="000400C5" w:rsidRDefault="000400C5">
      <w:pPr>
        <w:spacing w:after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81"/>
        <w:gridCol w:w="1550"/>
        <w:gridCol w:w="1670"/>
        <w:gridCol w:w="1427"/>
        <w:gridCol w:w="1480"/>
        <w:gridCol w:w="1480"/>
      </w:tblGrid>
      <w:tr w:rsidR="000400C5" w:rsidTr="0032528D">
        <w:tc>
          <w:tcPr>
            <w:tcW w:w="1681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zařízení</w:t>
            </w:r>
          </w:p>
        </w:tc>
        <w:tc>
          <w:tcPr>
            <w:tcW w:w="1550" w:type="dxa"/>
            <w:vAlign w:val="center"/>
          </w:tcPr>
          <w:p w:rsidRPr="00AD0F89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D0F89">
              <w:rPr>
                <w:sz w:val="22"/>
                <w:szCs w:val="22"/>
              </w:rPr>
              <w:t xml:space="preserve">Cena pronájmu 1 ks za </w:t>
            </w:r>
            <w:r>
              <w:rPr>
                <w:sz w:val="22"/>
                <w:szCs w:val="22"/>
              </w:rPr>
              <w:t xml:space="preserve">1 </w:t>
            </w:r>
            <w:r w:rsidRPr="00AD0F89">
              <w:rPr>
                <w:sz w:val="22"/>
                <w:szCs w:val="22"/>
              </w:rPr>
              <w:t>den</w:t>
            </w:r>
          </w:p>
        </w:tc>
        <w:tc>
          <w:tcPr>
            <w:tcW w:w="1670" w:type="dxa"/>
            <w:vAlign w:val="center"/>
          </w:tcPr>
          <w:p w:rsidRPr="00AD0F89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D0F89">
              <w:rPr>
                <w:sz w:val="22"/>
                <w:szCs w:val="22"/>
              </w:rPr>
              <w:t>Požadovaný počet ks</w:t>
            </w:r>
          </w:p>
        </w:tc>
        <w:tc>
          <w:tcPr>
            <w:tcW w:w="1427" w:type="dxa"/>
            <w:vAlign w:val="center"/>
          </w:tcPr>
          <w:p w:rsidRPr="00A95CDA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Požadovaný počet dní</w:t>
            </w:r>
          </w:p>
        </w:tc>
        <w:tc>
          <w:tcPr>
            <w:tcW w:w="1480" w:type="dxa"/>
            <w:vAlign w:val="center"/>
          </w:tcPr>
          <w:p w:rsidRPr="00AD0F89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Cena celkem v Kč bez DPH</w:t>
            </w:r>
            <w:r w:rsidRPr="00DE19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480" w:type="dxa"/>
            <w:vAlign w:val="center"/>
          </w:tcPr>
          <w:p w:rsidRPr="00AD0F89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Cena celkem v Kč vč. DPH</w:t>
            </w:r>
          </w:p>
        </w:tc>
      </w:tr>
      <w:tr w:rsidR="000400C5" w:rsidTr="0032528D">
        <w:tc>
          <w:tcPr>
            <w:tcW w:w="1681" w:type="dxa"/>
          </w:tcPr>
          <w:p w:rsidR="000400C5" w:rsidP="0032528D" w:rsidRDefault="00040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tlumočnická kabina</w:t>
            </w:r>
          </w:p>
        </w:tc>
        <w:tc>
          <w:tcPr>
            <w:tcW w:w="1550" w:type="dxa"/>
            <w:vAlign w:val="center"/>
          </w:tcPr>
          <w:p w:rsidRPr="00AD0F89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0400C5" w:rsidTr="0032528D">
        <w:tc>
          <w:tcPr>
            <w:tcW w:w="1681" w:type="dxa"/>
          </w:tcPr>
          <w:p w:rsidR="000400C5" w:rsidP="0032528D" w:rsidRDefault="00040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mikrofon pro </w:t>
            </w:r>
            <w:proofErr w:type="spellStart"/>
            <w:r>
              <w:rPr>
                <w:sz w:val="22"/>
                <w:szCs w:val="22"/>
              </w:rPr>
              <w:t>panelisty</w:t>
            </w:r>
            <w:proofErr w:type="spellEnd"/>
          </w:p>
        </w:tc>
        <w:tc>
          <w:tcPr>
            <w:tcW w:w="1550" w:type="dxa"/>
            <w:vAlign w:val="center"/>
          </w:tcPr>
          <w:p w:rsidRPr="003328FC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0400C5" w:rsidTr="0032528D">
        <w:tc>
          <w:tcPr>
            <w:tcW w:w="1681" w:type="dxa"/>
          </w:tcPr>
          <w:p w:rsidR="000400C5" w:rsidP="0032528D" w:rsidRDefault="000400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koncové zařízení pro účastníky konferencí</w:t>
            </w:r>
          </w:p>
        </w:tc>
        <w:tc>
          <w:tcPr>
            <w:tcW w:w="1550" w:type="dxa"/>
            <w:vAlign w:val="center"/>
          </w:tcPr>
          <w:p w:rsidRPr="003328FC"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7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0400C5" w:rsidTr="0032528D">
        <w:tc>
          <w:tcPr>
            <w:tcW w:w="1681" w:type="dxa"/>
          </w:tcPr>
          <w:p w:rsidR="000400C5" w:rsidP="0032528D" w:rsidRDefault="000400C5">
            <w:pPr>
              <w:pStyle w:val="Default"/>
              <w:rPr>
                <w:sz w:val="22"/>
                <w:szCs w:val="22"/>
              </w:rPr>
            </w:pPr>
            <w:r w:rsidRPr="000400C5">
              <w:rPr>
                <w:color w:val="auto"/>
                <w:sz w:val="22"/>
                <w:szCs w:val="22"/>
              </w:rPr>
              <w:t>mixážní pult</w:t>
            </w:r>
          </w:p>
        </w:tc>
        <w:tc>
          <w:tcPr>
            <w:tcW w:w="1550" w:type="dxa"/>
            <w:vAlign w:val="center"/>
          </w:tcPr>
          <w:p w:rsidRPr="00A95CDA" w:rsidR="000400C5" w:rsidP="0032528D" w:rsidRDefault="0018148B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0400C5" w:rsidTr="0032528D">
        <w:tc>
          <w:tcPr>
            <w:tcW w:w="1681" w:type="dxa"/>
          </w:tcPr>
          <w:p w:rsidR="000400C5" w:rsidP="0032528D" w:rsidRDefault="000400C5">
            <w:pPr>
              <w:pStyle w:val="Default"/>
              <w:rPr>
                <w:sz w:val="22"/>
                <w:szCs w:val="22"/>
              </w:rPr>
            </w:pPr>
            <w:r w:rsidRPr="000400C5">
              <w:rPr>
                <w:color w:val="auto"/>
                <w:sz w:val="22"/>
                <w:szCs w:val="22"/>
              </w:rPr>
              <w:t>ozvučení sálu</w:t>
            </w:r>
          </w:p>
        </w:tc>
        <w:tc>
          <w:tcPr>
            <w:tcW w:w="1550" w:type="dxa"/>
            <w:vAlign w:val="center"/>
          </w:tcPr>
          <w:p w:rsidRPr="00A95CDA" w:rsidR="000400C5" w:rsidP="0032528D" w:rsidRDefault="0018148B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0400C5" w:rsidTr="0032528D">
        <w:tc>
          <w:tcPr>
            <w:tcW w:w="1681" w:type="dxa"/>
          </w:tcPr>
          <w:p w:rsidR="000400C5" w:rsidP="0032528D" w:rsidRDefault="000400C5">
            <w:pPr>
              <w:pStyle w:val="Default"/>
              <w:rPr>
                <w:sz w:val="22"/>
                <w:szCs w:val="22"/>
              </w:rPr>
            </w:pPr>
            <w:r w:rsidRPr="000400C5">
              <w:rPr>
                <w:color w:val="auto"/>
                <w:sz w:val="22"/>
                <w:szCs w:val="22"/>
              </w:rPr>
              <w:t>práce technika</w:t>
            </w:r>
          </w:p>
        </w:tc>
        <w:tc>
          <w:tcPr>
            <w:tcW w:w="1550" w:type="dxa"/>
            <w:vAlign w:val="center"/>
          </w:tcPr>
          <w:p w:rsidRPr="00A95CDA" w:rsidR="000400C5" w:rsidP="0032528D" w:rsidRDefault="0018148B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0400C5" w:rsidTr="0032528D">
        <w:tc>
          <w:tcPr>
            <w:tcW w:w="6328" w:type="dxa"/>
            <w:gridSpan w:val="4"/>
            <w:tcBorders>
              <w:left w:val="nil"/>
              <w:bottom w:val="nil"/>
            </w:tcBorders>
          </w:tcPr>
          <w:p w:rsidR="000400C5" w:rsidP="0032528D" w:rsidRDefault="000400C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Pr="00C94E9A" w:rsidR="000400C5" w:rsidP="0032528D" w:rsidRDefault="000400C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</w:tbl>
    <w:p w:rsidR="000400C5" w:rsidP="000400C5" w:rsidRDefault="000400C5">
      <w:pPr>
        <w:spacing w:after="0" w:line="240" w:lineRule="auto"/>
        <w:rPr>
          <w:rFonts w:ascii="Arial" w:hAnsi="Arial" w:cs="Arial"/>
          <w:i/>
        </w:rPr>
      </w:pPr>
    </w:p>
    <w:p w:rsidR="000400C5" w:rsidP="000400C5" w:rsidRDefault="000400C5">
      <w:pPr>
        <w:spacing w:after="0" w:line="240" w:lineRule="auto"/>
        <w:rPr>
          <w:rFonts w:ascii="Arial" w:hAnsi="Arial" w:cs="Arial"/>
          <w:i/>
        </w:rPr>
      </w:pPr>
      <w:r w:rsidRPr="000400C5">
        <w:rPr>
          <w:rFonts w:ascii="Arial" w:hAnsi="Arial" w:cs="Arial"/>
          <w:i/>
        </w:rPr>
        <w:t xml:space="preserve">Uchazeč tedy pro stanovení nabídkové ceny za tlumočnické služby použije závazně tuto opravenou Tabulku č. </w:t>
      </w:r>
      <w:r>
        <w:rPr>
          <w:rFonts w:ascii="Arial" w:hAnsi="Arial" w:cs="Arial"/>
          <w:i/>
        </w:rPr>
        <w:t>3</w:t>
      </w:r>
      <w:r w:rsidRPr="000400C5">
        <w:rPr>
          <w:rFonts w:ascii="Arial" w:hAnsi="Arial" w:cs="Arial"/>
          <w:i/>
        </w:rPr>
        <w:t>.</w:t>
      </w:r>
    </w:p>
    <w:p w:rsidR="0018148B" w:rsidP="000400C5" w:rsidRDefault="0018148B">
      <w:pPr>
        <w:spacing w:after="0" w:line="240" w:lineRule="auto"/>
        <w:rPr>
          <w:rFonts w:ascii="Arial" w:hAnsi="Arial" w:cs="Arial"/>
          <w:i/>
        </w:rPr>
      </w:pPr>
    </w:p>
    <w:p w:rsidRPr="0018148B" w:rsidR="0018148B" w:rsidP="0018148B" w:rsidRDefault="0018148B">
      <w:pPr>
        <w:autoSpaceDE w:val="false"/>
        <w:autoSpaceDN w:val="false"/>
        <w:spacing w:after="0" w:line="240" w:lineRule="auto"/>
        <w:rPr>
          <w:rFonts w:ascii="Arial" w:hAnsi="Arial" w:cs="Arial"/>
          <w:b/>
          <w:bCs/>
          <w:i/>
        </w:rPr>
      </w:pPr>
    </w:p>
    <w:p w:rsidRPr="0018148B" w:rsidR="0018148B" w:rsidP="0018148B" w:rsidRDefault="0018148B">
      <w:pPr>
        <w:autoSpaceDE w:val="false"/>
        <w:autoSpaceDN w:val="false"/>
        <w:spacing w:after="0" w:line="240" w:lineRule="auto"/>
        <w:rPr>
          <w:rFonts w:ascii="Arial" w:hAnsi="Arial" w:cs="Arial"/>
          <w:i/>
        </w:rPr>
      </w:pPr>
      <w:r w:rsidRPr="0018148B">
        <w:rPr>
          <w:rFonts w:ascii="Arial" w:hAnsi="Arial" w:cs="Arial"/>
          <w:i/>
        </w:rPr>
        <w:t xml:space="preserve">Pro simultánní tlumočení </w:t>
      </w:r>
      <w:r>
        <w:rPr>
          <w:rFonts w:ascii="Arial" w:hAnsi="Arial" w:cs="Arial"/>
          <w:i/>
        </w:rPr>
        <w:t>zadavatel nemá</w:t>
      </w:r>
      <w:r w:rsidRPr="0018148B">
        <w:rPr>
          <w:rFonts w:ascii="Arial" w:hAnsi="Arial" w:cs="Arial"/>
          <w:i/>
        </w:rPr>
        <w:t xml:space="preserve"> specifický požadavek na zajištění klimatizovaných tlumočnických kabin.</w:t>
      </w:r>
    </w:p>
    <w:p w:rsidR="0018148B" w:rsidP="000400C5" w:rsidRDefault="0018148B">
      <w:pPr>
        <w:spacing w:after="0" w:line="240" w:lineRule="auto"/>
        <w:rPr>
          <w:rFonts w:ascii="Arial" w:hAnsi="Arial" w:cs="Arial"/>
          <w:i/>
        </w:rPr>
      </w:pPr>
    </w:p>
    <w:p w:rsidR="009D134F" w:rsidP="000400C5" w:rsidRDefault="009D134F">
      <w:pPr>
        <w:spacing w:after="0" w:line="240" w:lineRule="auto"/>
        <w:rPr>
          <w:rFonts w:ascii="Arial" w:hAnsi="Arial" w:cs="Arial"/>
          <w:i/>
        </w:rPr>
      </w:pPr>
    </w:p>
    <w:p w:rsidR="009D134F" w:rsidP="000400C5" w:rsidRDefault="009D134F">
      <w:pPr>
        <w:spacing w:after="0" w:line="240" w:lineRule="auto"/>
        <w:rPr>
          <w:rFonts w:ascii="Arial" w:hAnsi="Arial" w:cs="Arial"/>
          <w:i/>
        </w:rPr>
      </w:pPr>
    </w:p>
    <w:p w:rsidR="009D134F" w:rsidP="000400C5" w:rsidRDefault="009D134F">
      <w:pPr>
        <w:spacing w:after="0" w:line="240" w:lineRule="auto"/>
        <w:rPr>
          <w:rFonts w:ascii="Arial" w:hAnsi="Arial" w:cs="Arial"/>
          <w:i/>
        </w:rPr>
      </w:pPr>
    </w:p>
    <w:p w:rsidR="009D134F" w:rsidP="000400C5" w:rsidRDefault="009D134F">
      <w:pPr>
        <w:spacing w:after="0" w:line="240" w:lineRule="auto"/>
        <w:rPr>
          <w:rFonts w:ascii="Arial" w:hAnsi="Arial" w:cs="Arial"/>
          <w:i/>
        </w:rPr>
      </w:pPr>
    </w:p>
    <w:p w:rsidRPr="000400C5" w:rsidR="009D134F" w:rsidP="000400C5" w:rsidRDefault="009D134F">
      <w:pPr>
        <w:spacing w:after="0" w:line="240" w:lineRule="auto"/>
        <w:rPr>
          <w:rFonts w:ascii="Arial" w:hAnsi="Arial" w:cs="Arial"/>
          <w:i/>
        </w:rPr>
      </w:pPr>
    </w:p>
    <w:p w:rsidR="009D134F" w:rsidP="0018148B" w:rsidRDefault="009D134F">
      <w:pPr>
        <w:spacing w:after="0"/>
        <w:rPr>
          <w:rFonts w:ascii="Arial" w:hAnsi="Arial" w:cs="Arial"/>
          <w:b/>
        </w:rPr>
      </w:pPr>
    </w:p>
    <w:p w:rsidR="0018148B" w:rsidP="0018148B" w:rsidRDefault="0018148B">
      <w:pPr>
        <w:spacing w:after="0"/>
        <w:rPr>
          <w:rFonts w:ascii="Arial" w:hAnsi="Arial" w:cs="Arial"/>
          <w:b/>
        </w:rPr>
      </w:pPr>
      <w:r w:rsidRPr="00147969">
        <w:rPr>
          <w:rFonts w:ascii="Arial" w:hAnsi="Arial" w:cs="Arial"/>
          <w:b/>
        </w:rPr>
        <w:t>Dotaz č.</w:t>
      </w:r>
      <w:r>
        <w:rPr>
          <w:rFonts w:ascii="Arial" w:hAnsi="Arial" w:cs="Arial"/>
          <w:b/>
        </w:rPr>
        <w:t>3:</w:t>
      </w:r>
    </w:p>
    <w:p w:rsidRPr="0018148B" w:rsidR="0018148B" w:rsidP="0018148B" w:rsidRDefault="0018148B">
      <w:pPr>
        <w:spacing w:after="0" w:line="240" w:lineRule="auto"/>
        <w:rPr>
          <w:rFonts w:ascii="Arial" w:hAnsi="Arial" w:cs="Arial"/>
        </w:rPr>
      </w:pPr>
      <w:r w:rsidRPr="0018148B">
        <w:rPr>
          <w:rFonts w:ascii="Arial" w:hAnsi="Arial" w:cs="Arial"/>
        </w:rPr>
        <w:t>Jednou z příloh je i Seznam subdodavatelů – mám to chápat tak, že tam uvedeme všechny naše externí překladatele a tlumočníky, kteří by se případně na realizaci podíleli? Musíme při zasílání nabídky dokládat také nějakou smlouvu o spolupráci s těmito externisty?</w:t>
      </w:r>
    </w:p>
    <w:p w:rsidR="00E97670" w:rsidP="000400C5" w:rsidRDefault="00E97670">
      <w:pPr>
        <w:pStyle w:val="Default"/>
        <w:rPr>
          <w:b/>
          <w:color w:val="auto"/>
          <w:sz w:val="22"/>
          <w:szCs w:val="22"/>
        </w:rPr>
      </w:pPr>
    </w:p>
    <w:p w:rsidR="0018148B" w:rsidP="0018148B" w:rsidRDefault="0018148B">
      <w:pPr>
        <w:spacing w:after="0" w:line="240" w:lineRule="auto"/>
        <w:rPr>
          <w:rFonts w:ascii="Arial" w:hAnsi="Arial" w:cs="Arial"/>
          <w:b/>
          <w:bCs/>
        </w:rPr>
      </w:pPr>
      <w:r w:rsidRPr="00147969">
        <w:rPr>
          <w:rFonts w:ascii="Arial" w:hAnsi="Arial" w:cs="Arial"/>
          <w:b/>
          <w:bCs/>
        </w:rPr>
        <w:t>Odpověď:</w:t>
      </w:r>
    </w:p>
    <w:p w:rsidRPr="0018148B" w:rsidR="0018148B" w:rsidP="0018148B" w:rsidRDefault="0018148B">
      <w:pPr>
        <w:spacing w:line="240" w:lineRule="auto"/>
        <w:rPr>
          <w:rFonts w:ascii="Arial" w:hAnsi="Arial" w:cs="Arial"/>
          <w:i/>
        </w:rPr>
      </w:pPr>
      <w:r w:rsidRPr="0018148B">
        <w:rPr>
          <w:rFonts w:ascii="Arial" w:hAnsi="Arial" w:cs="Arial"/>
          <w:i/>
        </w:rPr>
        <w:t>Ano, v seznamu subdodavatelů budou uvedení všichni externí překladatelé i tlumočníci, kteří se budou na realizaci plnění podílet (jejich zapojení se předpokládá). V rámci zadávacího řízení není třeba dokládat smlouvy o spolupráci s těmito subdodavateli.</w:t>
      </w:r>
    </w:p>
    <w:p w:rsidRPr="00E97670" w:rsidR="0018148B" w:rsidP="0018148B" w:rsidRDefault="0018148B">
      <w:pPr>
        <w:pStyle w:val="Default"/>
        <w:rPr>
          <w:b/>
          <w:color w:val="auto"/>
          <w:sz w:val="22"/>
          <w:szCs w:val="22"/>
        </w:rPr>
      </w:pPr>
    </w:p>
    <w:sectPr w:rsidRPr="00E97670" w:rsidR="001814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407E" w:rsidP="004D445F" w:rsidRDefault="0078407E">
      <w:pPr>
        <w:spacing w:after="0" w:line="240" w:lineRule="auto"/>
      </w:pPr>
      <w:r>
        <w:separator/>
      </w:r>
    </w:p>
  </w:endnote>
  <w:endnote w:type="continuationSeparator" w:id="0">
    <w:p w:rsidR="0078407E" w:rsidP="004D445F" w:rsidRDefault="0078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407E" w:rsidP="004D445F" w:rsidRDefault="0078407E">
      <w:pPr>
        <w:spacing w:after="0" w:line="240" w:lineRule="auto"/>
      </w:pPr>
      <w:r>
        <w:separator/>
      </w:r>
    </w:p>
  </w:footnote>
  <w:footnote w:type="continuationSeparator" w:id="0">
    <w:p w:rsidR="0078407E" w:rsidP="004D445F" w:rsidRDefault="0078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362F" w:rsidRDefault="005F362F">
    <w:pPr>
      <w:pStyle w:val="Zhlav"/>
    </w:pPr>
    <w:r>
      <w:rPr>
        <w:noProof/>
        <w:lang w:eastAsia="cs-CZ"/>
      </w:rPr>
      <w:drawing>
        <wp:inline distT="0" distB="0" distL="0" distR="0">
          <wp:extent cx="5633085" cy="483235"/>
          <wp:effectExtent l="0" t="0" r="5715" b="0"/>
          <wp:docPr id="2" name="Obrázek 2" descr="rada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rada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8F1" w:rsidRDefault="00AF78F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60"/>
    <w:multiLevelType w:val="hybridMultilevel"/>
    <w:tmpl w:val="925A16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045"/>
    <w:multiLevelType w:val="multilevel"/>
    <w:tmpl w:val="A5DC913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1E10A3"/>
    <w:multiLevelType w:val="multilevel"/>
    <w:tmpl w:val="0405001F"/>
    <w:numStyleLink w:val="Styl1"/>
  </w:abstractNum>
  <w:abstractNum w:abstractNumId="3">
    <w:nsid w:val="1607392A"/>
    <w:multiLevelType w:val="hybridMultilevel"/>
    <w:tmpl w:val="AF0034D0"/>
    <w:lvl w:ilvl="0" w:tplc="4510C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B1FCD"/>
    <w:multiLevelType w:val="hybridMultilevel"/>
    <w:tmpl w:val="542ED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8403BA"/>
    <w:multiLevelType w:val="hybridMultilevel"/>
    <w:tmpl w:val="37763506"/>
    <w:lvl w:ilvl="0" w:tplc="09FA1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34F45"/>
    <w:multiLevelType w:val="multilevel"/>
    <w:tmpl w:val="5EBA96F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>
    <w:nsid w:val="1F7C1F11"/>
    <w:multiLevelType w:val="hybridMultilevel"/>
    <w:tmpl w:val="88AEFDC8"/>
    <w:lvl w:ilvl="0" w:tplc="C32AC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76398"/>
    <w:multiLevelType w:val="multilevel"/>
    <w:tmpl w:val="893AEB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3713D9"/>
    <w:multiLevelType w:val="hybridMultilevel"/>
    <w:tmpl w:val="6AE2E480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276872E3"/>
    <w:multiLevelType w:val="hybridMultilevel"/>
    <w:tmpl w:val="A232E030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nsid w:val="295B34B8"/>
    <w:multiLevelType w:val="multilevel"/>
    <w:tmpl w:val="C02607B8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02F85"/>
    <w:multiLevelType w:val="hybridMultilevel"/>
    <w:tmpl w:val="5CBE6C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6A5E30"/>
    <w:multiLevelType w:val="multilevel"/>
    <w:tmpl w:val="0405001F"/>
    <w:numStyleLink w:val="Styl1"/>
  </w:abstractNum>
  <w:abstractNum w:abstractNumId="14">
    <w:nsid w:val="30160B4E"/>
    <w:multiLevelType w:val="multilevel"/>
    <w:tmpl w:val="A9A8382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601FE1"/>
    <w:multiLevelType w:val="hybridMultilevel"/>
    <w:tmpl w:val="8174D746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33557E27"/>
    <w:multiLevelType w:val="multilevel"/>
    <w:tmpl w:val="5EBA9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E06397"/>
    <w:multiLevelType w:val="multilevel"/>
    <w:tmpl w:val="753CFC0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916412A"/>
    <w:multiLevelType w:val="multilevel"/>
    <w:tmpl w:val="6486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9CA4B39"/>
    <w:multiLevelType w:val="multilevel"/>
    <w:tmpl w:val="F4BEA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DF0DA6"/>
    <w:multiLevelType w:val="hybridMultilevel"/>
    <w:tmpl w:val="BB9003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5FD34B8"/>
    <w:multiLevelType w:val="multilevel"/>
    <w:tmpl w:val="040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CA2ECD"/>
    <w:multiLevelType w:val="multilevel"/>
    <w:tmpl w:val="A0905E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AF146AE"/>
    <w:multiLevelType w:val="multilevel"/>
    <w:tmpl w:val="B24A4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C02DB0"/>
    <w:multiLevelType w:val="hybridMultilevel"/>
    <w:tmpl w:val="E96A4764"/>
    <w:lvl w:ilvl="0" w:tplc="B630E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A034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1C0F65"/>
    <w:multiLevelType w:val="hybridMultilevel"/>
    <w:tmpl w:val="96444D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37C0E61"/>
    <w:multiLevelType w:val="multilevel"/>
    <w:tmpl w:val="0B6C85A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CA42D8"/>
    <w:multiLevelType w:val="hybridMultilevel"/>
    <w:tmpl w:val="2EDE7D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A0D7752"/>
    <w:multiLevelType w:val="hybridMultilevel"/>
    <w:tmpl w:val="CA3A89D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7658AF"/>
    <w:multiLevelType w:val="multilevel"/>
    <w:tmpl w:val="0405001F"/>
    <w:numStyleLink w:val="Styl1"/>
  </w:abstractNum>
  <w:abstractNum w:abstractNumId="31">
    <w:nsid w:val="5EE301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FC26D5C"/>
    <w:multiLevelType w:val="hybridMultilevel"/>
    <w:tmpl w:val="25D01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3140A"/>
    <w:multiLevelType w:val="hybridMultilevel"/>
    <w:tmpl w:val="0B728D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10B274B"/>
    <w:multiLevelType w:val="multilevel"/>
    <w:tmpl w:val="A5DC913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1216E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7F13EF"/>
    <w:multiLevelType w:val="hybridMultilevel"/>
    <w:tmpl w:val="BC36F6E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nsid w:val="680C5C47"/>
    <w:multiLevelType w:val="multilevel"/>
    <w:tmpl w:val="54D018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E9057ED"/>
    <w:multiLevelType w:val="multilevel"/>
    <w:tmpl w:val="306029A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7CE7539"/>
    <w:multiLevelType w:val="hybridMultilevel"/>
    <w:tmpl w:val="B4ACC26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5"/>
  </w:num>
  <w:num w:numId="5">
    <w:abstractNumId w:val="12"/>
  </w:num>
  <w:num w:numId="6">
    <w:abstractNumId w:val="7"/>
  </w:num>
  <w:num w:numId="7">
    <w:abstractNumId w:val="24"/>
  </w:num>
  <w:num w:numId="8">
    <w:abstractNumId w:val="29"/>
  </w:num>
  <w:num w:numId="9">
    <w:abstractNumId w:val="3"/>
  </w:num>
  <w:num w:numId="10">
    <w:abstractNumId w:val="2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2"/>
          <w:szCs w:val="22"/>
        </w:rPr>
      </w:lvl>
    </w:lvlOverride>
  </w:num>
  <w:num w:numId="11">
    <w:abstractNumId w:val="21"/>
  </w:num>
  <w:num w:numId="12">
    <w:abstractNumId w:val="1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13">
    <w:abstractNumId w:val="0"/>
  </w:num>
  <w:num w:numId="14">
    <w:abstractNumId w:val="8"/>
  </w:num>
  <w:num w:numId="15">
    <w:abstractNumId w:val="30"/>
  </w:num>
  <w:num w:numId="16">
    <w:abstractNumId w:val="22"/>
  </w:num>
  <w:num w:numId="17">
    <w:abstractNumId w:val="4"/>
  </w:num>
  <w:num w:numId="18">
    <w:abstractNumId w:val="26"/>
  </w:num>
  <w:num w:numId="19">
    <w:abstractNumId w:val="36"/>
  </w:num>
  <w:num w:numId="20">
    <w:abstractNumId w:val="33"/>
  </w:num>
  <w:num w:numId="21">
    <w:abstractNumId w:val="31"/>
  </w:num>
  <w:num w:numId="22">
    <w:abstractNumId w:val="37"/>
  </w:num>
  <w:num w:numId="23">
    <w:abstractNumId w:val="35"/>
  </w:num>
  <w:num w:numId="24">
    <w:abstractNumId w:val="19"/>
  </w:num>
  <w:num w:numId="25">
    <w:abstractNumId w:val="25"/>
  </w:num>
  <w:num w:numId="26">
    <w:abstractNumId w:val="39"/>
  </w:num>
  <w:num w:numId="27">
    <w:abstractNumId w:val="18"/>
  </w:num>
  <w:num w:numId="28">
    <w:abstractNumId w:val="34"/>
  </w:num>
  <w:num w:numId="29">
    <w:abstractNumId w:val="1"/>
  </w:num>
  <w:num w:numId="30">
    <w:abstractNumId w:val="17"/>
  </w:num>
  <w:num w:numId="31">
    <w:abstractNumId w:val="20"/>
  </w:num>
  <w:num w:numId="32">
    <w:abstractNumId w:val="10"/>
  </w:num>
  <w:num w:numId="33">
    <w:abstractNumId w:val="6"/>
  </w:num>
  <w:num w:numId="34">
    <w:abstractNumId w:val="32"/>
  </w:num>
  <w:num w:numId="35">
    <w:abstractNumId w:val="23"/>
  </w:num>
  <w:num w:numId="36">
    <w:abstractNumId w:val="15"/>
  </w:num>
  <w:num w:numId="37">
    <w:abstractNumId w:val="9"/>
  </w:num>
  <w:num w:numId="38">
    <w:abstractNumId w:val="14"/>
  </w:num>
  <w:num w:numId="39">
    <w:abstractNumId w:val="38"/>
  </w:num>
  <w:num w:numId="40">
    <w:abstractNumId w:val="27"/>
  </w:num>
  <w:numIdMacAtCleanup w:val="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5F"/>
    <w:rsid w:val="00012728"/>
    <w:rsid w:val="00031C98"/>
    <w:rsid w:val="000400C5"/>
    <w:rsid w:val="00095DD5"/>
    <w:rsid w:val="00097698"/>
    <w:rsid w:val="000A32F3"/>
    <w:rsid w:val="000A6CB0"/>
    <w:rsid w:val="000C0BFD"/>
    <w:rsid w:val="000D0045"/>
    <w:rsid w:val="000D18FB"/>
    <w:rsid w:val="000F2C0C"/>
    <w:rsid w:val="00113EA6"/>
    <w:rsid w:val="001417C5"/>
    <w:rsid w:val="00143173"/>
    <w:rsid w:val="00144F63"/>
    <w:rsid w:val="00147804"/>
    <w:rsid w:val="00147969"/>
    <w:rsid w:val="001530B4"/>
    <w:rsid w:val="0015413A"/>
    <w:rsid w:val="00155641"/>
    <w:rsid w:val="00161F26"/>
    <w:rsid w:val="0016746B"/>
    <w:rsid w:val="001778ED"/>
    <w:rsid w:val="0018148B"/>
    <w:rsid w:val="001C31F2"/>
    <w:rsid w:val="001D04BD"/>
    <w:rsid w:val="001E7364"/>
    <w:rsid w:val="001F388C"/>
    <w:rsid w:val="002126F8"/>
    <w:rsid w:val="00220DC2"/>
    <w:rsid w:val="00226E24"/>
    <w:rsid w:val="00237371"/>
    <w:rsid w:val="002452AF"/>
    <w:rsid w:val="0026610F"/>
    <w:rsid w:val="0027598A"/>
    <w:rsid w:val="002852D0"/>
    <w:rsid w:val="00286519"/>
    <w:rsid w:val="002B0CE6"/>
    <w:rsid w:val="002D4015"/>
    <w:rsid w:val="002E176E"/>
    <w:rsid w:val="00314806"/>
    <w:rsid w:val="00327AFA"/>
    <w:rsid w:val="003328FC"/>
    <w:rsid w:val="00332FA2"/>
    <w:rsid w:val="00335C8A"/>
    <w:rsid w:val="003423C2"/>
    <w:rsid w:val="00365F5F"/>
    <w:rsid w:val="00367A99"/>
    <w:rsid w:val="00367BE0"/>
    <w:rsid w:val="00373EA2"/>
    <w:rsid w:val="00390497"/>
    <w:rsid w:val="003B6501"/>
    <w:rsid w:val="003B6C2F"/>
    <w:rsid w:val="003C0018"/>
    <w:rsid w:val="003D21E8"/>
    <w:rsid w:val="003F471A"/>
    <w:rsid w:val="003F6AE7"/>
    <w:rsid w:val="00404A9D"/>
    <w:rsid w:val="00411247"/>
    <w:rsid w:val="00414E87"/>
    <w:rsid w:val="0043008C"/>
    <w:rsid w:val="00432A80"/>
    <w:rsid w:val="004335C0"/>
    <w:rsid w:val="00434815"/>
    <w:rsid w:val="00440F68"/>
    <w:rsid w:val="0044550D"/>
    <w:rsid w:val="0045751C"/>
    <w:rsid w:val="00475886"/>
    <w:rsid w:val="004B1A23"/>
    <w:rsid w:val="004D40DD"/>
    <w:rsid w:val="004D445F"/>
    <w:rsid w:val="004E2708"/>
    <w:rsid w:val="00523628"/>
    <w:rsid w:val="00532037"/>
    <w:rsid w:val="00545B40"/>
    <w:rsid w:val="00555607"/>
    <w:rsid w:val="00555FF4"/>
    <w:rsid w:val="00574355"/>
    <w:rsid w:val="005758FC"/>
    <w:rsid w:val="0059378F"/>
    <w:rsid w:val="00596343"/>
    <w:rsid w:val="005A250E"/>
    <w:rsid w:val="005B537F"/>
    <w:rsid w:val="005C6E60"/>
    <w:rsid w:val="005D46B1"/>
    <w:rsid w:val="005E2284"/>
    <w:rsid w:val="005E6AEB"/>
    <w:rsid w:val="005F27BB"/>
    <w:rsid w:val="005F362F"/>
    <w:rsid w:val="00633639"/>
    <w:rsid w:val="006343C7"/>
    <w:rsid w:val="00637815"/>
    <w:rsid w:val="00654ACC"/>
    <w:rsid w:val="00675323"/>
    <w:rsid w:val="0069490B"/>
    <w:rsid w:val="00695DCB"/>
    <w:rsid w:val="00696928"/>
    <w:rsid w:val="006A318D"/>
    <w:rsid w:val="006A33CF"/>
    <w:rsid w:val="006A7044"/>
    <w:rsid w:val="006C2388"/>
    <w:rsid w:val="006D0BC4"/>
    <w:rsid w:val="006D16C7"/>
    <w:rsid w:val="00720E25"/>
    <w:rsid w:val="007248D6"/>
    <w:rsid w:val="00740069"/>
    <w:rsid w:val="007529BB"/>
    <w:rsid w:val="00754084"/>
    <w:rsid w:val="00770721"/>
    <w:rsid w:val="0078407E"/>
    <w:rsid w:val="00784679"/>
    <w:rsid w:val="007A7535"/>
    <w:rsid w:val="007B1DED"/>
    <w:rsid w:val="007B71DF"/>
    <w:rsid w:val="007D3954"/>
    <w:rsid w:val="007E3E8C"/>
    <w:rsid w:val="0080493E"/>
    <w:rsid w:val="00810DAE"/>
    <w:rsid w:val="00815E99"/>
    <w:rsid w:val="00820B74"/>
    <w:rsid w:val="00841C66"/>
    <w:rsid w:val="00846BEA"/>
    <w:rsid w:val="008538D4"/>
    <w:rsid w:val="00870000"/>
    <w:rsid w:val="00881674"/>
    <w:rsid w:val="008B2157"/>
    <w:rsid w:val="008B4D3E"/>
    <w:rsid w:val="008C13CA"/>
    <w:rsid w:val="008D30CD"/>
    <w:rsid w:val="008F2001"/>
    <w:rsid w:val="008F78D3"/>
    <w:rsid w:val="00912917"/>
    <w:rsid w:val="0095130E"/>
    <w:rsid w:val="009634B8"/>
    <w:rsid w:val="00977431"/>
    <w:rsid w:val="009919CE"/>
    <w:rsid w:val="009A25A7"/>
    <w:rsid w:val="009A5528"/>
    <w:rsid w:val="009B1FAB"/>
    <w:rsid w:val="009B79FB"/>
    <w:rsid w:val="009D134F"/>
    <w:rsid w:val="009D5713"/>
    <w:rsid w:val="009E112B"/>
    <w:rsid w:val="009E652A"/>
    <w:rsid w:val="009F4DCD"/>
    <w:rsid w:val="00A05F4A"/>
    <w:rsid w:val="00A07F7E"/>
    <w:rsid w:val="00A1343F"/>
    <w:rsid w:val="00A150D6"/>
    <w:rsid w:val="00A20F92"/>
    <w:rsid w:val="00A2328C"/>
    <w:rsid w:val="00A238CD"/>
    <w:rsid w:val="00A24EF6"/>
    <w:rsid w:val="00A45D87"/>
    <w:rsid w:val="00A532AF"/>
    <w:rsid w:val="00A56405"/>
    <w:rsid w:val="00A60291"/>
    <w:rsid w:val="00A67437"/>
    <w:rsid w:val="00A80096"/>
    <w:rsid w:val="00A84064"/>
    <w:rsid w:val="00A952CC"/>
    <w:rsid w:val="00A95CDA"/>
    <w:rsid w:val="00AC53FB"/>
    <w:rsid w:val="00AD0F89"/>
    <w:rsid w:val="00AE0DA0"/>
    <w:rsid w:val="00AE215D"/>
    <w:rsid w:val="00AF78F1"/>
    <w:rsid w:val="00B20640"/>
    <w:rsid w:val="00B324E8"/>
    <w:rsid w:val="00B32AF2"/>
    <w:rsid w:val="00B45FD8"/>
    <w:rsid w:val="00B5004A"/>
    <w:rsid w:val="00B55F97"/>
    <w:rsid w:val="00B869C8"/>
    <w:rsid w:val="00B87946"/>
    <w:rsid w:val="00B91BAC"/>
    <w:rsid w:val="00B9564D"/>
    <w:rsid w:val="00B965E0"/>
    <w:rsid w:val="00BD359D"/>
    <w:rsid w:val="00BE488B"/>
    <w:rsid w:val="00BF7EAE"/>
    <w:rsid w:val="00C4481F"/>
    <w:rsid w:val="00C50445"/>
    <w:rsid w:val="00C5433E"/>
    <w:rsid w:val="00C60220"/>
    <w:rsid w:val="00C65141"/>
    <w:rsid w:val="00C67707"/>
    <w:rsid w:val="00C86CE4"/>
    <w:rsid w:val="00C86EDB"/>
    <w:rsid w:val="00C95ADE"/>
    <w:rsid w:val="00CA1A3A"/>
    <w:rsid w:val="00CA6835"/>
    <w:rsid w:val="00CC012C"/>
    <w:rsid w:val="00CD2E90"/>
    <w:rsid w:val="00CD50A8"/>
    <w:rsid w:val="00D02D8E"/>
    <w:rsid w:val="00D1575C"/>
    <w:rsid w:val="00D44965"/>
    <w:rsid w:val="00D56647"/>
    <w:rsid w:val="00D6699C"/>
    <w:rsid w:val="00D76F2C"/>
    <w:rsid w:val="00DA04A6"/>
    <w:rsid w:val="00DA4EFD"/>
    <w:rsid w:val="00DC060A"/>
    <w:rsid w:val="00DC11C7"/>
    <w:rsid w:val="00DC5BE1"/>
    <w:rsid w:val="00DD4466"/>
    <w:rsid w:val="00DE191E"/>
    <w:rsid w:val="00DE19C8"/>
    <w:rsid w:val="00DE4685"/>
    <w:rsid w:val="00DF18B4"/>
    <w:rsid w:val="00E04450"/>
    <w:rsid w:val="00E0708F"/>
    <w:rsid w:val="00E10835"/>
    <w:rsid w:val="00E2107C"/>
    <w:rsid w:val="00E26A81"/>
    <w:rsid w:val="00E63BD7"/>
    <w:rsid w:val="00E65682"/>
    <w:rsid w:val="00E675A3"/>
    <w:rsid w:val="00E81C89"/>
    <w:rsid w:val="00E855E0"/>
    <w:rsid w:val="00E96435"/>
    <w:rsid w:val="00E97670"/>
    <w:rsid w:val="00EC38FD"/>
    <w:rsid w:val="00EC3D37"/>
    <w:rsid w:val="00EE0F3C"/>
    <w:rsid w:val="00F1071C"/>
    <w:rsid w:val="00F14828"/>
    <w:rsid w:val="00F36477"/>
    <w:rsid w:val="00F50FCC"/>
    <w:rsid w:val="00F75EB7"/>
    <w:rsid w:val="00F83F12"/>
    <w:rsid w:val="00F8592F"/>
    <w:rsid w:val="00F94D3C"/>
    <w:rsid w:val="00FA1B86"/>
    <w:rsid w:val="00FE07CE"/>
    <w:rsid w:val="00FE4B3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445F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4D445F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D445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445F"/>
  </w:style>
  <w:style w:type="paragraph" w:styleId="Zpat">
    <w:name w:val="footer"/>
    <w:basedOn w:val="Normln"/>
    <w:link w:val="ZpatChar"/>
    <w:uiPriority w:val="99"/>
    <w:unhideWhenUsed/>
    <w:rsid w:val="004D445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445F"/>
  </w:style>
  <w:style w:type="paragraph" w:styleId="Textbubliny">
    <w:name w:val="Balloon Text"/>
    <w:basedOn w:val="Normln"/>
    <w:link w:val="TextbublinyChar"/>
    <w:uiPriority w:val="99"/>
    <w:semiHidden/>
    <w:unhideWhenUsed/>
    <w:rsid w:val="004D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44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519"/>
    <w:rPr>
      <w:color w:val="0000FF" w:themeColor="hyperlink"/>
      <w:u w:val="single"/>
    </w:rPr>
  </w:style>
  <w:style w:type="numbering" w:styleId="Styl1" w:customStyle="true">
    <w:name w:val="Styl1"/>
    <w:uiPriority w:val="99"/>
    <w:rsid w:val="00754084"/>
    <w:pPr>
      <w:numPr>
        <w:numId w:val="11"/>
      </w:numPr>
    </w:pPr>
  </w:style>
  <w:style w:type="paragraph" w:styleId="Revize">
    <w:name w:val="Revision"/>
    <w:hidden/>
    <w:uiPriority w:val="99"/>
    <w:semiHidden/>
    <w:rsid w:val="00F3647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A0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04A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A0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4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A04A6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B1A2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A32F3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D445F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4D445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4D445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445F"/>
  </w:style>
  <w:style w:styleId="Zpat" w:type="paragraph">
    <w:name w:val="footer"/>
    <w:basedOn w:val="Normln"/>
    <w:link w:val="ZpatChar"/>
    <w:uiPriority w:val="99"/>
    <w:unhideWhenUsed/>
    <w:rsid w:val="004D445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445F"/>
  </w:style>
  <w:style w:styleId="Textbubliny" w:type="paragraph">
    <w:name w:val="Balloon Text"/>
    <w:basedOn w:val="Normln"/>
    <w:link w:val="TextbublinyChar"/>
    <w:uiPriority w:val="99"/>
    <w:semiHidden/>
    <w:unhideWhenUsed/>
    <w:rsid w:val="004D445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445F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4D445F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286519"/>
    <w:rPr>
      <w:color w:themeColor="hyperlink" w:val="0000FF"/>
      <w:u w:val="single"/>
    </w:rPr>
  </w:style>
  <w:style w:customStyle="1" w:styleId="Styl1" w:type="numbering">
    <w:name w:val="Styl1"/>
    <w:uiPriority w:val="99"/>
    <w:rsid w:val="00754084"/>
    <w:pPr>
      <w:numPr>
        <w:numId w:val="11"/>
      </w:numPr>
    </w:pPr>
  </w:style>
  <w:style w:styleId="Revize" w:type="paragraph">
    <w:name w:val="Revision"/>
    <w:hidden/>
    <w:uiPriority w:val="99"/>
    <w:semiHidden/>
    <w:rsid w:val="00F36477"/>
    <w:pPr>
      <w:spacing w:after="0" w:line="240" w:lineRule="auto"/>
    </w:pPr>
  </w:style>
  <w:style w:styleId="Odkaznakoment" w:type="character">
    <w:name w:val="annotation reference"/>
    <w:basedOn w:val="Standardnpsmoodstavce"/>
    <w:uiPriority w:val="99"/>
    <w:semiHidden/>
    <w:unhideWhenUsed/>
    <w:rsid w:val="00DA04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A04A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A04A6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A04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A04A6"/>
    <w:rPr>
      <w:b/>
      <w:bCs/>
      <w:sz w:val="20"/>
      <w:szCs w:val="20"/>
    </w:rPr>
  </w:style>
  <w:style w:styleId="Mkatabulky" w:type="table">
    <w:name w:val="Table Grid"/>
    <w:basedOn w:val="Normlntabulka"/>
    <w:uiPriority w:val="59"/>
    <w:rsid w:val="004B1A2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ledovanodkaz" w:type="character">
    <w:name w:val="FollowedHyperlink"/>
    <w:basedOn w:val="Standardnpsmoodstavce"/>
    <w:uiPriority w:val="99"/>
    <w:semiHidden/>
    <w:unhideWhenUsed/>
    <w:rsid w:val="000A32F3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16462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4384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9279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7750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0308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7468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3966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9957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6DD027E-451D-4F48-86B8-32C430B4B7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637</properties:Words>
  <properties:Characters>3760</properties:Characters>
  <properties:Lines>31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2013-09-19T16:08:00Z</dcterms:created>
  <dc:creator/>
  <cp:lastModifiedBy/>
  <dcterms:modified xmlns:xsi="http://www.w3.org/2001/XMLSchema-instance" xsi:type="dcterms:W3CDTF">2013-09-19T16:14:00Z</dcterms:modified>
  <cp:revision>3</cp:revision>
</cp:coreProperties>
</file>