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914D1" w:rsidP="003914D1" w:rsidRDefault="003914D1">
      <w:pPr>
        <w:rPr>
          <w:b/>
        </w:rPr>
      </w:pPr>
    </w:p>
    <w:p w:rsidR="003914D1" w:rsidP="003914D1" w:rsidRDefault="003914D1">
      <w:pPr>
        <w:rPr>
          <w:b/>
        </w:rPr>
      </w:pPr>
    </w:p>
    <w:p w:rsidR="003914D1" w:rsidP="003914D1" w:rsidRDefault="003914D1">
      <w:r w:rsidRPr="003914D1">
        <w:rPr>
          <w:b/>
        </w:rPr>
        <w:t>Otázka</w:t>
      </w:r>
      <w:r w:rsidRPr="003914D1">
        <w:t>: Jedná o školení na PLC systémy – nikde jsem nenašel přesnější informace ohledně jakých systémů PLC školení potřebujete a do jaké hloubky má být školení prováděno. Mohla byste mi sdělit podrobnější informace?</w:t>
      </w:r>
    </w:p>
    <w:p w:rsidRPr="003914D1" w:rsidR="00E26320" w:rsidP="003914D1" w:rsidRDefault="00E26320">
      <w:r w:rsidRPr="00E26320">
        <w:rPr>
          <w:b/>
        </w:rPr>
        <w:t>Otázka</w:t>
      </w:r>
      <w:r>
        <w:t>: Žádáme Vás o upřesnění k části B – PLC</w:t>
      </w:r>
      <w:bookmarkStart w:name="_GoBack" w:id="0"/>
      <w:bookmarkEnd w:id="0"/>
      <w:r>
        <w:t xml:space="preserve"> a komunikace technologických řídicích celků, o jakou úroveň konkrétního systému byste měli zájem.</w:t>
      </w:r>
    </w:p>
    <w:p w:rsidRPr="003914D1" w:rsidR="003914D1" w:rsidP="00B96524" w:rsidRDefault="003914D1"/>
    <w:p w:rsidRPr="003914D1" w:rsidR="003914D1" w:rsidP="00B96524" w:rsidRDefault="003914D1"/>
    <w:p w:rsidRPr="003914D1" w:rsidR="00B96524" w:rsidP="00B96524" w:rsidRDefault="003914D1">
      <w:r w:rsidRPr="003914D1">
        <w:rPr>
          <w:b/>
        </w:rPr>
        <w:t>Odpověď</w:t>
      </w:r>
      <w:r w:rsidRPr="003914D1">
        <w:t xml:space="preserve">: </w:t>
      </w:r>
      <w:r w:rsidRPr="003914D1" w:rsidR="00B96524">
        <w:t>Školení by mělo obsahovat minimálně tyto části:</w:t>
      </w:r>
    </w:p>
    <w:p w:rsidRPr="003914D1" w:rsidR="00B96524" w:rsidP="00B96524" w:rsidRDefault="00B96524">
      <w:pPr>
        <w:pStyle w:val="Odstavecseseznamem"/>
        <w:numPr>
          <w:ilvl w:val="0"/>
          <w:numId w:val="1"/>
        </w:numPr>
        <w:spacing w:before="100" w:beforeAutospacing="true" w:after="100" w:afterAutospacing="true" w:line="270" w:lineRule="atLeast"/>
        <w:jc w:val="both"/>
      </w:pPr>
      <w:r w:rsidRPr="003914D1">
        <w:t xml:space="preserve">Záloha a obnova dat, správná instalace a výměna dílů pro systémy - </w:t>
      </w:r>
      <w:proofErr w:type="spellStart"/>
      <w:r w:rsidRPr="003914D1">
        <w:t>Simatic</w:t>
      </w:r>
      <w:proofErr w:type="spellEnd"/>
      <w:r w:rsidRPr="003914D1">
        <w:t xml:space="preserve"> S7-300/400 plus minimum pro </w:t>
      </w:r>
      <w:proofErr w:type="spellStart"/>
      <w:r w:rsidRPr="003914D1">
        <w:t>Simatic</w:t>
      </w:r>
      <w:proofErr w:type="spellEnd"/>
      <w:r w:rsidRPr="003914D1">
        <w:t xml:space="preserve"> </w:t>
      </w:r>
      <w:proofErr w:type="gramStart"/>
      <w:r w:rsidRPr="003914D1">
        <w:t>S7</w:t>
      </w:r>
      <w:proofErr w:type="gramEnd"/>
      <w:r w:rsidRPr="003914D1">
        <w:t>–</w:t>
      </w:r>
      <w:proofErr w:type="gramStart"/>
      <w:r w:rsidRPr="003914D1">
        <w:t>200</w:t>
      </w:r>
      <w:proofErr w:type="gramEnd"/>
      <w:r w:rsidRPr="003914D1">
        <w:t xml:space="preserve"> a okrajově pro </w:t>
      </w:r>
      <w:proofErr w:type="spellStart"/>
      <w:r w:rsidRPr="003914D1">
        <w:t>Simatic</w:t>
      </w:r>
      <w:proofErr w:type="spellEnd"/>
      <w:r w:rsidRPr="003914D1">
        <w:t xml:space="preserve"> S5</w:t>
      </w:r>
      <w:r w:rsidRPr="003914D1" w:rsidR="00357DC9">
        <w:t>.</w:t>
      </w:r>
    </w:p>
    <w:p w:rsidRPr="003914D1" w:rsidR="00B96524" w:rsidP="00B96524" w:rsidRDefault="00B96524">
      <w:pPr>
        <w:pStyle w:val="Odstavecseseznamem"/>
        <w:numPr>
          <w:ilvl w:val="0"/>
          <w:numId w:val="1"/>
        </w:numPr>
        <w:spacing w:before="100" w:beforeAutospacing="true" w:after="100" w:afterAutospacing="true" w:line="270" w:lineRule="atLeast"/>
        <w:jc w:val="both"/>
      </w:pPr>
      <w:r w:rsidRPr="003914D1">
        <w:t>Princip, topologie, správné provozování a údržba sítí, včetně možností diagnostiky poruch  -pro síť PROFIBUS</w:t>
      </w:r>
      <w:r w:rsidRPr="003914D1" w:rsidR="00357DC9">
        <w:t>.</w:t>
      </w:r>
      <w:r w:rsidRPr="003914D1">
        <w:t xml:space="preserve"> </w:t>
      </w:r>
    </w:p>
    <w:p w:rsidRPr="003914D1" w:rsidR="00B96524" w:rsidP="00B96524" w:rsidRDefault="00B96524">
      <w:pPr>
        <w:pStyle w:val="Odstavecseseznamem"/>
        <w:numPr>
          <w:ilvl w:val="0"/>
          <w:numId w:val="1"/>
        </w:numPr>
        <w:spacing w:before="100" w:beforeAutospacing="true" w:after="100" w:afterAutospacing="true" w:line="270" w:lineRule="atLeast"/>
        <w:jc w:val="both"/>
      </w:pPr>
      <w:r w:rsidRPr="003914D1">
        <w:t>Princip, provozování, údržba HMI panelů Siemens, včetně možností zálohování a obnovy dat</w:t>
      </w:r>
      <w:r w:rsidRPr="003914D1" w:rsidR="00357DC9">
        <w:t>.</w:t>
      </w:r>
      <w:r w:rsidRPr="003914D1">
        <w:t xml:space="preserve"> </w:t>
      </w:r>
    </w:p>
    <w:p w:rsidRPr="003914D1" w:rsidR="00E37253" w:rsidP="00B96524" w:rsidRDefault="00357DC9">
      <w:pPr>
        <w:pStyle w:val="Odstavecseseznamem"/>
        <w:numPr>
          <w:ilvl w:val="0"/>
          <w:numId w:val="1"/>
        </w:numPr>
        <w:spacing w:before="100" w:beforeAutospacing="true" w:after="100" w:afterAutospacing="true" w:line="270" w:lineRule="atLeast"/>
        <w:jc w:val="both"/>
      </w:pPr>
      <w:r w:rsidRPr="003914D1">
        <w:t>Š</w:t>
      </w:r>
      <w:r w:rsidRPr="003914D1" w:rsidR="00B96524">
        <w:t>kolení nemá sklouznout do programování ve STEP7.</w:t>
      </w:r>
    </w:p>
    <w:sectPr w:rsidRPr="003914D1" w:rsidR="00E372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B614F" w:rsidP="003914D1" w:rsidRDefault="004B614F">
      <w:r>
        <w:separator/>
      </w:r>
    </w:p>
  </w:endnote>
  <w:endnote w:type="continuationSeparator" w:id="0">
    <w:p w:rsidR="004B614F" w:rsidP="003914D1" w:rsidRDefault="004B61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B614F" w:rsidP="003914D1" w:rsidRDefault="004B614F">
      <w:r>
        <w:separator/>
      </w:r>
    </w:p>
  </w:footnote>
  <w:footnote w:type="continuationSeparator" w:id="0">
    <w:p w:rsidR="004B614F" w:rsidP="003914D1" w:rsidRDefault="004B61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14D1" w:rsidRDefault="003914D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margin">
            <wp:posOffset>-5080</wp:posOffset>
          </wp:positionH>
          <wp:positionV relativeFrom="margin">
            <wp:posOffset>-595630</wp:posOffset>
          </wp:positionV>
          <wp:extent cx="3619500" cy="390525"/>
          <wp:effectExtent l="0" t="0" r="0" b="952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F1942C1"/>
    <w:multiLevelType w:val="hybridMultilevel"/>
    <w:tmpl w:val="52F01E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24"/>
    <w:rsid w:val="00357DC9"/>
    <w:rsid w:val="003914D1"/>
    <w:rsid w:val="004B614F"/>
    <w:rsid w:val="00610B26"/>
    <w:rsid w:val="00B96524"/>
    <w:rsid w:val="00E26320"/>
    <w:rsid w:val="00E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6524"/>
    <w:pPr>
      <w:spacing w:after="0" w:line="240" w:lineRule="auto"/>
    </w:pPr>
    <w:rPr>
      <w:rFonts w:ascii="Calibri" w:hAnsi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524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3914D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914D1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914D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914D1"/>
    <w:rPr>
      <w:rFonts w:ascii="Calibri" w:hAnsi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6524"/>
    <w:pPr>
      <w:spacing w:after="0" w:line="240" w:lineRule="auto"/>
    </w:pPr>
    <w:rPr>
      <w:rFonts w:ascii="Calibri" w:cs="Times New Roman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B96524"/>
    <w:pPr>
      <w:ind w:left="720"/>
    </w:pPr>
  </w:style>
  <w:style w:styleId="Zhlav" w:type="paragraph">
    <w:name w:val="header"/>
    <w:basedOn w:val="Normln"/>
    <w:link w:val="ZhlavChar"/>
    <w:uiPriority w:val="99"/>
    <w:unhideWhenUsed/>
    <w:rsid w:val="003914D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3914D1"/>
    <w:rPr>
      <w:rFonts w:ascii="Calibri" w:cs="Times New Roman" w:hAnsi="Calibri"/>
    </w:rPr>
  </w:style>
  <w:style w:styleId="Zpat" w:type="paragraph">
    <w:name w:val="footer"/>
    <w:basedOn w:val="Normln"/>
    <w:link w:val="ZpatChar"/>
    <w:uiPriority w:val="99"/>
    <w:unhideWhenUsed/>
    <w:rsid w:val="003914D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3914D1"/>
    <w:rPr>
      <w:rFonts w:ascii="Calibri" w:cs="Times New Roman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1913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1520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118</properties:Words>
  <properties:Characters>701</properties:Characters>
  <properties:Lines>5</properties:Lines>
  <properties:Paragraphs>1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2014-04-18T06:37:00Z</dcterms:created>
  <dc:creator/>
  <cp:lastModifiedBy/>
  <dcterms:modified xmlns:xsi="http://www.w3.org/2001/XMLSchema-instance" xsi:type="dcterms:W3CDTF">2014-04-18T13:06:00Z</dcterms:modified>
  <cp:revision>4</cp:revision>
</cp:coreProperties>
</file>