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D4CF7" w:rsidP="001D4CF7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Pr="0089219D" w:rsidR="001D4CF7" w:rsidP="001D4CF7" w:rsidRDefault="00CD727C">
      <w:pPr>
        <w:pStyle w:val="Styl11"/>
        <w:jc w:val="both"/>
        <w:rPr>
          <w:i/>
          <w:caps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Pr="0089219D" w:rsidR="0089219D">
        <w:rPr>
          <w:sz w:val="22"/>
          <w:szCs w:val="22"/>
        </w:rPr>
        <w:t>Alternativní způsoby a změny ve financování osob závislých na pomoci jiné fyzické osoby</w:t>
      </w:r>
    </w:p>
    <w:p w:rsidR="00AC67B2" w:rsidP="00CD727C" w:rsidRDefault="00AC67B2">
      <w:pPr>
        <w:jc w:val="both"/>
        <w:rPr>
          <w:rFonts w:ascii="Arial" w:hAnsi="Arial" w:cs="Arial"/>
          <w:sz w:val="20"/>
          <w:szCs w:val="20"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Tímto čestně prohlašuji, že: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016568" w:rsidP="00832B62" w:rsidRDefault="00F92D9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D4CF7" w:rsidR="00774428">
        <w:rPr>
          <w:rFonts w:ascii="Arial" w:hAnsi="Arial" w:cs="Arial"/>
          <w:b/>
          <w:bCs/>
          <w:sz w:val="20"/>
          <w:szCs w:val="20"/>
        </w:rPr>
        <w:t xml:space="preserve">plňuji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1D4CF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písm. c) až e), f) ve vztahu </w:t>
      </w:r>
      <w:r w:rsidR="00DB35B1">
        <w:rPr>
          <w:rFonts w:ascii="Arial" w:hAnsi="Arial" w:cs="Arial"/>
          <w:b/>
          <w:bCs/>
          <w:sz w:val="20"/>
          <w:szCs w:val="20"/>
        </w:rPr>
        <w:br/>
      </w:r>
      <w:r w:rsidRPr="001D4CF7" w:rsidR="00BD6D9D">
        <w:rPr>
          <w:rFonts w:ascii="Arial" w:hAnsi="Arial" w:cs="Arial"/>
          <w:b/>
          <w:bCs/>
          <w:sz w:val="20"/>
          <w:szCs w:val="20"/>
        </w:rPr>
        <w:t>k</w:t>
      </w:r>
      <w:r w:rsidRPr="001D4CF7" w:rsidR="004250B0">
        <w:rPr>
          <w:rFonts w:ascii="Arial" w:hAnsi="Arial" w:cs="Arial"/>
          <w:b/>
          <w:bCs/>
          <w:sz w:val="20"/>
          <w:szCs w:val="20"/>
        </w:rPr>
        <w:t xml:space="preserve">e spotřební dani, </w:t>
      </w:r>
      <w:r>
        <w:rPr>
          <w:rFonts w:ascii="Arial" w:hAnsi="Arial" w:cs="Arial"/>
          <w:b/>
          <w:bCs/>
          <w:sz w:val="20"/>
          <w:szCs w:val="20"/>
        </w:rPr>
        <w:t>g), j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) a k)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137/2006 Sb., o veřejných zakázkách, ve znění pozdějších předpisů (dále jen</w:t>
      </w:r>
      <w:r w:rsidRPr="001D4CF7" w:rsidR="00DB5E1E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zákon“)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>,</w:t>
      </w:r>
      <w:r w:rsidRPr="001D4CF7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zadavatelem v</w:t>
      </w:r>
      <w:r w:rsidRPr="001D4CF7" w:rsidR="008568FA">
        <w:rPr>
          <w:rFonts w:ascii="Arial" w:hAnsi="Arial" w:cs="Arial"/>
          <w:b/>
          <w:bCs/>
          <w:sz w:val="20"/>
          <w:szCs w:val="20"/>
        </w:rPr>
        <w:t> zadávací dokumentaci</w:t>
      </w:r>
      <w:r w:rsidRPr="001D4CF7" w:rsidR="00832B62">
        <w:rPr>
          <w:rFonts w:ascii="Arial" w:hAnsi="Arial" w:cs="Arial"/>
          <w:b/>
          <w:bCs/>
          <w:sz w:val="20"/>
          <w:szCs w:val="20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V…………………..dne……………..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307BD3">
      <w:headerReference w:type="default" r:id="rId7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91A56" w:rsidRDefault="00C91A56">
      <w:r>
        <w:separator/>
      </w:r>
    </w:p>
  </w:endnote>
  <w:endnote w:type="continuationSeparator" w:id="0">
    <w:p w:rsidR="00C91A56" w:rsidRDefault="00C91A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91A56" w:rsidRDefault="00C91A56">
      <w:r>
        <w:separator/>
      </w:r>
    </w:p>
  </w:footnote>
  <w:footnote w:type="continuationSeparator" w:id="0">
    <w:p w:rsidR="00C91A56" w:rsidRDefault="00C91A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 xml:space="preserve">Příloha č. 1 -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AC67B2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64135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29698" v:ext="edit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16568"/>
    <w:rsid w:val="00023544"/>
    <w:rsid w:val="000850A6"/>
    <w:rsid w:val="001032A3"/>
    <w:rsid w:val="001237C1"/>
    <w:rsid w:val="00165505"/>
    <w:rsid w:val="001A6E1A"/>
    <w:rsid w:val="001D4CF7"/>
    <w:rsid w:val="00221868"/>
    <w:rsid w:val="0022653C"/>
    <w:rsid w:val="00245EF9"/>
    <w:rsid w:val="00291C03"/>
    <w:rsid w:val="002D2BDD"/>
    <w:rsid w:val="002F64D0"/>
    <w:rsid w:val="00307BD3"/>
    <w:rsid w:val="0031206E"/>
    <w:rsid w:val="003C6369"/>
    <w:rsid w:val="004250B0"/>
    <w:rsid w:val="004A5706"/>
    <w:rsid w:val="004C1AA8"/>
    <w:rsid w:val="004D7BA1"/>
    <w:rsid w:val="005227C4"/>
    <w:rsid w:val="00566CBC"/>
    <w:rsid w:val="005A44FA"/>
    <w:rsid w:val="005B0080"/>
    <w:rsid w:val="005B3588"/>
    <w:rsid w:val="005D732A"/>
    <w:rsid w:val="006452EE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2593"/>
    <w:rsid w:val="0078709A"/>
    <w:rsid w:val="007953B3"/>
    <w:rsid w:val="007B33DF"/>
    <w:rsid w:val="007E5E2C"/>
    <w:rsid w:val="0082672F"/>
    <w:rsid w:val="00832B62"/>
    <w:rsid w:val="00841CB2"/>
    <w:rsid w:val="008568FA"/>
    <w:rsid w:val="00867779"/>
    <w:rsid w:val="0089219D"/>
    <w:rsid w:val="00900A7E"/>
    <w:rsid w:val="00916084"/>
    <w:rsid w:val="00943A5E"/>
    <w:rsid w:val="0094774A"/>
    <w:rsid w:val="00950AEE"/>
    <w:rsid w:val="009660D3"/>
    <w:rsid w:val="00973BFE"/>
    <w:rsid w:val="009A5A01"/>
    <w:rsid w:val="00A2100F"/>
    <w:rsid w:val="00A978BE"/>
    <w:rsid w:val="00AA6E3E"/>
    <w:rsid w:val="00AC67B2"/>
    <w:rsid w:val="00AF05F4"/>
    <w:rsid w:val="00B254AB"/>
    <w:rsid w:val="00B44D17"/>
    <w:rsid w:val="00B739E2"/>
    <w:rsid w:val="00BB081F"/>
    <w:rsid w:val="00BD6D9D"/>
    <w:rsid w:val="00C170EA"/>
    <w:rsid w:val="00C326D5"/>
    <w:rsid w:val="00C91A56"/>
    <w:rsid w:val="00CB524C"/>
    <w:rsid w:val="00CD727C"/>
    <w:rsid w:val="00D1769F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67A89"/>
    <w:rsid w:val="00EA2733"/>
    <w:rsid w:val="00EA39A3"/>
    <w:rsid w:val="00F3067E"/>
    <w:rsid w:val="00F8375F"/>
    <w:rsid w:val="00F92D91"/>
    <w:rsid w:val="00FA5BF9"/>
    <w:rsid w:val="00FC2363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969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93</properties:Words>
  <properties:Characters>549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641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2014-10-12T17:08:00Z</dcterms:created>
  <dc:creator/>
  <cp:lastModifiedBy/>
  <cp:lastPrinted>2013-06-11T08:06:00Z</cp:lastPrinted>
  <dcterms:modified xmlns:xsi="http://www.w3.org/2001/XMLSchema-instance" xsi:type="dcterms:W3CDTF">2014-10-12T17:08:00Z</dcterms:modified>
  <cp:revision>2</cp:revision>
  <dc:title>ČESTNÉ PROHLÁŠENÍ O SPLNĚNÍ KVALIFIKAČNÍCH KRITÉRIÍ</dc:title>
</cp:coreProperties>
</file>