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D628F" w:rsidRDefault="00FD2CA8">
      <w:r>
        <w:rPr>
          <w:noProof/>
          <w:lang w:eastAsia="cs-CZ"/>
        </w:rPr>
        <w:drawing>
          <wp:inline distT="0" distB="0" distL="0" distR="0">
            <wp:extent cx="5656580" cy="436245"/>
            <wp:effectExtent l="0" t="0" r="1270" b="1905"/>
            <wp:docPr id="1" name="Obrázek 1" descr="cid:image001.jpg@01D06228.02D742A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6" descr="cid:image001.jpg@01D06228.02D742A0"/>
                    <pic:cNvPicPr>
                      <a:picLocks noChangeAspect="true" noChangeArrowheads="true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A8" w:rsidRDefault="00FD2CA8"/>
    <w:p w:rsidR="00FD2CA8" w:rsidP="00FD2CA8" w:rsidRDefault="00FD2CA8">
      <w:pPr>
        <w:spacing w:after="0" w:line="240" w:lineRule="auto"/>
      </w:pPr>
      <w:r>
        <w:t xml:space="preserve">Zadavatel:  </w:t>
      </w:r>
      <w:r w:rsidRPr="00FD2CA8">
        <w:rPr>
          <w:b/>
        </w:rPr>
        <w:t>Česká republika – Úřad práce ČR</w:t>
      </w:r>
    </w:p>
    <w:p w:rsidRPr="00FD2CA8" w:rsidR="00FD2CA8" w:rsidP="00FD2CA8" w:rsidRDefault="00FD2CA8">
      <w:pPr>
        <w:spacing w:after="0" w:line="240" w:lineRule="auto"/>
        <w:rPr>
          <w:b/>
        </w:rPr>
      </w:pPr>
      <w:r>
        <w:t xml:space="preserve">Se sídlem:   </w:t>
      </w:r>
      <w:r w:rsidRPr="00FD2CA8">
        <w:rPr>
          <w:b/>
        </w:rPr>
        <w:t>Dobrovského 1278/25, 170 00 Praha 7</w:t>
      </w:r>
    </w:p>
    <w:p w:rsidR="00FD2CA8" w:rsidP="00FD2CA8" w:rsidRDefault="00FD2CA8">
      <w:pPr>
        <w:spacing w:after="0" w:line="240" w:lineRule="auto"/>
      </w:pPr>
      <w:r>
        <w:t>IČ</w:t>
      </w:r>
      <w:r w:rsidRPr="00FD2CA8">
        <w:rPr>
          <w:b/>
        </w:rPr>
        <w:t>: 72496991</w:t>
      </w:r>
    </w:p>
    <w:p w:rsidRPr="00FD2CA8" w:rsidR="00FD2CA8" w:rsidP="00FD2CA8" w:rsidRDefault="00FD2CA8">
      <w:pPr>
        <w:spacing w:after="0" w:line="240" w:lineRule="auto"/>
        <w:rPr>
          <w:b/>
        </w:rPr>
      </w:pPr>
      <w:r>
        <w:t xml:space="preserve">Zastoupený:  </w:t>
      </w:r>
      <w:r w:rsidRPr="00FD2CA8">
        <w:rPr>
          <w:b/>
        </w:rPr>
        <w:t>Ing. Jiřím Šabatou, ředitelem Úřadu práce ČR – Krajské pobočky v Olomouci</w:t>
      </w:r>
    </w:p>
    <w:p w:rsidR="00FD2CA8" w:rsidP="00FD2CA8" w:rsidRDefault="00FD2CA8">
      <w:pPr>
        <w:spacing w:after="0" w:line="240" w:lineRule="auto"/>
        <w:rPr>
          <w:b/>
        </w:rPr>
      </w:pPr>
    </w:p>
    <w:p w:rsidR="00FD2CA8" w:rsidP="00FD2CA8" w:rsidRDefault="00FD2CA8">
      <w:pPr>
        <w:spacing w:after="0" w:line="240" w:lineRule="auto"/>
        <w:rPr>
          <w:b/>
        </w:rPr>
      </w:pPr>
    </w:p>
    <w:p w:rsidRPr="00360C50" w:rsidR="00FD2CA8" w:rsidP="00FD2CA8" w:rsidRDefault="00FD2CA8">
      <w:pPr>
        <w:spacing w:after="0" w:line="240" w:lineRule="auto"/>
        <w:rPr>
          <w:b/>
          <w:u w:val="single"/>
        </w:rPr>
      </w:pPr>
      <w:r w:rsidRPr="00360C50">
        <w:rPr>
          <w:b/>
          <w:u w:val="single"/>
        </w:rPr>
        <w:t xml:space="preserve">              Poskytnutí dodatečných informací k zadávacím podmínkám ze dne 14. 4. 2015 </w:t>
      </w:r>
    </w:p>
    <w:p w:rsidR="00FD2CA8" w:rsidP="00FD2CA8" w:rsidRDefault="00FD2CA8">
      <w:pPr>
        <w:spacing w:after="0" w:line="240" w:lineRule="auto"/>
        <w:rPr>
          <w:b/>
        </w:rPr>
      </w:pPr>
    </w:p>
    <w:p w:rsidR="00FD2CA8" w:rsidP="00FD2CA8" w:rsidRDefault="00FD2CA8">
      <w:pPr>
        <w:spacing w:after="0" w:line="240" w:lineRule="auto"/>
        <w:rPr>
          <w:b/>
        </w:rPr>
      </w:pPr>
    </w:p>
    <w:p w:rsidR="00FD2CA8" w:rsidP="00FD2CA8" w:rsidRDefault="00FD2CA8">
      <w:pPr>
        <w:spacing w:after="0" w:line="240" w:lineRule="auto"/>
        <w:rPr>
          <w:b/>
        </w:rPr>
      </w:pPr>
      <w:r>
        <w:t xml:space="preserve">Název veřejné zakázky: </w:t>
      </w:r>
      <w:r w:rsidRPr="00FD2CA8">
        <w:rPr>
          <w:b/>
        </w:rPr>
        <w:t>Výzva č. 3/2015k podání nabídky na zabezpečení rekvalifikace „Bourání masa 29-021-H“.</w:t>
      </w:r>
    </w:p>
    <w:p w:rsidR="00FD2CA8" w:rsidP="00FD2CA8" w:rsidRDefault="00FD2CA8">
      <w:pPr>
        <w:spacing w:after="0" w:line="240" w:lineRule="auto"/>
      </w:pPr>
      <w:r w:rsidRPr="00FD2CA8">
        <w:t>Druh</w:t>
      </w:r>
      <w:r>
        <w:t xml:space="preserve"> zadávacího řízení : </w:t>
      </w:r>
      <w:proofErr w:type="gramStart"/>
      <w:r w:rsidRPr="00FD2CA8">
        <w:rPr>
          <w:b/>
        </w:rPr>
        <w:t>veřejná  zakázka</w:t>
      </w:r>
      <w:proofErr w:type="gramEnd"/>
      <w:r w:rsidRPr="00FD2CA8">
        <w:rPr>
          <w:b/>
        </w:rPr>
        <w:t xml:space="preserve"> malého rozsahu</w:t>
      </w:r>
      <w:r>
        <w:t xml:space="preserve"> (nejedná se o zadávací řízení podle zákona č. 137/2006 Sb., o veřejných zakázkách ve znění pozdějších předpisů.</w:t>
      </w:r>
    </w:p>
    <w:p w:rsidR="00360C50" w:rsidP="00FD2CA8" w:rsidRDefault="00360C50">
      <w:pPr>
        <w:spacing w:after="0" w:line="240" w:lineRule="auto"/>
      </w:pPr>
    </w:p>
    <w:p w:rsidR="00360C50" w:rsidP="00FD2CA8" w:rsidRDefault="00360C50">
      <w:pPr>
        <w:spacing w:after="0" w:line="240" w:lineRule="auto"/>
      </w:pPr>
      <w:r>
        <w:t xml:space="preserve">Zadavateli byl dne </w:t>
      </w:r>
      <w:proofErr w:type="gramStart"/>
      <w:r>
        <w:t>23.4.2015</w:t>
      </w:r>
      <w:proofErr w:type="gramEnd"/>
      <w:r>
        <w:t xml:space="preserve"> doručen dotaz:</w:t>
      </w:r>
    </w:p>
    <w:p w:rsidR="00360C50" w:rsidP="00FD2CA8" w:rsidRDefault="00360C50">
      <w:pPr>
        <w:spacing w:after="0" w:line="240" w:lineRule="auto"/>
      </w:pPr>
    </w:p>
    <w:p w:rsidR="00360C50" w:rsidP="00FD2CA8" w:rsidRDefault="00360C50">
      <w:pPr>
        <w:spacing w:after="0" w:line="240" w:lineRule="auto"/>
        <w:rPr>
          <w:b/>
          <w:u w:val="single"/>
        </w:rPr>
      </w:pPr>
      <w:r w:rsidRPr="00360C50">
        <w:rPr>
          <w:b/>
          <w:u w:val="single"/>
        </w:rPr>
        <w:t>Dotaz č. 1</w:t>
      </w:r>
    </w:p>
    <w:p w:rsidR="00360C50" w:rsidP="00FD2CA8" w:rsidRDefault="00360C50">
      <w:pPr>
        <w:spacing w:after="0" w:line="240" w:lineRule="auto"/>
        <w:rPr>
          <w:b/>
          <w:u w:val="single"/>
        </w:rPr>
      </w:pPr>
    </w:p>
    <w:p w:rsidR="00360C50" w:rsidP="00FD2CA8" w:rsidRDefault="00360C50">
      <w:pPr>
        <w:spacing w:after="0" w:line="240" w:lineRule="auto"/>
      </w:pPr>
      <w:r w:rsidRPr="00360C50">
        <w:t xml:space="preserve">Prosím o zprávu, o </w:t>
      </w:r>
      <w:proofErr w:type="gramStart"/>
      <w:r w:rsidRPr="00360C50">
        <w:t>kterého</w:t>
      </w:r>
      <w:proofErr w:type="gramEnd"/>
      <w:r w:rsidRPr="00360C50">
        <w:t xml:space="preserve"> potenciálního zaměstnavatele se jedná ve Výzvě č. 3/2015 „Bourání masa 29-021-H“.</w:t>
      </w:r>
    </w:p>
    <w:p w:rsidR="00360C50" w:rsidP="00FD2CA8" w:rsidRDefault="00360C50">
      <w:pPr>
        <w:spacing w:after="0" w:line="240" w:lineRule="auto"/>
        <w:rPr>
          <w:b/>
        </w:rPr>
      </w:pPr>
      <w:r w:rsidRPr="00360C50">
        <w:rPr>
          <w:b/>
        </w:rPr>
        <w:t>Odpověď č. 1</w:t>
      </w:r>
    </w:p>
    <w:p w:rsidRPr="00360C50" w:rsidR="00360C50" w:rsidP="00FD2CA8" w:rsidRDefault="00360C50">
      <w:pPr>
        <w:spacing w:after="0" w:line="240" w:lineRule="auto"/>
      </w:pPr>
      <w:r>
        <w:t xml:space="preserve">Potenciálním zaměstnavatelem, který má zájem úspěšných absolventům rekvalifikačního kurzu nabídnout zaměstnání a z toho důvodu požaduje část praxe ve svých podmínkách je </w:t>
      </w:r>
      <w:proofErr w:type="gramStart"/>
      <w:r>
        <w:t>firma : MAKOVEC</w:t>
      </w:r>
      <w:proofErr w:type="gramEnd"/>
      <w:r>
        <w:t xml:space="preserve"> a.s.., nám. T.G. Masaryka 201/23, 796 01 Prostějov.</w:t>
      </w:r>
      <w:bookmarkStart w:name="_GoBack" w:id="0"/>
      <w:bookmarkEnd w:id="0"/>
    </w:p>
    <w:sectPr w:rsidRPr="00360C50" w:rsidR="0036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A8"/>
    <w:rsid w:val="00360C50"/>
    <w:rsid w:val="00DD628F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2CA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FD2CA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D2CA8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Mode="External" Target="cid:image001.jpg@01D06228.02D742A0" Type="http://schemas.openxmlformats.org/officeDocument/2006/relationships/imag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142</properties:Words>
  <properties:Characters>843</properties:Characters>
  <properties:Lines>7</properties:Lines>
  <properties:Paragraphs>1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2015-04-23T09:28:00Z</dcterms:created>
  <dc:creator/>
  <cp:lastModifiedBy/>
  <dcterms:modified xmlns:xsi="http://www.w3.org/2001/XMLSchema-instance" xsi:type="dcterms:W3CDTF">2015-04-23T09:45:00Z</dcterms:modified>
  <cp:revision>1</cp:revision>
</cp:coreProperties>
</file>