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720" w:type="dxa"/>
        <w:tblInd w:w="-290" w:type="dxa"/>
        <w:tblCellMar>
          <w:left w:w="70" w:type="dxa"/>
          <w:right w:w="70" w:type="dxa"/>
        </w:tblCellMar>
        <w:tblLook w:firstRow="1" w:lastRow="0" w:firstColumn="1" w:lastColumn="0" w:noHBand="0" w:noVBand="0" w:val="00A0"/>
      </w:tblPr>
      <w:tblGrid>
        <w:gridCol w:w="3479"/>
        <w:gridCol w:w="301"/>
        <w:gridCol w:w="3101"/>
        <w:gridCol w:w="2839"/>
      </w:tblGrid>
      <w:tr w:rsidRPr="00D317E8" w:rsidR="00AF05DC" w:rsidTr="003C7F6A">
        <w:trPr>
          <w:trHeight w:val="462"/>
        </w:trPr>
        <w:tc>
          <w:tcPr>
            <w:tcW w:w="9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:rsidRPr="003C7F6A" w:rsidR="00AF05DC" w:rsidP="003C7F6A" w:rsidRDefault="00AF05DC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FA4B02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KRYCÍ LIST NABÍDKY</w:t>
            </w:r>
          </w:p>
        </w:tc>
      </w:tr>
      <w:tr w:rsidRPr="00FA5B16" w:rsidR="00AF05DC" w:rsidTr="003C7F6A">
        <w:trPr>
          <w:trHeight w:val="397"/>
        </w:trPr>
        <w:tc>
          <w:tcPr>
            <w:tcW w:w="9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0C0C0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FA5B16">
              <w:rPr>
                <w:rFonts w:ascii="Arial" w:hAnsi="Arial" w:cs="Arial"/>
                <w:b/>
                <w:bCs/>
                <w:lang w:eastAsia="cs-CZ"/>
              </w:rPr>
              <w:t>1.  Veřejná zakázka</w:t>
            </w:r>
          </w:p>
        </w:tc>
      </w:tr>
      <w:tr w:rsidRPr="00FA5B16" w:rsidR="00AF05DC" w:rsidTr="00F33D84">
        <w:trPr>
          <w:trHeight w:val="255"/>
        </w:trPr>
        <w:tc>
          <w:tcPr>
            <w:tcW w:w="972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FA5B16">
              <w:rPr>
                <w:rFonts w:ascii="Arial" w:hAnsi="Arial" w:cs="Arial"/>
                <w:b/>
                <w:bCs/>
                <w:lang w:eastAsia="cs-CZ"/>
              </w:rPr>
              <w:t>Veřejná zakázka na služby zadávaná v otevřeném řízení dle zákona č. 137/2006 Sb., o veřejných zakázkách, ve znění pozdějších předpisů</w:t>
            </w:r>
          </w:p>
        </w:tc>
      </w:tr>
      <w:tr w:rsidRPr="00FA5B16" w:rsidR="00AF05DC" w:rsidTr="00F33D84">
        <w:trPr>
          <w:trHeight w:val="270"/>
        </w:trPr>
        <w:tc>
          <w:tcPr>
            <w:tcW w:w="9720" w:type="dxa"/>
            <w:gridSpan w:val="4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Pr="00FA5B16" w:rsidR="00AF05DC" w:rsidTr="003C7F6A">
        <w:trPr>
          <w:trHeight w:val="253"/>
        </w:trPr>
        <w:tc>
          <w:tcPr>
            <w:tcW w:w="347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  <w:lang w:eastAsia="cs-CZ"/>
              </w:rPr>
            </w:pPr>
            <w:r w:rsidRPr="00FA5B16">
              <w:rPr>
                <w:rFonts w:ascii="Arial" w:hAnsi="Arial" w:cs="Arial"/>
                <w:b/>
                <w:bCs/>
                <w:lang w:eastAsia="cs-CZ"/>
              </w:rPr>
              <w:t>Název:</w:t>
            </w:r>
          </w:p>
        </w:tc>
        <w:tc>
          <w:tcPr>
            <w:tcW w:w="624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FA5B16">
              <w:rPr>
                <w:rFonts w:ascii="Arial" w:hAnsi="Arial" w:cs="Arial"/>
                <w:b/>
                <w:bCs/>
                <w:lang w:eastAsia="cs-CZ"/>
              </w:rPr>
              <w:t>DODÁNÍ SLUŽEB PROJEKTU RODIČOVSTVÍ A PRÁCE</w:t>
            </w:r>
          </w:p>
        </w:tc>
      </w:tr>
      <w:tr w:rsidRPr="00FA5B16" w:rsidR="00AF05DC" w:rsidTr="003C7F6A">
        <w:trPr>
          <w:trHeight w:val="253"/>
        </w:trPr>
        <w:tc>
          <w:tcPr>
            <w:tcW w:w="3479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6241" w:type="dxa"/>
            <w:gridSpan w:val="3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Pr="00FA5B16" w:rsidR="00AF05DC" w:rsidTr="003C7F6A">
        <w:trPr>
          <w:trHeight w:val="397"/>
        </w:trPr>
        <w:tc>
          <w:tcPr>
            <w:tcW w:w="9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0C0C0"/>
            <w:noWrap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FA5B16">
              <w:rPr>
                <w:rFonts w:ascii="Arial" w:hAnsi="Arial" w:cs="Arial"/>
                <w:b/>
                <w:bCs/>
                <w:lang w:eastAsia="cs-CZ"/>
              </w:rPr>
              <w:t>2.  Základní identifikační údaje</w:t>
            </w:r>
          </w:p>
        </w:tc>
      </w:tr>
      <w:tr w:rsidRPr="00FA5B16" w:rsidR="00AF05DC" w:rsidTr="003C7F6A">
        <w:trPr>
          <w:trHeight w:val="397"/>
        </w:trPr>
        <w:tc>
          <w:tcPr>
            <w:tcW w:w="9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  <w:lang w:eastAsia="cs-CZ"/>
              </w:rPr>
            </w:pPr>
            <w:proofErr w:type="gramStart"/>
            <w:r w:rsidRPr="00FA5B16">
              <w:rPr>
                <w:rFonts w:ascii="Arial" w:hAnsi="Arial" w:cs="Arial"/>
                <w:b/>
                <w:bCs/>
                <w:lang w:eastAsia="cs-CZ"/>
              </w:rPr>
              <w:t>2.1   Zadavatel</w:t>
            </w:r>
            <w:proofErr w:type="gramEnd"/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3C7F6A" w:rsidRDefault="003C7F6A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N</w:t>
            </w:r>
            <w:r w:rsidRPr="00FA5B16" w:rsidR="00AF05DC">
              <w:rPr>
                <w:rFonts w:ascii="Arial" w:hAnsi="Arial" w:cs="Arial"/>
                <w:bCs/>
                <w:lang w:eastAsia="cs-CZ"/>
              </w:rPr>
              <w:t xml:space="preserve">ázev: </w:t>
            </w:r>
          </w:p>
        </w:tc>
        <w:tc>
          <w:tcPr>
            <w:tcW w:w="594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11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Česká republika – Úřad práce České republiky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3C7F6A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 xml:space="preserve">Sídlo: 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11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Karlovo náměstí 1359/1, 128 01 Praha 2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>IČ: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11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724 96 991</w:t>
            </w:r>
          </w:p>
        </w:tc>
      </w:tr>
      <w:tr w:rsidRPr="00FA5B16" w:rsidR="00AF05DC" w:rsidTr="00F33D84">
        <w:trPr>
          <w:trHeight w:val="628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 xml:space="preserve">Osoba oprávněná za zadavatele jednat: 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DD7D86" w:rsidP="00F7043B" w:rsidRDefault="00DD7D86">
            <w:pPr>
              <w:spacing w:after="0" w:line="240" w:lineRule="auto"/>
              <w:ind w:left="110"/>
              <w:rPr>
                <w:rFonts w:ascii="Arial" w:hAnsi="Arial" w:cs="Arial"/>
                <w:lang w:eastAsia="cs-CZ"/>
              </w:rPr>
            </w:pPr>
            <w:r w:rsidRPr="00DD7D86">
              <w:rPr>
                <w:rFonts w:ascii="Arial" w:hAnsi="Arial" w:cs="Arial"/>
                <w:lang w:eastAsia="cs-CZ"/>
              </w:rPr>
              <w:t>Bc. Renata Malichová, ředitelka Krajské pobočky ÚPČR Příbram</w:t>
            </w:r>
          </w:p>
        </w:tc>
      </w:tr>
      <w:tr w:rsidRPr="00FA5B16" w:rsidR="00AF05DC" w:rsidTr="003C7F6A">
        <w:trPr>
          <w:trHeight w:val="397"/>
        </w:trPr>
        <w:tc>
          <w:tcPr>
            <w:tcW w:w="9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rPr>
                <w:rFonts w:ascii="Arial" w:hAnsi="Arial" w:cs="Arial"/>
                <w:b/>
                <w:bCs/>
                <w:lang w:eastAsia="cs-CZ"/>
              </w:rPr>
            </w:pPr>
            <w:proofErr w:type="gramStart"/>
            <w:r w:rsidRPr="00FA5B16">
              <w:rPr>
                <w:rFonts w:ascii="Arial" w:hAnsi="Arial" w:cs="Arial"/>
                <w:b/>
                <w:bCs/>
                <w:lang w:eastAsia="cs-CZ"/>
              </w:rPr>
              <w:t>2.2   Uchazeč</w:t>
            </w:r>
            <w:bookmarkStart w:name="_GoBack" w:id="0"/>
            <w:bookmarkEnd w:id="0"/>
            <w:proofErr w:type="gramEnd"/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 xml:space="preserve">Obchodní firma nebo název / Obchodní firma nebo jméno a příjmení: </w:t>
            </w:r>
          </w:p>
        </w:tc>
        <w:tc>
          <w:tcPr>
            <w:tcW w:w="594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 xml:space="preserve">IČ:  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 xml:space="preserve">Osoba oprávněná jednat jménem či za uchazeče: 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>Spisová značka v obchodním rejstříku či jiné evidenci, je-li uchazeč v ní zapsán: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 xml:space="preserve">Kontaktní osoba:  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 xml:space="preserve">Tel./fax: 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 xml:space="preserve">E-mail:  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Pr="00FA5B16" w:rsidR="00AF05DC" w:rsidTr="003C7F6A">
        <w:trPr>
          <w:trHeight w:val="397"/>
        </w:trPr>
        <w:tc>
          <w:tcPr>
            <w:tcW w:w="9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0C0C0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FA5B16">
              <w:rPr>
                <w:rFonts w:ascii="Arial" w:hAnsi="Arial" w:cs="Arial"/>
                <w:b/>
                <w:bCs/>
                <w:lang w:eastAsia="cs-CZ"/>
              </w:rPr>
              <w:t xml:space="preserve">3.  Celková nabídková cena 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FA5B16" w:rsidR="00AF05DC" w:rsidP="009E168E" w:rsidRDefault="00AF05DC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FA5B16">
              <w:rPr>
                <w:rFonts w:ascii="Arial" w:hAnsi="Arial" w:cs="Arial"/>
                <w:b/>
                <w:bCs/>
                <w:lang w:eastAsia="cs-CZ"/>
              </w:rPr>
              <w:t>Cena celkem bez DPH:</w:t>
            </w:r>
          </w:p>
        </w:tc>
        <w:tc>
          <w:tcPr>
            <w:tcW w:w="3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:rsidRPr="00FA5B16" w:rsidR="00AF05DC" w:rsidP="009E168E" w:rsidRDefault="00AF05DC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FA5B16">
              <w:rPr>
                <w:rFonts w:ascii="Arial" w:hAnsi="Arial" w:cs="Arial"/>
                <w:b/>
                <w:bCs/>
                <w:lang w:eastAsia="cs-CZ"/>
              </w:rPr>
              <w:t>Samostatně DPH: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FA5B16" w:rsidR="00AF05DC" w:rsidP="009E168E" w:rsidRDefault="00AF05DC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FA5B16">
              <w:rPr>
                <w:rFonts w:ascii="Arial" w:hAnsi="Arial" w:cs="Arial"/>
                <w:b/>
                <w:bCs/>
                <w:lang w:eastAsia="cs-CZ"/>
              </w:rPr>
              <w:t>Cena celkem včetně DPH:</w:t>
            </w:r>
          </w:p>
        </w:tc>
      </w:tr>
      <w:tr w:rsidRPr="00FA5B16" w:rsidR="00AF05DC" w:rsidTr="003C7F6A">
        <w:trPr>
          <w:trHeight w:val="283" w:hRule="exact"/>
        </w:trPr>
        <w:tc>
          <w:tcPr>
            <w:tcW w:w="378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31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28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Pr="00FA5B16" w:rsidR="00AF05DC" w:rsidTr="003C7F6A">
        <w:trPr>
          <w:trHeight w:val="270"/>
        </w:trPr>
        <w:tc>
          <w:tcPr>
            <w:tcW w:w="3780" w:type="dxa"/>
            <w:gridSpan w:val="2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3101" w:type="dxa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Pr="00FA5B16" w:rsidR="00AF05DC" w:rsidTr="003C7F6A">
        <w:trPr>
          <w:trHeight w:val="397"/>
        </w:trPr>
        <w:tc>
          <w:tcPr>
            <w:tcW w:w="9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0C0C0"/>
            <w:noWrap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FA5B16">
              <w:rPr>
                <w:rFonts w:ascii="Arial" w:hAnsi="Arial" w:cs="Arial"/>
                <w:b/>
                <w:bCs/>
                <w:lang w:eastAsia="cs-CZ"/>
              </w:rPr>
              <w:t xml:space="preserve">4. Měna, ve které je nabídková cena v bodu 3. uvedena </w:t>
            </w:r>
          </w:p>
        </w:tc>
      </w:tr>
      <w:tr w:rsidRPr="00FA5B16" w:rsidR="00AF05DC" w:rsidTr="00F33D84">
        <w:trPr>
          <w:trHeight w:val="510"/>
        </w:trPr>
        <w:tc>
          <w:tcPr>
            <w:tcW w:w="97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-7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Pr="00FA5B16" w:rsidR="00AF05DC" w:rsidTr="003C7F6A">
        <w:trPr>
          <w:trHeight w:val="397"/>
        </w:trPr>
        <w:tc>
          <w:tcPr>
            <w:tcW w:w="9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0C0C0"/>
            <w:noWrap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FA5B16">
              <w:rPr>
                <w:rFonts w:ascii="Arial" w:hAnsi="Arial" w:cs="Arial"/>
                <w:b/>
                <w:bCs/>
                <w:lang w:eastAsia="cs-CZ"/>
              </w:rPr>
              <w:t>5. Osoba oprávněná jednat jménem či za uchazeče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proofErr w:type="gramStart"/>
            <w:r w:rsidRPr="00FA5B16">
              <w:rPr>
                <w:rFonts w:ascii="Arial" w:hAnsi="Arial" w:cs="Arial"/>
                <w:bCs/>
                <w:lang w:eastAsia="cs-CZ"/>
              </w:rPr>
              <w:t>Podpis  osoby</w:t>
            </w:r>
            <w:proofErr w:type="gramEnd"/>
            <w:r w:rsidRPr="00FA5B16">
              <w:rPr>
                <w:rFonts w:ascii="Arial" w:hAnsi="Arial" w:cs="Arial"/>
                <w:bCs/>
                <w:lang w:eastAsia="cs-CZ"/>
              </w:rPr>
              <w:t xml:space="preserve"> oprávněné jednat jménem či za uchazeče: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 xml:space="preserve">Titul, jméno, příjmení:     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>Funkce: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 </w:t>
            </w:r>
          </w:p>
        </w:tc>
      </w:tr>
      <w:tr w:rsidRPr="00FA5B16" w:rsidR="00AF05DC" w:rsidTr="003C7F6A">
        <w:trPr>
          <w:trHeight w:val="340"/>
        </w:trPr>
        <w:tc>
          <w:tcPr>
            <w:tcW w:w="3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 w:rsidRPr="00FA5B16" w:rsidR="00AF05DC" w:rsidP="000B4182" w:rsidRDefault="00AF05DC">
            <w:pPr>
              <w:spacing w:after="0" w:line="240" w:lineRule="auto"/>
              <w:ind w:left="110"/>
              <w:rPr>
                <w:rFonts w:ascii="Arial" w:hAnsi="Arial" w:cs="Arial"/>
                <w:bCs/>
                <w:lang w:eastAsia="cs-CZ"/>
              </w:rPr>
            </w:pPr>
            <w:r w:rsidRPr="00FA5B16">
              <w:rPr>
                <w:rFonts w:ascii="Arial" w:hAnsi="Arial" w:cs="Arial"/>
                <w:bCs/>
                <w:lang w:eastAsia="cs-CZ"/>
              </w:rPr>
              <w:t>Datum:</w:t>
            </w:r>
          </w:p>
        </w:tc>
        <w:tc>
          <w:tcPr>
            <w:tcW w:w="5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 w:rsidRPr="00FA5B16" w:rsidR="00AF05DC" w:rsidP="000C4F7E" w:rsidRDefault="00AF05DC">
            <w:pPr>
              <w:spacing w:after="0" w:line="240" w:lineRule="auto"/>
              <w:ind w:left="-70"/>
              <w:rPr>
                <w:rFonts w:ascii="Arial" w:hAnsi="Arial" w:cs="Arial"/>
                <w:lang w:eastAsia="cs-CZ"/>
              </w:rPr>
            </w:pPr>
            <w:r w:rsidRPr="00FA5B16">
              <w:rPr>
                <w:rFonts w:ascii="Arial" w:hAnsi="Arial" w:cs="Arial"/>
                <w:lang w:eastAsia="cs-CZ"/>
              </w:rPr>
              <w:t> </w:t>
            </w:r>
          </w:p>
        </w:tc>
      </w:tr>
    </w:tbl>
    <w:p w:rsidR="00AF05DC" w:rsidP="003C7F6A" w:rsidRDefault="00AF05DC"/>
    <w:sectPr w:rsidR="00AF05DC" w:rsidSect="00F7043B">
      <w:headerReference w:type="default" r:id="rId7"/>
      <w:footerReference w:type="default" r:id="rId8"/>
      <w:pgSz w:w="11906" w:h="16838"/>
      <w:pgMar w:top="990" w:right="1418" w:bottom="1418" w:left="1418" w:header="340" w:footer="39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C7F6A" w:rsidP="00FA4B02" w:rsidRDefault="003C7F6A">
      <w:pPr>
        <w:spacing w:after="0" w:line="240" w:lineRule="auto"/>
      </w:pPr>
      <w:r>
        <w:separator/>
      </w:r>
    </w:p>
  </w:endnote>
  <w:endnote w:type="continuationSeparator" w:id="0">
    <w:p w:rsidR="003C7F6A" w:rsidP="00FA4B02" w:rsidRDefault="003C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770B7" w:rsidR="003C7F6A" w:rsidP="00C30826" w:rsidRDefault="00DD7D86">
    <w:pPr>
      <w:pStyle w:val="Zpat"/>
      <w:tabs>
        <w:tab w:val="clear" w:pos="9072"/>
        <w:tab w:val="right" w:pos="9360"/>
      </w:tabs>
      <w:ind w:left="3420" w:right="-648"/>
      <w:rPr>
        <w:rFonts w:ascii="Arial" w:hAnsi="Arial" w:cs="Arial"/>
        <w:sz w:val="20"/>
        <w:szCs w:val="20"/>
      </w:rPr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left:0;text-align:left;margin-left:1.9pt;margin-top:-12.25pt;width:70.05pt;height:41.8pt;z-index:-251658752" id="_x0000_s2049">
          <v:imagedata o:title="" r:id="rId1" grayscale="t"/>
        </v:shape>
      </w:pict>
    </w:r>
    <w:r w:rsidRPr="000770B7" w:rsidR="003C7F6A">
      <w:rPr>
        <w:rFonts w:ascii="Arial" w:hAnsi="Arial" w:cs="Arial"/>
        <w:b/>
        <w:snapToGrid w:val="false"/>
        <w:sz w:val="20"/>
        <w:szCs w:val="20"/>
      </w:rPr>
      <w:t xml:space="preserve">Projekt </w:t>
    </w:r>
    <w:r w:rsidR="003C7F6A">
      <w:rPr>
        <w:rFonts w:ascii="Arial" w:hAnsi="Arial" w:cs="Arial"/>
        <w:b/>
        <w:snapToGrid w:val="false"/>
        <w:sz w:val="20"/>
        <w:szCs w:val="20"/>
      </w:rPr>
      <w:t xml:space="preserve">Rodičovství a </w:t>
    </w:r>
    <w:r w:rsidRPr="000770B7" w:rsidR="003C7F6A">
      <w:rPr>
        <w:rFonts w:ascii="Arial" w:hAnsi="Arial" w:cs="Arial"/>
        <w:b/>
        <w:snapToGrid w:val="false"/>
        <w:sz w:val="20"/>
        <w:szCs w:val="20"/>
      </w:rPr>
      <w:t xml:space="preserve">práce, reg. </w:t>
    </w:r>
    <w:proofErr w:type="gramStart"/>
    <w:r w:rsidRPr="000770B7" w:rsidR="003C7F6A">
      <w:rPr>
        <w:rFonts w:ascii="Arial" w:hAnsi="Arial" w:cs="Arial"/>
        <w:b/>
        <w:snapToGrid w:val="false"/>
        <w:sz w:val="20"/>
        <w:szCs w:val="20"/>
      </w:rPr>
      <w:t>č.</w:t>
    </w:r>
    <w:proofErr w:type="gramEnd"/>
    <w:r w:rsidRPr="000770B7" w:rsidR="003C7F6A">
      <w:rPr>
        <w:rFonts w:ascii="Arial" w:hAnsi="Arial" w:cs="Arial"/>
        <w:b/>
        <w:snapToGrid w:val="false"/>
        <w:sz w:val="20"/>
        <w:szCs w:val="20"/>
      </w:rPr>
      <w:t xml:space="preserve"> CZ.1.04/2.1.00/</w:t>
    </w:r>
    <w:r w:rsidR="003C7F6A">
      <w:rPr>
        <w:rFonts w:ascii="Arial" w:hAnsi="Arial" w:cs="Arial"/>
        <w:b/>
        <w:snapToGrid w:val="false"/>
        <w:sz w:val="20"/>
        <w:szCs w:val="20"/>
      </w:rPr>
      <w:t>70</w:t>
    </w:r>
    <w:r w:rsidRPr="000770B7" w:rsidR="003C7F6A">
      <w:rPr>
        <w:rFonts w:ascii="Arial" w:hAnsi="Arial" w:cs="Arial"/>
        <w:b/>
        <w:snapToGrid w:val="false"/>
        <w:sz w:val="20"/>
        <w:szCs w:val="20"/>
      </w:rPr>
      <w:t>.000</w:t>
    </w:r>
    <w:r w:rsidR="003C7F6A">
      <w:rPr>
        <w:rFonts w:ascii="Arial" w:hAnsi="Arial" w:cs="Arial"/>
        <w:b/>
        <w:snapToGrid w:val="false"/>
        <w:sz w:val="20"/>
        <w:szCs w:val="20"/>
      </w:rPr>
      <w:t>42</w:t>
    </w:r>
    <w:r w:rsidRPr="000770B7" w:rsidR="003C7F6A">
      <w:rPr>
        <w:rFonts w:ascii="Arial" w:hAnsi="Arial" w:cs="Arial"/>
        <w:b/>
        <w:snapToGrid w:val="false"/>
        <w:sz w:val="20"/>
        <w:szCs w:val="20"/>
      </w:rPr>
      <w:t xml:space="preserve">, </w:t>
    </w:r>
    <w:r w:rsidRPr="000770B7" w:rsidR="003C7F6A">
      <w:rPr>
        <w:rFonts w:ascii="Arial" w:hAnsi="Arial" w:cs="Arial"/>
        <w:snapToGrid w:val="false"/>
        <w:sz w:val="20"/>
        <w:szCs w:val="20"/>
      </w:rPr>
      <w:t>je financován z prostředků ESF prostřednictvím Operačního programu Lidské zdroje a zaměstnanost a státního rozpočtu ČR.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C7F6A" w:rsidP="00FA4B02" w:rsidRDefault="003C7F6A">
      <w:pPr>
        <w:spacing w:after="0" w:line="240" w:lineRule="auto"/>
      </w:pPr>
      <w:r>
        <w:separator/>
      </w:r>
    </w:p>
  </w:footnote>
  <w:footnote w:type="continuationSeparator" w:id="0">
    <w:p w:rsidR="003C7F6A" w:rsidP="00FA4B02" w:rsidRDefault="003C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A4B02" w:rsidR="003C7F6A" w:rsidP="00FA4B02" w:rsidRDefault="00DD7D86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53pt;height:1in;visibility:visible" id="Obrázek 2" o:spid="_x0000_i1025">
          <v:imagedata o:title="" r:id="rId1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1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B02"/>
    <w:rsid w:val="000770B7"/>
    <w:rsid w:val="000B4182"/>
    <w:rsid w:val="000C4F7E"/>
    <w:rsid w:val="000E4059"/>
    <w:rsid w:val="00150009"/>
    <w:rsid w:val="001E1957"/>
    <w:rsid w:val="00360FF0"/>
    <w:rsid w:val="003C7F6A"/>
    <w:rsid w:val="00654645"/>
    <w:rsid w:val="006A3AFB"/>
    <w:rsid w:val="00704935"/>
    <w:rsid w:val="0079248F"/>
    <w:rsid w:val="007F154F"/>
    <w:rsid w:val="00895319"/>
    <w:rsid w:val="00936A17"/>
    <w:rsid w:val="009E168E"/>
    <w:rsid w:val="00A018AF"/>
    <w:rsid w:val="00A24459"/>
    <w:rsid w:val="00A63023"/>
    <w:rsid w:val="00A9136F"/>
    <w:rsid w:val="00AE6957"/>
    <w:rsid w:val="00AF05DC"/>
    <w:rsid w:val="00C30826"/>
    <w:rsid w:val="00C9361C"/>
    <w:rsid w:val="00CE7680"/>
    <w:rsid w:val="00CF36B6"/>
    <w:rsid w:val="00D22682"/>
    <w:rsid w:val="00D317E8"/>
    <w:rsid w:val="00DD7D86"/>
    <w:rsid w:val="00F33D84"/>
    <w:rsid w:val="00F7043B"/>
    <w:rsid w:val="00F80BCE"/>
    <w:rsid w:val="00F957B9"/>
    <w:rsid w:val="00FA4B02"/>
    <w:rsid w:val="00FA5B16"/>
    <w:rsid w:val="00F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E1957"/>
    <w:pPr>
      <w:spacing w:after="200" w:line="276" w:lineRule="auto"/>
    </w:pPr>
    <w:rPr>
      <w:lang w:eastAsia="en-US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A4B0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FA4B02"/>
    <w:rPr>
      <w:rFonts w:cs="Times New Roman"/>
    </w:rPr>
  </w:style>
  <w:style w:type="paragraph" w:styleId="Zpat">
    <w:name w:val="footer"/>
    <w:basedOn w:val="Normln"/>
    <w:link w:val="ZpatChar"/>
    <w:uiPriority w:val="99"/>
    <w:rsid w:val="00FA4B0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FA4B0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A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FA4B0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383957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83957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83957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83957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GORDION</properties:Company>
  <properties:Pages>1</properties:Pages>
  <properties:Words>167</properties:Words>
  <properties:Characters>989</properties:Characters>
  <properties:Lines>8</properties:Lines>
  <properties:Paragraphs>2</properties:Paragraphs>
  <properties:TotalTime>39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1154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2013-05-06T19:33:00Z</dcterms:created>
  <dc:creator/>
  <dc:description/>
  <cp:keywords/>
  <cp:lastModifiedBy/>
  <dcterms:modified xmlns:xsi="http://www.w3.org/2001/XMLSchema-instance" xsi:type="dcterms:W3CDTF">2013-08-26T10:20:00Z</dcterms:modified>
  <cp:revision>15</cp:revision>
  <dc:subject/>
  <dc:title/>
</cp:coreProperties>
</file>