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8558BE" w:rsidR="003134AC" w:rsidP="008558BE" w:rsidRDefault="008558BE">
      <w:pPr>
        <w:jc w:val="right"/>
        <w:rPr>
          <w:rFonts w:ascii="Arial" w:hAnsi="Arial" w:cs="Arial"/>
        </w:rPr>
      </w:pPr>
      <w:r w:rsidRPr="008558BE">
        <w:rPr>
          <w:rFonts w:ascii="Arial" w:hAnsi="Arial" w:cs="Arial"/>
        </w:rPr>
        <w:t>Příloha č. 2</w:t>
      </w:r>
    </w:p>
    <w:p w:rsidRPr="003134AC" w:rsidR="00E827FF" w:rsidP="00C547FA" w:rsidRDefault="007E33AC">
      <w:pPr>
        <w:jc w:val="center"/>
        <w:rPr>
          <w:rFonts w:ascii="Arial" w:hAnsi="Arial" w:cs="Arial"/>
          <w:b/>
          <w:sz w:val="28"/>
          <w:szCs w:val="28"/>
        </w:rPr>
      </w:pPr>
      <w:r w:rsidRPr="003134AC">
        <w:rPr>
          <w:rFonts w:ascii="Arial" w:hAnsi="Arial" w:cs="Arial"/>
          <w:b/>
          <w:sz w:val="28"/>
          <w:szCs w:val="28"/>
        </w:rPr>
        <w:t xml:space="preserve">Čestné prohlášení </w:t>
      </w:r>
      <w:r w:rsidRPr="003134AC" w:rsidR="0097364B">
        <w:rPr>
          <w:rFonts w:ascii="Arial" w:hAnsi="Arial" w:cs="Arial"/>
          <w:b/>
          <w:sz w:val="28"/>
          <w:szCs w:val="28"/>
        </w:rPr>
        <w:t>uchazeče</w:t>
      </w:r>
      <w:r w:rsidRPr="003134AC" w:rsidR="00E827FF">
        <w:rPr>
          <w:rFonts w:ascii="Arial" w:hAnsi="Arial" w:cs="Arial"/>
          <w:b/>
          <w:sz w:val="28"/>
          <w:szCs w:val="28"/>
        </w:rPr>
        <w:t xml:space="preserve"> </w:t>
      </w:r>
    </w:p>
    <w:p w:rsidRPr="003134AC" w:rsidR="0097364B" w:rsidP="00C547FA" w:rsidRDefault="003134AC">
      <w:pPr>
        <w:jc w:val="center"/>
        <w:rPr>
          <w:rFonts w:ascii="Arial" w:hAnsi="Arial" w:cs="Arial"/>
          <w:b/>
          <w:sz w:val="28"/>
          <w:szCs w:val="28"/>
        </w:rPr>
      </w:pPr>
      <w:r w:rsidRPr="003134AC">
        <w:rPr>
          <w:rFonts w:ascii="Arial" w:hAnsi="Arial" w:cs="Arial"/>
          <w:sz w:val="22"/>
          <w:szCs w:val="22"/>
        </w:rPr>
        <w:t>……….</w:t>
      </w:r>
      <w:r w:rsidRPr="003134AC">
        <w:rPr>
          <w:rFonts w:ascii="Arial" w:hAnsi="Arial" w:cs="Arial"/>
          <w:b/>
          <w:sz w:val="28"/>
          <w:szCs w:val="28"/>
        </w:rPr>
        <w:t>, zastoupeného</w:t>
      </w:r>
      <w:r w:rsidRPr="003134AC" w:rsidR="00E827FF">
        <w:rPr>
          <w:rFonts w:ascii="Arial" w:hAnsi="Arial" w:cs="Arial"/>
          <w:b/>
          <w:sz w:val="28"/>
          <w:szCs w:val="28"/>
        </w:rPr>
        <w:t xml:space="preserve"> </w:t>
      </w:r>
      <w:r w:rsidRPr="003134AC">
        <w:rPr>
          <w:rFonts w:ascii="Arial" w:hAnsi="Arial" w:cs="Arial"/>
          <w:sz w:val="22"/>
          <w:szCs w:val="22"/>
        </w:rPr>
        <w:t>……….</w:t>
      </w:r>
    </w:p>
    <w:p w:rsidRPr="003134AC" w:rsidR="00C547FA" w:rsidP="00C547FA" w:rsidRDefault="007E33AC">
      <w:pPr>
        <w:jc w:val="center"/>
        <w:rPr>
          <w:rFonts w:ascii="Arial" w:hAnsi="Arial" w:cs="Arial"/>
          <w:b/>
          <w:sz w:val="28"/>
          <w:szCs w:val="28"/>
        </w:rPr>
      </w:pPr>
      <w:r w:rsidRPr="003134AC">
        <w:rPr>
          <w:rFonts w:ascii="Arial" w:hAnsi="Arial" w:cs="Arial"/>
          <w:b/>
          <w:sz w:val="28"/>
          <w:szCs w:val="28"/>
        </w:rPr>
        <w:t xml:space="preserve">o splnění </w:t>
      </w:r>
      <w:r w:rsidRPr="003134AC" w:rsidR="00E737BF">
        <w:rPr>
          <w:rFonts w:ascii="Arial" w:hAnsi="Arial" w:cs="Arial"/>
          <w:b/>
          <w:sz w:val="28"/>
          <w:szCs w:val="28"/>
        </w:rPr>
        <w:t xml:space="preserve">základních </w:t>
      </w:r>
      <w:r w:rsidRPr="003134AC">
        <w:rPr>
          <w:rFonts w:ascii="Arial" w:hAnsi="Arial" w:cs="Arial"/>
          <w:b/>
          <w:sz w:val="28"/>
          <w:szCs w:val="28"/>
        </w:rPr>
        <w:t>kvalifikačních předpokladů</w:t>
      </w:r>
    </w:p>
    <w:p w:rsidRPr="003134AC" w:rsidR="007E33AC" w:rsidP="00C547FA" w:rsidRDefault="007E33A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3134AC" w:rsidR="007E33AC" w:rsidP="007E33AC" w:rsidRDefault="007E33AC">
      <w:pPr>
        <w:jc w:val="both"/>
        <w:rPr>
          <w:rFonts w:ascii="Arial" w:hAnsi="Arial" w:cs="Arial"/>
          <w:sz w:val="22"/>
          <w:szCs w:val="22"/>
        </w:rPr>
      </w:pPr>
      <w:r w:rsidRPr="003134AC">
        <w:rPr>
          <w:rFonts w:ascii="Arial" w:hAnsi="Arial" w:cs="Arial"/>
          <w:sz w:val="22"/>
          <w:szCs w:val="22"/>
        </w:rPr>
        <w:t>Prohlašuji tímto, že</w:t>
      </w:r>
      <w:r w:rsidRPr="003134AC" w:rsidR="0089423F">
        <w:rPr>
          <w:rFonts w:ascii="Arial" w:hAnsi="Arial" w:cs="Arial"/>
          <w:sz w:val="22"/>
          <w:szCs w:val="22"/>
        </w:rPr>
        <w:t xml:space="preserve"> </w:t>
      </w:r>
    </w:p>
    <w:p w:rsidRPr="003134AC" w:rsidR="0089423F" w:rsidP="00224951" w:rsidRDefault="008B5DFE">
      <w:pPr>
        <w:pStyle w:val="PFI-pismeno"/>
        <w:tabs>
          <w:tab w:val="clear" w:pos="1051"/>
        </w:tabs>
        <w:ind w:left="426"/>
        <w:rPr>
          <w:rFonts w:ascii="Arial" w:hAnsi="Arial" w:cs="Arial"/>
        </w:rPr>
      </w:pPr>
      <w:proofErr w:type="gramStart"/>
      <w:r w:rsidRPr="003134AC">
        <w:rPr>
          <w:rFonts w:ascii="Arial" w:hAnsi="Arial" w:cs="Arial"/>
          <w:szCs w:val="22"/>
        </w:rPr>
        <w:t xml:space="preserve">jsme </w:t>
      </w:r>
      <w:r w:rsidRPr="003134AC" w:rsidR="00BD2AAB">
        <w:rPr>
          <w:rFonts w:ascii="Arial" w:hAnsi="Arial" w:cs="Arial"/>
        </w:rPr>
        <w:t>nebyl</w:t>
      </w:r>
      <w:r w:rsidRPr="003134AC">
        <w:rPr>
          <w:rFonts w:ascii="Arial" w:hAnsi="Arial" w:cs="Arial"/>
        </w:rPr>
        <w:t>i</w:t>
      </w:r>
      <w:proofErr w:type="gramEnd"/>
      <w:r w:rsidRPr="003134AC" w:rsidR="00BD2AAB">
        <w:rPr>
          <w:rFonts w:ascii="Arial" w:hAnsi="Arial" w:cs="Arial"/>
        </w:rPr>
        <w:t xml:space="preserve"> pravomocně odsouzen</w:t>
      </w:r>
      <w:r w:rsidRPr="003134AC">
        <w:rPr>
          <w:rFonts w:ascii="Arial" w:hAnsi="Arial" w:cs="Arial"/>
        </w:rPr>
        <w:t>i</w:t>
      </w:r>
      <w:r w:rsidRPr="003134AC" w:rsidR="00BD2AAB">
        <w:rPr>
          <w:rFonts w:ascii="Arial" w:hAnsi="Arial" w:cs="Arial"/>
        </w:rPr>
        <w:t xml:space="preserve"> pro </w:t>
      </w:r>
      <w:r w:rsidRPr="003134AC" w:rsidR="00C90BF7">
        <w:rPr>
          <w:rFonts w:ascii="Arial" w:hAnsi="Arial" w:cs="Arial"/>
        </w:rPr>
        <w:t>trestný čin spáchaný ve prospěch organizované zločinecké skupiny, trestný čin účasti na organizované zločinecké skupině, legalizace výnosů z tres</w:t>
      </w:r>
      <w:r w:rsidRPr="003134AC" w:rsidR="00B34C1A">
        <w:rPr>
          <w:rFonts w:ascii="Arial" w:hAnsi="Arial" w:cs="Arial"/>
        </w:rPr>
        <w:t>tné činnosti, podílnictví, přijetí úplatku, podpla</w:t>
      </w:r>
      <w:r w:rsidRPr="003134AC" w:rsidR="00C90BF7">
        <w:rPr>
          <w:rFonts w:ascii="Arial" w:hAnsi="Arial" w:cs="Arial"/>
        </w:rPr>
        <w:t>cení, nepřímého úplatkářství, podvodu, úvěrového podvodu, včetně případů, kdy jde o přípravu nebo pokus nebo účastenství na takovém trestném činu, nebo došlo k zahlazení odsouzení za spáchání takového trestného činu</w:t>
      </w:r>
      <w:r w:rsidRPr="003134AC" w:rsidR="00BD2AAB">
        <w:rPr>
          <w:rFonts w:ascii="Arial" w:hAnsi="Arial" w:cs="Arial"/>
        </w:rPr>
        <w:t xml:space="preserve">; </w:t>
      </w:r>
    </w:p>
    <w:p w:rsidRPr="003134AC" w:rsidR="0089423F" w:rsidP="00224951" w:rsidRDefault="00BD2AAB">
      <w:pPr>
        <w:pStyle w:val="PFI-pismeno"/>
        <w:numPr>
          <w:ilvl w:val="0"/>
          <w:numId w:val="0"/>
        </w:numPr>
        <w:rPr>
          <w:rFonts w:ascii="Arial" w:hAnsi="Arial" w:cs="Arial"/>
        </w:rPr>
      </w:pPr>
      <w:r w:rsidRPr="003134AC">
        <w:rPr>
          <w:rFonts w:ascii="Arial" w:hAnsi="Arial" w:cs="Arial"/>
        </w:rPr>
        <w:t>tento předpoklad splň</w:t>
      </w:r>
      <w:r w:rsidRPr="003134AC" w:rsidR="0089423F">
        <w:rPr>
          <w:rFonts w:ascii="Arial" w:hAnsi="Arial" w:cs="Arial"/>
        </w:rPr>
        <w:t>uje</w:t>
      </w:r>
      <w:r w:rsidRPr="003134AC">
        <w:rPr>
          <w:rFonts w:ascii="Arial" w:hAnsi="Arial" w:cs="Arial"/>
        </w:rPr>
        <w:t xml:space="preserve"> </w:t>
      </w:r>
      <w:r w:rsidRPr="003134AC" w:rsidR="002334C6">
        <w:rPr>
          <w:rFonts w:ascii="Arial" w:hAnsi="Arial" w:cs="Arial"/>
        </w:rPr>
        <w:t xml:space="preserve">jak tato právnická osoba, tak její </w:t>
      </w:r>
      <w:r w:rsidRPr="003134AC">
        <w:rPr>
          <w:rFonts w:ascii="Arial" w:hAnsi="Arial" w:cs="Arial"/>
        </w:rPr>
        <w:t>statutární orgán</w:t>
      </w:r>
      <w:r w:rsidRPr="003134AC" w:rsidR="0089423F">
        <w:rPr>
          <w:rFonts w:ascii="Arial" w:hAnsi="Arial" w:cs="Arial"/>
        </w:rPr>
        <w:t>, resp. každý člen statutárního orgánu;</w:t>
      </w:r>
    </w:p>
    <w:p w:rsidRPr="003134AC" w:rsidR="0089423F" w:rsidP="00224951" w:rsidRDefault="008B5DFE">
      <w:pPr>
        <w:pStyle w:val="PFI-pismeno"/>
        <w:ind w:left="426"/>
        <w:rPr>
          <w:rFonts w:ascii="Arial" w:hAnsi="Arial" w:cs="Arial"/>
        </w:rPr>
      </w:pPr>
      <w:proofErr w:type="gramStart"/>
      <w:r w:rsidRPr="003134AC">
        <w:rPr>
          <w:rFonts w:ascii="Arial" w:hAnsi="Arial" w:cs="Arial"/>
          <w:szCs w:val="22"/>
        </w:rPr>
        <w:t xml:space="preserve">jsme </w:t>
      </w:r>
      <w:r w:rsidRPr="003134AC" w:rsidR="00BD2AAB">
        <w:rPr>
          <w:rFonts w:ascii="Arial" w:hAnsi="Arial" w:cs="Arial"/>
        </w:rPr>
        <w:t>nebyl</w:t>
      </w:r>
      <w:r w:rsidRPr="003134AC">
        <w:rPr>
          <w:rFonts w:ascii="Arial" w:hAnsi="Arial" w:cs="Arial"/>
        </w:rPr>
        <w:t>i</w:t>
      </w:r>
      <w:proofErr w:type="gramEnd"/>
      <w:r w:rsidRPr="003134AC" w:rsidR="00BD2AAB">
        <w:rPr>
          <w:rFonts w:ascii="Arial" w:hAnsi="Arial" w:cs="Arial"/>
        </w:rPr>
        <w:t xml:space="preserve"> pravomocně odsouzen</w:t>
      </w:r>
      <w:r w:rsidRPr="003134AC">
        <w:rPr>
          <w:rFonts w:ascii="Arial" w:hAnsi="Arial" w:cs="Arial"/>
        </w:rPr>
        <w:t>i</w:t>
      </w:r>
      <w:r w:rsidRPr="003134AC" w:rsidR="00BD2AAB">
        <w:rPr>
          <w:rFonts w:ascii="Arial" w:hAnsi="Arial" w:cs="Arial"/>
        </w:rPr>
        <w:t xml:space="preserve"> pro trestný čin, jehož skutková podstata souvisí s předmětem podnikání dodavatele podle zvláštních právních předpisů nebo došlo k zahlazení odsouzení za spáchání takového trestného činu; </w:t>
      </w:r>
    </w:p>
    <w:p w:rsidRPr="003134AC" w:rsidR="00322BD2" w:rsidP="00224951" w:rsidRDefault="00322BD2">
      <w:pPr>
        <w:pStyle w:val="PFI-pismeno"/>
        <w:numPr>
          <w:ilvl w:val="0"/>
          <w:numId w:val="0"/>
        </w:numPr>
        <w:ind w:left="142"/>
        <w:rPr>
          <w:rFonts w:ascii="Arial" w:hAnsi="Arial" w:cs="Arial"/>
        </w:rPr>
      </w:pPr>
      <w:r w:rsidRPr="003134AC">
        <w:rPr>
          <w:rFonts w:ascii="Arial" w:hAnsi="Arial" w:cs="Arial"/>
        </w:rPr>
        <w:t xml:space="preserve">tento předpoklad splňuje </w:t>
      </w:r>
      <w:r w:rsidRPr="003134AC" w:rsidR="002334C6">
        <w:rPr>
          <w:rFonts w:ascii="Arial" w:hAnsi="Arial" w:cs="Arial"/>
        </w:rPr>
        <w:t xml:space="preserve">jak tato právnická osoba, tak její </w:t>
      </w:r>
      <w:r w:rsidRPr="003134AC">
        <w:rPr>
          <w:rFonts w:ascii="Arial" w:hAnsi="Arial" w:cs="Arial"/>
        </w:rPr>
        <w:t>statutární orgán, resp. každý člen statutárního orgánu;</w:t>
      </w:r>
    </w:p>
    <w:p w:rsidRPr="003134AC" w:rsidR="00BD2AAB" w:rsidP="00224951" w:rsidRDefault="008B5DFE">
      <w:pPr>
        <w:pStyle w:val="PFI-pismeno"/>
        <w:ind w:left="426"/>
        <w:rPr>
          <w:rFonts w:ascii="Arial" w:hAnsi="Arial" w:cs="Arial"/>
        </w:rPr>
      </w:pPr>
      <w:proofErr w:type="gramStart"/>
      <w:r w:rsidRPr="003134AC">
        <w:rPr>
          <w:rFonts w:ascii="Arial" w:hAnsi="Arial" w:cs="Arial"/>
        </w:rPr>
        <w:t>jsme</w:t>
      </w:r>
      <w:proofErr w:type="gramEnd"/>
      <w:r w:rsidRPr="003134AC">
        <w:rPr>
          <w:rFonts w:ascii="Arial" w:hAnsi="Arial" w:cs="Arial"/>
        </w:rPr>
        <w:t xml:space="preserve"> </w:t>
      </w:r>
      <w:r w:rsidRPr="003134AC" w:rsidR="00057D71">
        <w:rPr>
          <w:rFonts w:ascii="Arial" w:hAnsi="Arial" w:cs="Arial"/>
        </w:rPr>
        <w:t xml:space="preserve">v posledních 3 letech </w:t>
      </w:r>
      <w:proofErr w:type="gramStart"/>
      <w:r w:rsidRPr="003134AC" w:rsidR="00BD2AAB">
        <w:rPr>
          <w:rFonts w:ascii="Arial" w:hAnsi="Arial" w:cs="Arial"/>
        </w:rPr>
        <w:t>nenaplnil</w:t>
      </w:r>
      <w:r w:rsidRPr="003134AC">
        <w:rPr>
          <w:rFonts w:ascii="Arial" w:hAnsi="Arial" w:cs="Arial"/>
        </w:rPr>
        <w:t>i</w:t>
      </w:r>
      <w:proofErr w:type="gramEnd"/>
      <w:r w:rsidRPr="003134AC" w:rsidR="00BD2AAB">
        <w:rPr>
          <w:rFonts w:ascii="Arial" w:hAnsi="Arial" w:cs="Arial"/>
        </w:rPr>
        <w:t xml:space="preserve"> skutkovou podstatu jednání nekalé soutěže formou podplácení podle zvláštního právního předpisu,</w:t>
      </w:r>
    </w:p>
    <w:p w:rsidRPr="003134AC" w:rsidR="00BD2AAB" w:rsidP="00224951" w:rsidRDefault="00322BD2">
      <w:pPr>
        <w:pStyle w:val="PFI-pismeno"/>
        <w:ind w:left="426"/>
        <w:rPr>
          <w:rFonts w:ascii="Arial" w:hAnsi="Arial" w:cs="Arial"/>
        </w:rPr>
      </w:pPr>
      <w:r w:rsidRPr="003134AC">
        <w:rPr>
          <w:rFonts w:ascii="Arial" w:hAnsi="Arial" w:cs="Arial"/>
          <w:bCs/>
        </w:rPr>
        <w:t xml:space="preserve">vůči našemu </w:t>
      </w:r>
      <w:r w:rsidRPr="003134AC" w:rsidR="00BD2AAB">
        <w:rPr>
          <w:rFonts w:ascii="Arial" w:hAnsi="Arial" w:cs="Arial"/>
          <w:bCs/>
        </w:rPr>
        <w:t xml:space="preserve">majetku neprobíhá </w:t>
      </w:r>
      <w:r w:rsidRPr="003134AC" w:rsidR="00057D71">
        <w:rPr>
          <w:rFonts w:ascii="Arial" w:hAnsi="Arial" w:cs="Arial"/>
          <w:bCs/>
        </w:rPr>
        <w:t xml:space="preserve">nebo v posledních 3 letech neproběhlo </w:t>
      </w:r>
      <w:r w:rsidRPr="003134AC" w:rsidR="00BD2AAB">
        <w:rPr>
          <w:rFonts w:ascii="Arial" w:hAnsi="Arial" w:cs="Arial"/>
          <w:bCs/>
        </w:rPr>
        <w:t>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3134AC" w:rsidR="00322BD2" w:rsidP="00224951" w:rsidRDefault="008B5DFE">
      <w:pPr>
        <w:pStyle w:val="PFI-pismeno"/>
        <w:ind w:left="426"/>
        <w:rPr>
          <w:rFonts w:ascii="Arial" w:hAnsi="Arial" w:cs="Arial"/>
        </w:rPr>
      </w:pPr>
      <w:r w:rsidRPr="003134AC">
        <w:rPr>
          <w:rFonts w:ascii="Arial" w:hAnsi="Arial" w:cs="Arial"/>
        </w:rPr>
        <w:t>nejsme</w:t>
      </w:r>
      <w:r w:rsidRPr="003134AC" w:rsidR="00322BD2">
        <w:rPr>
          <w:rFonts w:ascii="Arial" w:hAnsi="Arial" w:cs="Arial"/>
        </w:rPr>
        <w:t xml:space="preserve"> v likvidaci,</w:t>
      </w:r>
    </w:p>
    <w:p w:rsidRPr="003134AC" w:rsidR="00BD2AAB" w:rsidP="00224951" w:rsidRDefault="00BD2AAB">
      <w:pPr>
        <w:pStyle w:val="PFI-pismeno"/>
        <w:ind w:left="426"/>
        <w:rPr>
          <w:rFonts w:ascii="Arial" w:hAnsi="Arial" w:cs="Arial"/>
        </w:rPr>
      </w:pPr>
      <w:r w:rsidRPr="003134AC">
        <w:rPr>
          <w:rFonts w:ascii="Arial" w:hAnsi="Arial" w:cs="Arial"/>
        </w:rPr>
        <w:t>nemá</w:t>
      </w:r>
      <w:r w:rsidRPr="003134AC" w:rsidR="008B5DFE">
        <w:rPr>
          <w:rFonts w:ascii="Arial" w:hAnsi="Arial" w:cs="Arial"/>
        </w:rPr>
        <w:t>me</w:t>
      </w:r>
      <w:r w:rsidRPr="003134AC">
        <w:rPr>
          <w:rFonts w:ascii="Arial" w:hAnsi="Arial" w:cs="Arial"/>
        </w:rPr>
        <w:t xml:space="preserve"> v evidenci daní zachyceny daňové nedoplatky, a to jak v České republice, tak v zemi sídla, místa podnikání či bydliště dodavatele,</w:t>
      </w:r>
    </w:p>
    <w:p w:rsidRPr="003134AC" w:rsidR="00BD2AAB" w:rsidP="00224951" w:rsidRDefault="00BD2AAB">
      <w:pPr>
        <w:pStyle w:val="PFI-pismeno"/>
        <w:ind w:left="426"/>
        <w:rPr>
          <w:rFonts w:ascii="Arial" w:hAnsi="Arial" w:cs="Arial"/>
        </w:rPr>
      </w:pPr>
      <w:r w:rsidRPr="003134AC">
        <w:rPr>
          <w:rFonts w:ascii="Arial" w:hAnsi="Arial" w:cs="Arial"/>
        </w:rPr>
        <w:t>nemá</w:t>
      </w:r>
      <w:r w:rsidRPr="003134AC" w:rsidR="008B5DFE">
        <w:rPr>
          <w:rFonts w:ascii="Arial" w:hAnsi="Arial" w:cs="Arial"/>
        </w:rPr>
        <w:t>me</w:t>
      </w:r>
      <w:r w:rsidRPr="003134AC">
        <w:rPr>
          <w:rFonts w:ascii="Arial" w:hAnsi="Arial" w:cs="Arial"/>
        </w:rPr>
        <w:t xml:space="preserve"> nedoplatek na pojistném a na penále na veřejné zdravotní pojištění, a to jak v České republice, tak v zemi sídla, místa podnikání či bydliště dodavatele,</w:t>
      </w:r>
    </w:p>
    <w:p w:rsidRPr="003134AC" w:rsidR="00BD2AAB" w:rsidP="00224951" w:rsidRDefault="00BD2AAB">
      <w:pPr>
        <w:pStyle w:val="PFI-pismeno"/>
        <w:ind w:left="426"/>
        <w:rPr>
          <w:rFonts w:ascii="Arial" w:hAnsi="Arial" w:cs="Arial"/>
        </w:rPr>
      </w:pPr>
      <w:r w:rsidRPr="003134AC">
        <w:rPr>
          <w:rFonts w:ascii="Arial" w:hAnsi="Arial" w:cs="Arial"/>
        </w:rPr>
        <w:t>nemá</w:t>
      </w:r>
      <w:r w:rsidRPr="003134AC" w:rsidR="008B5DFE">
        <w:rPr>
          <w:rFonts w:ascii="Arial" w:hAnsi="Arial" w:cs="Arial"/>
        </w:rPr>
        <w:t xml:space="preserve">me </w:t>
      </w:r>
      <w:r w:rsidRPr="003134AC">
        <w:rPr>
          <w:rFonts w:ascii="Arial" w:hAnsi="Arial" w:cs="Arial"/>
        </w:rPr>
        <w:t>nedoplatek na pojistném a na penále na sociální zabezpečení a příspěvku na státní politiku zaměstnanosti, a to jak v České republice, tak v zemi sídla, místa podnikání či bydliště dodavatele,</w:t>
      </w:r>
    </w:p>
    <w:p w:rsidRPr="003134AC" w:rsidR="00897FA6" w:rsidP="00224951" w:rsidRDefault="00323485">
      <w:pPr>
        <w:pStyle w:val="PFI-pismeno"/>
        <w:ind w:left="426"/>
        <w:rPr>
          <w:rFonts w:ascii="Arial" w:hAnsi="Arial" w:cs="Arial"/>
        </w:rPr>
      </w:pPr>
      <w:proofErr w:type="gramStart"/>
      <w:r w:rsidRPr="003134AC">
        <w:rPr>
          <w:rFonts w:ascii="Arial" w:hAnsi="Arial" w:cs="Arial"/>
          <w:szCs w:val="22"/>
        </w:rPr>
        <w:t>jsme  nebyli</w:t>
      </w:r>
      <w:proofErr w:type="gramEnd"/>
      <w:r w:rsidRPr="003134AC">
        <w:rPr>
          <w:rFonts w:ascii="Arial" w:hAnsi="Arial" w:cs="Arial"/>
          <w:szCs w:val="22"/>
        </w:rPr>
        <w:t xml:space="preserve"> v posledních 3 letech pravomocně disciplinárně potrestán ani nám nebylo pravomocně uloženo kárné opatření podle zvláštních právních předpisů; totéž platí pro odpovědné zástupce nebo jiné osoby odpovídající za činnost;</w:t>
      </w:r>
    </w:p>
    <w:p w:rsidRPr="003134AC" w:rsidR="0089423F" w:rsidP="00224951" w:rsidRDefault="008B5DFE">
      <w:pPr>
        <w:pStyle w:val="PFI-pismeno"/>
        <w:numPr>
          <w:ilvl w:val="5"/>
          <w:numId w:val="19"/>
        </w:numPr>
        <w:ind w:left="426"/>
        <w:rPr>
          <w:rFonts w:ascii="Arial" w:hAnsi="Arial" w:cs="Arial"/>
        </w:rPr>
      </w:pPr>
      <w:r w:rsidRPr="003134AC">
        <w:rPr>
          <w:rFonts w:ascii="Arial" w:hAnsi="Arial" w:cs="Arial"/>
        </w:rPr>
        <w:t xml:space="preserve">uchazeč o veřejnou zakázku </w:t>
      </w:r>
      <w:r w:rsidRPr="003134AC" w:rsidR="0089423F">
        <w:rPr>
          <w:rFonts w:ascii="Arial" w:hAnsi="Arial" w:cs="Arial"/>
        </w:rPr>
        <w:t>není veden v rejstříku osob se zákazem plnění veřejných zakázek</w:t>
      </w:r>
      <w:r w:rsidRPr="003134AC" w:rsidR="003850EE">
        <w:rPr>
          <w:rFonts w:ascii="Arial" w:hAnsi="Arial" w:cs="Arial"/>
        </w:rPr>
        <w:t>,</w:t>
      </w:r>
    </w:p>
    <w:p w:rsidRPr="003134AC" w:rsidR="002334C6" w:rsidP="00224951" w:rsidRDefault="002334C6">
      <w:pPr>
        <w:pStyle w:val="PFI-pismeno"/>
        <w:numPr>
          <w:ilvl w:val="5"/>
          <w:numId w:val="19"/>
        </w:numPr>
        <w:ind w:left="426"/>
        <w:rPr>
          <w:rFonts w:ascii="Arial" w:hAnsi="Arial" w:cs="Arial"/>
        </w:rPr>
      </w:pPr>
      <w:r w:rsidRPr="003134AC">
        <w:rPr>
          <w:rFonts w:ascii="Arial" w:hAnsi="Arial" w:cs="Arial"/>
        </w:rPr>
        <w:t>kterému nebyla v posledních 3 letech pravomocně uložena pokuta za umožnění výkonu nelegální práce podle zvláštního právního předpisu,</w:t>
      </w:r>
    </w:p>
    <w:p w:rsidRPr="003134AC" w:rsidR="0097364B" w:rsidP="00224951" w:rsidRDefault="0097364B">
      <w:pPr>
        <w:ind w:left="426"/>
        <w:rPr>
          <w:rFonts w:ascii="Arial" w:hAnsi="Arial" w:cs="Arial"/>
          <w:sz w:val="22"/>
          <w:szCs w:val="22"/>
        </w:rPr>
      </w:pPr>
    </w:p>
    <w:p w:rsidRPr="003134AC" w:rsidR="00C547FA" w:rsidP="00224951" w:rsidRDefault="00340515">
      <w:pPr>
        <w:ind w:left="426"/>
        <w:rPr>
          <w:rFonts w:ascii="Arial" w:hAnsi="Arial" w:cs="Arial"/>
          <w:sz w:val="22"/>
          <w:szCs w:val="22"/>
        </w:rPr>
      </w:pPr>
      <w:r w:rsidRPr="003134AC">
        <w:rPr>
          <w:rFonts w:ascii="Arial" w:hAnsi="Arial" w:cs="Arial"/>
          <w:sz w:val="22"/>
          <w:szCs w:val="22"/>
        </w:rPr>
        <w:t>V</w:t>
      </w:r>
      <w:r w:rsidRPr="003134AC" w:rsidR="00224951">
        <w:rPr>
          <w:rFonts w:ascii="Arial" w:hAnsi="Arial" w:cs="Arial"/>
          <w:sz w:val="22"/>
          <w:szCs w:val="22"/>
        </w:rPr>
        <w:t> </w:t>
      </w:r>
      <w:r w:rsidRPr="003134AC" w:rsidR="003134AC">
        <w:rPr>
          <w:rFonts w:ascii="Arial" w:hAnsi="Arial" w:cs="Arial"/>
          <w:sz w:val="22"/>
          <w:szCs w:val="22"/>
        </w:rPr>
        <w:t>……….</w:t>
      </w:r>
      <w:r w:rsidRPr="003134AC" w:rsidR="0022495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134AC">
        <w:rPr>
          <w:rFonts w:ascii="Arial" w:hAnsi="Arial" w:cs="Arial"/>
          <w:sz w:val="22"/>
          <w:szCs w:val="22"/>
        </w:rPr>
        <w:t>dne</w:t>
      </w:r>
      <w:proofErr w:type="gramEnd"/>
      <w:r w:rsidRPr="003134AC">
        <w:rPr>
          <w:rFonts w:ascii="Arial" w:hAnsi="Arial" w:cs="Arial"/>
          <w:sz w:val="22"/>
          <w:szCs w:val="22"/>
        </w:rPr>
        <w:t xml:space="preserve"> </w:t>
      </w:r>
      <w:r w:rsidRPr="003134AC" w:rsidR="003134AC">
        <w:rPr>
          <w:rFonts w:ascii="Arial" w:hAnsi="Arial" w:cs="Arial"/>
          <w:sz w:val="22"/>
          <w:szCs w:val="22"/>
        </w:rPr>
        <w:t>……….</w:t>
      </w:r>
      <w:r w:rsidRPr="003134AC" w:rsidR="00224951">
        <w:rPr>
          <w:rFonts w:ascii="Arial" w:hAnsi="Arial" w:cs="Arial"/>
          <w:sz w:val="22"/>
          <w:szCs w:val="22"/>
        </w:rPr>
        <w:tab/>
      </w:r>
      <w:r w:rsidRPr="003134AC" w:rsidR="00224951">
        <w:rPr>
          <w:rFonts w:ascii="Arial" w:hAnsi="Arial" w:cs="Arial"/>
          <w:sz w:val="22"/>
          <w:szCs w:val="22"/>
        </w:rPr>
        <w:tab/>
      </w:r>
      <w:r w:rsidRPr="003134AC" w:rsidR="00224951">
        <w:rPr>
          <w:rFonts w:ascii="Arial" w:hAnsi="Arial" w:cs="Arial"/>
          <w:sz w:val="22"/>
          <w:szCs w:val="22"/>
        </w:rPr>
        <w:tab/>
      </w:r>
      <w:r w:rsidRPr="003134AC" w:rsidR="00224951">
        <w:rPr>
          <w:rFonts w:ascii="Arial" w:hAnsi="Arial" w:cs="Arial"/>
          <w:sz w:val="22"/>
          <w:szCs w:val="22"/>
        </w:rPr>
        <w:tab/>
      </w:r>
      <w:r w:rsidRPr="003134AC" w:rsidR="00224951">
        <w:rPr>
          <w:rFonts w:ascii="Arial" w:hAnsi="Arial" w:cs="Arial"/>
          <w:sz w:val="22"/>
          <w:szCs w:val="22"/>
        </w:rPr>
        <w:tab/>
      </w:r>
      <w:r w:rsidR="003134AC">
        <w:rPr>
          <w:rFonts w:ascii="Arial" w:hAnsi="Arial" w:cs="Arial"/>
          <w:sz w:val="22"/>
          <w:szCs w:val="22"/>
        </w:rPr>
        <w:tab/>
      </w:r>
      <w:r w:rsidR="003134AC">
        <w:rPr>
          <w:rFonts w:ascii="Arial" w:hAnsi="Arial" w:cs="Arial"/>
          <w:sz w:val="22"/>
          <w:szCs w:val="22"/>
        </w:rPr>
        <w:tab/>
      </w:r>
      <w:r w:rsidR="003134AC">
        <w:rPr>
          <w:rFonts w:ascii="Arial" w:hAnsi="Arial" w:cs="Arial"/>
          <w:sz w:val="22"/>
          <w:szCs w:val="22"/>
        </w:rPr>
        <w:tab/>
        <w:t xml:space="preserve">    </w:t>
      </w:r>
      <w:r w:rsidR="003134AC">
        <w:rPr>
          <w:rFonts w:ascii="Arial" w:hAnsi="Arial" w:cs="Arial"/>
          <w:sz w:val="22"/>
          <w:szCs w:val="22"/>
        </w:rPr>
        <w:tab/>
      </w:r>
      <w:r w:rsidR="003134AC">
        <w:rPr>
          <w:rFonts w:ascii="Arial" w:hAnsi="Arial" w:cs="Arial"/>
          <w:sz w:val="22"/>
          <w:szCs w:val="22"/>
        </w:rPr>
        <w:tab/>
      </w:r>
      <w:r w:rsidR="003134AC">
        <w:rPr>
          <w:rFonts w:ascii="Arial" w:hAnsi="Arial" w:cs="Arial"/>
          <w:sz w:val="22"/>
          <w:szCs w:val="22"/>
        </w:rPr>
        <w:tab/>
      </w:r>
      <w:r w:rsidR="003134AC">
        <w:rPr>
          <w:rFonts w:ascii="Arial" w:hAnsi="Arial" w:cs="Arial"/>
          <w:sz w:val="22"/>
          <w:szCs w:val="22"/>
        </w:rPr>
        <w:tab/>
      </w:r>
      <w:r w:rsidR="003134AC">
        <w:rPr>
          <w:rFonts w:ascii="Arial" w:hAnsi="Arial" w:cs="Arial"/>
          <w:sz w:val="22"/>
          <w:szCs w:val="22"/>
        </w:rPr>
        <w:tab/>
      </w:r>
      <w:r w:rsidR="003134AC">
        <w:rPr>
          <w:rFonts w:ascii="Arial" w:hAnsi="Arial" w:cs="Arial"/>
          <w:sz w:val="22"/>
          <w:szCs w:val="22"/>
        </w:rPr>
        <w:tab/>
      </w:r>
      <w:r w:rsidR="003134AC">
        <w:rPr>
          <w:rFonts w:ascii="Arial" w:hAnsi="Arial" w:cs="Arial"/>
          <w:sz w:val="22"/>
          <w:szCs w:val="22"/>
        </w:rPr>
        <w:tab/>
      </w:r>
      <w:r w:rsidR="003134AC">
        <w:rPr>
          <w:rFonts w:ascii="Arial" w:hAnsi="Arial" w:cs="Arial"/>
          <w:sz w:val="22"/>
          <w:szCs w:val="22"/>
        </w:rPr>
        <w:tab/>
      </w:r>
      <w:r w:rsidRPr="003134AC" w:rsidR="00224951">
        <w:rPr>
          <w:rFonts w:ascii="Arial" w:hAnsi="Arial" w:cs="Arial"/>
          <w:sz w:val="22"/>
          <w:szCs w:val="22"/>
        </w:rPr>
        <w:tab/>
      </w:r>
      <w:r w:rsidRPr="003134AC" w:rsidR="00C547FA">
        <w:rPr>
          <w:rFonts w:ascii="Arial" w:hAnsi="Arial" w:cs="Arial"/>
          <w:sz w:val="22"/>
          <w:szCs w:val="22"/>
        </w:rPr>
        <w:t>………………………..…….</w:t>
      </w:r>
    </w:p>
    <w:p w:rsidRPr="003134AC" w:rsidR="00DF2FA3" w:rsidP="00224951" w:rsidRDefault="00C547FA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  <w:r w:rsidRPr="003134AC">
        <w:rPr>
          <w:rFonts w:ascii="Arial" w:hAnsi="Arial" w:cs="Arial"/>
          <w:sz w:val="22"/>
          <w:szCs w:val="22"/>
        </w:rPr>
        <w:tab/>
      </w:r>
      <w:r w:rsidRPr="003134AC" w:rsidR="00224951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Pr="003134AC" w:rsidR="00C75B27" w:rsidP="00224951" w:rsidRDefault="00C75B27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="003134AC" w:rsidP="00C75B27" w:rsidRDefault="003134AC">
      <w:pPr>
        <w:jc w:val="center"/>
        <w:rPr>
          <w:rFonts w:ascii="Arial" w:hAnsi="Arial" w:cs="Arial"/>
          <w:b/>
          <w:sz w:val="28"/>
          <w:szCs w:val="28"/>
        </w:rPr>
      </w:pPr>
    </w:p>
    <w:p w:rsidR="003134AC" w:rsidP="00C75B27" w:rsidRDefault="003134AC">
      <w:pPr>
        <w:jc w:val="center"/>
        <w:rPr>
          <w:rFonts w:ascii="Arial" w:hAnsi="Arial" w:cs="Arial"/>
          <w:b/>
          <w:sz w:val="28"/>
          <w:szCs w:val="28"/>
        </w:rPr>
      </w:pPr>
    </w:p>
    <w:p w:rsidR="003134AC" w:rsidP="00C75B27" w:rsidRDefault="003134AC">
      <w:pPr>
        <w:jc w:val="center"/>
        <w:rPr>
          <w:rFonts w:ascii="Arial" w:hAnsi="Arial" w:cs="Arial"/>
          <w:b/>
          <w:sz w:val="28"/>
          <w:szCs w:val="28"/>
        </w:rPr>
      </w:pPr>
    </w:p>
    <w:p w:rsidRPr="003134AC" w:rsidR="00C75B27" w:rsidP="00C75B27" w:rsidRDefault="00C75B27">
      <w:pPr>
        <w:jc w:val="center"/>
        <w:rPr>
          <w:rFonts w:ascii="Arial" w:hAnsi="Arial" w:cs="Arial"/>
          <w:b/>
          <w:sz w:val="28"/>
          <w:szCs w:val="28"/>
        </w:rPr>
      </w:pPr>
      <w:r w:rsidRPr="003134AC">
        <w:rPr>
          <w:rFonts w:ascii="Arial" w:hAnsi="Arial" w:cs="Arial"/>
          <w:b/>
          <w:sz w:val="28"/>
          <w:szCs w:val="28"/>
        </w:rPr>
        <w:t xml:space="preserve">Čestné prohlášení uchazeče </w:t>
      </w:r>
    </w:p>
    <w:p w:rsidRPr="003134AC" w:rsidR="00C75B27" w:rsidP="00C75B27" w:rsidRDefault="003134AC">
      <w:pPr>
        <w:jc w:val="center"/>
        <w:rPr>
          <w:rFonts w:ascii="Arial" w:hAnsi="Arial" w:cs="Arial"/>
          <w:b/>
          <w:sz w:val="28"/>
          <w:szCs w:val="28"/>
        </w:rPr>
      </w:pPr>
      <w:r w:rsidRPr="003134AC">
        <w:rPr>
          <w:rFonts w:ascii="Arial" w:hAnsi="Arial" w:cs="Arial"/>
          <w:sz w:val="22"/>
          <w:szCs w:val="22"/>
        </w:rPr>
        <w:t>……</w:t>
      </w:r>
      <w:proofErr w:type="gramStart"/>
      <w:r w:rsidRPr="003134AC">
        <w:rPr>
          <w:rFonts w:ascii="Arial" w:hAnsi="Arial" w:cs="Arial"/>
          <w:sz w:val="22"/>
          <w:szCs w:val="22"/>
        </w:rPr>
        <w:t>…</w:t>
      </w:r>
      <w:proofErr w:type="gramEnd"/>
      <w:r w:rsidRPr="003134AC">
        <w:rPr>
          <w:rFonts w:ascii="Arial" w:hAnsi="Arial" w:cs="Arial"/>
          <w:sz w:val="22"/>
          <w:szCs w:val="22"/>
        </w:rPr>
        <w:t>.</w:t>
      </w:r>
      <w:proofErr w:type="gramStart"/>
      <w:r w:rsidRPr="003134AC">
        <w:rPr>
          <w:rFonts w:ascii="Arial" w:hAnsi="Arial" w:cs="Arial"/>
          <w:b/>
          <w:sz w:val="28"/>
          <w:szCs w:val="28"/>
        </w:rPr>
        <w:t>zastoupeného</w:t>
      </w:r>
      <w:proofErr w:type="gramEnd"/>
      <w:r w:rsidRPr="003134AC" w:rsidR="00C75B27">
        <w:rPr>
          <w:rFonts w:ascii="Arial" w:hAnsi="Arial" w:cs="Arial"/>
          <w:b/>
          <w:sz w:val="28"/>
          <w:szCs w:val="28"/>
        </w:rPr>
        <w:t xml:space="preserve"> </w:t>
      </w:r>
      <w:r w:rsidRPr="003134AC">
        <w:rPr>
          <w:rFonts w:ascii="Arial" w:hAnsi="Arial" w:cs="Arial"/>
          <w:sz w:val="22"/>
          <w:szCs w:val="22"/>
        </w:rPr>
        <w:t>……….</w:t>
      </w:r>
    </w:p>
    <w:p w:rsidRPr="003134AC" w:rsidR="00C75B27" w:rsidP="00C75B27" w:rsidRDefault="00C75B27">
      <w:pPr>
        <w:jc w:val="center"/>
        <w:rPr>
          <w:rFonts w:ascii="Arial" w:hAnsi="Arial" w:cs="Arial"/>
          <w:b/>
          <w:sz w:val="28"/>
          <w:szCs w:val="28"/>
        </w:rPr>
      </w:pPr>
      <w:r w:rsidRPr="003134AC">
        <w:rPr>
          <w:rFonts w:ascii="Arial" w:hAnsi="Arial" w:cs="Arial"/>
          <w:b/>
          <w:sz w:val="28"/>
          <w:szCs w:val="28"/>
        </w:rPr>
        <w:t>o splnění základních kvalifikačních předpokladů</w:t>
      </w:r>
    </w:p>
    <w:p w:rsidRPr="003134AC" w:rsidR="00C75B27" w:rsidP="00224951" w:rsidRDefault="00C75B27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C75B27" w:rsidP="00224951" w:rsidRDefault="00C75B27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C75B27" w:rsidP="00C75B27" w:rsidRDefault="00C75B27">
      <w:pPr>
        <w:jc w:val="both"/>
        <w:rPr>
          <w:rFonts w:ascii="Arial" w:hAnsi="Arial" w:cs="Arial"/>
        </w:rPr>
      </w:pPr>
      <w:r w:rsidRPr="003134AC">
        <w:rPr>
          <w:rFonts w:ascii="Arial" w:hAnsi="Arial" w:cs="Arial"/>
        </w:rPr>
        <w:t>Statutární orgán, členové statutárního orgánu NEBYLI v pracovněprávním, funkčním či obdobném</w:t>
      </w:r>
      <w:r w:rsidRPr="003134AC" w:rsidR="003134AC">
        <w:rPr>
          <w:rFonts w:ascii="Arial" w:hAnsi="Arial" w:cs="Arial"/>
        </w:rPr>
        <w:t xml:space="preserve"> poměru u zadavatele, počet je </w:t>
      </w:r>
      <w:r w:rsidRPr="003134AC" w:rsidR="003134AC">
        <w:rPr>
          <w:rFonts w:ascii="Arial" w:hAnsi="Arial" w:cs="Arial"/>
          <w:sz w:val="22"/>
          <w:szCs w:val="22"/>
        </w:rPr>
        <w:t>……</w:t>
      </w:r>
      <w:proofErr w:type="gramStart"/>
      <w:r w:rsidRPr="003134AC" w:rsidR="003134AC">
        <w:rPr>
          <w:rFonts w:ascii="Arial" w:hAnsi="Arial" w:cs="Arial"/>
          <w:sz w:val="22"/>
          <w:szCs w:val="22"/>
        </w:rPr>
        <w:t>….</w:t>
      </w:r>
      <w:r w:rsidRPr="003134AC">
        <w:rPr>
          <w:rFonts w:ascii="Arial" w:hAnsi="Arial" w:cs="Arial"/>
        </w:rPr>
        <w:t>.</w:t>
      </w:r>
      <w:proofErr w:type="gramEnd"/>
    </w:p>
    <w:p w:rsidRPr="003134AC" w:rsidR="00C75B27" w:rsidP="00C75B27" w:rsidRDefault="00C75B27">
      <w:pPr>
        <w:jc w:val="both"/>
        <w:rPr>
          <w:rFonts w:ascii="Arial" w:hAnsi="Arial" w:cs="Arial"/>
        </w:rPr>
      </w:pPr>
      <w:r w:rsidRPr="003134AC">
        <w:rPr>
          <w:rFonts w:ascii="Arial" w:hAnsi="Arial" w:cs="Arial"/>
        </w:rPr>
        <w:t>Seznam statutárních orgánů nebo členů statutárních orgánů, kteří v posledních 3 letech od konce lhůty pro podání nabídek byli v pracovněprávním, funkčním či obdobném poměru u zadavatele</w:t>
      </w:r>
      <w:r w:rsidRPr="003134AC" w:rsidR="003134AC">
        <w:rPr>
          <w:rFonts w:ascii="Arial" w:hAnsi="Arial" w:cs="Arial"/>
        </w:rPr>
        <w:t xml:space="preserve"> je </w:t>
      </w:r>
      <w:r w:rsidRPr="003134AC" w:rsidR="003134AC">
        <w:rPr>
          <w:rFonts w:ascii="Arial" w:hAnsi="Arial" w:cs="Arial"/>
          <w:sz w:val="22"/>
          <w:szCs w:val="22"/>
        </w:rPr>
        <w:t>……….</w:t>
      </w:r>
    </w:p>
    <w:p w:rsidRPr="003134AC" w:rsidR="00C75B27" w:rsidP="00224951" w:rsidRDefault="00C75B27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C75B27" w:rsidP="00224951" w:rsidRDefault="00C75B27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="003134AC" w:rsidP="00C75B27" w:rsidRDefault="00B85301">
      <w:pPr>
        <w:ind w:left="426"/>
        <w:rPr>
          <w:rFonts w:ascii="Arial" w:hAnsi="Arial" w:cs="Arial"/>
          <w:sz w:val="22"/>
          <w:szCs w:val="22"/>
        </w:rPr>
      </w:pPr>
      <w:r w:rsidRPr="003134AC">
        <w:rPr>
          <w:rFonts w:ascii="Arial" w:hAnsi="Arial" w:cs="Arial"/>
          <w:sz w:val="22"/>
          <w:szCs w:val="22"/>
        </w:rPr>
        <w:t>V </w:t>
      </w:r>
      <w:r w:rsidRPr="003134AC" w:rsidR="003134AC">
        <w:rPr>
          <w:rFonts w:ascii="Arial" w:hAnsi="Arial" w:cs="Arial"/>
          <w:sz w:val="22"/>
          <w:szCs w:val="22"/>
        </w:rPr>
        <w:t>……….</w:t>
      </w:r>
      <w:r w:rsidRPr="003134A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134AC">
        <w:rPr>
          <w:rFonts w:ascii="Arial" w:hAnsi="Arial" w:cs="Arial"/>
          <w:sz w:val="22"/>
          <w:szCs w:val="22"/>
        </w:rPr>
        <w:t>dne</w:t>
      </w:r>
      <w:proofErr w:type="gramEnd"/>
      <w:r w:rsidRPr="003134AC">
        <w:rPr>
          <w:rFonts w:ascii="Arial" w:hAnsi="Arial" w:cs="Arial"/>
          <w:sz w:val="22"/>
          <w:szCs w:val="22"/>
        </w:rPr>
        <w:t xml:space="preserve"> </w:t>
      </w:r>
      <w:r w:rsidRPr="003134AC" w:rsidR="003134AC">
        <w:rPr>
          <w:rFonts w:ascii="Arial" w:hAnsi="Arial" w:cs="Arial"/>
          <w:sz w:val="22"/>
          <w:szCs w:val="22"/>
        </w:rPr>
        <w:t>……….</w:t>
      </w:r>
      <w:r w:rsidRPr="003134AC" w:rsidR="00C75B27">
        <w:rPr>
          <w:rFonts w:ascii="Arial" w:hAnsi="Arial" w:cs="Arial"/>
          <w:sz w:val="22"/>
          <w:szCs w:val="22"/>
        </w:rPr>
        <w:tab/>
      </w:r>
      <w:r w:rsidRPr="003134AC" w:rsidR="00C75B27">
        <w:rPr>
          <w:rFonts w:ascii="Arial" w:hAnsi="Arial" w:cs="Arial"/>
          <w:sz w:val="22"/>
          <w:szCs w:val="22"/>
        </w:rPr>
        <w:tab/>
      </w:r>
      <w:r w:rsidRPr="003134AC" w:rsidR="00C75B27">
        <w:rPr>
          <w:rFonts w:ascii="Arial" w:hAnsi="Arial" w:cs="Arial"/>
          <w:sz w:val="22"/>
          <w:szCs w:val="22"/>
        </w:rPr>
        <w:tab/>
      </w:r>
      <w:r w:rsidRPr="003134AC" w:rsidR="00C75B27">
        <w:rPr>
          <w:rFonts w:ascii="Arial" w:hAnsi="Arial" w:cs="Arial"/>
          <w:sz w:val="22"/>
          <w:szCs w:val="22"/>
        </w:rPr>
        <w:tab/>
      </w:r>
      <w:r w:rsidRPr="003134AC" w:rsidR="00C75B27">
        <w:rPr>
          <w:rFonts w:ascii="Arial" w:hAnsi="Arial" w:cs="Arial"/>
          <w:sz w:val="22"/>
          <w:szCs w:val="22"/>
        </w:rPr>
        <w:tab/>
      </w:r>
    </w:p>
    <w:p w:rsidRPr="003134AC" w:rsidR="00C75B27" w:rsidP="003134AC" w:rsidRDefault="00C75B27">
      <w:pPr>
        <w:ind w:left="6186" w:firstLine="294"/>
        <w:rPr>
          <w:rFonts w:ascii="Arial" w:hAnsi="Arial" w:cs="Arial"/>
          <w:sz w:val="22"/>
          <w:szCs w:val="22"/>
        </w:rPr>
      </w:pPr>
      <w:r w:rsidRPr="003134AC">
        <w:rPr>
          <w:rFonts w:ascii="Arial" w:hAnsi="Arial" w:cs="Arial"/>
          <w:sz w:val="22"/>
          <w:szCs w:val="22"/>
        </w:rPr>
        <w:t>………………………..…….</w:t>
      </w:r>
    </w:p>
    <w:p w:rsidRPr="003134AC" w:rsidR="00C75B27" w:rsidP="00C75B27" w:rsidRDefault="00C75B27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  <w:r w:rsidRPr="003134AC">
        <w:rPr>
          <w:rFonts w:ascii="Arial" w:hAnsi="Arial" w:cs="Arial"/>
          <w:sz w:val="22"/>
          <w:szCs w:val="22"/>
        </w:rPr>
        <w:tab/>
      </w:r>
    </w:p>
    <w:p w:rsidRPr="003134AC" w:rsidR="00C75B27" w:rsidP="00224951" w:rsidRDefault="00C75B27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="003134AC" w:rsidP="00224951" w:rsidRDefault="003134AC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="003134AC" w:rsidP="00224951" w:rsidRDefault="003134AC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3134AC" w:rsidP="00224951" w:rsidRDefault="003134AC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A0183F" w:rsidRDefault="00A0183F">
      <w:pPr>
        <w:jc w:val="center"/>
        <w:rPr>
          <w:rFonts w:ascii="Arial" w:hAnsi="Arial" w:cs="Arial"/>
          <w:b/>
          <w:sz w:val="28"/>
          <w:szCs w:val="28"/>
        </w:rPr>
      </w:pPr>
      <w:r w:rsidRPr="003134AC">
        <w:rPr>
          <w:rFonts w:ascii="Arial" w:hAnsi="Arial" w:cs="Arial"/>
          <w:b/>
          <w:sz w:val="28"/>
          <w:szCs w:val="28"/>
        </w:rPr>
        <w:t xml:space="preserve">Čestné prohlášení uchazeče </w:t>
      </w:r>
    </w:p>
    <w:p w:rsidRPr="003134AC" w:rsidR="00A0183F" w:rsidP="00A0183F" w:rsidRDefault="003134AC">
      <w:pPr>
        <w:jc w:val="center"/>
        <w:rPr>
          <w:rFonts w:ascii="Arial" w:hAnsi="Arial" w:cs="Arial"/>
          <w:b/>
          <w:sz w:val="28"/>
          <w:szCs w:val="28"/>
        </w:rPr>
      </w:pPr>
      <w:r w:rsidRPr="003134AC">
        <w:rPr>
          <w:rFonts w:ascii="Arial" w:hAnsi="Arial" w:cs="Arial"/>
          <w:sz w:val="22"/>
          <w:szCs w:val="22"/>
        </w:rPr>
        <w:t>……….</w:t>
      </w:r>
      <w:r w:rsidRPr="003134AC">
        <w:rPr>
          <w:rFonts w:ascii="Arial" w:hAnsi="Arial" w:cs="Arial"/>
          <w:b/>
          <w:sz w:val="28"/>
          <w:szCs w:val="28"/>
        </w:rPr>
        <w:t>, zastoupeného</w:t>
      </w:r>
      <w:r w:rsidRPr="003134AC" w:rsidR="00A0183F">
        <w:rPr>
          <w:rFonts w:ascii="Arial" w:hAnsi="Arial" w:cs="Arial"/>
          <w:b/>
          <w:sz w:val="28"/>
          <w:szCs w:val="28"/>
        </w:rPr>
        <w:t xml:space="preserve"> </w:t>
      </w:r>
      <w:r w:rsidRPr="003134AC">
        <w:rPr>
          <w:rFonts w:ascii="Arial" w:hAnsi="Arial" w:cs="Arial"/>
          <w:sz w:val="22"/>
          <w:szCs w:val="22"/>
        </w:rPr>
        <w:t>……….</w:t>
      </w:r>
    </w:p>
    <w:p w:rsidRPr="003134AC" w:rsidR="00A0183F" w:rsidP="00A0183F" w:rsidRDefault="00A0183F">
      <w:pPr>
        <w:jc w:val="center"/>
        <w:rPr>
          <w:rFonts w:ascii="Arial" w:hAnsi="Arial" w:cs="Arial"/>
          <w:b/>
          <w:sz w:val="28"/>
          <w:szCs w:val="28"/>
        </w:rPr>
      </w:pPr>
      <w:r w:rsidRPr="003134AC">
        <w:rPr>
          <w:rFonts w:ascii="Arial" w:hAnsi="Arial" w:cs="Arial"/>
          <w:b/>
          <w:sz w:val="28"/>
          <w:szCs w:val="28"/>
        </w:rPr>
        <w:t>o neuzavření zakázané dohody v souvislosti se zadávanou veřejnou zakázkou</w:t>
      </w: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A0183F" w:rsidRDefault="00A0183F">
      <w:pPr>
        <w:jc w:val="both"/>
        <w:rPr>
          <w:rFonts w:ascii="Arial" w:hAnsi="Arial" w:cs="Arial"/>
        </w:rPr>
      </w:pPr>
      <w:r w:rsidRPr="003134AC">
        <w:rPr>
          <w:rFonts w:ascii="Arial" w:hAnsi="Arial" w:cs="Arial"/>
        </w:rPr>
        <w:t>Jako uchazeč o výše uvedenou zakázku čestně prohlašuji, že jsem neuzavřela a neuzavřu zakázanou dohodu podle zvláštního právního předpisu (zákona o ochraně hospodářské soutěže) v souvislosti se zadávanou veřejnou zakázkou.</w:t>
      </w: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</w:rPr>
      </w:pPr>
    </w:p>
    <w:p w:rsidRPr="003134AC" w:rsidR="00A0183F" w:rsidP="00B85301" w:rsidRDefault="00B85301">
      <w:pPr>
        <w:ind w:left="426"/>
        <w:rPr>
          <w:rFonts w:ascii="Arial" w:hAnsi="Arial" w:cs="Arial"/>
        </w:rPr>
      </w:pPr>
      <w:r w:rsidRPr="003134AC">
        <w:rPr>
          <w:rFonts w:ascii="Arial" w:hAnsi="Arial" w:cs="Arial"/>
          <w:sz w:val="22"/>
          <w:szCs w:val="22"/>
        </w:rPr>
        <w:t>V </w:t>
      </w:r>
      <w:r w:rsidRPr="003134AC" w:rsidR="003134AC">
        <w:rPr>
          <w:rFonts w:ascii="Arial" w:hAnsi="Arial" w:cs="Arial"/>
          <w:sz w:val="22"/>
          <w:szCs w:val="22"/>
        </w:rPr>
        <w:t>……</w:t>
      </w:r>
      <w:proofErr w:type="gramStart"/>
      <w:r w:rsidRPr="003134AC" w:rsidR="003134AC">
        <w:rPr>
          <w:rFonts w:ascii="Arial" w:hAnsi="Arial" w:cs="Arial"/>
          <w:sz w:val="22"/>
          <w:szCs w:val="22"/>
        </w:rPr>
        <w:t>…</w:t>
      </w:r>
      <w:proofErr w:type="gramEnd"/>
      <w:r w:rsidRPr="003134AC" w:rsidR="003134AC">
        <w:rPr>
          <w:rFonts w:ascii="Arial" w:hAnsi="Arial" w:cs="Arial"/>
          <w:sz w:val="22"/>
          <w:szCs w:val="22"/>
        </w:rPr>
        <w:t>.</w:t>
      </w:r>
      <w:proofErr w:type="gramStart"/>
      <w:r w:rsidRPr="003134AC">
        <w:rPr>
          <w:rFonts w:ascii="Arial" w:hAnsi="Arial" w:cs="Arial"/>
          <w:sz w:val="22"/>
          <w:szCs w:val="22"/>
        </w:rPr>
        <w:t>dne</w:t>
      </w:r>
      <w:proofErr w:type="gramEnd"/>
      <w:r w:rsidRPr="003134AC">
        <w:rPr>
          <w:rFonts w:ascii="Arial" w:hAnsi="Arial" w:cs="Arial"/>
          <w:sz w:val="22"/>
          <w:szCs w:val="22"/>
        </w:rPr>
        <w:t xml:space="preserve"> </w:t>
      </w:r>
      <w:r w:rsidRPr="003134AC" w:rsidR="003134AC">
        <w:rPr>
          <w:rFonts w:ascii="Arial" w:hAnsi="Arial" w:cs="Arial"/>
          <w:sz w:val="22"/>
          <w:szCs w:val="22"/>
        </w:rPr>
        <w:t>……….</w:t>
      </w:r>
      <w:r w:rsidRPr="003134AC" w:rsidR="00A0183F">
        <w:rPr>
          <w:rFonts w:ascii="Arial" w:hAnsi="Arial" w:cs="Arial"/>
        </w:rPr>
        <w:tab/>
      </w:r>
      <w:r w:rsidRPr="003134AC" w:rsidR="00A0183F">
        <w:rPr>
          <w:rFonts w:ascii="Arial" w:hAnsi="Arial" w:cs="Arial"/>
        </w:rPr>
        <w:tab/>
      </w:r>
      <w:r w:rsidRPr="003134AC" w:rsidR="00A0183F">
        <w:rPr>
          <w:rFonts w:ascii="Arial" w:hAnsi="Arial" w:cs="Arial"/>
        </w:rPr>
        <w:tab/>
      </w:r>
      <w:r w:rsidRPr="003134AC" w:rsidR="00A0183F">
        <w:rPr>
          <w:rFonts w:ascii="Arial" w:hAnsi="Arial" w:cs="Arial"/>
        </w:rPr>
        <w:tab/>
      </w:r>
      <w:r w:rsidRPr="003134AC" w:rsidR="00A0183F">
        <w:rPr>
          <w:rFonts w:ascii="Arial" w:hAnsi="Arial" w:cs="Arial"/>
        </w:rPr>
        <w:tab/>
      </w:r>
      <w:r w:rsidRPr="003134AC">
        <w:rPr>
          <w:rFonts w:ascii="Arial" w:hAnsi="Arial" w:cs="Arial"/>
        </w:rPr>
        <w:tab/>
      </w:r>
      <w:r w:rsidRPr="003134AC">
        <w:rPr>
          <w:rFonts w:ascii="Arial" w:hAnsi="Arial" w:cs="Arial"/>
        </w:rPr>
        <w:tab/>
      </w:r>
      <w:r w:rsidRPr="003134AC">
        <w:rPr>
          <w:rFonts w:ascii="Arial" w:hAnsi="Arial" w:cs="Arial"/>
        </w:rPr>
        <w:tab/>
        <w:t xml:space="preserve">    </w:t>
      </w:r>
      <w:r w:rsidRPr="003134AC">
        <w:rPr>
          <w:rFonts w:ascii="Arial" w:hAnsi="Arial" w:cs="Arial"/>
        </w:rPr>
        <w:tab/>
      </w:r>
      <w:r w:rsidRPr="003134AC">
        <w:rPr>
          <w:rFonts w:ascii="Arial" w:hAnsi="Arial" w:cs="Arial"/>
        </w:rPr>
        <w:tab/>
      </w:r>
      <w:r w:rsidRPr="003134AC">
        <w:rPr>
          <w:rFonts w:ascii="Arial" w:hAnsi="Arial" w:cs="Arial"/>
        </w:rPr>
        <w:tab/>
      </w:r>
      <w:r w:rsidRPr="003134AC">
        <w:rPr>
          <w:rFonts w:ascii="Arial" w:hAnsi="Arial" w:cs="Arial"/>
        </w:rPr>
        <w:tab/>
      </w:r>
      <w:r w:rsidRPr="003134AC">
        <w:rPr>
          <w:rFonts w:ascii="Arial" w:hAnsi="Arial" w:cs="Arial"/>
        </w:rPr>
        <w:tab/>
      </w:r>
      <w:r w:rsidRPr="003134AC">
        <w:rPr>
          <w:rFonts w:ascii="Arial" w:hAnsi="Arial" w:cs="Arial"/>
        </w:rPr>
        <w:tab/>
      </w:r>
      <w:r w:rsidRPr="003134AC">
        <w:rPr>
          <w:rFonts w:ascii="Arial" w:hAnsi="Arial" w:cs="Arial"/>
        </w:rPr>
        <w:tab/>
        <w:t xml:space="preserve">           </w:t>
      </w:r>
      <w:r w:rsidRPr="003134AC" w:rsidR="00A0183F">
        <w:rPr>
          <w:rFonts w:ascii="Arial" w:hAnsi="Arial" w:cs="Arial"/>
        </w:rPr>
        <w:t>………………………..…….</w:t>
      </w:r>
    </w:p>
    <w:p w:rsidRPr="003134AC" w:rsidR="00A0183F" w:rsidP="00A0183F" w:rsidRDefault="00A0183F">
      <w:pPr>
        <w:tabs>
          <w:tab w:val="center" w:pos="6300"/>
        </w:tabs>
        <w:ind w:left="426"/>
        <w:rPr>
          <w:rFonts w:ascii="Arial" w:hAnsi="Arial" w:cs="Arial"/>
        </w:rPr>
      </w:pPr>
      <w:r w:rsidRPr="003134AC">
        <w:rPr>
          <w:rFonts w:ascii="Arial" w:hAnsi="Arial" w:cs="Arial"/>
        </w:rPr>
        <w:tab/>
        <w:t xml:space="preserve">                                         </w:t>
      </w: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A0183F" w:rsidP="00224951" w:rsidRDefault="00A0183F">
      <w:pPr>
        <w:tabs>
          <w:tab w:val="center" w:pos="6300"/>
        </w:tabs>
        <w:ind w:left="426"/>
        <w:rPr>
          <w:rFonts w:ascii="Arial" w:hAnsi="Arial" w:cs="Arial"/>
          <w:sz w:val="22"/>
          <w:szCs w:val="22"/>
        </w:rPr>
      </w:pPr>
    </w:p>
    <w:p w:rsidRPr="003134AC" w:rsidR="005A1729" w:rsidP="003134AC" w:rsidRDefault="005A1729">
      <w:pPr>
        <w:tabs>
          <w:tab w:val="center" w:pos="6300"/>
        </w:tabs>
        <w:rPr>
          <w:rFonts w:ascii="Arial" w:hAnsi="Arial" w:cs="Arial"/>
        </w:rPr>
      </w:pPr>
      <w:r w:rsidRPr="003134AC">
        <w:rPr>
          <w:rFonts w:ascii="Arial" w:hAnsi="Arial" w:cs="Arial"/>
        </w:rPr>
        <w:tab/>
      </w:r>
    </w:p>
    <w:p w:rsidRPr="003134AC" w:rsidR="005A1729" w:rsidP="005A1729" w:rsidRDefault="005A1729">
      <w:pPr>
        <w:jc w:val="both"/>
        <w:rPr>
          <w:rFonts w:ascii="Arial" w:hAnsi="Arial" w:cs="Arial"/>
          <w:szCs w:val="28"/>
        </w:rPr>
      </w:pPr>
    </w:p>
    <w:sectPr w:rsidRPr="003134AC" w:rsidR="005A1729" w:rsidSect="003134AC">
      <w:headerReference w:type="default" r:id="rId7"/>
      <w:headerReference w:type="first" r:id="rId8"/>
      <w:pgSz w:w="11906" w:h="16838"/>
      <w:pgMar w:top="1533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5E4467" w:rsidRDefault="005E4467">
      <w:r>
        <w:separator/>
      </w:r>
    </w:p>
  </w:endnote>
  <w:endnote w:type="continuationSeparator" w:id="0">
    <w:p w:rsidR="005E4467" w:rsidRDefault="005E446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5E4467" w:rsidRDefault="005E4467">
      <w:r>
        <w:separator/>
      </w:r>
    </w:p>
  </w:footnote>
  <w:footnote w:type="continuationSeparator" w:id="0">
    <w:p w:rsidR="005E4467" w:rsidRDefault="005E446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134AC" w:rsidP="003134AC" w:rsidRDefault="003134AC">
    <w:pPr>
      <w:pStyle w:val="Zhlav"/>
      <w:jc w:val="center"/>
    </w:pPr>
    <w:r w:rsidRPr="003134AC">
      <w:rPr>
        <w:noProof/>
        <w:lang w:eastAsia="cs-CZ"/>
      </w:rPr>
      <w:drawing>
        <wp:inline distT="0" distB="0" distL="0" distR="0">
          <wp:extent cx="3867150" cy="390525"/>
          <wp:effectExtent l="1905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134AC" w:rsidP="003134AC" w:rsidRDefault="003134AC">
    <w:pPr>
      <w:pStyle w:val="Zhlav"/>
      <w:jc w:val="center"/>
    </w:pPr>
    <w:r w:rsidRPr="003134AC">
      <w:rPr>
        <w:noProof/>
        <w:lang w:eastAsia="cs-CZ"/>
      </w:rPr>
      <w:drawing>
        <wp:inline distT="0" distB="0" distL="0" distR="0">
          <wp:extent cx="3867150" cy="390525"/>
          <wp:effectExtent l="19050" t="0" r="0" b="0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false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">
    <w:nsid w:val="05AD700E"/>
    <w:multiLevelType w:val="hybridMultilevel"/>
    <w:tmpl w:val="B67644B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false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">
    <w:nsid w:val="08E72E9A"/>
    <w:multiLevelType w:val="hybridMultilevel"/>
    <w:tmpl w:val="AD8C4F54"/>
    <w:lvl w:ilvl="0" w:tplc="2FCAC226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false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false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8B18EC"/>
    <w:multiLevelType w:val="hybridMultilevel"/>
    <w:tmpl w:val="9F46EBA8"/>
    <w:lvl w:ilvl="0" w:tplc="748C84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false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3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false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false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false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7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false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9"/>
  </w:num>
  <w:num w:numId="15">
    <w:abstractNumId w:val="13"/>
  </w:num>
  <w:num w:numId="16">
    <w:abstractNumId w:val="17"/>
  </w:num>
  <w:num w:numId="17">
    <w:abstractNumId w:val="13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13"/>
  </w:num>
  <w:num w:numId="23">
    <w:abstractNumId w:val="2"/>
  </w:num>
  <w:num w:numId="24">
    <w:abstractNumId w:val="3"/>
  </w:num>
  <w:num w:numId="25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7FA"/>
    <w:rsid w:val="00023FF2"/>
    <w:rsid w:val="00041910"/>
    <w:rsid w:val="00057D71"/>
    <w:rsid w:val="000749AE"/>
    <w:rsid w:val="0007674C"/>
    <w:rsid w:val="00093783"/>
    <w:rsid w:val="00094F3A"/>
    <w:rsid w:val="000D25B3"/>
    <w:rsid w:val="000F5EA1"/>
    <w:rsid w:val="00106050"/>
    <w:rsid w:val="00177C64"/>
    <w:rsid w:val="001E373D"/>
    <w:rsid w:val="001E7253"/>
    <w:rsid w:val="002033F1"/>
    <w:rsid w:val="00207539"/>
    <w:rsid w:val="00224951"/>
    <w:rsid w:val="002334C6"/>
    <w:rsid w:val="00253ADA"/>
    <w:rsid w:val="002672CB"/>
    <w:rsid w:val="00280FF3"/>
    <w:rsid w:val="002C7DAB"/>
    <w:rsid w:val="003134AC"/>
    <w:rsid w:val="00322BD2"/>
    <w:rsid w:val="00323485"/>
    <w:rsid w:val="003314AB"/>
    <w:rsid w:val="00340515"/>
    <w:rsid w:val="003625F6"/>
    <w:rsid w:val="00384C5F"/>
    <w:rsid w:val="003850EE"/>
    <w:rsid w:val="003A3E85"/>
    <w:rsid w:val="00415135"/>
    <w:rsid w:val="004549F9"/>
    <w:rsid w:val="00465150"/>
    <w:rsid w:val="0049399F"/>
    <w:rsid w:val="004F0BB5"/>
    <w:rsid w:val="00524133"/>
    <w:rsid w:val="005A1729"/>
    <w:rsid w:val="005B57A7"/>
    <w:rsid w:val="005E4467"/>
    <w:rsid w:val="005F6016"/>
    <w:rsid w:val="00610163"/>
    <w:rsid w:val="00612503"/>
    <w:rsid w:val="0064610E"/>
    <w:rsid w:val="00652705"/>
    <w:rsid w:val="00677E4B"/>
    <w:rsid w:val="00683DB0"/>
    <w:rsid w:val="006B2C64"/>
    <w:rsid w:val="006C7B67"/>
    <w:rsid w:val="006F0D96"/>
    <w:rsid w:val="006F5614"/>
    <w:rsid w:val="00784DDD"/>
    <w:rsid w:val="007C75AC"/>
    <w:rsid w:val="007D5031"/>
    <w:rsid w:val="007E33AC"/>
    <w:rsid w:val="007F3228"/>
    <w:rsid w:val="007F60BF"/>
    <w:rsid w:val="00812A3E"/>
    <w:rsid w:val="00853CA0"/>
    <w:rsid w:val="008558BE"/>
    <w:rsid w:val="00857F36"/>
    <w:rsid w:val="0089423F"/>
    <w:rsid w:val="00897FA6"/>
    <w:rsid w:val="008B5DFE"/>
    <w:rsid w:val="0092612C"/>
    <w:rsid w:val="0093648C"/>
    <w:rsid w:val="0097364B"/>
    <w:rsid w:val="009C0AAB"/>
    <w:rsid w:val="00A003A5"/>
    <w:rsid w:val="00A0183F"/>
    <w:rsid w:val="00A33EF7"/>
    <w:rsid w:val="00A63060"/>
    <w:rsid w:val="00A92D03"/>
    <w:rsid w:val="00A951EC"/>
    <w:rsid w:val="00AB06E0"/>
    <w:rsid w:val="00AE2008"/>
    <w:rsid w:val="00AE7C9F"/>
    <w:rsid w:val="00AF3849"/>
    <w:rsid w:val="00B01986"/>
    <w:rsid w:val="00B01CC1"/>
    <w:rsid w:val="00B204D6"/>
    <w:rsid w:val="00B31009"/>
    <w:rsid w:val="00B34C1A"/>
    <w:rsid w:val="00B42C41"/>
    <w:rsid w:val="00B85301"/>
    <w:rsid w:val="00BB1897"/>
    <w:rsid w:val="00BC3E17"/>
    <w:rsid w:val="00BD2AAB"/>
    <w:rsid w:val="00C0274F"/>
    <w:rsid w:val="00C319E2"/>
    <w:rsid w:val="00C478C8"/>
    <w:rsid w:val="00C547FA"/>
    <w:rsid w:val="00C558B3"/>
    <w:rsid w:val="00C75B27"/>
    <w:rsid w:val="00C8687F"/>
    <w:rsid w:val="00C90BF7"/>
    <w:rsid w:val="00CA583F"/>
    <w:rsid w:val="00CE2ACE"/>
    <w:rsid w:val="00D446A5"/>
    <w:rsid w:val="00D74D45"/>
    <w:rsid w:val="00DB5FCA"/>
    <w:rsid w:val="00DB6349"/>
    <w:rsid w:val="00DF2FA3"/>
    <w:rsid w:val="00E0744B"/>
    <w:rsid w:val="00E2484D"/>
    <w:rsid w:val="00E647F9"/>
    <w:rsid w:val="00E66D07"/>
    <w:rsid w:val="00E737BF"/>
    <w:rsid w:val="00E827FF"/>
    <w:rsid w:val="00F040C0"/>
    <w:rsid w:val="00F0497B"/>
    <w:rsid w:val="00F04B1E"/>
    <w:rsid w:val="00F15B78"/>
    <w:rsid w:val="00F557DF"/>
    <w:rsid w:val="00FA1321"/>
    <w:rsid w:val="00FB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717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C547FA"/>
  </w:style>
  <w:style w:type="paragraph" w:styleId="Odsazen1" w:customStyle="true">
    <w:name w:val="Odsazení 1"/>
    <w:basedOn w:val="Normln"/>
    <w:rsid w:val="00C547FA"/>
    <w:pPr>
      <w:widowControl w:val="false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styleId="PFI-odstavec" w:customStyle="true">
    <w:name w:val="PFI-odstavec"/>
    <w:basedOn w:val="Normln"/>
    <w:next w:val="Normln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styleId="PFI-pismeno" w:customStyle="true">
    <w:name w:val="PFI-pismeno"/>
    <w:basedOn w:val="PFI-odstavec"/>
    <w:rsid w:val="00BD2AAB"/>
    <w:pPr>
      <w:numPr>
        <w:ilvl w:val="5"/>
      </w:numPr>
    </w:pPr>
  </w:style>
  <w:style w:type="paragraph" w:styleId="PFI-msk" w:customStyle="true">
    <w:name w:val="PFI-římské"/>
    <w:basedOn w:val="PFI-pismeno"/>
    <w:rsid w:val="00BD2AAB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A0183F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90781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PFI s.r.o.</properties:Company>
  <properties:Pages>3</properties:Pages>
  <properties:Words>518</properties:Words>
  <properties:Characters>3057</properties:Characters>
  <properties:Lines>25</properties:Lines>
  <properties:Paragraphs>7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předpokladů</vt:lpstr>
    </vt:vector>
  </properties:TitlesOfParts>
  <properties:LinksUpToDate>false</properties:LinksUpToDate>
  <properties:CharactersWithSpaces>3568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2013-12-16T23:26:00Z</dcterms:created>
  <dc:creator/>
  <cp:lastModifiedBy/>
  <cp:lastPrinted>2013-03-13T18:33:00Z</cp:lastPrinted>
  <dcterms:modified xmlns:xsi="http://www.w3.org/2001/XMLSchema-instance" xsi:type="dcterms:W3CDTF">2014-01-06T09:54:00Z</dcterms:modified>
  <cp:revision>3</cp:revision>
  <dc:title>Čestné prohlášení o splnění kvalifikačních předpokladů</dc:title>
</cp:coreProperties>
</file>