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432DE" w:rsidR="00CE2A88" w:rsidRDefault="007B012A">
      <w:pPr>
        <w:rPr>
          <w:b/>
        </w:rPr>
      </w:pPr>
      <w:r w:rsidRPr="004432DE">
        <w:rPr>
          <w:b/>
        </w:rPr>
        <w:t>Příloha č. 1</w:t>
      </w:r>
    </w:p>
    <w:p w:rsidRPr="007B012A" w:rsidR="007B012A" w:rsidRDefault="007B012A">
      <w:pPr>
        <w:rPr>
          <w:b/>
        </w:rPr>
      </w:pPr>
      <w:r w:rsidRPr="007B012A">
        <w:rPr>
          <w:b/>
        </w:rPr>
        <w:t>Specifikace předmětu zakázky</w:t>
      </w:r>
      <w:r w:rsidR="005861D5">
        <w:rPr>
          <w:b/>
        </w:rPr>
        <w:t xml:space="preserve"> a položkový rozpočet</w:t>
      </w:r>
    </w:p>
    <w:p w:rsidR="00F928E5" w:rsidRDefault="00F928E5">
      <w:pPr>
        <w:rPr>
          <w:b/>
        </w:rPr>
      </w:pPr>
      <w:r>
        <w:rPr>
          <w:rFonts w:ascii="Arial" w:hAnsi="Arial" w:cs="Arial"/>
          <w:b/>
        </w:rPr>
        <w:t>Zajištění nájmu, technického vybavení, ubytování a stravování v rámci projektu MS Pakt</w:t>
      </w:r>
      <w:r>
        <w:rPr>
          <w:b/>
        </w:rPr>
        <w:t xml:space="preserve"> </w:t>
      </w:r>
    </w:p>
    <w:p w:rsidRPr="00F13E64" w:rsidR="00F13E64" w:rsidRDefault="00F13E64">
      <w:r>
        <w:rPr>
          <w:b/>
        </w:rPr>
        <w:t xml:space="preserve">Cílová skupina/účastníci: </w:t>
      </w:r>
      <w:r w:rsidRPr="00F13E64">
        <w:t>manažeři firem</w:t>
      </w:r>
      <w:r w:rsidR="001565D1">
        <w:t xml:space="preserve"> a organizací</w:t>
      </w:r>
      <w:r w:rsidRPr="00F13E64">
        <w:t xml:space="preserve"> Moravskoslezského kraje, zastupitelé obcí a </w:t>
      </w:r>
      <w:r w:rsidR="00093F52">
        <w:t xml:space="preserve">zastupitelé </w:t>
      </w:r>
      <w:r w:rsidRPr="00F13E64">
        <w:t>kraje</w:t>
      </w:r>
    </w:p>
    <w:p w:rsidR="00B44C78" w:rsidP="00C00B98" w:rsidRDefault="00B44C78">
      <w:pPr>
        <w:rPr>
          <w:b/>
        </w:rPr>
      </w:pPr>
      <w:r>
        <w:rPr>
          <w:b/>
        </w:rPr>
        <w:t xml:space="preserve">Počet </w:t>
      </w:r>
      <w:r w:rsidR="008E401E">
        <w:rPr>
          <w:b/>
        </w:rPr>
        <w:t>dvoudenních workshopů</w:t>
      </w:r>
      <w:r>
        <w:rPr>
          <w:b/>
        </w:rPr>
        <w:t xml:space="preserve">: </w:t>
      </w:r>
      <w:r w:rsidRPr="00B44C78">
        <w:t>5</w:t>
      </w:r>
    </w:p>
    <w:p w:rsidR="007B012A" w:rsidP="00C00B98" w:rsidRDefault="00AF4669">
      <w:r>
        <w:rPr>
          <w:b/>
        </w:rPr>
        <w:t>Předpokládaný p</w:t>
      </w:r>
      <w:r w:rsidRPr="00C00B98" w:rsidR="00200454">
        <w:rPr>
          <w:b/>
        </w:rPr>
        <w:t>očet osob</w:t>
      </w:r>
      <w:r w:rsidR="00B44C78">
        <w:rPr>
          <w:b/>
        </w:rPr>
        <w:t>/workshop</w:t>
      </w:r>
      <w:r w:rsidRPr="007B012A" w:rsidR="003F1804">
        <w:t>:</w:t>
      </w:r>
      <w:r w:rsidRPr="007B012A" w:rsidR="007B012A">
        <w:t xml:space="preserve"> </w:t>
      </w:r>
      <w:r>
        <w:t xml:space="preserve">cca </w:t>
      </w:r>
      <w:r w:rsidR="00525A8A">
        <w:t>20</w:t>
      </w:r>
      <w:r w:rsidRPr="007B012A" w:rsidR="007B012A">
        <w:t xml:space="preserve"> </w:t>
      </w:r>
    </w:p>
    <w:p w:rsidR="008E401E" w:rsidP="00C00B98" w:rsidRDefault="00F14814">
      <w:pPr>
        <w:tabs>
          <w:tab w:val="left" w:pos="284"/>
        </w:tabs>
        <w:spacing w:before="120" w:after="120"/>
        <w:jc w:val="both"/>
      </w:pPr>
      <w:r>
        <w:rPr>
          <w:b/>
        </w:rPr>
        <w:t>Předpokládané t</w:t>
      </w:r>
      <w:r w:rsidRPr="00C00B98" w:rsidR="00EF6753">
        <w:rPr>
          <w:b/>
        </w:rPr>
        <w:t>ermín</w:t>
      </w:r>
      <w:r w:rsidRPr="007B012A" w:rsidR="00EF6753">
        <w:t>:</w:t>
      </w:r>
      <w:r w:rsidR="007B012A">
        <w:t xml:space="preserve"> </w:t>
      </w:r>
      <w:r w:rsidRPr="007B012A" w:rsidR="008E401E">
        <w:t>Vždy čtvrtek a pátek.</w:t>
      </w:r>
    </w:p>
    <w:p w:rsidR="008E401E" w:rsidP="00F97D33" w:rsidRDefault="00CC5952">
      <w:pPr>
        <w:tabs>
          <w:tab w:val="left" w:pos="284"/>
        </w:tabs>
        <w:spacing w:after="0"/>
        <w:jc w:val="both"/>
      </w:pPr>
      <w:r>
        <w:t>0</w:t>
      </w:r>
      <w:r w:rsidR="008E401E">
        <w:t xml:space="preserve">9. – </w:t>
      </w:r>
      <w:proofErr w:type="gramStart"/>
      <w:r w:rsidR="008E401E">
        <w:t>10.10.2014</w:t>
      </w:r>
      <w:proofErr w:type="gramEnd"/>
      <w:r w:rsidR="008E401E">
        <w:t xml:space="preserve">; </w:t>
      </w:r>
      <w:r w:rsidR="008E401E">
        <w:tab/>
      </w:r>
    </w:p>
    <w:p w:rsidR="008E401E" w:rsidP="00F97D33" w:rsidRDefault="008E401E">
      <w:pPr>
        <w:tabs>
          <w:tab w:val="left" w:pos="284"/>
        </w:tabs>
        <w:spacing w:after="0"/>
        <w:jc w:val="both"/>
      </w:pPr>
      <w:r>
        <w:t xml:space="preserve">16. – </w:t>
      </w:r>
      <w:proofErr w:type="gramStart"/>
      <w:r>
        <w:t>17.10.2014</w:t>
      </w:r>
      <w:proofErr w:type="gramEnd"/>
      <w:r>
        <w:t xml:space="preserve">; </w:t>
      </w:r>
    </w:p>
    <w:p w:rsidR="007B012A" w:rsidP="00F97D33" w:rsidRDefault="008E401E">
      <w:pPr>
        <w:tabs>
          <w:tab w:val="left" w:pos="284"/>
        </w:tabs>
        <w:spacing w:after="0"/>
        <w:jc w:val="both"/>
      </w:pPr>
      <w:r>
        <w:t xml:space="preserve">23. – </w:t>
      </w:r>
      <w:proofErr w:type="gramStart"/>
      <w:r>
        <w:t>24.10.2014</w:t>
      </w:r>
      <w:proofErr w:type="gramEnd"/>
      <w:r>
        <w:t xml:space="preserve">;  </w:t>
      </w:r>
      <w:r w:rsidRPr="007B012A" w:rsidR="005D7B83">
        <w:t xml:space="preserve"> </w:t>
      </w:r>
    </w:p>
    <w:p w:rsidR="008E401E" w:rsidP="00F97D33" w:rsidRDefault="008E401E">
      <w:pPr>
        <w:tabs>
          <w:tab w:val="left" w:pos="284"/>
        </w:tabs>
        <w:spacing w:after="0"/>
        <w:jc w:val="both"/>
      </w:pPr>
      <w:r>
        <w:t xml:space="preserve">06. – </w:t>
      </w:r>
      <w:proofErr w:type="gramStart"/>
      <w:r>
        <w:t>07.11.2014</w:t>
      </w:r>
      <w:proofErr w:type="gramEnd"/>
      <w:r>
        <w:t>;</w:t>
      </w:r>
    </w:p>
    <w:p w:rsidR="008E401E" w:rsidP="00F97D33" w:rsidRDefault="00D61276">
      <w:pPr>
        <w:tabs>
          <w:tab w:val="left" w:pos="284"/>
        </w:tabs>
        <w:spacing w:after="0"/>
        <w:jc w:val="both"/>
      </w:pPr>
      <w:r>
        <w:t>13</w:t>
      </w:r>
      <w:r w:rsidR="008E401E">
        <w:t xml:space="preserve">. – </w:t>
      </w:r>
      <w:proofErr w:type="gramStart"/>
      <w:r w:rsidR="008E401E">
        <w:t>1</w:t>
      </w:r>
      <w:r>
        <w:t>4</w:t>
      </w:r>
      <w:r w:rsidR="008E401E">
        <w:t>.11.2014</w:t>
      </w:r>
      <w:proofErr w:type="gramEnd"/>
      <w:r w:rsidR="008E401E">
        <w:t>;</w:t>
      </w:r>
    </w:p>
    <w:p w:rsidR="006C6852" w:rsidP="00F97D33" w:rsidRDefault="006C6852">
      <w:pPr>
        <w:tabs>
          <w:tab w:val="left" w:pos="284"/>
        </w:tabs>
        <w:spacing w:after="0"/>
        <w:jc w:val="both"/>
      </w:pPr>
    </w:p>
    <w:p w:rsidRPr="006C6852" w:rsidR="006C6852" w:rsidP="00F97D33" w:rsidRDefault="006C6852">
      <w:pPr>
        <w:tabs>
          <w:tab w:val="left" w:pos="284"/>
        </w:tabs>
        <w:spacing w:after="0"/>
        <w:jc w:val="both"/>
        <w:rPr>
          <w:u w:val="single"/>
        </w:rPr>
      </w:pPr>
      <w:r w:rsidRPr="006C6852">
        <w:rPr>
          <w:u w:val="single"/>
        </w:rPr>
        <w:t>Každá akce bude realizována dle tohoto předběžného harmonogramu:</w:t>
      </w:r>
    </w:p>
    <w:p w:rsidRPr="006C6852" w:rsidR="006C6852" w:rsidP="006C6852" w:rsidRDefault="006C6852">
      <w:pPr>
        <w:pStyle w:val="Odstavecseseznamem"/>
        <w:numPr>
          <w:ilvl w:val="0"/>
          <w:numId w:val="20"/>
        </w:numPr>
        <w:tabs>
          <w:tab w:val="left" w:pos="284"/>
        </w:tabs>
        <w:spacing w:after="0"/>
        <w:jc w:val="both"/>
      </w:pPr>
      <w:r w:rsidRPr="006C6852">
        <w:t>Den od 11:00 – 20:00 hodin</w:t>
      </w:r>
    </w:p>
    <w:p w:rsidRPr="006C6852" w:rsidR="006C6852" w:rsidP="006C6852" w:rsidRDefault="006C6852">
      <w:pPr>
        <w:pStyle w:val="Odstavecseseznamem"/>
        <w:numPr>
          <w:ilvl w:val="0"/>
          <w:numId w:val="20"/>
        </w:numPr>
        <w:tabs>
          <w:tab w:val="left" w:pos="284"/>
        </w:tabs>
        <w:spacing w:after="0"/>
        <w:jc w:val="both"/>
      </w:pPr>
      <w:r w:rsidRPr="006C6852">
        <w:t>Den od 08:30 – 16:30 hodin</w:t>
      </w:r>
    </w:p>
    <w:p w:rsidRPr="00C00B98" w:rsidR="009F7E2B" w:rsidP="00C00B98" w:rsidRDefault="009F7E2B">
      <w:pPr>
        <w:tabs>
          <w:tab w:val="left" w:pos="284"/>
        </w:tabs>
        <w:spacing w:before="120" w:after="120"/>
        <w:jc w:val="both"/>
        <w:rPr>
          <w:b/>
        </w:rPr>
      </w:pPr>
      <w:r w:rsidRPr="00C00B98">
        <w:rPr>
          <w:b/>
        </w:rPr>
        <w:t>Požadavky na ubytování:</w:t>
      </w:r>
    </w:p>
    <w:p w:rsidR="001565D1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ubytovací zařízení </w:t>
      </w:r>
      <w:r w:rsidRPr="001565D1" w:rsidR="001565D1">
        <w:t>vhodné pro realizaci workshop</w:t>
      </w:r>
      <w:r w:rsidR="001565D1">
        <w:t>ů</w:t>
      </w:r>
      <w:r w:rsidRPr="001565D1" w:rsidR="001565D1">
        <w:t xml:space="preserve"> pro výše uvedenou cílovou skupinu</w:t>
      </w:r>
    </w:p>
    <w:p w:rsidR="009F7E2B" w:rsidP="009F7E2B" w:rsidRDefault="001565D1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>ubytovací zařízení</w:t>
      </w:r>
      <w:r w:rsidRPr="001565D1">
        <w:t xml:space="preserve"> </w:t>
      </w:r>
      <w:r w:rsidR="009F7E2B">
        <w:t>musí být umístěno mimo městskou aglomeraci v</w:t>
      </w:r>
      <w:r w:rsidR="00C00B98">
        <w:t> příjemném přírodním prostředí</w:t>
      </w:r>
      <w:r w:rsidR="003E0000">
        <w:t xml:space="preserve"> v Moravskoslezském kraji</w:t>
      </w:r>
      <w:r w:rsidR="00F44B1F">
        <w:t xml:space="preserve">, max. </w:t>
      </w:r>
      <w:r w:rsidR="00C02A31">
        <w:t xml:space="preserve">dojezdová </w:t>
      </w:r>
      <w:r w:rsidR="00F44B1F">
        <w:t xml:space="preserve">vzdálenost od sídla zadavatele je </w:t>
      </w:r>
      <w:r w:rsidR="00EF4600">
        <w:t>75</w:t>
      </w:r>
      <w:r w:rsidR="00F44B1F">
        <w:t xml:space="preserve"> km</w:t>
      </w:r>
      <w:r w:rsidR="00C00B98">
        <w:t>;</w:t>
      </w:r>
    </w:p>
    <w:p w:rsidRPr="00D97705" w:rsidR="009F7E2B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zakázka </w:t>
      </w:r>
      <w:r w:rsidR="003338D0">
        <w:t>musí</w:t>
      </w:r>
      <w:r>
        <w:t xml:space="preserve"> být realizována na jednom místě plnění (ubytovacím zařízení, tj. </w:t>
      </w:r>
      <w:r w:rsidRPr="00D97705">
        <w:t xml:space="preserve">v jedné budově či hotelovém komplexu); </w:t>
      </w:r>
    </w:p>
    <w:p w:rsidRPr="00D97705" w:rsidR="009F7E2B" w:rsidP="009F7E2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t>všechny po</w:t>
      </w:r>
      <w:r w:rsidR="00EF4600">
        <w:t>koje s vlastním příslušenstvím;</w:t>
      </w:r>
    </w:p>
    <w:p w:rsidR="004D41BD" w:rsidP="00EE133B" w:rsidRDefault="00341655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t xml:space="preserve">pro cílovou skupinu (cca 15 os.) vždy </w:t>
      </w:r>
      <w:r w:rsidRPr="00D97705" w:rsidR="009F7E2B">
        <w:t>jednolůžkové pokoje, popř. vícelůžkové pokoje s ubytováním v</w:t>
      </w:r>
      <w:r w:rsidRPr="00D97705" w:rsidR="005E32ED">
        <w:t xml:space="preserve">ždy pouze jedné osoby na pokoji, </w:t>
      </w:r>
      <w:r w:rsidRPr="00D97705" w:rsidR="009F7E2B">
        <w:t xml:space="preserve">možnost </w:t>
      </w:r>
      <w:r w:rsidR="000B7C59">
        <w:t xml:space="preserve">early </w:t>
      </w:r>
      <w:proofErr w:type="spellStart"/>
      <w:r w:rsidR="000B7C59">
        <w:t>check</w:t>
      </w:r>
      <w:proofErr w:type="spellEnd"/>
      <w:r w:rsidR="000B7C59">
        <w:t xml:space="preserve"> in;</w:t>
      </w:r>
      <w:r w:rsidRPr="00D97705" w:rsidR="009F7E2B">
        <w:t xml:space="preserve"> </w:t>
      </w:r>
    </w:p>
    <w:p w:rsidR="000B7C59" w:rsidP="00EE133B" w:rsidRDefault="000B7C59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>
        <w:lastRenderedPageBreak/>
        <w:t>pro organizátory akce (cca 5 os.) možnost i dvoulůžkových pokojů s ubytování</w:t>
      </w:r>
      <w:r w:rsidR="00361348">
        <w:t>m</w:t>
      </w:r>
      <w:r>
        <w:t xml:space="preserve"> po dvou osobách na pokoji, </w:t>
      </w:r>
      <w:r w:rsidRPr="00D97705">
        <w:t xml:space="preserve">možnost </w:t>
      </w:r>
      <w:r>
        <w:t xml:space="preserve">early </w:t>
      </w:r>
      <w:proofErr w:type="spellStart"/>
      <w:r>
        <w:t>check</w:t>
      </w:r>
      <w:proofErr w:type="spellEnd"/>
      <w:r>
        <w:t xml:space="preserve"> in;</w:t>
      </w:r>
    </w:p>
    <w:p w:rsidRPr="001F4181" w:rsidR="001F4181" w:rsidP="001F4181" w:rsidRDefault="001F4181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1F4181">
        <w:t>možnost ponechání zavazadel na pokojích po celou dobu trvání akce</w:t>
      </w:r>
      <w:r w:rsidR="000B7C59">
        <w:t>;</w:t>
      </w:r>
    </w:p>
    <w:p w:rsidRPr="00D97705" w:rsidR="00EE133B" w:rsidP="00EE133B" w:rsidRDefault="00EC1A0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EC1A0E">
        <w:t>bezplatné bezdrátové připojení k internetu dostupné účastníkům po celou dobu pobytu ve společenských prostorech i v pokojích</w:t>
      </w:r>
      <w:r w:rsidRPr="00D97705" w:rsidR="00EE133B">
        <w:t>;</w:t>
      </w:r>
      <w:r w:rsidRPr="00D97705" w:rsidR="009F7E2B">
        <w:t xml:space="preserve"> </w:t>
      </w:r>
    </w:p>
    <w:p w:rsidRPr="00D97705" w:rsidR="00EE133B" w:rsidP="00EE133B" w:rsidRDefault="00EE133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t xml:space="preserve">bezplatné parkoviště osobních automobilů s rezervací min. </w:t>
      </w:r>
      <w:r w:rsidR="00873223">
        <w:t>20</w:t>
      </w:r>
      <w:r w:rsidRPr="00D97705">
        <w:t xml:space="preserve"> parkovacích míst pro účastníky akce</w:t>
      </w:r>
      <w:r w:rsidR="00B743F9">
        <w:t xml:space="preserve"> v bezprostřední blízkosti ubytovacího zařízení</w:t>
      </w:r>
      <w:r w:rsidR="000B7C59">
        <w:t>;</w:t>
      </w:r>
    </w:p>
    <w:p w:rsidRPr="00D97705" w:rsidR="00EE133B" w:rsidP="00EE133B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</w:pPr>
      <w:r w:rsidRPr="00D97705">
        <w:rPr>
          <w:lang w:val="en-US"/>
        </w:rPr>
        <w:t>neku</w:t>
      </w:r>
      <w:r w:rsidRPr="00D97705">
        <w:t>řácké prostředí</w:t>
      </w:r>
      <w:r w:rsidRPr="00D97705" w:rsidR="00EE133B">
        <w:rPr>
          <w:lang w:val="en-US"/>
        </w:rPr>
        <w:t>;</w:t>
      </w:r>
    </w:p>
    <w:p w:rsidRPr="001F4181" w:rsidR="0062000D" w:rsidP="0062000D" w:rsidRDefault="009F7E2B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Style w:val="Hypertextovodkaz"/>
          <w:color w:val="auto"/>
          <w:u w:val="none"/>
        </w:rPr>
      </w:pPr>
      <w:r>
        <w:t>kromě výše zmíněného musí ubytovací zařízení splňovat standardy</w:t>
      </w:r>
      <w:r w:rsidR="00EE133B">
        <w:t xml:space="preserve"> minimálně</w:t>
      </w:r>
      <w:r>
        <w:t xml:space="preserve"> 3* pro hotel uvedené</w:t>
      </w:r>
      <w:r w:rsidR="0062000D">
        <w:t xml:space="preserve"> v</w:t>
      </w:r>
      <w:r w:rsidR="009B4694">
        <w:t> oficiální jednotné klasifikaci ubytovacích zařízení České republiky 2013</w:t>
      </w:r>
      <w:r w:rsidR="0072186C">
        <w:t xml:space="preserve"> </w:t>
      </w:r>
      <w:r w:rsidR="009B4694">
        <w:t xml:space="preserve">- 2015, jejíž aktuální verze je ke stažení: </w:t>
      </w:r>
      <w:hyperlink w:history="true" w:anchor="9" r:id="rId8">
        <w:r w:rsidRPr="00CC1B41" w:rsidR="0062000D">
          <w:rPr>
            <w:rStyle w:val="Hypertextovodkaz"/>
          </w:rPr>
          <w:t>http://www.hotelstars.cz/metodika-klasifikace#9</w:t>
        </w:r>
      </w:hyperlink>
    </w:p>
    <w:p w:rsidRPr="001F4181" w:rsidR="001F4181" w:rsidP="001F4181" w:rsidRDefault="001F4181">
      <w:pPr>
        <w:pStyle w:val="Odstavecseseznamem"/>
        <w:tabs>
          <w:tab w:val="left" w:pos="284"/>
        </w:tabs>
        <w:spacing w:before="120" w:after="120"/>
        <w:ind w:left="1080"/>
        <w:jc w:val="both"/>
        <w:rPr>
          <w:lang w:val="en-US"/>
        </w:rPr>
      </w:pPr>
    </w:p>
    <w:p w:rsidRPr="00C00B98" w:rsidR="009B4694" w:rsidP="003C13AF" w:rsidRDefault="009B4694">
      <w:pPr>
        <w:rPr>
          <w:b/>
        </w:rPr>
      </w:pPr>
      <w:r w:rsidRPr="00C00B98">
        <w:rPr>
          <w:b/>
        </w:rPr>
        <w:t xml:space="preserve">Požadavky na společenské prostory a technické vybavení: </w:t>
      </w:r>
    </w:p>
    <w:p w:rsidRPr="007D2A94" w:rsidR="001F4181" w:rsidP="001F4181" w:rsidRDefault="005C1CFE">
      <w:pPr>
        <w:pStyle w:val="Odstavecseseznamem"/>
        <w:numPr>
          <w:ilvl w:val="0"/>
          <w:numId w:val="6"/>
        </w:numPr>
        <w:spacing w:before="60" w:after="0" w:line="240" w:lineRule="auto"/>
        <w:jc w:val="both"/>
      </w:pPr>
      <w:r>
        <w:t>K</w:t>
      </w:r>
      <w:r w:rsidR="009B4694">
        <w:t xml:space="preserve"> dispozici po celou dobu pobytu jedna společenská místnost s kapacitou </w:t>
      </w:r>
      <w:r w:rsidR="00873223">
        <w:t>minimálně 20</w:t>
      </w:r>
      <w:r w:rsidR="009B4694">
        <w:t xml:space="preserve"> osob, u níž bude zajištěno </w:t>
      </w:r>
      <w:proofErr w:type="spellStart"/>
      <w:r w:rsidR="001F4181">
        <w:t>wifi</w:t>
      </w:r>
      <w:proofErr w:type="spellEnd"/>
      <w:r w:rsidR="001F4181">
        <w:t xml:space="preserve"> </w:t>
      </w:r>
      <w:r w:rsidR="00873223">
        <w:t xml:space="preserve">připojení, </w:t>
      </w:r>
      <w:proofErr w:type="spellStart"/>
      <w:r w:rsidR="001F4181">
        <w:t>f</w:t>
      </w:r>
      <w:r w:rsidR="00873223">
        <w:t>lipchart</w:t>
      </w:r>
      <w:proofErr w:type="spellEnd"/>
      <w:r w:rsidR="00831F3C">
        <w:t xml:space="preserve"> s dostatečnou zásobou papírů a fixů</w:t>
      </w:r>
      <w:r w:rsidR="00873223">
        <w:t xml:space="preserve">, </w:t>
      </w:r>
      <w:r w:rsidR="009B4694">
        <w:t>ozvučení</w:t>
      </w:r>
      <w:r w:rsidR="004515BD">
        <w:t>,</w:t>
      </w:r>
      <w:r w:rsidR="00873223">
        <w:t xml:space="preserve"> bezdrátový mikrofon,</w:t>
      </w:r>
      <w:r w:rsidR="005C2678">
        <w:t xml:space="preserve"> dataprojektor a promítací plátno</w:t>
      </w:r>
      <w:r w:rsidR="001F4181">
        <w:t xml:space="preserve">, </w:t>
      </w:r>
      <w:r w:rsidRPr="007D2A94" w:rsidR="001F4181">
        <w:t>možnost zapojení a projekce AV techniky</w:t>
      </w:r>
      <w:r w:rsidR="00831F3C">
        <w:t>;</w:t>
      </w:r>
    </w:p>
    <w:p w:rsidR="00A92BCE" w:rsidP="00A92BCE" w:rsidRDefault="005C1CFE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D</w:t>
      </w:r>
      <w:r w:rsidR="00094651">
        <w:t xml:space="preserve">alší </w:t>
      </w:r>
      <w:r w:rsidR="00A92BCE">
        <w:t>požadavky na společenské prostory:</w:t>
      </w:r>
    </w:p>
    <w:p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v</w:t>
      </w:r>
      <w:r w:rsidRPr="00671B37">
        <w:t xml:space="preserve">elikost a tvar </w:t>
      </w:r>
      <w:r>
        <w:t>místností dostatečný k počtu účastníků;</w:t>
      </w:r>
    </w:p>
    <w:p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 xml:space="preserve">místnosti </w:t>
      </w:r>
      <w:r w:rsidRPr="00671B37">
        <w:t>bez překážek např. zavazejících sloupů, nepřehledného členění místnosti;</w:t>
      </w:r>
    </w:p>
    <w:p w:rsidRPr="00671B37" w:rsidR="00A92BCE" w:rsidP="00A92BCE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nekuřácké</w:t>
      </w:r>
      <w:r w:rsidR="007919C6">
        <w:t>, klimatizované</w:t>
      </w:r>
      <w:r>
        <w:t xml:space="preserve"> prostředí</w:t>
      </w:r>
      <w:r w:rsidRPr="00A92BCE">
        <w:t>;</w:t>
      </w:r>
    </w:p>
    <w:p w:rsidR="00094651" w:rsidP="00094651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A92BCE">
        <w:t>akustika, osvětlení:</w:t>
      </w:r>
      <w:r>
        <w:t xml:space="preserve"> </w:t>
      </w:r>
      <w:r w:rsidRPr="00A92BCE">
        <w:t>dostatečné osvětlení učebny a funkční zastínění oken (pro potřebu projekce);</w:t>
      </w:r>
    </w:p>
    <w:p w:rsidRPr="007D2A94" w:rsidR="007D2A94" w:rsidP="007D2A94" w:rsidRDefault="007D2A94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7D2A94">
        <w:t>přístupnost a zabezpečení učebny</w:t>
      </w:r>
      <w:r>
        <w:t xml:space="preserve"> (</w:t>
      </w:r>
      <w:r w:rsidRPr="007D2A94">
        <w:t xml:space="preserve">možnost uzamčení učebny, čas pro úpravu místnosti </w:t>
      </w:r>
      <w:r w:rsidRPr="007D2A94">
        <w:br/>
        <w:t>a přípravu programu (nejpozději 1 hodinu předem)</w:t>
      </w:r>
      <w:r>
        <w:t>);</w:t>
      </w:r>
    </w:p>
    <w:p w:rsidR="007D2A94" w:rsidP="00094651" w:rsidRDefault="007D2A94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>
        <w:t>možnost označení učebny</w:t>
      </w:r>
      <w:r w:rsidR="00361348">
        <w:t>;</w:t>
      </w:r>
    </w:p>
    <w:p w:rsidRPr="00311F0F" w:rsidR="00A92BCE" w:rsidP="00094651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311F0F">
        <w:t>regulovatelná teplota v místnosti a větratelnost místnosti;</w:t>
      </w:r>
    </w:p>
    <w:p w:rsidRPr="00671B37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671B37">
        <w:t xml:space="preserve">v místnosti, kde probíhá školení, nepracuje ani pravidelně neprochází personál zařízení; </w:t>
      </w:r>
    </w:p>
    <w:p w:rsidRPr="00671B37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671B37">
        <w:t>do místnosti po dobu vlastního vzdělávání nemají přístup žádné cizí osoby s výjimkou personálu, který připravuje coffee break v době přestávek;</w:t>
      </w:r>
    </w:p>
    <w:p w:rsidRPr="00311F0F" w:rsidR="00A92BCE" w:rsidP="00C84B7B" w:rsidRDefault="00A92BCE">
      <w:pPr>
        <w:pStyle w:val="Odstavecseseznamem"/>
        <w:numPr>
          <w:ilvl w:val="0"/>
          <w:numId w:val="11"/>
        </w:numPr>
        <w:tabs>
          <w:tab w:val="left" w:pos="284"/>
          <w:tab w:val="num" w:pos="426"/>
        </w:tabs>
        <w:suppressAutoHyphens/>
        <w:spacing w:before="120" w:after="60" w:line="240" w:lineRule="auto"/>
        <w:jc w:val="both"/>
      </w:pPr>
      <w:r w:rsidRPr="00311F0F">
        <w:t xml:space="preserve">v blízkosti učeben (do </w:t>
      </w:r>
      <w:smartTag w:uri="urn:schemas-microsoft-com:office:smarttags" w:element="metricconverter">
        <w:smartTagPr>
          <w:attr w:name="ProductID" w:val="50 m"/>
        </w:smartTagPr>
        <w:r w:rsidRPr="00311F0F">
          <w:t>50 m</w:t>
        </w:r>
      </w:smartTag>
      <w:r w:rsidRPr="00311F0F">
        <w:t>) neprobíhají stavební, tesařské a jiné hlučné práce.</w:t>
      </w:r>
    </w:p>
    <w:p w:rsidR="00A92BCE" w:rsidP="00C84B7B" w:rsidRDefault="00A92BCE">
      <w:pPr>
        <w:pStyle w:val="Odstavecseseznamem"/>
        <w:tabs>
          <w:tab w:val="left" w:pos="284"/>
        </w:tabs>
        <w:suppressAutoHyphens/>
        <w:spacing w:before="120" w:after="60" w:line="240" w:lineRule="auto"/>
        <w:jc w:val="both"/>
      </w:pPr>
    </w:p>
    <w:p w:rsidR="003C13AF" w:rsidRDefault="003C13AF">
      <w:pPr>
        <w:rPr>
          <w:b/>
        </w:rPr>
      </w:pPr>
      <w:r>
        <w:rPr>
          <w:b/>
        </w:rPr>
        <w:br w:type="page"/>
      </w:r>
    </w:p>
    <w:p w:rsidRPr="001C7E48" w:rsidR="001C7E48" w:rsidP="00204C0C" w:rsidRDefault="00BA43EA">
      <w:pPr>
        <w:spacing w:after="0"/>
        <w:ind w:left="425" w:hanging="425"/>
        <w:rPr>
          <w:b/>
        </w:rPr>
      </w:pPr>
      <w:r>
        <w:rPr>
          <w:b/>
        </w:rPr>
        <w:lastRenderedPageBreak/>
        <w:t>Požadavky na stravování</w:t>
      </w:r>
      <w:r w:rsidRPr="001C7E48" w:rsidR="001C7E48">
        <w:rPr>
          <w:b/>
        </w:rPr>
        <w:t>:</w:t>
      </w:r>
    </w:p>
    <w:p w:rsidRPr="00AB44BC" w:rsidR="00653559" w:rsidP="00653559" w:rsidRDefault="003B1245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B44BC">
        <w:t>P</w:t>
      </w:r>
      <w:r w:rsidRPr="00AB44BC" w:rsidR="001C7E48">
        <w:t xml:space="preserve">odávání jídla v souladu s časovým harmonogramem realizované akce s možností přizpůsobení dle aktuálních potřeb </w:t>
      </w:r>
      <w:r w:rsidRPr="00AB44BC" w:rsidR="00E913D3">
        <w:t>organizátorů</w:t>
      </w:r>
      <w:r w:rsidRPr="00AB44BC">
        <w:t>.</w:t>
      </w:r>
      <w:r w:rsidRPr="00AB44BC" w:rsidR="004711B3">
        <w:t xml:space="preserve"> </w:t>
      </w:r>
    </w:p>
    <w:p w:rsidRPr="00AB44BC" w:rsidR="00653559" w:rsidP="00653559" w:rsidRDefault="00653559">
      <w:pPr>
        <w:spacing w:after="0" w:line="240" w:lineRule="auto"/>
        <w:jc w:val="both"/>
      </w:pPr>
      <w:r w:rsidRPr="00AB44BC">
        <w:t>Místa v restauraci – každý den budou pro účastníky kurzu v restauraci vyhrazené stoly.</w:t>
      </w:r>
    </w:p>
    <w:p w:rsidR="00B6687F" w:rsidP="003B1245" w:rsidRDefault="00B6687F">
      <w:pPr>
        <w:spacing w:after="0" w:line="240" w:lineRule="auto"/>
        <w:rPr>
          <w:lang w:val="en-US"/>
        </w:rPr>
      </w:pPr>
    </w:p>
    <w:p w:rsidR="001C7E48" w:rsidP="00FD27D2" w:rsidRDefault="00FD27D2">
      <w:pPr>
        <w:spacing w:after="0" w:line="240" w:lineRule="auto"/>
      </w:pPr>
      <w:r w:rsidRPr="00D0116B">
        <w:rPr>
          <w:u w:val="single"/>
        </w:rPr>
        <w:t>První den</w:t>
      </w:r>
      <w:r>
        <w:t xml:space="preserve">: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, </w:t>
      </w:r>
      <w:r w:rsidR="00EF4600">
        <w:t xml:space="preserve">oběd, </w:t>
      </w:r>
      <w:proofErr w:type="spellStart"/>
      <w:r w:rsidR="00EF4600">
        <w:t>coffee</w:t>
      </w:r>
      <w:proofErr w:type="spellEnd"/>
      <w:r w:rsidR="00EF4600">
        <w:t xml:space="preserve"> </w:t>
      </w:r>
      <w:proofErr w:type="spellStart"/>
      <w:r w:rsidR="00EF4600">
        <w:t>break</w:t>
      </w:r>
      <w:proofErr w:type="spellEnd"/>
      <w:r w:rsidR="00EF4600">
        <w:t xml:space="preserve">, </w:t>
      </w:r>
      <w:r>
        <w:t>teplá večeře</w:t>
      </w:r>
    </w:p>
    <w:p w:rsidR="00FD27D2" w:rsidP="00FD27D2" w:rsidRDefault="00FD27D2">
      <w:pPr>
        <w:spacing w:after="0" w:line="240" w:lineRule="auto"/>
      </w:pPr>
      <w:r w:rsidRPr="00D0116B">
        <w:rPr>
          <w:u w:val="single"/>
        </w:rPr>
        <w:t>Druhý den</w:t>
      </w:r>
      <w:r>
        <w:t>: snídaně, oběd</w:t>
      </w:r>
      <w:r w:rsidR="00EF4600">
        <w:t xml:space="preserve">, </w:t>
      </w:r>
      <w:proofErr w:type="spellStart"/>
      <w:r w:rsidR="00EF4600">
        <w:t>coffee</w:t>
      </w:r>
      <w:proofErr w:type="spellEnd"/>
      <w:r w:rsidR="00EF4600">
        <w:t xml:space="preserve"> </w:t>
      </w:r>
      <w:proofErr w:type="spellStart"/>
      <w:r w:rsidR="00EF4600">
        <w:t>break</w:t>
      </w:r>
      <w:proofErr w:type="spellEnd"/>
      <w:r w:rsidR="00EF4600">
        <w:t xml:space="preserve"> </w:t>
      </w:r>
    </w:p>
    <w:p w:rsidR="00FD27D2" w:rsidP="00FD27D2" w:rsidRDefault="00FD27D2">
      <w:pPr>
        <w:spacing w:after="0" w:line="240" w:lineRule="auto"/>
      </w:pPr>
    </w:p>
    <w:p w:rsidRPr="000E2AEF" w:rsidR="000E2AEF" w:rsidP="00FD27D2" w:rsidRDefault="000E2AEF">
      <w:pPr>
        <w:spacing w:after="0" w:line="240" w:lineRule="auto"/>
        <w:rPr>
          <w:u w:val="single"/>
        </w:rPr>
      </w:pPr>
      <w:r w:rsidRPr="000E2AEF">
        <w:rPr>
          <w:u w:val="single"/>
        </w:rPr>
        <w:t>Každému účastníkovi bude v rámci stravování poskytnuta tato strava:</w:t>
      </w:r>
    </w:p>
    <w:p w:rsidR="0041786B" w:rsidP="00AC5547" w:rsidRDefault="0041786B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41786B">
        <w:rPr>
          <w:b/>
        </w:rPr>
        <w:t>Snídaně</w:t>
      </w:r>
      <w:r>
        <w:t xml:space="preserve"> formou</w:t>
      </w:r>
      <w:r w:rsidR="00D0116B">
        <w:t xml:space="preserve"> teplého a studeného</w:t>
      </w:r>
      <w:r>
        <w:t xml:space="preserve"> </w:t>
      </w:r>
      <w:r w:rsidR="00455890">
        <w:t>bufetu</w:t>
      </w:r>
      <w:r w:rsidR="00A55412">
        <w:t>, vč. nápojů</w:t>
      </w:r>
    </w:p>
    <w:p w:rsidRPr="00860664" w:rsidR="001C7E48" w:rsidP="00AC5547" w:rsidRDefault="00470195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proofErr w:type="spellStart"/>
      <w:r>
        <w:t>dvouchodový</w:t>
      </w:r>
      <w:proofErr w:type="spellEnd"/>
      <w:r>
        <w:t xml:space="preserve"> </w:t>
      </w:r>
      <w:r w:rsidRPr="00AC5547">
        <w:rPr>
          <w:b/>
        </w:rPr>
        <w:t>oběd</w:t>
      </w:r>
      <w:r w:rsidR="001C7E48">
        <w:t xml:space="preserve"> (min. výběr ze </w:t>
      </w:r>
      <w:r>
        <w:t>tří</w:t>
      </w:r>
      <w:r w:rsidR="004A7174">
        <w:t xml:space="preserve"> </w:t>
      </w:r>
      <w:r w:rsidR="0070631D">
        <w:t xml:space="preserve">hlavních </w:t>
      </w:r>
      <w:r w:rsidR="001C7E48">
        <w:t>jídel</w:t>
      </w:r>
      <w:r w:rsidR="004A7174">
        <w:t xml:space="preserve">; </w:t>
      </w:r>
      <w:r w:rsidR="00F527FB">
        <w:t>dvě</w:t>
      </w:r>
      <w:r w:rsidR="004A7174">
        <w:t xml:space="preserve"> z jídel musí obsahovat masitou porci min. 150 g</w:t>
      </w:r>
      <w:r w:rsidR="001C7E48">
        <w:t>)</w:t>
      </w:r>
      <w:r w:rsidRPr="00AC5547" w:rsidR="001C7E48">
        <w:rPr>
          <w:lang w:val="en-US"/>
        </w:rPr>
        <w:t>;</w:t>
      </w:r>
      <w:r w:rsidRPr="00AC5547" w:rsidR="002D01D4">
        <w:rPr>
          <w:lang w:val="en-US"/>
        </w:rPr>
        <w:t xml:space="preserve"> </w:t>
      </w:r>
      <w:r w:rsidR="002D01D4">
        <w:t>jeden</w:t>
      </w:r>
      <w:r w:rsidRPr="00156722" w:rsidR="002D01D4">
        <w:t xml:space="preserve"> nealko</w:t>
      </w:r>
      <w:r w:rsidR="002D01D4">
        <w:t>holický</w:t>
      </w:r>
      <w:r w:rsidRPr="00156722" w:rsidR="002D01D4">
        <w:t xml:space="preserve"> nápoj </w:t>
      </w:r>
      <w:r w:rsidR="00F13E64">
        <w:t xml:space="preserve">min. </w:t>
      </w:r>
      <w:r w:rsidRPr="00156722" w:rsidR="002D01D4">
        <w:t>0,33l</w:t>
      </w:r>
    </w:p>
    <w:p w:rsidR="00860664" w:rsidP="00AC5547" w:rsidRDefault="00AC5547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AC5547">
        <w:rPr>
          <w:b/>
        </w:rPr>
        <w:t xml:space="preserve">teplá </w:t>
      </w:r>
      <w:r w:rsidRPr="00AC5547" w:rsidR="00860664">
        <w:rPr>
          <w:b/>
        </w:rPr>
        <w:t>večeře</w:t>
      </w:r>
      <w:r w:rsidRPr="00AC5547" w:rsidR="00860664">
        <w:t xml:space="preserve"> o jednom chodu </w:t>
      </w:r>
      <w:r w:rsidR="00860664">
        <w:t>(min. výběr ze dvou jídel; jedno z jídel musí obsahovat masitou porci min. 150 g)</w:t>
      </w:r>
      <w:r w:rsidR="008F6BEC">
        <w:t>;</w:t>
      </w:r>
      <w:r w:rsidRPr="00AC5547" w:rsidR="002D01D4">
        <w:t xml:space="preserve"> </w:t>
      </w:r>
      <w:r w:rsidR="002D01D4">
        <w:t>jeden</w:t>
      </w:r>
      <w:r w:rsidRPr="00156722" w:rsidR="002D01D4">
        <w:t xml:space="preserve"> nealko</w:t>
      </w:r>
      <w:r w:rsidR="002D01D4">
        <w:t>holický</w:t>
      </w:r>
      <w:r w:rsidRPr="00156722" w:rsidR="002D01D4">
        <w:t xml:space="preserve"> nápoj </w:t>
      </w:r>
      <w:r w:rsidR="00F13E64">
        <w:t xml:space="preserve">min. </w:t>
      </w:r>
      <w:r w:rsidRPr="00156722" w:rsidR="002D01D4">
        <w:t>0,33l</w:t>
      </w:r>
      <w:r w:rsidR="00DE16D4">
        <w:t xml:space="preserve">; </w:t>
      </w:r>
    </w:p>
    <w:p w:rsidRPr="00A26034" w:rsidR="001C7E48" w:rsidP="00A26034" w:rsidRDefault="001C7E48">
      <w:pPr>
        <w:pStyle w:val="Odstavecseseznamem"/>
        <w:numPr>
          <w:ilvl w:val="3"/>
          <w:numId w:val="7"/>
        </w:numPr>
        <w:tabs>
          <w:tab w:val="left" w:pos="567"/>
        </w:tabs>
        <w:spacing w:after="0" w:line="240" w:lineRule="auto"/>
        <w:ind w:left="1037" w:hanging="611"/>
        <w:jc w:val="both"/>
      </w:pPr>
      <w:r w:rsidRPr="00A26034">
        <w:t xml:space="preserve">v průběhu </w:t>
      </w:r>
      <w:r w:rsidR="0041786B">
        <w:t>akce</w:t>
      </w:r>
      <w:r w:rsidRPr="00A26034">
        <w:t xml:space="preserve"> </w:t>
      </w:r>
      <w:r w:rsidR="000E2AEF">
        <w:t xml:space="preserve">po oba dny </w:t>
      </w:r>
      <w:r w:rsidRPr="00A26034">
        <w:t xml:space="preserve">bude zajištěn </w:t>
      </w:r>
      <w:proofErr w:type="spellStart"/>
      <w:r w:rsidRPr="00052CF6">
        <w:rPr>
          <w:b/>
        </w:rPr>
        <w:t>coffee</w:t>
      </w:r>
      <w:proofErr w:type="spellEnd"/>
      <w:r w:rsidRPr="00052CF6">
        <w:rPr>
          <w:b/>
        </w:rPr>
        <w:t xml:space="preserve"> </w:t>
      </w:r>
      <w:proofErr w:type="spellStart"/>
      <w:r w:rsidRPr="00052CF6">
        <w:rPr>
          <w:b/>
        </w:rPr>
        <w:t>break</w:t>
      </w:r>
      <w:proofErr w:type="spellEnd"/>
      <w:r w:rsidRPr="00A26034">
        <w:t xml:space="preserve"> v rozsahu:</w:t>
      </w:r>
    </w:p>
    <w:p w:rsidRPr="00AC5547" w:rsidR="001C7E48" w:rsidP="00BE2043" w:rsidRDefault="001C7E48">
      <w:pPr>
        <w:pStyle w:val="Odstavecseseznamem"/>
        <w:numPr>
          <w:ilvl w:val="0"/>
          <w:numId w:val="14"/>
        </w:numPr>
        <w:tabs>
          <w:tab w:val="left" w:pos="1080"/>
          <w:tab w:val="left" w:pos="1418"/>
          <w:tab w:val="left" w:pos="3119"/>
        </w:tabs>
        <w:spacing w:after="0" w:line="240" w:lineRule="auto"/>
        <w:ind w:firstLine="273"/>
        <w:jc w:val="both"/>
        <w:rPr>
          <w:sz w:val="20"/>
          <w:szCs w:val="20"/>
        </w:rPr>
      </w:pPr>
      <w:r>
        <w:t>nápoje</w:t>
      </w:r>
      <w:r>
        <w:tab/>
      </w:r>
      <w:r w:rsidR="00AC5547">
        <w:t xml:space="preserve"> - </w:t>
      </w:r>
      <w:r>
        <w:t>káva v</w:t>
      </w:r>
      <w:r w:rsidR="000065AA">
        <w:t> </w:t>
      </w:r>
      <w:r>
        <w:t>konvicích</w:t>
      </w:r>
      <w:r w:rsidR="000065AA">
        <w:t>/kávovar</w:t>
      </w:r>
      <w:r>
        <w:t xml:space="preserve"> </w:t>
      </w:r>
      <w:r w:rsidR="002D01D4">
        <w:t>+</w:t>
      </w:r>
      <w:r>
        <w:t xml:space="preserve"> mléko</w:t>
      </w:r>
      <w:r w:rsidR="002D01D4">
        <w:t>/smetana + cukr</w:t>
      </w:r>
    </w:p>
    <w:p w:rsidR="00AC5547" w:rsidP="00AC5547" w:rsidRDefault="001C7E48">
      <w:pPr>
        <w:tabs>
          <w:tab w:val="left" w:pos="1080"/>
          <w:tab w:val="left" w:pos="1800"/>
          <w:tab w:val="left" w:pos="3119"/>
        </w:tabs>
        <w:spacing w:after="0"/>
        <w:ind w:left="2832" w:hanging="1265"/>
        <w:jc w:val="both"/>
      </w:pPr>
      <w:r>
        <w:tab/>
      </w:r>
      <w:r>
        <w:tab/>
      </w:r>
      <w:r w:rsidR="00AC5547">
        <w:t xml:space="preserve"> </w:t>
      </w:r>
      <w:r w:rsidR="00AC5547">
        <w:tab/>
        <w:t xml:space="preserve"> - </w:t>
      </w:r>
      <w:r>
        <w:t xml:space="preserve">čaj (konve s horkou vodou + možnost výběru </w:t>
      </w:r>
      <w:r w:rsidR="000E2AEF">
        <w:t xml:space="preserve">z více </w:t>
      </w:r>
      <w:r>
        <w:t xml:space="preserve">druhů čajů) </w:t>
      </w:r>
      <w:r w:rsidR="00AC5547">
        <w:t xml:space="preserve">   </w:t>
      </w:r>
    </w:p>
    <w:p w:rsidR="001C7E48" w:rsidP="00AC5547" w:rsidRDefault="00AC5547">
      <w:pPr>
        <w:tabs>
          <w:tab w:val="left" w:pos="1080"/>
          <w:tab w:val="left" w:pos="1800"/>
        </w:tabs>
        <w:spacing w:after="0"/>
        <w:ind w:left="2832" w:hanging="1265"/>
        <w:jc w:val="both"/>
        <w:rPr>
          <w:sz w:val="24"/>
          <w:szCs w:val="24"/>
        </w:rPr>
      </w:pPr>
      <w:r>
        <w:t xml:space="preserve">                                 </w:t>
      </w:r>
      <w:r w:rsidR="001C7E48">
        <w:t>v</w:t>
      </w:r>
      <w:r w:rsidR="000532E0">
        <w:t> neomezeném množství</w:t>
      </w:r>
      <w:r w:rsidR="002D01D4">
        <w:t xml:space="preserve"> + cukr</w:t>
      </w:r>
    </w:p>
    <w:p w:rsidR="00CB30A1" w:rsidP="00AC5547" w:rsidRDefault="001C7E48">
      <w:pPr>
        <w:tabs>
          <w:tab w:val="left" w:pos="1080"/>
          <w:tab w:val="left" w:pos="1800"/>
          <w:tab w:val="left" w:pos="3119"/>
        </w:tabs>
        <w:spacing w:after="0"/>
        <w:ind w:left="720"/>
        <w:jc w:val="both"/>
      </w:pPr>
      <w:r>
        <w:tab/>
      </w:r>
      <w:r>
        <w:tab/>
      </w:r>
      <w:r w:rsidR="00AC5547">
        <w:tab/>
        <w:t xml:space="preserve"> </w:t>
      </w:r>
      <w:r>
        <w:t>- voda</w:t>
      </w:r>
      <w:r w:rsidR="00C25AC6">
        <w:t xml:space="preserve"> s citronem/minerální voda</w:t>
      </w:r>
      <w:r>
        <w:t xml:space="preserve"> </w:t>
      </w:r>
      <w:r w:rsidR="00CB30A1">
        <w:t>v neomezeném množství</w:t>
      </w:r>
    </w:p>
    <w:p w:rsidRPr="00B23FCD" w:rsidR="001C7E48" w:rsidP="00AC5547" w:rsidRDefault="00CB30A1">
      <w:pPr>
        <w:tabs>
          <w:tab w:val="left" w:pos="1080"/>
          <w:tab w:val="left" w:pos="1800"/>
          <w:tab w:val="left" w:pos="3119"/>
        </w:tabs>
        <w:spacing w:after="0"/>
        <w:ind w:left="720"/>
        <w:jc w:val="both"/>
      </w:pPr>
      <w:r>
        <w:tab/>
      </w:r>
      <w:r>
        <w:tab/>
      </w:r>
      <w:r w:rsidR="00AC5547">
        <w:tab/>
        <w:t xml:space="preserve"> </w:t>
      </w:r>
      <w:r w:rsidR="00305251">
        <w:t>- založený nealkoholický nápoj ke každému místu</w:t>
      </w:r>
      <w:r w:rsidR="002D01D4">
        <w:t xml:space="preserve"> na stolech</w:t>
      </w:r>
    </w:p>
    <w:p w:rsidR="00EE6822" w:rsidP="00BE2043" w:rsidRDefault="00D44A36">
      <w:pPr>
        <w:pStyle w:val="Odstavecseseznamem"/>
        <w:numPr>
          <w:ilvl w:val="0"/>
          <w:numId w:val="14"/>
        </w:numPr>
        <w:tabs>
          <w:tab w:val="left" w:pos="1080"/>
          <w:tab w:val="left" w:pos="1418"/>
          <w:tab w:val="left" w:pos="3119"/>
        </w:tabs>
        <w:spacing w:after="0" w:line="240" w:lineRule="auto"/>
        <w:ind w:firstLine="273"/>
        <w:jc w:val="both"/>
      </w:pPr>
      <w:r>
        <w:t>jídlo</w:t>
      </w:r>
      <w:r w:rsidR="001C7E48">
        <w:t xml:space="preserve"> </w:t>
      </w:r>
      <w:r w:rsidR="00AC5547">
        <w:tab/>
        <w:t xml:space="preserve"> </w:t>
      </w:r>
      <w:r w:rsidR="00563270">
        <w:t xml:space="preserve">- </w:t>
      </w:r>
      <w:r w:rsidRPr="00B23FCD" w:rsidR="00563270">
        <w:t xml:space="preserve">1 ks sladké varianty (160–180g) </w:t>
      </w:r>
      <w:r w:rsidR="00EE6822">
        <w:t xml:space="preserve">na </w:t>
      </w:r>
      <w:proofErr w:type="gramStart"/>
      <w:r w:rsidR="00EE6822">
        <w:t>os./</w:t>
      </w:r>
      <w:r w:rsidR="00361348">
        <w:t xml:space="preserve">1 </w:t>
      </w:r>
      <w:proofErr w:type="spellStart"/>
      <w:r w:rsidR="00361348">
        <w:t>coffee</w:t>
      </w:r>
      <w:proofErr w:type="spellEnd"/>
      <w:proofErr w:type="gramEnd"/>
      <w:r w:rsidR="00361348">
        <w:t xml:space="preserve"> </w:t>
      </w:r>
      <w:proofErr w:type="spellStart"/>
      <w:r w:rsidR="00361348">
        <w:t>break</w:t>
      </w:r>
      <w:proofErr w:type="spellEnd"/>
    </w:p>
    <w:p w:rsidRPr="00B23FCD" w:rsidR="001C7E48" w:rsidP="00AC5547" w:rsidRDefault="00EE6822">
      <w:pPr>
        <w:tabs>
          <w:tab w:val="left" w:pos="1080"/>
          <w:tab w:val="left" w:pos="1800"/>
          <w:tab w:val="left" w:pos="3119"/>
        </w:tabs>
        <w:spacing w:after="0" w:line="240" w:lineRule="auto"/>
        <w:jc w:val="both"/>
      </w:pPr>
      <w:r>
        <w:tab/>
      </w:r>
      <w:r>
        <w:tab/>
      </w:r>
      <w:r>
        <w:tab/>
        <w:t xml:space="preserve"> - </w:t>
      </w:r>
      <w:r w:rsidRPr="00B23FCD" w:rsidR="00563270">
        <w:t xml:space="preserve">1 ks slané varianty (160–180g) na </w:t>
      </w:r>
      <w:proofErr w:type="gramStart"/>
      <w:r w:rsidRPr="00B23FCD" w:rsidR="00563270">
        <w:t>os</w:t>
      </w:r>
      <w:r w:rsidR="004350B7">
        <w:t>.</w:t>
      </w:r>
      <w:r w:rsidR="002563CA">
        <w:t>/</w:t>
      </w:r>
      <w:r w:rsidR="00361348">
        <w:t xml:space="preserve">1 </w:t>
      </w:r>
      <w:proofErr w:type="spellStart"/>
      <w:r w:rsidR="00361348">
        <w:t>coffee</w:t>
      </w:r>
      <w:proofErr w:type="spellEnd"/>
      <w:proofErr w:type="gramEnd"/>
      <w:r w:rsidR="00361348">
        <w:t xml:space="preserve"> </w:t>
      </w:r>
      <w:proofErr w:type="spellStart"/>
      <w:r w:rsidR="00361348">
        <w:t>break</w:t>
      </w:r>
      <w:proofErr w:type="spellEnd"/>
    </w:p>
    <w:p w:rsidR="001C7E48" w:rsidP="000532E0" w:rsidRDefault="000532E0">
      <w:pPr>
        <w:tabs>
          <w:tab w:val="left" w:pos="1080"/>
          <w:tab w:val="left" w:pos="1800"/>
        </w:tabs>
        <w:ind w:left="720"/>
        <w:jc w:val="both"/>
      </w:pPr>
      <w:r>
        <w:tab/>
      </w:r>
      <w:r>
        <w:tab/>
      </w:r>
    </w:p>
    <w:p w:rsidR="00052CF6" w:rsidP="000532E0" w:rsidRDefault="00052CF6">
      <w:pPr>
        <w:tabs>
          <w:tab w:val="left" w:pos="1080"/>
          <w:tab w:val="left" w:pos="1800"/>
        </w:tabs>
        <w:ind w:left="720"/>
        <w:jc w:val="both"/>
      </w:pPr>
    </w:p>
    <w:p w:rsidR="00052CF6" w:rsidP="000532E0" w:rsidRDefault="00052CF6">
      <w:pPr>
        <w:tabs>
          <w:tab w:val="left" w:pos="1080"/>
          <w:tab w:val="left" w:pos="1800"/>
        </w:tabs>
        <w:ind w:left="720"/>
        <w:jc w:val="both"/>
      </w:pPr>
    </w:p>
    <w:p w:rsidR="00916248" w:rsidP="00916248" w:rsidRDefault="003C13AF">
      <w:pPr>
        <w:tabs>
          <w:tab w:val="left" w:pos="1080"/>
          <w:tab w:val="left" w:pos="1800"/>
        </w:tabs>
        <w:ind w:left="-142"/>
        <w:rPr>
          <w:b/>
          <w:u w:val="single"/>
        </w:rPr>
      </w:pPr>
      <w:r>
        <w:rPr>
          <w:b/>
          <w:u w:val="single"/>
        </w:rPr>
        <w:br w:type="page"/>
      </w:r>
      <w:proofErr w:type="gramStart"/>
      <w:r w:rsidRPr="003575C9" w:rsidR="00916248">
        <w:rPr>
          <w:b/>
          <w:u w:val="single"/>
        </w:rPr>
        <w:lastRenderedPageBreak/>
        <w:t>Vyplňte</w:t>
      </w:r>
      <w:proofErr w:type="gramEnd"/>
      <w:r w:rsidRPr="003575C9" w:rsidR="00916248">
        <w:rPr>
          <w:b/>
          <w:u w:val="single"/>
        </w:rPr>
        <w:t xml:space="preserve"> položky </w:t>
      </w:r>
      <w:proofErr w:type="gramStart"/>
      <w:r w:rsidRPr="003575C9" w:rsidR="00916248">
        <w:rPr>
          <w:b/>
          <w:u w:val="single"/>
        </w:rPr>
        <w:t>viz</w:t>
      </w:r>
      <w:proofErr w:type="gramEnd"/>
      <w:r w:rsidRPr="003575C9" w:rsidR="00916248">
        <w:rPr>
          <w:b/>
          <w:u w:val="single"/>
        </w:rPr>
        <w:t xml:space="preserve"> níže:</w:t>
      </w: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Položkový rozpočet</w:t>
      </w:r>
      <w:r>
        <w:rPr>
          <w:u w:val="single"/>
        </w:rPr>
        <w:t xml:space="preserve"> v Kč</w:t>
      </w:r>
    </w:p>
    <w:tbl>
      <w:tblPr>
        <w:tblStyle w:val="Mkatabulky"/>
        <w:tblW w:w="14142" w:type="dxa"/>
        <w:tblLook w:firstRow="1" w:lastRow="0" w:firstColumn="1" w:lastColumn="0" w:noHBand="0" w:noVBand="1" w:val="04A0"/>
      </w:tblPr>
      <w:tblGrid>
        <w:gridCol w:w="2235"/>
        <w:gridCol w:w="1984"/>
        <w:gridCol w:w="1559"/>
        <w:gridCol w:w="1560"/>
        <w:gridCol w:w="1842"/>
        <w:gridCol w:w="1843"/>
        <w:gridCol w:w="1418"/>
        <w:gridCol w:w="1701"/>
      </w:tblGrid>
      <w:tr w:rsidRPr="00CB5067" w:rsidR="00916248" w:rsidTr="003F2FBB">
        <w:tc>
          <w:tcPr>
            <w:tcW w:w="2235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Kalkulovaná položka/jeden workshop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Cenový limit bez DPH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Jednotka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481169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Cena jednotková v Kč bez DPH</w:t>
            </w:r>
            <w:r w:rsidRPr="00CB5067" w:rsidR="00481169">
              <w:rPr>
                <w:rFonts w:ascii="Arial" w:hAnsi="Arial" w:cs="Arial"/>
                <w:b/>
                <w:sz w:val="15"/>
                <w:szCs w:val="15"/>
              </w:rPr>
              <w:t>/workshop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Počet jednotek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5561F4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Cena </w:t>
            </w:r>
            <w:r w:rsidRPr="00CB5067" w:rsidR="005561F4">
              <w:rPr>
                <w:rFonts w:ascii="Arial" w:hAnsi="Arial" w:cs="Arial"/>
                <w:b/>
                <w:sz w:val="15"/>
                <w:szCs w:val="15"/>
              </w:rPr>
              <w:t>za počet jednotek v Kč bez DPH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CB5067" w:rsidR="00916248" w:rsidP="003F2FBB" w:rsidRDefault="005561F4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Cena za počet jednotek v Kč vč. DPH</w:t>
            </w: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Nájem technického vybavení a společenské místností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po celou dobu realizace jednoho workshopu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B419D5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</w:t>
            </w:r>
            <w:r w:rsidR="00B419D5">
              <w:rPr>
                <w:rFonts w:ascii="Arial" w:hAnsi="Arial" w:cs="Arial"/>
                <w:sz w:val="15"/>
                <w:szCs w:val="15"/>
              </w:rPr>
              <w:t xml:space="preserve"> </w:t>
            </w:r>
            <w:bookmarkStart w:name="_GoBack" w:id="0"/>
            <w:bookmarkEnd w:id="0"/>
            <w:r w:rsidR="00B419D5">
              <w:rPr>
                <w:rFonts w:ascii="Arial" w:hAnsi="Arial" w:cs="Arial"/>
                <w:sz w:val="15"/>
                <w:szCs w:val="15"/>
              </w:rPr>
              <w:t>17 500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Kč/workshop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Počet workshopů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Ubytování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na 1 </w:t>
            </w:r>
            <w:proofErr w:type="gram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os./noc</w:t>
            </w:r>
            <w:proofErr w:type="gramEnd"/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 (ubytování jedné osoby na pokoji)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  <w:proofErr w:type="spell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75</w:t>
            </w:r>
          </w:p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15 účastnících)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Ubytování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na 1 </w:t>
            </w:r>
            <w:proofErr w:type="gram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os./noc</w:t>
            </w:r>
            <w:proofErr w:type="gramEnd"/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 (ubytování dvou osob na dvoulůžkovém pokoji)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  <w:proofErr w:type="spellStart"/>
            <w:r w:rsidRPr="00CB5067">
              <w:rPr>
                <w:rFonts w:ascii="Arial" w:hAnsi="Arial" w:cs="Arial"/>
                <w:b/>
                <w:sz w:val="15"/>
                <w:szCs w:val="15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25</w:t>
            </w:r>
          </w:p>
          <w:p w:rsidRPr="00CB5067" w:rsidR="005561F4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5 organizátorech)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Snídaně dle specifikace na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1 os.</w:t>
            </w: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 w:rsidRPr="00CB5067" w:rsidR="00916248" w:rsidP="003F2FBB" w:rsidRDefault="00916248">
            <w:pPr>
              <w:spacing w:before="120" w:after="12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>Maximální</w:t>
            </w:r>
            <w:r w:rsidRPr="00CB5067">
              <w:rPr>
                <w:rFonts w:ascii="Arial" w:hAnsi="Arial" w:cs="Arial"/>
                <w:sz w:val="15"/>
                <w:szCs w:val="15"/>
              </w:rPr>
              <w:t xml:space="preserve"> cenový limit za celodenní stravování je 300 Kč/os./den.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5561F4" w:rsidP="003F2FBB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Oběd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3F2FBB">
        <w:tc>
          <w:tcPr>
            <w:tcW w:w="2235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 xml:space="preserve">Teplá večeře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795933">
        <w:tc>
          <w:tcPr>
            <w:tcW w:w="2235" w:type="dxa"/>
            <w:tcBorders>
              <w:bottom w:val="single" w:color="auto" w:sz="4" w:space="0"/>
            </w:tcBorders>
          </w:tcPr>
          <w:p w:rsidRPr="00CB5067" w:rsidR="00916248" w:rsidP="00195BC8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CB5067">
              <w:rPr>
                <w:rFonts w:ascii="Arial" w:hAnsi="Arial" w:cs="Arial"/>
                <w:sz w:val="15"/>
                <w:szCs w:val="15"/>
              </w:rPr>
              <w:t>Coffee</w:t>
            </w:r>
            <w:proofErr w:type="spellEnd"/>
            <w:r w:rsidRPr="00CB5067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CB5067">
              <w:rPr>
                <w:rFonts w:ascii="Arial" w:hAnsi="Arial" w:cs="Arial"/>
                <w:sz w:val="15"/>
                <w:szCs w:val="15"/>
              </w:rPr>
              <w:t>break</w:t>
            </w:r>
            <w:proofErr w:type="spellEnd"/>
            <w:r w:rsidRPr="00CB5067">
              <w:rPr>
                <w:rFonts w:ascii="Arial" w:hAnsi="Arial" w:cs="Arial"/>
                <w:sz w:val="15"/>
                <w:szCs w:val="15"/>
              </w:rPr>
              <w:t xml:space="preserve"> – dle specifikace </w:t>
            </w:r>
            <w:r w:rsidRPr="00CB5067">
              <w:rPr>
                <w:rFonts w:ascii="Arial" w:hAnsi="Arial" w:cs="Arial"/>
                <w:b/>
                <w:sz w:val="15"/>
                <w:szCs w:val="15"/>
              </w:rPr>
              <w:t>na 1 os.</w:t>
            </w:r>
          </w:p>
        </w:tc>
        <w:tc>
          <w:tcPr>
            <w:tcW w:w="1984" w:type="dxa"/>
            <w:vMerge/>
            <w:tcBorders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5561F4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067" w:rsidR="005561F4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100</w:t>
            </w:r>
          </w:p>
          <w:p w:rsidRPr="00CB5067" w:rsidR="00916248" w:rsidP="005561F4" w:rsidRDefault="005561F4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sz w:val="15"/>
                <w:szCs w:val="15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Pr="00CB5067" w:rsidR="00916248" w:rsidTr="00795933">
        <w:tc>
          <w:tcPr>
            <w:tcW w:w="421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  <w:r w:rsidRPr="00CB5067">
              <w:rPr>
                <w:rFonts w:ascii="Arial" w:hAnsi="Arial" w:cs="Arial"/>
                <w:b/>
                <w:sz w:val="15"/>
                <w:szCs w:val="15"/>
              </w:rPr>
              <w:t xml:space="preserve">Cena celkem </w:t>
            </w:r>
            <w:r w:rsidRPr="00CB5067" w:rsidR="00795933">
              <w:rPr>
                <w:rFonts w:ascii="Arial" w:hAnsi="Arial" w:cs="Arial"/>
                <w:b/>
                <w:sz w:val="15"/>
                <w:szCs w:val="15"/>
              </w:rPr>
              <w:t>za 5 workshopů při předpokládaném počtu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CB5067" w:rsidR="00916248" w:rsidP="003F2FBB" w:rsidRDefault="00916248">
            <w:pPr>
              <w:spacing w:before="120" w:after="120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Pr="00275792" w:rsidR="00916248" w:rsidP="00916248" w:rsidRDefault="00916248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275792">
        <w:rPr>
          <w:rFonts w:ascii="Arial" w:hAnsi="Arial" w:cs="Arial"/>
          <w:b/>
          <w:sz w:val="18"/>
          <w:szCs w:val="18"/>
        </w:rPr>
        <w:t xml:space="preserve">Překročení maximálního cenového limitu umožňuje zadavateli zakázku nezadat a tohoto uchazeče ze zadávacího řízení vyloučit. </w:t>
      </w:r>
    </w:p>
    <w:p w:rsidR="00916248" w:rsidP="00916248" w:rsidRDefault="00795933">
      <w:pPr>
        <w:spacing w:before="120" w:after="120"/>
        <w:rPr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Počet osob je stanoven pouze orientačně. Předpokládáme účast v rozsahu cca od </w:t>
      </w:r>
      <w:r w:rsidR="00361348">
        <w:rPr>
          <w:rFonts w:ascii="Arial" w:hAnsi="Arial" w:cs="Arial"/>
          <w:b/>
          <w:sz w:val="18"/>
          <w:szCs w:val="18"/>
        </w:rPr>
        <w:t>15</w:t>
      </w:r>
      <w:r>
        <w:rPr>
          <w:rFonts w:ascii="Arial" w:hAnsi="Arial" w:cs="Arial"/>
          <w:b/>
          <w:sz w:val="18"/>
          <w:szCs w:val="18"/>
        </w:rPr>
        <w:t xml:space="preserve"> do </w:t>
      </w:r>
      <w:r w:rsidR="00361348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 osob. Jednotkové nabídkové ceny budou shodné v případě rozsahu od </w:t>
      </w:r>
      <w:r w:rsidR="00361348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361348">
        <w:rPr>
          <w:rFonts w:ascii="Arial" w:hAnsi="Arial" w:cs="Arial"/>
          <w:b/>
          <w:sz w:val="18"/>
          <w:szCs w:val="18"/>
        </w:rPr>
        <w:t>25</w:t>
      </w:r>
      <w:r>
        <w:rPr>
          <w:rFonts w:ascii="Arial" w:hAnsi="Arial" w:cs="Arial"/>
          <w:b/>
          <w:sz w:val="18"/>
          <w:szCs w:val="18"/>
        </w:rPr>
        <w:t xml:space="preserve"> osob.</w:t>
      </w:r>
    </w:p>
    <w:p w:rsidR="00916248" w:rsidP="00916248" w:rsidRDefault="00916248">
      <w:pPr>
        <w:spacing w:before="120" w:after="120"/>
        <w:rPr>
          <w:u w:val="single"/>
        </w:rPr>
      </w:pPr>
    </w:p>
    <w:p w:rsidR="00916248" w:rsidP="00916248" w:rsidRDefault="00916248">
      <w:pPr>
        <w:spacing w:before="120" w:after="120"/>
        <w:rPr>
          <w:u w:val="single"/>
        </w:rPr>
      </w:pP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Kontaktní osoba ve věci zakázky</w:t>
      </w:r>
    </w:p>
    <w:p w:rsidR="00916248" w:rsidP="00916248" w:rsidRDefault="00916248">
      <w:pPr>
        <w:spacing w:before="120" w:after="120"/>
      </w:pPr>
      <w:r>
        <w:t>Jméno, příjmení:</w:t>
      </w:r>
    </w:p>
    <w:p w:rsidR="00916248" w:rsidP="00916248" w:rsidRDefault="00916248">
      <w:pPr>
        <w:spacing w:before="120" w:after="120"/>
      </w:pPr>
      <w:r>
        <w:t xml:space="preserve">Telefon: </w:t>
      </w:r>
    </w:p>
    <w:p w:rsidR="00916248" w:rsidP="00916248" w:rsidRDefault="00916248">
      <w:pPr>
        <w:spacing w:before="120" w:after="120"/>
      </w:pPr>
      <w:r>
        <w:t>E-mailovou adresu:</w:t>
      </w:r>
    </w:p>
    <w:p w:rsidR="00916248" w:rsidP="00916248" w:rsidRDefault="00916248">
      <w:pPr>
        <w:spacing w:before="120" w:after="120"/>
      </w:pPr>
    </w:p>
    <w:p w:rsidRPr="003D6D46" w:rsidR="00916248" w:rsidP="00916248" w:rsidRDefault="00916248">
      <w:pPr>
        <w:pStyle w:val="Odstavecseseznamem"/>
        <w:numPr>
          <w:ilvl w:val="6"/>
          <w:numId w:val="7"/>
        </w:numPr>
        <w:spacing w:before="120" w:after="120"/>
        <w:ind w:left="567" w:hanging="425"/>
        <w:rPr>
          <w:u w:val="single"/>
        </w:rPr>
      </w:pPr>
      <w:r w:rsidRPr="003D6D46">
        <w:rPr>
          <w:u w:val="single"/>
        </w:rPr>
        <w:t>Adresa, kde se akce uskuteční:</w:t>
      </w:r>
    </w:p>
    <w:p w:rsidR="00916248" w:rsidP="00916248" w:rsidRDefault="00916248">
      <w:pPr>
        <w:spacing w:before="120" w:after="120"/>
      </w:pPr>
    </w:p>
    <w:p w:rsidR="003C13AF" w:rsidRDefault="003C13AF">
      <w:pPr>
        <w:rPr>
          <w:b/>
          <w:u w:val="single"/>
        </w:rPr>
      </w:pPr>
    </w:p>
    <w:sectPr w:rsidR="003C13AF" w:rsidSect="00F52947">
      <w:headerReference w:type="default" r:id="rId9"/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BBAA2EA" w15:done="0"/>
  <w15:commentEx w15:paraId="62089BDC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7F49" w:rsidP="003D6D46" w:rsidRDefault="002B7F49">
      <w:pPr>
        <w:spacing w:after="0" w:line="240" w:lineRule="auto"/>
      </w:pPr>
      <w:r>
        <w:separator/>
      </w:r>
    </w:p>
  </w:endnote>
  <w:endnote w:type="continuationSeparator" w:id="0">
    <w:p w:rsidR="002B7F49" w:rsidP="003D6D46" w:rsidRDefault="002B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7F49" w:rsidP="003D6D46" w:rsidRDefault="002B7F49">
      <w:pPr>
        <w:spacing w:after="0" w:line="240" w:lineRule="auto"/>
      </w:pPr>
      <w:r>
        <w:separator/>
      </w:r>
    </w:p>
  </w:footnote>
  <w:footnote w:type="continuationSeparator" w:id="0">
    <w:p w:rsidR="002B7F49" w:rsidP="003D6D46" w:rsidRDefault="002B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F2FBB" w:rsidP="00A443DD" w:rsidRDefault="003F2FBB">
    <w:pPr>
      <w:pStyle w:val="Zhlav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cs-CZ"/>
      </w:rPr>
      <w:drawing>
        <wp:inline distT="0" distB="0" distL="0" distR="0">
          <wp:extent cx="5756910" cy="620395"/>
          <wp:effectExtent l="0" t="0" r="0" b="8255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FBB" w:rsidRDefault="003F2FB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BA4831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1397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17" w:hanging="360"/>
      </w:pPr>
    </w:lvl>
    <w:lvl w:ilvl="2" w:tplc="0405001B">
      <w:start w:val="1"/>
      <w:numFmt w:val="lowerRoman"/>
      <w:lvlText w:val="%3."/>
      <w:lvlJc w:val="right"/>
      <w:pPr>
        <w:ind w:left="2837" w:hanging="180"/>
      </w:pPr>
    </w:lvl>
    <w:lvl w:ilvl="3" w:tplc="0405000F">
      <w:start w:val="1"/>
      <w:numFmt w:val="decimal"/>
      <w:lvlText w:val="%4."/>
      <w:lvlJc w:val="left"/>
      <w:pPr>
        <w:ind w:left="3557" w:hanging="360"/>
      </w:pPr>
    </w:lvl>
    <w:lvl w:ilvl="4" w:tplc="04050019">
      <w:start w:val="1"/>
      <w:numFmt w:val="lowerLetter"/>
      <w:lvlText w:val="%5."/>
      <w:lvlJc w:val="left"/>
      <w:pPr>
        <w:ind w:left="4277" w:hanging="360"/>
      </w:pPr>
    </w:lvl>
    <w:lvl w:ilvl="5" w:tplc="0405001B">
      <w:start w:val="1"/>
      <w:numFmt w:val="lowerRoman"/>
      <w:lvlText w:val="%6."/>
      <w:lvlJc w:val="right"/>
      <w:pPr>
        <w:ind w:left="4997" w:hanging="180"/>
      </w:pPr>
    </w:lvl>
    <w:lvl w:ilvl="6" w:tplc="0405000F">
      <w:start w:val="1"/>
      <w:numFmt w:val="decimal"/>
      <w:lvlText w:val="%7."/>
      <w:lvlJc w:val="left"/>
      <w:pPr>
        <w:ind w:left="5717" w:hanging="360"/>
      </w:pPr>
    </w:lvl>
    <w:lvl w:ilvl="7" w:tplc="04050019">
      <w:start w:val="1"/>
      <w:numFmt w:val="lowerLetter"/>
      <w:lvlText w:val="%8."/>
      <w:lvlJc w:val="left"/>
      <w:pPr>
        <w:ind w:left="6437" w:hanging="360"/>
      </w:pPr>
    </w:lvl>
    <w:lvl w:ilvl="8" w:tplc="0405001B">
      <w:start w:val="1"/>
      <w:numFmt w:val="lowerRoman"/>
      <w:lvlText w:val="%9."/>
      <w:lvlJc w:val="right"/>
      <w:pPr>
        <w:ind w:left="7157" w:hanging="180"/>
      </w:pPr>
    </w:lvl>
  </w:abstractNum>
  <w:abstractNum w:abstractNumId="1">
    <w:nsid w:val="159A645D"/>
    <w:multiLevelType w:val="hybridMultilevel"/>
    <w:tmpl w:val="733079D0"/>
    <w:lvl w:ilvl="0" w:tplc="642C77E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false"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1781A"/>
    <w:multiLevelType w:val="hybridMultilevel"/>
    <w:tmpl w:val="91DAF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D8651E0"/>
    <w:multiLevelType w:val="hybridMultilevel"/>
    <w:tmpl w:val="60425204"/>
    <w:lvl w:ilvl="0" w:tplc="1AC68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F01AF"/>
    <w:multiLevelType w:val="hybridMultilevel"/>
    <w:tmpl w:val="9BE2DBA0"/>
    <w:lvl w:ilvl="0" w:tplc="607AB9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153F95"/>
    <w:multiLevelType w:val="hybridMultilevel"/>
    <w:tmpl w:val="A9F469DE"/>
    <w:lvl w:ilvl="0" w:tplc="EF52B928">
      <w:start w:val="1"/>
      <w:numFmt w:val="lowerLetter"/>
      <w:lvlText w:val="%1)"/>
      <w:lvlJc w:val="left"/>
      <w:pPr>
        <w:ind w:left="1081" w:hanging="360"/>
      </w:pPr>
      <w:rPr>
        <w:rFonts w:asciiTheme="minorHAnsi" w:hAnsiTheme="minorHAnsi" w:eastAsiaTheme="minorHAnsi" w:cstheme="minorBidi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1" w:hanging="360"/>
      </w:pPr>
    </w:lvl>
    <w:lvl w:ilvl="2" w:tplc="0405001B">
      <w:start w:val="1"/>
      <w:numFmt w:val="lowerRoman"/>
      <w:lvlText w:val="%3."/>
      <w:lvlJc w:val="right"/>
      <w:pPr>
        <w:ind w:left="2521" w:hanging="180"/>
      </w:pPr>
    </w:lvl>
    <w:lvl w:ilvl="3" w:tplc="0405000F">
      <w:start w:val="1"/>
      <w:numFmt w:val="decimal"/>
      <w:lvlText w:val="%4."/>
      <w:lvlJc w:val="left"/>
      <w:pPr>
        <w:ind w:left="3241" w:hanging="360"/>
      </w:pPr>
    </w:lvl>
    <w:lvl w:ilvl="4" w:tplc="04050019">
      <w:start w:val="1"/>
      <w:numFmt w:val="lowerLetter"/>
      <w:lvlText w:val="%5."/>
      <w:lvlJc w:val="left"/>
      <w:pPr>
        <w:ind w:left="3961" w:hanging="360"/>
      </w:pPr>
    </w:lvl>
    <w:lvl w:ilvl="5" w:tplc="0405001B">
      <w:start w:val="1"/>
      <w:numFmt w:val="lowerRoman"/>
      <w:lvlText w:val="%6."/>
      <w:lvlJc w:val="right"/>
      <w:pPr>
        <w:ind w:left="4681" w:hanging="180"/>
      </w:pPr>
    </w:lvl>
    <w:lvl w:ilvl="6" w:tplc="0405000F">
      <w:start w:val="1"/>
      <w:numFmt w:val="decimal"/>
      <w:lvlText w:val="%7."/>
      <w:lvlJc w:val="left"/>
      <w:pPr>
        <w:ind w:left="5401" w:hanging="360"/>
      </w:pPr>
    </w:lvl>
    <w:lvl w:ilvl="7" w:tplc="04050019">
      <w:start w:val="1"/>
      <w:numFmt w:val="lowerLetter"/>
      <w:lvlText w:val="%8."/>
      <w:lvlJc w:val="left"/>
      <w:pPr>
        <w:ind w:left="6121" w:hanging="360"/>
      </w:pPr>
    </w:lvl>
    <w:lvl w:ilvl="8" w:tplc="0405001B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357C1618"/>
    <w:multiLevelType w:val="hybridMultilevel"/>
    <w:tmpl w:val="91DAF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D655F4"/>
    <w:multiLevelType w:val="hybridMultilevel"/>
    <w:tmpl w:val="83D4C914"/>
    <w:lvl w:ilvl="0" w:tplc="741A786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42C08C6"/>
    <w:multiLevelType w:val="hybridMultilevel"/>
    <w:tmpl w:val="19CAB9CC"/>
    <w:lvl w:ilvl="0" w:tplc="151AFF26">
      <w:start w:val="1"/>
      <w:numFmt w:val="lowerLetter"/>
      <w:lvlText w:val="%1)"/>
      <w:lvlJc w:val="left"/>
      <w:pPr>
        <w:ind w:left="139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17" w:hanging="360"/>
      </w:pPr>
    </w:lvl>
    <w:lvl w:ilvl="2" w:tplc="0405001B" w:tentative="true">
      <w:start w:val="1"/>
      <w:numFmt w:val="lowerRoman"/>
      <w:lvlText w:val="%3."/>
      <w:lvlJc w:val="right"/>
      <w:pPr>
        <w:ind w:left="2837" w:hanging="180"/>
      </w:pPr>
    </w:lvl>
    <w:lvl w:ilvl="3" w:tplc="0405000F">
      <w:start w:val="1"/>
      <w:numFmt w:val="decimal"/>
      <w:lvlText w:val="%4."/>
      <w:lvlJc w:val="left"/>
      <w:pPr>
        <w:ind w:left="3557" w:hanging="360"/>
      </w:pPr>
    </w:lvl>
    <w:lvl w:ilvl="4" w:tplc="04050019" w:tentative="true">
      <w:start w:val="1"/>
      <w:numFmt w:val="lowerLetter"/>
      <w:lvlText w:val="%5."/>
      <w:lvlJc w:val="left"/>
      <w:pPr>
        <w:ind w:left="4277" w:hanging="360"/>
      </w:pPr>
    </w:lvl>
    <w:lvl w:ilvl="5" w:tplc="0405001B" w:tentative="true">
      <w:start w:val="1"/>
      <w:numFmt w:val="lowerRoman"/>
      <w:lvlText w:val="%6."/>
      <w:lvlJc w:val="right"/>
      <w:pPr>
        <w:ind w:left="4997" w:hanging="180"/>
      </w:pPr>
    </w:lvl>
    <w:lvl w:ilvl="6" w:tplc="0405000F" w:tentative="true">
      <w:start w:val="1"/>
      <w:numFmt w:val="decimal"/>
      <w:lvlText w:val="%7."/>
      <w:lvlJc w:val="left"/>
      <w:pPr>
        <w:ind w:left="5717" w:hanging="360"/>
      </w:pPr>
    </w:lvl>
    <w:lvl w:ilvl="7" w:tplc="04050019" w:tentative="true">
      <w:start w:val="1"/>
      <w:numFmt w:val="lowerLetter"/>
      <w:lvlText w:val="%8."/>
      <w:lvlJc w:val="left"/>
      <w:pPr>
        <w:ind w:left="6437" w:hanging="360"/>
      </w:pPr>
    </w:lvl>
    <w:lvl w:ilvl="8" w:tplc="0405001B" w:tentative="true">
      <w:start w:val="1"/>
      <w:numFmt w:val="lowerRoman"/>
      <w:lvlText w:val="%9."/>
      <w:lvlJc w:val="right"/>
      <w:pPr>
        <w:ind w:left="7157" w:hanging="180"/>
      </w:pPr>
    </w:lvl>
  </w:abstractNum>
  <w:abstractNum w:abstractNumId="9">
    <w:nsid w:val="4CE247E7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D546A"/>
    <w:multiLevelType w:val="hybridMultilevel"/>
    <w:tmpl w:val="943087F2"/>
    <w:lvl w:ilvl="0" w:tplc="AC5CC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D6A78"/>
    <w:multiLevelType w:val="hybridMultilevel"/>
    <w:tmpl w:val="4E6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317"/>
    <w:multiLevelType w:val="hybridMultilevel"/>
    <w:tmpl w:val="D5C6B6F2"/>
    <w:lvl w:ilvl="0" w:tplc="0C0E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27562D"/>
    <w:multiLevelType w:val="hybridMultilevel"/>
    <w:tmpl w:val="97F86B08"/>
    <w:lvl w:ilvl="0" w:tplc="01683BF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false"/>
        <w:i w:val="false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  <w:b w:val="false"/>
        <w:i w:val="fals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B6E52"/>
    <w:multiLevelType w:val="hybridMultilevel"/>
    <w:tmpl w:val="F7CC0262"/>
    <w:lvl w:ilvl="0" w:tplc="81ECD0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B820F92"/>
    <w:multiLevelType w:val="hybridMultilevel"/>
    <w:tmpl w:val="82F21C34"/>
    <w:lvl w:ilvl="0" w:tplc="2474EF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E1217"/>
    <w:multiLevelType w:val="hybridMultilevel"/>
    <w:tmpl w:val="5624372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A434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332A457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ahoma" w:hAnsi="Tahoma" w:eastAsia="Times New Roman" w:cs="Tahoma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0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roslav Jílek">
    <w15:presenceInfo w15:providerId="None" w15:userId="Miroslav Jíl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54"/>
    <w:rsid w:val="000006C7"/>
    <w:rsid w:val="000065AA"/>
    <w:rsid w:val="00027FC9"/>
    <w:rsid w:val="00030CB3"/>
    <w:rsid w:val="00052CF6"/>
    <w:rsid w:val="000532E0"/>
    <w:rsid w:val="00071C13"/>
    <w:rsid w:val="000755DE"/>
    <w:rsid w:val="00093F52"/>
    <w:rsid w:val="00094651"/>
    <w:rsid w:val="000B7C59"/>
    <w:rsid w:val="000C3AB0"/>
    <w:rsid w:val="000C5C7A"/>
    <w:rsid w:val="000E2AEF"/>
    <w:rsid w:val="000E4B06"/>
    <w:rsid w:val="00123AFB"/>
    <w:rsid w:val="00136999"/>
    <w:rsid w:val="001411FF"/>
    <w:rsid w:val="00155B91"/>
    <w:rsid w:val="001565D1"/>
    <w:rsid w:val="00156722"/>
    <w:rsid w:val="00167182"/>
    <w:rsid w:val="00187C66"/>
    <w:rsid w:val="00195BC8"/>
    <w:rsid w:val="00197F70"/>
    <w:rsid w:val="001B095A"/>
    <w:rsid w:val="001B109E"/>
    <w:rsid w:val="001C2563"/>
    <w:rsid w:val="001C7E48"/>
    <w:rsid w:val="001F4181"/>
    <w:rsid w:val="001F5911"/>
    <w:rsid w:val="00200454"/>
    <w:rsid w:val="00204C0C"/>
    <w:rsid w:val="00205988"/>
    <w:rsid w:val="00212BBF"/>
    <w:rsid w:val="00222002"/>
    <w:rsid w:val="0023216D"/>
    <w:rsid w:val="00245262"/>
    <w:rsid w:val="00246AAC"/>
    <w:rsid w:val="00254C31"/>
    <w:rsid w:val="002563CA"/>
    <w:rsid w:val="00275792"/>
    <w:rsid w:val="002B7F49"/>
    <w:rsid w:val="002C1FA9"/>
    <w:rsid w:val="002D01D4"/>
    <w:rsid w:val="00305251"/>
    <w:rsid w:val="003142F8"/>
    <w:rsid w:val="00326CA3"/>
    <w:rsid w:val="003338D0"/>
    <w:rsid w:val="00341655"/>
    <w:rsid w:val="003575C9"/>
    <w:rsid w:val="00361348"/>
    <w:rsid w:val="00367D15"/>
    <w:rsid w:val="00376787"/>
    <w:rsid w:val="00383F68"/>
    <w:rsid w:val="00393682"/>
    <w:rsid w:val="003B1245"/>
    <w:rsid w:val="003C13AF"/>
    <w:rsid w:val="003C20DD"/>
    <w:rsid w:val="003D6D46"/>
    <w:rsid w:val="003D7709"/>
    <w:rsid w:val="003E0000"/>
    <w:rsid w:val="003E73EA"/>
    <w:rsid w:val="003F1804"/>
    <w:rsid w:val="003F2FBB"/>
    <w:rsid w:val="0041786B"/>
    <w:rsid w:val="00434CFE"/>
    <w:rsid w:val="004350B7"/>
    <w:rsid w:val="004432DE"/>
    <w:rsid w:val="004515BD"/>
    <w:rsid w:val="00453906"/>
    <w:rsid w:val="00455890"/>
    <w:rsid w:val="0046502F"/>
    <w:rsid w:val="00470195"/>
    <w:rsid w:val="004711B3"/>
    <w:rsid w:val="00476640"/>
    <w:rsid w:val="00481169"/>
    <w:rsid w:val="004A7174"/>
    <w:rsid w:val="004C0D74"/>
    <w:rsid w:val="004D41BD"/>
    <w:rsid w:val="004E1F8D"/>
    <w:rsid w:val="00504E46"/>
    <w:rsid w:val="00507E64"/>
    <w:rsid w:val="00525A8A"/>
    <w:rsid w:val="005536FC"/>
    <w:rsid w:val="005561F4"/>
    <w:rsid w:val="00563270"/>
    <w:rsid w:val="00571C5E"/>
    <w:rsid w:val="00582775"/>
    <w:rsid w:val="005861D5"/>
    <w:rsid w:val="005869C6"/>
    <w:rsid w:val="005B0468"/>
    <w:rsid w:val="005C1CFE"/>
    <w:rsid w:val="005C2678"/>
    <w:rsid w:val="005D7B83"/>
    <w:rsid w:val="005E32ED"/>
    <w:rsid w:val="00605AF3"/>
    <w:rsid w:val="0062000D"/>
    <w:rsid w:val="00635071"/>
    <w:rsid w:val="00651F39"/>
    <w:rsid w:val="00653559"/>
    <w:rsid w:val="00694738"/>
    <w:rsid w:val="006952F9"/>
    <w:rsid w:val="006C6852"/>
    <w:rsid w:val="006D7A43"/>
    <w:rsid w:val="006F0ACA"/>
    <w:rsid w:val="0070631D"/>
    <w:rsid w:val="00717C73"/>
    <w:rsid w:val="0072186C"/>
    <w:rsid w:val="00750666"/>
    <w:rsid w:val="007530F3"/>
    <w:rsid w:val="00764815"/>
    <w:rsid w:val="007876D6"/>
    <w:rsid w:val="007919C6"/>
    <w:rsid w:val="00795933"/>
    <w:rsid w:val="007B012A"/>
    <w:rsid w:val="007B37CD"/>
    <w:rsid w:val="007C5E23"/>
    <w:rsid w:val="007D2A94"/>
    <w:rsid w:val="00810C5E"/>
    <w:rsid w:val="00826BD5"/>
    <w:rsid w:val="00831F3C"/>
    <w:rsid w:val="00832684"/>
    <w:rsid w:val="008354BD"/>
    <w:rsid w:val="00846BE9"/>
    <w:rsid w:val="0085412F"/>
    <w:rsid w:val="00860664"/>
    <w:rsid w:val="00873223"/>
    <w:rsid w:val="008C1795"/>
    <w:rsid w:val="008D03B5"/>
    <w:rsid w:val="008D1539"/>
    <w:rsid w:val="008D476F"/>
    <w:rsid w:val="008E401E"/>
    <w:rsid w:val="008F6BEC"/>
    <w:rsid w:val="00916248"/>
    <w:rsid w:val="00944104"/>
    <w:rsid w:val="009521D4"/>
    <w:rsid w:val="009611C6"/>
    <w:rsid w:val="00964861"/>
    <w:rsid w:val="00991502"/>
    <w:rsid w:val="00994513"/>
    <w:rsid w:val="009B4694"/>
    <w:rsid w:val="009C4C2A"/>
    <w:rsid w:val="009F7E2B"/>
    <w:rsid w:val="00A17DF3"/>
    <w:rsid w:val="00A26034"/>
    <w:rsid w:val="00A443DD"/>
    <w:rsid w:val="00A55412"/>
    <w:rsid w:val="00A61C53"/>
    <w:rsid w:val="00A75809"/>
    <w:rsid w:val="00A91753"/>
    <w:rsid w:val="00A92BCE"/>
    <w:rsid w:val="00A9490A"/>
    <w:rsid w:val="00A95483"/>
    <w:rsid w:val="00A95D5E"/>
    <w:rsid w:val="00AB44BC"/>
    <w:rsid w:val="00AC11E5"/>
    <w:rsid w:val="00AC2BE5"/>
    <w:rsid w:val="00AC5547"/>
    <w:rsid w:val="00AC731B"/>
    <w:rsid w:val="00AD747A"/>
    <w:rsid w:val="00AF4669"/>
    <w:rsid w:val="00B05837"/>
    <w:rsid w:val="00B23FCD"/>
    <w:rsid w:val="00B419D5"/>
    <w:rsid w:val="00B44C78"/>
    <w:rsid w:val="00B62787"/>
    <w:rsid w:val="00B6687F"/>
    <w:rsid w:val="00B73F4C"/>
    <w:rsid w:val="00B743F9"/>
    <w:rsid w:val="00BA43EA"/>
    <w:rsid w:val="00BE2043"/>
    <w:rsid w:val="00C00B98"/>
    <w:rsid w:val="00C02A31"/>
    <w:rsid w:val="00C25AC6"/>
    <w:rsid w:val="00C32379"/>
    <w:rsid w:val="00C44847"/>
    <w:rsid w:val="00C54596"/>
    <w:rsid w:val="00C84B7B"/>
    <w:rsid w:val="00CA460C"/>
    <w:rsid w:val="00CA781B"/>
    <w:rsid w:val="00CB30A1"/>
    <w:rsid w:val="00CB5067"/>
    <w:rsid w:val="00CC26D1"/>
    <w:rsid w:val="00CC382C"/>
    <w:rsid w:val="00CC5952"/>
    <w:rsid w:val="00CD202F"/>
    <w:rsid w:val="00CE2A88"/>
    <w:rsid w:val="00CE6C8B"/>
    <w:rsid w:val="00D0116B"/>
    <w:rsid w:val="00D34A6B"/>
    <w:rsid w:val="00D35727"/>
    <w:rsid w:val="00D35EAE"/>
    <w:rsid w:val="00D44A36"/>
    <w:rsid w:val="00D61276"/>
    <w:rsid w:val="00D75BF3"/>
    <w:rsid w:val="00D75EDE"/>
    <w:rsid w:val="00D90854"/>
    <w:rsid w:val="00D97705"/>
    <w:rsid w:val="00DD68F1"/>
    <w:rsid w:val="00DD72D3"/>
    <w:rsid w:val="00DE0B41"/>
    <w:rsid w:val="00DE16D4"/>
    <w:rsid w:val="00E04859"/>
    <w:rsid w:val="00E20654"/>
    <w:rsid w:val="00E5795F"/>
    <w:rsid w:val="00E60D73"/>
    <w:rsid w:val="00E74713"/>
    <w:rsid w:val="00E901C1"/>
    <w:rsid w:val="00E913D3"/>
    <w:rsid w:val="00EB7368"/>
    <w:rsid w:val="00EC1A0E"/>
    <w:rsid w:val="00EE133B"/>
    <w:rsid w:val="00EE6822"/>
    <w:rsid w:val="00EF4600"/>
    <w:rsid w:val="00EF6753"/>
    <w:rsid w:val="00EF7482"/>
    <w:rsid w:val="00F13E64"/>
    <w:rsid w:val="00F14814"/>
    <w:rsid w:val="00F213B5"/>
    <w:rsid w:val="00F44B1F"/>
    <w:rsid w:val="00F47F41"/>
    <w:rsid w:val="00F527FB"/>
    <w:rsid w:val="00F52947"/>
    <w:rsid w:val="00F70D80"/>
    <w:rsid w:val="00F928E5"/>
    <w:rsid w:val="00F95FFA"/>
    <w:rsid w:val="00F97D33"/>
    <w:rsid w:val="00FB0DDF"/>
    <w:rsid w:val="00FB780F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921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95D5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012A"/>
    <w:pPr>
      <w:ind w:left="720"/>
      <w:contextualSpacing/>
    </w:pPr>
  </w:style>
  <w:style w:type="character" w:styleId="Hypertextovodkaz">
    <w:name w:val="Hyperlink"/>
    <w:uiPriority w:val="99"/>
    <w:unhideWhenUsed/>
    <w:rsid w:val="009F7E2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00D"/>
    <w:rPr>
      <w:color w:val="800080" w:themeColor="followedHyperlink"/>
      <w:u w:val="single"/>
    </w:rPr>
  </w:style>
  <w:style w:type="paragraph" w:styleId="StylVerdanaTunZarovnatdobloku" w:customStyle="true">
    <w:name w:val="Styl Verdana Tučné Zarovnat do bloku"/>
    <w:basedOn w:val="Normln"/>
    <w:rsid w:val="00A92BCE"/>
    <w:pPr>
      <w:numPr>
        <w:ilvl w:val="1"/>
        <w:numId w:val="10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213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00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22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00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22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220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D6D4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3D6D46"/>
  </w:style>
  <w:style w:type="paragraph" w:styleId="Zpat">
    <w:name w:val="footer"/>
    <w:basedOn w:val="Normln"/>
    <w:link w:val="ZpatChar"/>
    <w:uiPriority w:val="99"/>
    <w:unhideWhenUsed/>
    <w:rsid w:val="003D6D4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D6D46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6308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624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962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22219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7992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88350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0185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3243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50543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hotelstars.cz/metodika-klasifikace" Type="http://schemas.openxmlformats.org/officeDocument/2006/relationships/hyperlink" Id="rId8"/>
    <Relationship Target="commentsExtended.xml" Type="http://schemas.microsoft.com/office/2011/relationships/commentsExtended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people.xml" Type="http://schemas.microsoft.com/office/2011/relationships/peop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880</properties:Words>
  <properties:Characters>5197</properties:Characters>
  <properties:Lines>43</properties:Lines>
  <properties:Paragraphs>12</properties:Paragraphs>
  <properties:TotalTime>58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6065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2014-08-24T05:54:00Z</dcterms:created>
  <dc:creator/>
  <cp:lastModifiedBy/>
  <cp:lastPrinted>2014-04-11T06:05:00Z</cp:lastPrinted>
  <dcterms:modified xmlns:xsi="http://www.w3.org/2001/XMLSchema-instance" xsi:type="dcterms:W3CDTF">2014-08-26T14:30:00Z</dcterms:modified>
  <cp:revision>27</cp:revision>
</cp:coreProperties>
</file>