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4C2F06" w:rsidR="00973874" w:rsidP="004723CA" w:rsidRDefault="00973874">
      <w:pPr>
        <w:pStyle w:val="KAPITOLA"/>
        <w:jc w:val="center"/>
        <w:rPr>
          <w:rFonts w:ascii="Arial" w:hAnsi="Arial" w:cs="Arial"/>
          <w:sz w:val="22"/>
          <w:szCs w:val="22"/>
        </w:rPr>
      </w:pPr>
    </w:p>
    <w:p w:rsidR="00973874" w:rsidP="004723CA" w:rsidRDefault="00973874">
      <w:pPr>
        <w:pStyle w:val="KAPITOLA"/>
        <w:jc w:val="center"/>
        <w:rPr>
          <w:rFonts w:ascii="Arial" w:hAnsi="Arial" w:cs="Arial"/>
          <w:sz w:val="36"/>
          <w:szCs w:val="36"/>
        </w:rPr>
      </w:pPr>
    </w:p>
    <w:p w:rsidRPr="00B345AA" w:rsidR="00973874" w:rsidP="004723CA" w:rsidRDefault="00973874">
      <w:pPr>
        <w:pStyle w:val="Default"/>
        <w:spacing w:after="480"/>
        <w:ind w:left="964" w:hanging="964"/>
        <w:jc w:val="both"/>
        <w:rPr>
          <w:sz w:val="20"/>
          <w:szCs w:val="20"/>
        </w:rPr>
      </w:pPr>
      <w:r w:rsidRPr="00B345AA">
        <w:rPr>
          <w:sz w:val="20"/>
          <w:szCs w:val="20"/>
        </w:rPr>
        <w:t xml:space="preserve">Příloha č. </w:t>
      </w:r>
      <w:r w:rsidR="0019036B">
        <w:rPr>
          <w:sz w:val="20"/>
          <w:szCs w:val="20"/>
        </w:rPr>
        <w:t xml:space="preserve">5 </w:t>
      </w:r>
      <w:r w:rsidRPr="00B345AA">
        <w:rPr>
          <w:sz w:val="20"/>
          <w:szCs w:val="20"/>
        </w:rPr>
        <w:t xml:space="preserve">– </w:t>
      </w:r>
      <w:r w:rsidR="00A563B0">
        <w:rPr>
          <w:sz w:val="20"/>
          <w:szCs w:val="20"/>
        </w:rPr>
        <w:t xml:space="preserve">Vzor </w:t>
      </w:r>
      <w:r w:rsidRPr="00FB1953">
        <w:rPr>
          <w:sz w:val="20"/>
          <w:szCs w:val="20"/>
        </w:rPr>
        <w:t>Čestné</w:t>
      </w:r>
      <w:r w:rsidR="00A563B0">
        <w:rPr>
          <w:sz w:val="20"/>
          <w:szCs w:val="20"/>
        </w:rPr>
        <w:t>ho</w:t>
      </w:r>
      <w:r w:rsidRPr="00FB1953">
        <w:rPr>
          <w:sz w:val="20"/>
          <w:szCs w:val="20"/>
        </w:rPr>
        <w:t xml:space="preserve"> prohlášení </w:t>
      </w:r>
      <w:r w:rsidR="00B9417D">
        <w:rPr>
          <w:sz w:val="20"/>
          <w:szCs w:val="20"/>
        </w:rPr>
        <w:t>dodavatele</w:t>
      </w:r>
      <w:r w:rsidRPr="00FB1953" w:rsidR="00B9417D">
        <w:rPr>
          <w:sz w:val="20"/>
          <w:szCs w:val="20"/>
        </w:rPr>
        <w:t xml:space="preserve"> </w:t>
      </w:r>
      <w:r>
        <w:rPr>
          <w:sz w:val="20"/>
          <w:szCs w:val="20"/>
        </w:rPr>
        <w:t>o ekonomické a finanční způsobilosti</w:t>
      </w:r>
    </w:p>
    <w:p w:rsidRPr="00691556" w:rsidR="00973874" w:rsidP="004723CA" w:rsidRDefault="00973874">
      <w:pPr>
        <w:pStyle w:val="KAPITOLA"/>
        <w:jc w:val="center"/>
        <w:rPr>
          <w:rFonts w:ascii="Arial" w:hAnsi="Arial" w:cs="Arial"/>
          <w:sz w:val="24"/>
        </w:rPr>
      </w:pPr>
      <w:r w:rsidRPr="00691556">
        <w:rPr>
          <w:rFonts w:ascii="Arial" w:hAnsi="Arial" w:cs="Arial"/>
          <w:sz w:val="24"/>
        </w:rPr>
        <w:t>Čestné prohlášení</w:t>
      </w:r>
    </w:p>
    <w:p w:rsidRPr="00691556" w:rsidR="00973874" w:rsidP="004723CA" w:rsidRDefault="00973874">
      <w:pPr>
        <w:pStyle w:val="KAPITOLA"/>
        <w:jc w:val="center"/>
        <w:rPr>
          <w:rFonts w:ascii="Arial" w:hAnsi="Arial" w:cs="Arial"/>
          <w:caps w:val="false"/>
          <w:sz w:val="24"/>
        </w:rPr>
      </w:pPr>
      <w:r w:rsidRPr="00691556">
        <w:rPr>
          <w:rFonts w:ascii="Arial" w:hAnsi="Arial" w:cs="Arial"/>
          <w:caps w:val="false"/>
          <w:sz w:val="24"/>
        </w:rPr>
        <w:t>o ekonomické a finanční způsobilosti</w:t>
      </w:r>
    </w:p>
    <w:p w:rsidR="00973874" w:rsidP="004723CA" w:rsidRDefault="00973874">
      <w:pPr>
        <w:autoSpaceDE w:val="false"/>
        <w:ind w:left="0"/>
        <w:jc w:val="both"/>
        <w:rPr>
          <w:rFonts w:ascii="Arial" w:hAnsi="Arial" w:cs="Arial"/>
        </w:rPr>
      </w:pPr>
    </w:p>
    <w:p w:rsidRPr="00135AD7" w:rsidR="00973874" w:rsidP="004723CA" w:rsidRDefault="00973874">
      <w:pPr>
        <w:autoSpaceDE w:val="false"/>
        <w:ind w:left="0"/>
        <w:jc w:val="both"/>
        <w:rPr>
          <w:rFonts w:ascii="Arial" w:hAnsi="Arial" w:cs="Arial"/>
        </w:rPr>
      </w:pPr>
      <w:r w:rsidRPr="00135AD7">
        <w:rPr>
          <w:rFonts w:ascii="Arial" w:hAnsi="Arial" w:cs="Arial"/>
        </w:rPr>
        <w:t>Já, níže podepsaná osoba, oprávněná jednat za</w:t>
      </w:r>
      <w:r w:rsidRPr="00135AD7" w:rsidR="00B9417D">
        <w:rPr>
          <w:rFonts w:ascii="Arial" w:hAnsi="Arial" w:cs="Arial"/>
        </w:rPr>
        <w:t>:</w:t>
      </w:r>
      <w:r w:rsidRPr="00135AD7">
        <w:rPr>
          <w:rFonts w:ascii="Arial" w:hAnsi="Arial" w:cs="Arial"/>
        </w:rPr>
        <w:t xml:space="preserve"> </w:t>
      </w:r>
    </w:p>
    <w:p w:rsidRPr="00135AD7" w:rsidR="00973874" w:rsidP="004723CA" w:rsidRDefault="00B9417D">
      <w:pPr>
        <w:ind w:left="0"/>
        <w:jc w:val="both"/>
        <w:rPr>
          <w:rFonts w:ascii="Arial" w:hAnsi="Arial" w:cs="Arial"/>
          <w:lang w:eastAsia="ar-SA"/>
        </w:rPr>
      </w:pPr>
      <w:r w:rsidRPr="00135AD7">
        <w:rPr>
          <w:rFonts w:ascii="Arial" w:hAnsi="Arial" w:cs="Arial"/>
        </w:rPr>
        <w:t>dodavatel</w:t>
      </w:r>
      <w:r w:rsidRPr="00135AD7" w:rsidR="00973874">
        <w:rPr>
          <w:rFonts w:ascii="Arial" w:hAnsi="Arial" w:cs="Arial"/>
        </w:rPr>
        <w:tab/>
      </w:r>
      <w:r w:rsidRPr="00135AD7" w:rsidR="00973874">
        <w:rPr>
          <w:rFonts w:ascii="Arial" w:hAnsi="Arial" w:cs="Arial"/>
        </w:rPr>
        <w:fldChar w:fldCharType="begin">
          <w:ffData>
            <w:name w:val="Text3"/>
            <w:enabled/>
            <w:calcOnExit w:val="false"/>
            <w:textInput/>
          </w:ffData>
        </w:fldChar>
      </w:r>
      <w:r w:rsidRPr="00135AD7" w:rsidR="00973874">
        <w:rPr>
          <w:rFonts w:ascii="Arial" w:hAnsi="Arial" w:cs="Arial"/>
        </w:rPr>
        <w:instrText xml:space="preserve"> FORMTEXT </w:instrText>
      </w:r>
      <w:r w:rsidRPr="00135AD7" w:rsidR="00973874">
        <w:rPr>
          <w:rFonts w:ascii="Arial" w:hAnsi="Arial" w:cs="Arial"/>
        </w:rPr>
      </w:r>
      <w:r w:rsidRPr="00135AD7" w:rsidR="00973874">
        <w:rPr>
          <w:rFonts w:ascii="Arial" w:hAnsi="Arial" w:cs="Arial"/>
        </w:rPr>
        <w:fldChar w:fldCharType="separate"/>
      </w:r>
      <w:r w:rsidRPr="00135AD7" w:rsidR="00973874">
        <w:rPr>
          <w:rFonts w:ascii="Arial" w:hAnsi="Arial" w:cs="Arial"/>
          <w:noProof/>
        </w:rPr>
        <w:t> </w:t>
      </w:r>
      <w:r w:rsidRPr="00135AD7" w:rsidR="00973874">
        <w:rPr>
          <w:rFonts w:ascii="Arial" w:hAnsi="Arial" w:cs="Arial"/>
          <w:noProof/>
        </w:rPr>
        <w:t> </w:t>
      </w:r>
      <w:r w:rsidRPr="00135AD7" w:rsidR="00973874">
        <w:rPr>
          <w:rFonts w:ascii="Arial" w:hAnsi="Arial" w:cs="Arial"/>
          <w:noProof/>
        </w:rPr>
        <w:t> </w:t>
      </w:r>
      <w:r w:rsidRPr="00135AD7" w:rsidR="00973874">
        <w:rPr>
          <w:rFonts w:ascii="Arial" w:hAnsi="Arial" w:cs="Arial"/>
          <w:noProof/>
        </w:rPr>
        <w:t> </w:t>
      </w:r>
      <w:r w:rsidRPr="00135AD7" w:rsidR="00973874">
        <w:rPr>
          <w:rFonts w:ascii="Arial" w:hAnsi="Arial" w:cs="Arial"/>
          <w:noProof/>
        </w:rPr>
        <w:t> </w:t>
      </w:r>
      <w:r w:rsidRPr="00135AD7" w:rsidR="00973874">
        <w:rPr>
          <w:rFonts w:ascii="Arial" w:hAnsi="Arial" w:cs="Arial"/>
        </w:rPr>
        <w:fldChar w:fldCharType="end"/>
      </w:r>
    </w:p>
    <w:p w:rsidRPr="00135AD7" w:rsidR="00973874" w:rsidP="004723CA" w:rsidRDefault="00973874">
      <w:pPr>
        <w:ind w:left="0"/>
        <w:jc w:val="both"/>
        <w:rPr>
          <w:rFonts w:ascii="Arial" w:hAnsi="Arial" w:cs="Arial"/>
        </w:rPr>
      </w:pPr>
      <w:r w:rsidRPr="00135AD7">
        <w:rPr>
          <w:rFonts w:ascii="Arial" w:hAnsi="Arial" w:cs="Arial"/>
        </w:rPr>
        <w:t xml:space="preserve">se sídlem </w:t>
      </w:r>
      <w:r w:rsidRPr="00135AD7">
        <w:rPr>
          <w:rFonts w:ascii="Arial" w:hAnsi="Arial" w:cs="Arial"/>
        </w:rPr>
        <w:tab/>
      </w:r>
      <w:r w:rsidRPr="00135AD7">
        <w:rPr>
          <w:rFonts w:ascii="Arial" w:hAnsi="Arial" w:cs="Arial"/>
        </w:rPr>
        <w:fldChar w:fldCharType="begin">
          <w:ffData>
            <w:name w:val="Text4"/>
            <w:enabled/>
            <w:calcOnExit w:val="false"/>
            <w:textInput/>
          </w:ffData>
        </w:fldChar>
      </w:r>
      <w:r w:rsidRPr="00135AD7">
        <w:rPr>
          <w:rFonts w:ascii="Arial" w:hAnsi="Arial" w:cs="Arial"/>
        </w:rPr>
        <w:instrText xml:space="preserve"> FORMTEXT </w:instrText>
      </w:r>
      <w:r w:rsidRPr="00135AD7">
        <w:rPr>
          <w:rFonts w:ascii="Arial" w:hAnsi="Arial" w:cs="Arial"/>
        </w:rPr>
      </w:r>
      <w:r w:rsidRPr="00135AD7">
        <w:rPr>
          <w:rFonts w:ascii="Arial" w:hAnsi="Arial" w:cs="Arial"/>
        </w:rPr>
        <w:fldChar w:fldCharType="separate"/>
      </w:r>
      <w:r w:rsidRPr="00135AD7">
        <w:rPr>
          <w:rFonts w:ascii="Arial" w:hAnsi="Arial" w:cs="Arial"/>
          <w:noProof/>
        </w:rPr>
        <w:t> </w:t>
      </w:r>
      <w:r w:rsidRPr="00135AD7">
        <w:rPr>
          <w:rFonts w:ascii="Arial" w:hAnsi="Arial" w:cs="Arial"/>
          <w:noProof/>
        </w:rPr>
        <w:t> </w:t>
      </w:r>
      <w:r w:rsidRPr="00135AD7">
        <w:rPr>
          <w:rFonts w:ascii="Arial" w:hAnsi="Arial" w:cs="Arial"/>
          <w:noProof/>
        </w:rPr>
        <w:t> </w:t>
      </w:r>
      <w:r w:rsidRPr="00135AD7">
        <w:rPr>
          <w:rFonts w:ascii="Arial" w:hAnsi="Arial" w:cs="Arial"/>
          <w:noProof/>
        </w:rPr>
        <w:t> </w:t>
      </w:r>
      <w:r w:rsidRPr="00135AD7">
        <w:rPr>
          <w:rFonts w:ascii="Arial" w:hAnsi="Arial" w:cs="Arial"/>
          <w:noProof/>
        </w:rPr>
        <w:t> </w:t>
      </w:r>
      <w:r w:rsidRPr="00135AD7">
        <w:rPr>
          <w:rFonts w:ascii="Arial" w:hAnsi="Arial" w:cs="Arial"/>
        </w:rPr>
        <w:fldChar w:fldCharType="end"/>
      </w:r>
    </w:p>
    <w:p w:rsidRPr="00135AD7" w:rsidR="00973874" w:rsidP="004723CA" w:rsidRDefault="00973874">
      <w:pPr>
        <w:ind w:left="0"/>
        <w:jc w:val="both"/>
        <w:rPr>
          <w:rFonts w:ascii="Arial" w:hAnsi="Arial" w:cs="Arial"/>
        </w:rPr>
      </w:pPr>
      <w:r w:rsidRPr="00135AD7">
        <w:rPr>
          <w:rFonts w:ascii="Arial" w:hAnsi="Arial" w:cs="Arial"/>
        </w:rPr>
        <w:t xml:space="preserve">IČO: </w:t>
      </w:r>
      <w:r w:rsidRPr="00135AD7">
        <w:rPr>
          <w:rFonts w:ascii="Arial" w:hAnsi="Arial" w:cs="Arial"/>
        </w:rPr>
        <w:tab/>
      </w:r>
      <w:r w:rsidRPr="00135AD7">
        <w:rPr>
          <w:rFonts w:ascii="Arial" w:hAnsi="Arial" w:cs="Arial"/>
        </w:rPr>
        <w:tab/>
      </w:r>
      <w:r w:rsidRPr="00135AD7">
        <w:rPr>
          <w:rFonts w:ascii="Arial" w:hAnsi="Arial" w:cs="Arial"/>
        </w:rPr>
        <w:fldChar w:fldCharType="begin">
          <w:ffData>
            <w:name w:val="Text5"/>
            <w:enabled/>
            <w:calcOnExit w:val="false"/>
            <w:textInput/>
          </w:ffData>
        </w:fldChar>
      </w:r>
      <w:r w:rsidRPr="00135AD7">
        <w:rPr>
          <w:rFonts w:ascii="Arial" w:hAnsi="Arial" w:cs="Arial"/>
        </w:rPr>
        <w:instrText xml:space="preserve"> FORMTEXT </w:instrText>
      </w:r>
      <w:r w:rsidRPr="00135AD7">
        <w:rPr>
          <w:rFonts w:ascii="Arial" w:hAnsi="Arial" w:cs="Arial"/>
        </w:rPr>
      </w:r>
      <w:r w:rsidRPr="00135AD7">
        <w:rPr>
          <w:rFonts w:ascii="Arial" w:hAnsi="Arial" w:cs="Arial"/>
        </w:rPr>
        <w:fldChar w:fldCharType="separate"/>
      </w:r>
      <w:r w:rsidRPr="00135AD7">
        <w:rPr>
          <w:rFonts w:ascii="Arial" w:hAnsi="Arial" w:cs="Arial"/>
          <w:noProof/>
        </w:rPr>
        <w:t> </w:t>
      </w:r>
      <w:r w:rsidRPr="00135AD7">
        <w:rPr>
          <w:rFonts w:ascii="Arial" w:hAnsi="Arial" w:cs="Arial"/>
          <w:noProof/>
        </w:rPr>
        <w:t> </w:t>
      </w:r>
      <w:r w:rsidRPr="00135AD7">
        <w:rPr>
          <w:rFonts w:ascii="Arial" w:hAnsi="Arial" w:cs="Arial"/>
          <w:noProof/>
        </w:rPr>
        <w:t> </w:t>
      </w:r>
      <w:r w:rsidRPr="00135AD7">
        <w:rPr>
          <w:rFonts w:ascii="Arial" w:hAnsi="Arial" w:cs="Arial"/>
          <w:noProof/>
        </w:rPr>
        <w:t> </w:t>
      </w:r>
      <w:r w:rsidRPr="00135AD7">
        <w:rPr>
          <w:rFonts w:ascii="Arial" w:hAnsi="Arial" w:cs="Arial"/>
          <w:noProof/>
        </w:rPr>
        <w:t> </w:t>
      </w:r>
      <w:r w:rsidRPr="00135AD7">
        <w:rPr>
          <w:rFonts w:ascii="Arial" w:hAnsi="Arial" w:cs="Arial"/>
        </w:rPr>
        <w:fldChar w:fldCharType="end"/>
      </w:r>
    </w:p>
    <w:p w:rsidRPr="00135AD7" w:rsidR="00973874" w:rsidP="004723CA" w:rsidRDefault="00973874">
      <w:pPr>
        <w:ind w:left="0"/>
        <w:jc w:val="both"/>
        <w:rPr>
          <w:rFonts w:ascii="Arial" w:hAnsi="Arial" w:cs="Arial"/>
        </w:rPr>
      </w:pPr>
    </w:p>
    <w:p w:rsidRPr="00135AD7" w:rsidR="00973874" w:rsidP="004723CA" w:rsidRDefault="00973874">
      <w:pPr>
        <w:ind w:left="0"/>
        <w:jc w:val="both"/>
        <w:rPr>
          <w:rFonts w:ascii="Arial" w:hAnsi="Arial" w:cs="Arial"/>
        </w:rPr>
      </w:pPr>
      <w:r w:rsidRPr="00135AD7">
        <w:rPr>
          <w:rFonts w:ascii="Arial" w:hAnsi="Arial" w:cs="Arial"/>
        </w:rPr>
        <w:t>tímto čestně prohlašuji, ve smyslu § 50 odst. 1 písm. c</w:t>
      </w:r>
      <w:r w:rsidRPr="00135AD7" w:rsidR="00DD2F00">
        <w:rPr>
          <w:rFonts w:ascii="Arial" w:hAnsi="Arial" w:cs="Arial"/>
        </w:rPr>
        <w:t>) ZVZ</w:t>
      </w:r>
      <w:r w:rsidRPr="00135AD7">
        <w:rPr>
          <w:rFonts w:ascii="Arial" w:hAnsi="Arial" w:cs="Arial"/>
        </w:rPr>
        <w:t xml:space="preserve">, že výše uvedený </w:t>
      </w:r>
      <w:r w:rsidRPr="00135AD7" w:rsidR="00B9417D">
        <w:rPr>
          <w:rFonts w:ascii="Arial" w:hAnsi="Arial" w:cs="Arial"/>
        </w:rPr>
        <w:t xml:space="preserve">dodavatel </w:t>
      </w:r>
      <w:r w:rsidRPr="00135AD7">
        <w:rPr>
          <w:rFonts w:ascii="Arial" w:hAnsi="Arial" w:cs="Arial"/>
        </w:rPr>
        <w:t xml:space="preserve">je </w:t>
      </w:r>
    </w:p>
    <w:p w:rsidRPr="00135AD7" w:rsidR="0019036B" w:rsidP="004723CA" w:rsidRDefault="00973874">
      <w:pPr>
        <w:ind w:left="0"/>
        <w:jc w:val="both"/>
        <w:rPr>
          <w:rFonts w:ascii="Arial" w:hAnsi="Arial" w:cs="Arial"/>
          <w:b/>
        </w:rPr>
      </w:pPr>
      <w:r w:rsidRPr="00135AD7">
        <w:rPr>
          <w:rFonts w:ascii="Arial" w:hAnsi="Arial" w:cs="Arial"/>
          <w:b/>
        </w:rPr>
        <w:t>ekonomicky a finan</w:t>
      </w:r>
      <w:r w:rsidRPr="00135AD7" w:rsidR="0019036B">
        <w:rPr>
          <w:rFonts w:ascii="Arial" w:hAnsi="Arial" w:cs="Arial"/>
          <w:b/>
        </w:rPr>
        <w:t>čně způsobilý splnit:</w:t>
      </w:r>
    </w:p>
    <w:p w:rsidRPr="00135AD7" w:rsidR="0019036B" w:rsidP="00135AD7" w:rsidRDefault="003137BC">
      <w:pPr>
        <w:pStyle w:val="Odstavecseseznamem"/>
        <w:numPr>
          <w:ilvl w:val="0"/>
          <w:numId w:val="3"/>
        </w:numPr>
        <w:tabs>
          <w:tab w:val="left" w:pos="1276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135AD7">
        <w:rPr>
          <w:rFonts w:ascii="Arial" w:hAnsi="Arial" w:cs="Arial"/>
          <w:sz w:val="20"/>
          <w:szCs w:val="20"/>
        </w:rPr>
        <w:t>*</w:t>
      </w:r>
      <w:r w:rsidRPr="00135AD7" w:rsidR="0019036B">
        <w:rPr>
          <w:rFonts w:ascii="Arial" w:hAnsi="Arial" w:cs="Arial"/>
          <w:sz w:val="20"/>
          <w:szCs w:val="20"/>
        </w:rPr>
        <w:t>Část 1</w:t>
      </w:r>
      <w:r w:rsidRPr="00135AD7" w:rsidR="0019036B">
        <w:rPr>
          <w:rFonts w:ascii="Arial" w:hAnsi="Arial" w:cs="Arial"/>
          <w:sz w:val="20"/>
          <w:szCs w:val="20"/>
        </w:rPr>
        <w:tab/>
        <w:t xml:space="preserve">Školicí blok na téma: Technologie elektronických komunikací </w:t>
      </w:r>
    </w:p>
    <w:p w:rsidRPr="00135AD7" w:rsidR="0019036B" w:rsidP="00135AD7" w:rsidRDefault="003137BC">
      <w:pPr>
        <w:pStyle w:val="Odstavecseseznamem"/>
        <w:numPr>
          <w:ilvl w:val="0"/>
          <w:numId w:val="3"/>
        </w:numPr>
        <w:tabs>
          <w:tab w:val="left" w:pos="1276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135AD7">
        <w:rPr>
          <w:rFonts w:ascii="Arial" w:hAnsi="Arial" w:cs="Arial"/>
          <w:sz w:val="20"/>
          <w:szCs w:val="20"/>
        </w:rPr>
        <w:t>*</w:t>
      </w:r>
      <w:r w:rsidRPr="00135AD7" w:rsidR="0019036B">
        <w:rPr>
          <w:rFonts w:ascii="Arial" w:hAnsi="Arial" w:cs="Arial"/>
          <w:sz w:val="20"/>
          <w:szCs w:val="20"/>
        </w:rPr>
        <w:t>Část 2</w:t>
      </w:r>
      <w:r w:rsidRPr="00135AD7" w:rsidR="0019036B">
        <w:rPr>
          <w:rFonts w:ascii="Arial" w:hAnsi="Arial" w:cs="Arial"/>
          <w:sz w:val="20"/>
          <w:szCs w:val="20"/>
        </w:rPr>
        <w:tab/>
        <w:t xml:space="preserve">Školicí blok na téma: Modelování nákladů a cen </w:t>
      </w:r>
    </w:p>
    <w:p w:rsidRPr="00135AD7" w:rsidR="0019036B" w:rsidP="00135AD7" w:rsidRDefault="003137BC">
      <w:pPr>
        <w:pStyle w:val="Odstavecseseznamem"/>
        <w:numPr>
          <w:ilvl w:val="0"/>
          <w:numId w:val="3"/>
        </w:numPr>
        <w:tabs>
          <w:tab w:val="left" w:pos="1276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135AD7">
        <w:rPr>
          <w:rFonts w:ascii="Arial" w:hAnsi="Arial" w:cs="Arial"/>
          <w:sz w:val="20"/>
          <w:szCs w:val="20"/>
        </w:rPr>
        <w:t>*</w:t>
      </w:r>
      <w:r w:rsidRPr="00135AD7" w:rsidR="0019036B">
        <w:rPr>
          <w:rFonts w:ascii="Arial" w:hAnsi="Arial" w:cs="Arial"/>
          <w:sz w:val="20"/>
          <w:szCs w:val="20"/>
        </w:rPr>
        <w:t>Část 3</w:t>
      </w:r>
      <w:r w:rsidRPr="00135AD7" w:rsidR="0019036B">
        <w:rPr>
          <w:rFonts w:ascii="Arial" w:hAnsi="Arial" w:cs="Arial"/>
          <w:sz w:val="20"/>
          <w:szCs w:val="20"/>
        </w:rPr>
        <w:tab/>
        <w:t>Školicí blok na téma: Nové přístupy v regulatorním účetnictví</w:t>
      </w:r>
    </w:p>
    <w:p w:rsidRPr="00135AD7" w:rsidR="0019036B" w:rsidP="00135AD7" w:rsidRDefault="003137BC">
      <w:pPr>
        <w:pStyle w:val="Odstavecseseznamem"/>
        <w:numPr>
          <w:ilvl w:val="0"/>
          <w:numId w:val="3"/>
        </w:numPr>
        <w:tabs>
          <w:tab w:val="left" w:pos="1276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135AD7">
        <w:rPr>
          <w:rFonts w:ascii="Arial" w:hAnsi="Arial" w:cs="Arial"/>
          <w:sz w:val="20"/>
          <w:szCs w:val="20"/>
        </w:rPr>
        <w:t>*</w:t>
      </w:r>
      <w:r w:rsidRPr="00135AD7" w:rsidR="0019036B">
        <w:rPr>
          <w:rFonts w:ascii="Arial" w:hAnsi="Arial" w:cs="Arial"/>
          <w:sz w:val="20"/>
          <w:szCs w:val="20"/>
        </w:rPr>
        <w:t>Část 4</w:t>
      </w:r>
      <w:r w:rsidRPr="00135AD7" w:rsidR="0019036B">
        <w:rPr>
          <w:rFonts w:ascii="Arial" w:hAnsi="Arial" w:cs="Arial"/>
          <w:sz w:val="20"/>
          <w:szCs w:val="20"/>
        </w:rPr>
        <w:tab/>
        <w:t>Školicí blok na téma: Ekonomické chování podniku v tržním prostředí</w:t>
      </w:r>
    </w:p>
    <w:p w:rsidRPr="00135AD7" w:rsidR="0019036B" w:rsidP="00135AD7" w:rsidRDefault="003137BC">
      <w:pPr>
        <w:pStyle w:val="Odstavecseseznamem"/>
        <w:numPr>
          <w:ilvl w:val="0"/>
          <w:numId w:val="3"/>
        </w:numPr>
        <w:tabs>
          <w:tab w:val="left" w:pos="1276"/>
        </w:tabs>
        <w:spacing w:before="240"/>
        <w:ind w:left="2127" w:hanging="1483"/>
        <w:jc w:val="both"/>
        <w:rPr>
          <w:rFonts w:ascii="Arial" w:hAnsi="Arial" w:cs="Arial"/>
          <w:sz w:val="20"/>
          <w:szCs w:val="20"/>
        </w:rPr>
      </w:pPr>
      <w:r w:rsidRPr="00135AD7">
        <w:rPr>
          <w:rFonts w:ascii="Arial" w:hAnsi="Arial" w:cs="Arial"/>
          <w:sz w:val="20"/>
          <w:szCs w:val="20"/>
        </w:rPr>
        <w:t>*</w:t>
      </w:r>
      <w:r w:rsidRPr="00135AD7" w:rsidR="0019036B">
        <w:rPr>
          <w:rFonts w:ascii="Arial" w:hAnsi="Arial" w:cs="Arial"/>
          <w:sz w:val="20"/>
          <w:szCs w:val="20"/>
        </w:rPr>
        <w:t>Část 5</w:t>
      </w:r>
      <w:r w:rsidRPr="00135AD7" w:rsidR="0019036B">
        <w:rPr>
          <w:rFonts w:ascii="Arial" w:hAnsi="Arial" w:cs="Arial"/>
          <w:sz w:val="20"/>
          <w:szCs w:val="20"/>
        </w:rPr>
        <w:tab/>
        <w:t>Školicí blok na téma: Soutěžní právo a jeho aplikace v</w:t>
      </w:r>
      <w:r w:rsidRPr="00135AD7" w:rsidR="00B9417D">
        <w:rPr>
          <w:rFonts w:ascii="Arial" w:hAnsi="Arial" w:cs="Arial"/>
          <w:sz w:val="20"/>
          <w:szCs w:val="20"/>
        </w:rPr>
        <w:t> </w:t>
      </w:r>
      <w:r w:rsidRPr="00135AD7" w:rsidR="0019036B">
        <w:rPr>
          <w:rFonts w:ascii="Arial" w:hAnsi="Arial" w:cs="Arial"/>
          <w:sz w:val="20"/>
          <w:szCs w:val="20"/>
        </w:rPr>
        <w:t>analýze</w:t>
      </w:r>
      <w:r w:rsidRPr="00135AD7" w:rsidR="00B9417D">
        <w:rPr>
          <w:rFonts w:ascii="Arial" w:hAnsi="Arial" w:cs="Arial"/>
          <w:sz w:val="20"/>
          <w:szCs w:val="20"/>
        </w:rPr>
        <w:t xml:space="preserve"> </w:t>
      </w:r>
      <w:r w:rsidRPr="00135AD7" w:rsidR="0019036B">
        <w:rPr>
          <w:rFonts w:ascii="Arial" w:hAnsi="Arial" w:cs="Arial"/>
          <w:sz w:val="20"/>
          <w:szCs w:val="20"/>
        </w:rPr>
        <w:t>relevantních</w:t>
      </w:r>
      <w:r w:rsidRPr="00135AD7" w:rsidR="00B9417D">
        <w:rPr>
          <w:rFonts w:ascii="Arial" w:hAnsi="Arial" w:cs="Arial"/>
          <w:sz w:val="20"/>
          <w:szCs w:val="20"/>
        </w:rPr>
        <w:t xml:space="preserve"> </w:t>
      </w:r>
      <w:r w:rsidRPr="00135AD7" w:rsidR="0019036B">
        <w:rPr>
          <w:rFonts w:ascii="Arial" w:hAnsi="Arial" w:cs="Arial"/>
          <w:sz w:val="20"/>
          <w:szCs w:val="20"/>
        </w:rPr>
        <w:t>trhů</w:t>
      </w:r>
    </w:p>
    <w:p w:rsidRPr="00135AD7" w:rsidR="0019036B" w:rsidP="00135AD7" w:rsidRDefault="003137BC">
      <w:pPr>
        <w:pStyle w:val="Odstavecseseznamem"/>
        <w:numPr>
          <w:ilvl w:val="0"/>
          <w:numId w:val="3"/>
        </w:numPr>
        <w:tabs>
          <w:tab w:val="left" w:pos="1276"/>
        </w:tabs>
        <w:spacing w:before="240"/>
        <w:ind w:left="2127" w:hanging="1483"/>
        <w:jc w:val="both"/>
        <w:rPr>
          <w:rFonts w:ascii="Arial" w:hAnsi="Arial" w:cs="Arial"/>
          <w:sz w:val="20"/>
          <w:szCs w:val="20"/>
        </w:rPr>
      </w:pPr>
      <w:r w:rsidRPr="00135AD7">
        <w:rPr>
          <w:rFonts w:ascii="Arial" w:hAnsi="Arial" w:cs="Arial"/>
          <w:sz w:val="20"/>
          <w:szCs w:val="20"/>
        </w:rPr>
        <w:t>*</w:t>
      </w:r>
      <w:r w:rsidRPr="00135AD7" w:rsidR="0019036B">
        <w:rPr>
          <w:rFonts w:ascii="Arial" w:hAnsi="Arial" w:cs="Arial"/>
          <w:sz w:val="20"/>
          <w:szCs w:val="20"/>
        </w:rPr>
        <w:t xml:space="preserve">Část </w:t>
      </w:r>
      <w:r w:rsidRPr="00135AD7" w:rsidR="002A7C87">
        <w:rPr>
          <w:rFonts w:ascii="Arial" w:hAnsi="Arial" w:cs="Arial"/>
          <w:sz w:val="20"/>
          <w:szCs w:val="20"/>
        </w:rPr>
        <w:t xml:space="preserve">6 </w:t>
      </w:r>
      <w:r w:rsidRPr="00135AD7" w:rsidR="002A7C87">
        <w:rPr>
          <w:rFonts w:ascii="Arial" w:hAnsi="Arial" w:cs="Arial"/>
          <w:sz w:val="20"/>
          <w:szCs w:val="20"/>
        </w:rPr>
        <w:tab/>
        <w:t>Školicí blok na téma: Ekonometri</w:t>
      </w:r>
      <w:r w:rsidRPr="00135AD7" w:rsidR="0019036B">
        <w:rPr>
          <w:rFonts w:ascii="Arial" w:hAnsi="Arial" w:cs="Arial"/>
          <w:sz w:val="20"/>
          <w:szCs w:val="20"/>
        </w:rPr>
        <w:t>cké analýzy využitelné v oblasti analýz relevantních trhů</w:t>
      </w:r>
    </w:p>
    <w:p w:rsidRPr="00135AD7" w:rsidR="0019036B" w:rsidP="00135AD7" w:rsidRDefault="003137BC">
      <w:pPr>
        <w:pStyle w:val="Odstavecseseznamem"/>
        <w:numPr>
          <w:ilvl w:val="0"/>
          <w:numId w:val="3"/>
        </w:numPr>
        <w:tabs>
          <w:tab w:val="left" w:pos="1276"/>
        </w:tabs>
        <w:spacing w:before="240"/>
        <w:ind w:left="2127" w:hanging="1483"/>
        <w:jc w:val="both"/>
        <w:rPr>
          <w:rFonts w:ascii="Arial" w:hAnsi="Arial" w:cs="Arial"/>
          <w:sz w:val="20"/>
          <w:szCs w:val="20"/>
        </w:rPr>
      </w:pPr>
      <w:r w:rsidRPr="00135AD7">
        <w:rPr>
          <w:rFonts w:ascii="Arial" w:hAnsi="Arial" w:cs="Arial"/>
          <w:sz w:val="20"/>
          <w:szCs w:val="20"/>
        </w:rPr>
        <w:t>*</w:t>
      </w:r>
      <w:r w:rsidRPr="00135AD7" w:rsidR="0019036B">
        <w:rPr>
          <w:rFonts w:ascii="Arial" w:hAnsi="Arial" w:cs="Arial"/>
          <w:sz w:val="20"/>
          <w:szCs w:val="20"/>
        </w:rPr>
        <w:t xml:space="preserve">Část 7 </w:t>
      </w:r>
      <w:r w:rsidRPr="00135AD7" w:rsidR="0019036B">
        <w:rPr>
          <w:rFonts w:ascii="Arial" w:hAnsi="Arial" w:cs="Arial"/>
          <w:sz w:val="20"/>
          <w:szCs w:val="20"/>
        </w:rPr>
        <w:tab/>
        <w:t>Školicí blok na téma: Zpracování a analýza (</w:t>
      </w:r>
      <w:r w:rsidRPr="00135AD7" w:rsidR="002A7C87">
        <w:rPr>
          <w:rFonts w:ascii="Arial" w:hAnsi="Arial" w:cs="Arial"/>
          <w:sz w:val="20"/>
          <w:szCs w:val="20"/>
        </w:rPr>
        <w:t xml:space="preserve">databáze, </w:t>
      </w:r>
      <w:r w:rsidRPr="00135AD7" w:rsidR="0019036B">
        <w:rPr>
          <w:rFonts w:ascii="Arial" w:hAnsi="Arial" w:cs="Arial"/>
          <w:sz w:val="20"/>
          <w:szCs w:val="20"/>
        </w:rPr>
        <w:t xml:space="preserve">data mining, </w:t>
      </w:r>
      <w:r w:rsidRPr="00135AD7" w:rsidR="002A7C87">
        <w:rPr>
          <w:rFonts w:ascii="Arial" w:hAnsi="Arial" w:cs="Arial"/>
          <w:sz w:val="20"/>
          <w:szCs w:val="20"/>
        </w:rPr>
        <w:t xml:space="preserve">SQL, </w:t>
      </w:r>
      <w:r w:rsidRPr="00135AD7" w:rsidR="0019036B">
        <w:rPr>
          <w:rFonts w:ascii="Arial" w:hAnsi="Arial" w:cs="Arial"/>
          <w:sz w:val="20"/>
          <w:szCs w:val="20"/>
        </w:rPr>
        <w:t>predikce atd.)</w:t>
      </w:r>
    </w:p>
    <w:p w:rsidRPr="00135AD7" w:rsidR="0019036B" w:rsidP="00135AD7" w:rsidRDefault="003137BC">
      <w:pPr>
        <w:pStyle w:val="Odstavecseseznamem"/>
        <w:numPr>
          <w:ilvl w:val="0"/>
          <w:numId w:val="3"/>
        </w:numPr>
        <w:tabs>
          <w:tab w:val="left" w:pos="1276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135AD7">
        <w:rPr>
          <w:rFonts w:ascii="Arial" w:hAnsi="Arial" w:cs="Arial"/>
          <w:sz w:val="20"/>
          <w:szCs w:val="20"/>
        </w:rPr>
        <w:t>*</w:t>
      </w:r>
      <w:r w:rsidRPr="00135AD7" w:rsidR="0019036B">
        <w:rPr>
          <w:rFonts w:ascii="Arial" w:hAnsi="Arial" w:cs="Arial"/>
          <w:sz w:val="20"/>
          <w:szCs w:val="20"/>
        </w:rPr>
        <w:t xml:space="preserve">Část 8 </w:t>
      </w:r>
      <w:r w:rsidRPr="00135AD7" w:rsidR="0019036B">
        <w:rPr>
          <w:rFonts w:ascii="Arial" w:hAnsi="Arial" w:cs="Arial"/>
          <w:sz w:val="20"/>
          <w:szCs w:val="20"/>
        </w:rPr>
        <w:tab/>
        <w:t xml:space="preserve">Školicí blok na téma: Nové formy podnikání na trhu poštovních služeb </w:t>
      </w:r>
      <w:r w:rsidRPr="00135AD7" w:rsidR="0019036B">
        <w:rPr>
          <w:rFonts w:ascii="Arial" w:hAnsi="Arial" w:cs="Arial"/>
          <w:sz w:val="20"/>
          <w:szCs w:val="20"/>
        </w:rPr>
        <w:br/>
      </w:r>
      <w:r w:rsidRPr="00135AD7" w:rsidR="0019036B">
        <w:rPr>
          <w:rFonts w:ascii="Arial" w:hAnsi="Arial" w:cs="Arial"/>
          <w:sz w:val="20"/>
          <w:szCs w:val="20"/>
        </w:rPr>
        <w:tab/>
      </w:r>
      <w:r w:rsidRPr="00135AD7" w:rsidR="0019036B">
        <w:rPr>
          <w:rFonts w:ascii="Arial" w:hAnsi="Arial" w:cs="Arial"/>
          <w:sz w:val="20"/>
          <w:szCs w:val="20"/>
        </w:rPr>
        <w:tab/>
      </w:r>
      <w:r w:rsidRPr="00135AD7" w:rsidR="0019036B">
        <w:rPr>
          <w:rFonts w:ascii="Arial" w:hAnsi="Arial" w:cs="Arial"/>
          <w:sz w:val="20"/>
          <w:szCs w:val="20"/>
        </w:rPr>
        <w:tab/>
        <w:t>a sledování kvality základních služeb</w:t>
      </w:r>
    </w:p>
    <w:p w:rsidRPr="00135AD7" w:rsidR="0019036B" w:rsidP="00135AD7" w:rsidRDefault="003137BC">
      <w:pPr>
        <w:pStyle w:val="Odstavecseseznamem"/>
        <w:numPr>
          <w:ilvl w:val="0"/>
          <w:numId w:val="3"/>
        </w:numPr>
        <w:tabs>
          <w:tab w:val="left" w:pos="1276"/>
        </w:tabs>
        <w:spacing w:before="240"/>
        <w:ind w:left="2127" w:hanging="1483"/>
        <w:jc w:val="both"/>
        <w:rPr>
          <w:rFonts w:ascii="Arial" w:hAnsi="Arial" w:cs="Arial"/>
          <w:sz w:val="20"/>
          <w:szCs w:val="20"/>
        </w:rPr>
      </w:pPr>
      <w:r w:rsidRPr="00135AD7">
        <w:rPr>
          <w:rFonts w:ascii="Arial" w:hAnsi="Arial" w:cs="Arial"/>
          <w:sz w:val="20"/>
          <w:szCs w:val="20"/>
        </w:rPr>
        <w:t>*</w:t>
      </w:r>
      <w:r w:rsidRPr="00135AD7" w:rsidR="0019036B">
        <w:rPr>
          <w:rFonts w:ascii="Arial" w:hAnsi="Arial" w:cs="Arial"/>
          <w:sz w:val="20"/>
          <w:szCs w:val="20"/>
        </w:rPr>
        <w:t>Část 9</w:t>
      </w:r>
      <w:r w:rsidRPr="00135AD7" w:rsidR="0019036B">
        <w:rPr>
          <w:rFonts w:ascii="Arial" w:hAnsi="Arial" w:cs="Arial"/>
          <w:sz w:val="20"/>
          <w:szCs w:val="20"/>
        </w:rPr>
        <w:tab/>
        <w:t xml:space="preserve">Školicí blok na téma: Správní řád v aplikační praxi a správní trestání </w:t>
      </w:r>
    </w:p>
    <w:p w:rsidRPr="00135AD7" w:rsidR="0019036B" w:rsidP="00135AD7" w:rsidRDefault="003137BC">
      <w:pPr>
        <w:pStyle w:val="Odstavecseseznamem"/>
        <w:numPr>
          <w:ilvl w:val="0"/>
          <w:numId w:val="3"/>
        </w:numPr>
        <w:tabs>
          <w:tab w:val="left" w:pos="1276"/>
        </w:tabs>
        <w:spacing w:before="240"/>
        <w:ind w:left="2127" w:hanging="1483"/>
        <w:jc w:val="both"/>
        <w:rPr>
          <w:rFonts w:ascii="Arial" w:hAnsi="Arial" w:cs="Arial"/>
          <w:sz w:val="20"/>
          <w:szCs w:val="20"/>
        </w:rPr>
      </w:pPr>
      <w:r w:rsidRPr="00135AD7">
        <w:rPr>
          <w:rFonts w:ascii="Arial" w:hAnsi="Arial" w:cs="Arial"/>
          <w:sz w:val="20"/>
          <w:szCs w:val="20"/>
        </w:rPr>
        <w:t>*</w:t>
      </w:r>
      <w:r w:rsidRPr="00135AD7" w:rsidR="0019036B">
        <w:rPr>
          <w:rFonts w:ascii="Arial" w:hAnsi="Arial" w:cs="Arial"/>
          <w:sz w:val="20"/>
          <w:szCs w:val="20"/>
        </w:rPr>
        <w:t>Část 10 Pilotní realizace mentoringu a adaptačního a stabilizačního programu</w:t>
      </w:r>
    </w:p>
    <w:p w:rsidRPr="00135AD7" w:rsidR="0019036B" w:rsidP="004723CA" w:rsidRDefault="0019036B">
      <w:pPr>
        <w:ind w:left="0"/>
        <w:jc w:val="both"/>
        <w:rPr>
          <w:rFonts w:ascii="Arial" w:hAnsi="Arial" w:cs="Arial"/>
          <w:b/>
        </w:rPr>
      </w:pPr>
    </w:p>
    <w:p w:rsidRPr="00135AD7" w:rsidR="00973874" w:rsidP="004723CA" w:rsidRDefault="0019036B">
      <w:pPr>
        <w:ind w:left="0"/>
        <w:jc w:val="both"/>
        <w:rPr>
          <w:rFonts w:ascii="Arial" w:hAnsi="Arial" w:cs="Arial"/>
          <w:b/>
        </w:rPr>
      </w:pPr>
      <w:r w:rsidRPr="00135AD7">
        <w:rPr>
          <w:rFonts w:ascii="Arial" w:hAnsi="Arial" w:cs="Arial"/>
          <w:b/>
        </w:rPr>
        <w:t>veřejné zakázky malého rozsahu s názvem</w:t>
      </w:r>
      <w:r w:rsidRPr="00135AD7" w:rsidR="00973874">
        <w:rPr>
          <w:rFonts w:ascii="Arial" w:hAnsi="Arial" w:cs="Arial"/>
          <w:b/>
        </w:rPr>
        <w:t xml:space="preserve"> „</w:t>
      </w:r>
      <w:r w:rsidRPr="00135AD7" w:rsidR="002062CB">
        <w:rPr>
          <w:rFonts w:ascii="Arial" w:hAnsi="Arial" w:cs="Arial"/>
          <w:b/>
        </w:rPr>
        <w:t xml:space="preserve">Pilotní realizace specializovaných vzdělávacích </w:t>
      </w:r>
      <w:r w:rsidR="00247F71">
        <w:rPr>
          <w:rFonts w:ascii="Arial" w:hAnsi="Arial" w:cs="Arial"/>
          <w:b/>
        </w:rPr>
        <w:br/>
      </w:r>
      <w:r w:rsidRPr="00135AD7" w:rsidR="002062CB">
        <w:rPr>
          <w:rFonts w:ascii="Arial" w:hAnsi="Arial" w:cs="Arial"/>
          <w:b/>
        </w:rPr>
        <w:t>a rozvojových aktivit a adaptačního a stabilizačního programu v ČTÚ</w:t>
      </w:r>
      <w:r w:rsidRPr="00135AD7" w:rsidR="00973874">
        <w:rPr>
          <w:rFonts w:ascii="Arial" w:hAnsi="Arial" w:cs="Arial"/>
          <w:b/>
        </w:rPr>
        <w:t>“</w:t>
      </w:r>
      <w:r w:rsidRPr="00135AD7" w:rsidR="00B9417D">
        <w:rPr>
          <w:rFonts w:ascii="Arial" w:hAnsi="Arial" w:cs="Arial"/>
          <w:b/>
        </w:rPr>
        <w:t>.</w:t>
      </w:r>
    </w:p>
    <w:p w:rsidRPr="00135AD7" w:rsidR="00973874" w:rsidP="004723CA" w:rsidRDefault="00973874">
      <w:pPr>
        <w:ind w:left="0"/>
        <w:jc w:val="both"/>
        <w:rPr>
          <w:rFonts w:ascii="Arial" w:hAnsi="Arial" w:cs="Arial"/>
        </w:rPr>
      </w:pPr>
      <w:r w:rsidRPr="00135AD7">
        <w:rPr>
          <w:rFonts w:ascii="Arial" w:hAnsi="Arial" w:cs="Arial"/>
        </w:rPr>
        <w:t xml:space="preserve">Dále čestně prohlašuji, že mi nejsou známy žádné skutečnosti, které by mohly moji ekonomickou </w:t>
      </w:r>
      <w:r w:rsidRPr="00135AD7" w:rsidR="00DF4B34">
        <w:rPr>
          <w:rFonts w:ascii="Arial" w:hAnsi="Arial" w:cs="Arial"/>
        </w:rPr>
        <w:br/>
      </w:r>
      <w:r w:rsidRPr="00135AD7">
        <w:rPr>
          <w:rFonts w:ascii="Arial" w:hAnsi="Arial" w:cs="Arial"/>
        </w:rPr>
        <w:t>a finanční způsobilost splnit předmět této veřejné zakázky v budoucnosti zpochybnit.</w:t>
      </w:r>
    </w:p>
    <w:p w:rsidRPr="00135AD7" w:rsidR="00973874" w:rsidP="004723CA" w:rsidRDefault="00973874">
      <w:pPr>
        <w:ind w:left="0"/>
        <w:jc w:val="both"/>
        <w:rPr>
          <w:rFonts w:ascii="Arial" w:hAnsi="Arial" w:cs="Arial"/>
        </w:rPr>
      </w:pPr>
      <w:r w:rsidRPr="00135AD7">
        <w:rPr>
          <w:rFonts w:ascii="Arial" w:hAnsi="Arial" w:cs="Arial"/>
        </w:rPr>
        <w:t xml:space="preserve">Jsem si rovněž vědom skutečnosti, že uvedením nepravdivých údajů bych se dopustil správního deliktu dodavatele ve smyslu § 120a </w:t>
      </w:r>
      <w:r w:rsidRPr="00135AD7" w:rsidR="00DD2F00">
        <w:rPr>
          <w:rFonts w:ascii="Arial" w:hAnsi="Arial" w:cs="Arial"/>
        </w:rPr>
        <w:t>ZVZ</w:t>
      </w:r>
      <w:r w:rsidRPr="00135AD7">
        <w:rPr>
          <w:rFonts w:ascii="Arial" w:hAnsi="Arial" w:cs="Arial"/>
        </w:rPr>
        <w:t>.</w:t>
      </w:r>
    </w:p>
    <w:p w:rsidRPr="00135AD7" w:rsidR="003137BC" w:rsidP="003137BC" w:rsidRDefault="00973874">
      <w:pPr>
        <w:tabs>
          <w:tab w:val="center" w:pos="7230"/>
        </w:tabs>
        <w:ind w:left="0"/>
        <w:jc w:val="both"/>
        <w:rPr>
          <w:rFonts w:ascii="Arial" w:hAnsi="Arial" w:cs="Arial"/>
        </w:rPr>
      </w:pPr>
      <w:r w:rsidRPr="00135AD7">
        <w:rPr>
          <w:rFonts w:ascii="Arial" w:hAnsi="Arial" w:cs="Arial"/>
        </w:rPr>
        <w:t>V </w:t>
      </w:r>
      <w:bookmarkStart w:name="Text4" w:id="0"/>
      <w:r w:rsidRPr="00135AD7">
        <w:rPr>
          <w:rFonts w:ascii="Arial" w:hAnsi="Arial" w:cs="Arial"/>
        </w:rPr>
        <w:fldChar w:fldCharType="begin">
          <w:ffData>
            <w:name w:val="Text4"/>
            <w:enabled/>
            <w:calcOnExit w:val="false"/>
            <w:textInput/>
          </w:ffData>
        </w:fldChar>
      </w:r>
      <w:r w:rsidRPr="00135AD7">
        <w:rPr>
          <w:rFonts w:ascii="Arial" w:hAnsi="Arial" w:cs="Arial"/>
        </w:rPr>
        <w:instrText xml:space="preserve"> FORMTEXT </w:instrText>
      </w:r>
      <w:r w:rsidRPr="00135AD7">
        <w:rPr>
          <w:rFonts w:ascii="Arial" w:hAnsi="Arial" w:cs="Arial"/>
        </w:rPr>
      </w:r>
      <w:r w:rsidRPr="00135AD7">
        <w:rPr>
          <w:rFonts w:ascii="Arial" w:hAnsi="Arial" w:cs="Arial"/>
        </w:rPr>
        <w:fldChar w:fldCharType="separate"/>
      </w:r>
      <w:r w:rsidRPr="00135AD7">
        <w:rPr>
          <w:rFonts w:ascii="Arial" w:hAnsi="Arial" w:cs="Arial"/>
          <w:noProof/>
        </w:rPr>
        <w:t> </w:t>
      </w:r>
      <w:r w:rsidRPr="00135AD7">
        <w:rPr>
          <w:rFonts w:ascii="Arial" w:hAnsi="Arial" w:cs="Arial"/>
          <w:noProof/>
        </w:rPr>
        <w:t> </w:t>
      </w:r>
      <w:r w:rsidRPr="00135AD7">
        <w:rPr>
          <w:rFonts w:ascii="Arial" w:hAnsi="Arial" w:cs="Arial"/>
          <w:noProof/>
        </w:rPr>
        <w:t> </w:t>
      </w:r>
      <w:r w:rsidRPr="00135AD7">
        <w:rPr>
          <w:rFonts w:ascii="Arial" w:hAnsi="Arial" w:cs="Arial"/>
          <w:noProof/>
        </w:rPr>
        <w:t> </w:t>
      </w:r>
      <w:r w:rsidRPr="00135AD7">
        <w:rPr>
          <w:rFonts w:ascii="Arial" w:hAnsi="Arial" w:cs="Arial"/>
          <w:noProof/>
        </w:rPr>
        <w:t> </w:t>
      </w:r>
      <w:r w:rsidRPr="00135AD7">
        <w:rPr>
          <w:rFonts w:ascii="Arial" w:hAnsi="Arial" w:cs="Arial"/>
        </w:rPr>
        <w:fldChar w:fldCharType="end"/>
      </w:r>
      <w:bookmarkEnd w:id="0"/>
      <w:r w:rsidRPr="00135AD7">
        <w:rPr>
          <w:rFonts w:ascii="Arial" w:hAnsi="Arial" w:cs="Arial"/>
        </w:rPr>
        <w:t xml:space="preserve"> dne </w:t>
      </w:r>
      <w:bookmarkStart w:name="Text5" w:id="1"/>
      <w:r w:rsidRPr="00135AD7">
        <w:rPr>
          <w:rFonts w:ascii="Arial" w:hAnsi="Arial" w:cs="Arial"/>
        </w:rPr>
        <w:fldChar w:fldCharType="begin">
          <w:ffData>
            <w:name w:val="Text5"/>
            <w:enabled/>
            <w:calcOnExit w:val="false"/>
            <w:textInput/>
          </w:ffData>
        </w:fldChar>
      </w:r>
      <w:r w:rsidRPr="00135AD7">
        <w:rPr>
          <w:rFonts w:ascii="Arial" w:hAnsi="Arial" w:cs="Arial"/>
        </w:rPr>
        <w:instrText xml:space="preserve"> FORMTEXT </w:instrText>
      </w:r>
      <w:r w:rsidRPr="00135AD7">
        <w:rPr>
          <w:rFonts w:ascii="Arial" w:hAnsi="Arial" w:cs="Arial"/>
        </w:rPr>
      </w:r>
      <w:r w:rsidRPr="00135AD7">
        <w:rPr>
          <w:rFonts w:ascii="Arial" w:hAnsi="Arial" w:cs="Arial"/>
        </w:rPr>
        <w:fldChar w:fldCharType="separate"/>
      </w:r>
      <w:r w:rsidRPr="00135AD7">
        <w:rPr>
          <w:rFonts w:ascii="Arial" w:hAnsi="Arial" w:cs="Arial"/>
          <w:noProof/>
        </w:rPr>
        <w:t> </w:t>
      </w:r>
      <w:r w:rsidRPr="00135AD7">
        <w:rPr>
          <w:rFonts w:ascii="Arial" w:hAnsi="Arial" w:cs="Arial"/>
          <w:noProof/>
        </w:rPr>
        <w:t> </w:t>
      </w:r>
      <w:r w:rsidRPr="00135AD7">
        <w:rPr>
          <w:rFonts w:ascii="Arial" w:hAnsi="Arial" w:cs="Arial"/>
          <w:noProof/>
        </w:rPr>
        <w:t> </w:t>
      </w:r>
      <w:r w:rsidRPr="00135AD7">
        <w:rPr>
          <w:rFonts w:ascii="Arial" w:hAnsi="Arial" w:cs="Arial"/>
          <w:noProof/>
        </w:rPr>
        <w:t> </w:t>
      </w:r>
      <w:r w:rsidRPr="00135AD7">
        <w:rPr>
          <w:rFonts w:ascii="Arial" w:hAnsi="Arial" w:cs="Arial"/>
          <w:noProof/>
        </w:rPr>
        <w:t> </w:t>
      </w:r>
      <w:r w:rsidRPr="00135AD7">
        <w:rPr>
          <w:rFonts w:ascii="Arial" w:hAnsi="Arial" w:cs="Arial"/>
        </w:rPr>
        <w:fldChar w:fldCharType="end"/>
      </w:r>
      <w:bookmarkEnd w:id="1"/>
    </w:p>
    <w:p w:rsidRPr="00135AD7" w:rsidR="00973874" w:rsidP="004723CA" w:rsidRDefault="00973874">
      <w:pPr>
        <w:tabs>
          <w:tab w:val="center" w:pos="7230"/>
        </w:tabs>
        <w:ind w:left="0"/>
        <w:jc w:val="both"/>
        <w:rPr>
          <w:rFonts w:ascii="Arial" w:hAnsi="Arial" w:cs="Arial"/>
        </w:rPr>
      </w:pPr>
    </w:p>
    <w:p w:rsidRPr="00135AD7" w:rsidR="00973874" w:rsidP="004723CA" w:rsidRDefault="00973874">
      <w:pPr>
        <w:pStyle w:val="Textpsmene"/>
        <w:numPr>
          <w:ilvl w:val="0"/>
          <w:numId w:val="0"/>
        </w:numPr>
        <w:ind w:left="3686" w:right="-2"/>
        <w:jc w:val="center"/>
        <w:rPr>
          <w:rFonts w:ascii="Arial" w:hAnsi="Arial" w:cs="Arial"/>
          <w:sz w:val="20"/>
        </w:rPr>
      </w:pPr>
      <w:r w:rsidRPr="00135AD7">
        <w:rPr>
          <w:rFonts w:ascii="Arial" w:hAnsi="Arial" w:cs="Arial"/>
          <w:sz w:val="20"/>
        </w:rPr>
        <w:t xml:space="preserve">podpis osoby oprávněné jednat za </w:t>
      </w:r>
      <w:r w:rsidRPr="00135AD7" w:rsidR="00B9417D">
        <w:rPr>
          <w:rFonts w:ascii="Arial" w:hAnsi="Arial" w:cs="Arial"/>
          <w:sz w:val="20"/>
        </w:rPr>
        <w:t>dodavatele</w:t>
      </w:r>
    </w:p>
    <w:p w:rsidR="003137BC" w:rsidP="004723CA" w:rsidRDefault="003137BC">
      <w:pPr>
        <w:pStyle w:val="Textpsmene"/>
        <w:numPr>
          <w:ilvl w:val="0"/>
          <w:numId w:val="0"/>
        </w:numPr>
        <w:ind w:left="3686" w:right="-2"/>
        <w:jc w:val="center"/>
        <w:rPr>
          <w:rFonts w:ascii="Arial" w:hAnsi="Arial" w:cs="Arial"/>
          <w:sz w:val="20"/>
        </w:rPr>
      </w:pPr>
    </w:p>
    <w:p w:rsidR="000132D6" w:rsidP="004723CA" w:rsidRDefault="000132D6">
      <w:pPr>
        <w:pStyle w:val="Textpsmene"/>
        <w:numPr>
          <w:ilvl w:val="0"/>
          <w:numId w:val="0"/>
        </w:numPr>
        <w:ind w:left="3686" w:right="-2"/>
        <w:jc w:val="center"/>
        <w:rPr>
          <w:rFonts w:ascii="Arial" w:hAnsi="Arial" w:cs="Arial"/>
          <w:sz w:val="20"/>
        </w:rPr>
      </w:pPr>
    </w:p>
    <w:p w:rsidR="000132D6" w:rsidP="004723CA" w:rsidRDefault="000132D6">
      <w:pPr>
        <w:pStyle w:val="Textpsmene"/>
        <w:numPr>
          <w:ilvl w:val="0"/>
          <w:numId w:val="0"/>
        </w:numPr>
        <w:ind w:left="3686" w:right="-2"/>
        <w:jc w:val="center"/>
        <w:rPr>
          <w:rFonts w:ascii="Arial" w:hAnsi="Arial" w:cs="Arial"/>
          <w:sz w:val="20"/>
        </w:rPr>
      </w:pPr>
    </w:p>
    <w:p w:rsidRPr="00135AD7" w:rsidR="000132D6" w:rsidP="004723CA" w:rsidRDefault="000132D6">
      <w:pPr>
        <w:pStyle w:val="Textpsmene"/>
        <w:numPr>
          <w:ilvl w:val="0"/>
          <w:numId w:val="0"/>
        </w:numPr>
        <w:ind w:left="3686" w:right="-2"/>
        <w:jc w:val="center"/>
        <w:rPr>
          <w:rFonts w:ascii="Arial" w:hAnsi="Arial" w:cs="Arial"/>
          <w:sz w:val="20"/>
        </w:rPr>
      </w:pPr>
      <w:bookmarkStart w:name="_GoBack" w:id="2"/>
      <w:bookmarkEnd w:id="2"/>
    </w:p>
    <w:p w:rsidRPr="000132D6" w:rsidR="00973874" w:rsidP="00B9417D" w:rsidRDefault="003137BC">
      <w:pPr>
        <w:ind w:left="0"/>
        <w:rPr>
          <w:rFonts w:ascii="Arial" w:hAnsi="Arial" w:cs="Arial"/>
          <w:i/>
        </w:rPr>
      </w:pPr>
      <w:r w:rsidRPr="000132D6">
        <w:rPr>
          <w:rFonts w:ascii="Arial" w:hAnsi="Arial" w:cs="Arial"/>
          <w:i/>
        </w:rPr>
        <w:t xml:space="preserve">* </w:t>
      </w:r>
      <w:r w:rsidRPr="000132D6" w:rsidR="00B9417D">
        <w:rPr>
          <w:rFonts w:ascii="Arial" w:hAnsi="Arial" w:cs="Arial"/>
          <w:i/>
        </w:rPr>
        <w:t xml:space="preserve">dodavatel </w:t>
      </w:r>
      <w:r w:rsidRPr="000132D6">
        <w:rPr>
          <w:rFonts w:ascii="Arial" w:hAnsi="Arial" w:cs="Arial"/>
          <w:i/>
        </w:rPr>
        <w:t>vyplní body tohoto čestného prohlášení dle skutečnosti</w:t>
      </w:r>
      <w:r w:rsidR="00A848A4">
        <w:rPr>
          <w:rFonts w:ascii="Arial" w:hAnsi="Arial" w:cs="Arial"/>
          <w:i/>
        </w:rPr>
        <w:t xml:space="preserve">, příp. vypustí text vztahující se k částem veřejné zakázky, pro které nabídku nepodává </w:t>
      </w:r>
    </w:p>
    <w:sectPr w:rsidRPr="000132D6" w:rsidR="00973874" w:rsidSect="0097387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0373C1" w:rsidP="00F075FF" w:rsidRDefault="000373C1">
      <w:pPr>
        <w:spacing w:after="0"/>
      </w:pPr>
      <w:r>
        <w:separator/>
      </w:r>
    </w:p>
  </w:endnote>
  <w:endnote w:type="continuationSeparator" w:id="0">
    <w:p w:rsidR="000373C1" w:rsidP="00F075FF" w:rsidRDefault="000373C1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DD2F00" w:rsidR="00F44E70" w:rsidP="00F44E70" w:rsidRDefault="00F44E70">
    <w:pPr>
      <w:keepLines/>
      <w:tabs>
        <w:tab w:val="left" w:pos="3544"/>
      </w:tabs>
      <w:spacing w:before="120" w:line="240" w:lineRule="atLeast"/>
      <w:ind w:left="0"/>
      <w:jc w:val="right"/>
      <w:rPr>
        <w:rFonts w:ascii="Arial" w:hAnsi="Arial" w:cs="Arial"/>
        <w:sz w:val="18"/>
        <w:szCs w:val="18"/>
      </w:rPr>
    </w:pPr>
    <w:r w:rsidRPr="00DD2F00">
      <w:rPr>
        <w:rFonts w:ascii="Arial" w:hAnsi="Arial" w:cs="Arial"/>
        <w:sz w:val="18"/>
        <w:szCs w:val="18"/>
      </w:rPr>
      <w:t xml:space="preserve">Stránka </w:t>
    </w:r>
    <w:r w:rsidRPr="00DD2F00">
      <w:rPr>
        <w:rFonts w:ascii="Arial" w:hAnsi="Arial" w:cs="Arial"/>
        <w:b/>
        <w:bCs/>
        <w:sz w:val="18"/>
        <w:szCs w:val="18"/>
      </w:rPr>
      <w:fldChar w:fldCharType="begin"/>
    </w:r>
    <w:r w:rsidRPr="00DD2F00">
      <w:rPr>
        <w:rFonts w:ascii="Arial" w:hAnsi="Arial" w:cs="Arial"/>
        <w:b/>
        <w:bCs/>
        <w:sz w:val="18"/>
        <w:szCs w:val="18"/>
      </w:rPr>
      <w:instrText>PAGE  \* Arabic  \* MERGEFORMAT</w:instrText>
    </w:r>
    <w:r w:rsidRPr="00DD2F00">
      <w:rPr>
        <w:rFonts w:ascii="Arial" w:hAnsi="Arial" w:cs="Arial"/>
        <w:b/>
        <w:bCs/>
        <w:sz w:val="18"/>
        <w:szCs w:val="18"/>
      </w:rPr>
      <w:fldChar w:fldCharType="separate"/>
    </w:r>
    <w:r w:rsidR="000373C1">
      <w:rPr>
        <w:rFonts w:ascii="Arial" w:hAnsi="Arial" w:cs="Arial"/>
        <w:b/>
        <w:bCs/>
        <w:noProof/>
        <w:sz w:val="18"/>
        <w:szCs w:val="18"/>
      </w:rPr>
      <w:t>1</w:t>
    </w:r>
    <w:r w:rsidRPr="00DD2F00">
      <w:rPr>
        <w:rFonts w:ascii="Arial" w:hAnsi="Arial" w:cs="Arial"/>
        <w:b/>
        <w:bCs/>
        <w:sz w:val="18"/>
        <w:szCs w:val="18"/>
      </w:rPr>
      <w:fldChar w:fldCharType="end"/>
    </w:r>
    <w:r w:rsidRPr="00DD2F00">
      <w:rPr>
        <w:rFonts w:ascii="Arial" w:hAnsi="Arial" w:cs="Arial"/>
        <w:sz w:val="18"/>
        <w:szCs w:val="18"/>
      </w:rPr>
      <w:t xml:space="preserve"> z </w:t>
    </w:r>
    <w:r w:rsidRPr="00DD2F00">
      <w:rPr>
        <w:rFonts w:ascii="Arial" w:hAnsi="Arial" w:cs="Arial"/>
        <w:b/>
        <w:bCs/>
        <w:sz w:val="18"/>
        <w:szCs w:val="18"/>
      </w:rPr>
      <w:fldChar w:fldCharType="begin"/>
    </w:r>
    <w:r w:rsidRPr="00DD2F00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Pr="00DD2F00">
      <w:rPr>
        <w:rFonts w:ascii="Arial" w:hAnsi="Arial" w:cs="Arial"/>
        <w:b/>
        <w:bCs/>
        <w:sz w:val="18"/>
        <w:szCs w:val="18"/>
      </w:rPr>
      <w:fldChar w:fldCharType="separate"/>
    </w:r>
    <w:r w:rsidR="000373C1">
      <w:rPr>
        <w:rFonts w:ascii="Arial" w:hAnsi="Arial" w:cs="Arial"/>
        <w:b/>
        <w:bCs/>
        <w:noProof/>
        <w:sz w:val="18"/>
        <w:szCs w:val="18"/>
      </w:rPr>
      <w:t>1</w:t>
    </w:r>
    <w:r w:rsidRPr="00DD2F00">
      <w:rPr>
        <w:rFonts w:ascii="Arial" w:hAnsi="Arial" w:cs="Arial"/>
        <w:b/>
        <w:bCs/>
        <w:sz w:val="18"/>
        <w:szCs w:val="18"/>
      </w:rPr>
      <w:fldChar w:fldCharType="end"/>
    </w:r>
  </w:p>
  <w:p w:rsidRPr="00F25516" w:rsidR="00973874" w:rsidP="00F25516" w:rsidRDefault="00973874">
    <w:pPr>
      <w:keepLines/>
      <w:tabs>
        <w:tab w:val="left" w:pos="3544"/>
      </w:tabs>
      <w:spacing w:before="120" w:line="240" w:lineRule="atLeast"/>
      <w:ind w:left="0"/>
      <w:jc w:val="both"/>
      <w:rPr>
        <w:rFonts w:ascii="Arial" w:hAnsi="Arial" w:cs="Arial"/>
        <w:sz w:val="16"/>
        <w:szCs w:val="16"/>
      </w:rPr>
    </w:pPr>
    <w:r w:rsidRPr="00F25516">
      <w:rPr>
        <w:rFonts w:ascii="Arial" w:hAnsi="Arial" w:cs="Arial"/>
        <w:sz w:val="16"/>
        <w:szCs w:val="16"/>
      </w:rPr>
      <w:t>Zadávací řízení je realizováno v rámci projektu „</w:t>
    </w:r>
    <w:r w:rsidR="00DF4B34">
      <w:rPr>
        <w:rFonts w:ascii="Arial" w:hAnsi="Arial" w:cs="Arial"/>
        <w:sz w:val="16"/>
        <w:szCs w:val="16"/>
      </w:rPr>
      <w:t>Zvýšení kvality vybraných činností personálního řízení v ČTÚ</w:t>
    </w:r>
    <w:r w:rsidRPr="00F25516">
      <w:rPr>
        <w:rFonts w:ascii="Arial" w:hAnsi="Arial" w:cs="Arial"/>
        <w:sz w:val="16"/>
        <w:szCs w:val="16"/>
      </w:rPr>
      <w:t>“ registrační číslo CZ.1.04/4.1.00/B6.00045, který je spolufinancován z Evropského sociálního fondu prostřednictvím Operačního programu Lidské zdroje a zaměstnanost.</w:t>
    </w:r>
  </w:p>
  <w:p w:rsidR="00973874" w:rsidRDefault="00973874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0373C1" w:rsidP="00F075FF" w:rsidRDefault="000373C1">
      <w:pPr>
        <w:spacing w:after="0"/>
      </w:pPr>
      <w:r>
        <w:separator/>
      </w:r>
    </w:p>
  </w:footnote>
  <w:footnote w:type="continuationSeparator" w:id="0">
    <w:p w:rsidR="000373C1" w:rsidP="00F075FF" w:rsidRDefault="000373C1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973874" w:rsidRDefault="000373C1">
    <w:pPr>
      <w:pStyle w:val="Zhlav"/>
    </w:pPr>
    <w:r>
      <w:rPr>
        <w:noProof/>
      </w:rP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position:absolute;left:0;text-align:left;margin-left:-1.1pt;margin-top:3.75pt;width:595.2pt;height:99.25pt;z-index:-1;mso-wrap-distance-left:9.05pt;mso-wrap-distance-right:9.05pt;mso-position-horizontal-relative:page;mso-position-vertical-relative:page" id="_x0000_s2049" filled="t">
          <v:fill color2="black"/>
          <v:imagedata o:title="" r:id="rId1" cropbottom="8110f"/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40DD1596"/>
    <w:multiLevelType w:val="multilevel"/>
    <w:tmpl w:val="9F5E5790"/>
    <w:lvl w:ilvl="0">
      <w:start w:val="1"/>
      <w:numFmt w:val="bullet"/>
      <w:pStyle w:val="Odrazka1"/>
      <w:lvlText w:val=""/>
      <w:lvlJc w:val="left"/>
      <w:pPr>
        <w:tabs>
          <w:tab w:val="num" w:pos="397"/>
        </w:tabs>
        <w:ind w:left="397" w:hanging="397"/>
      </w:pPr>
      <w:rPr>
        <w:rFonts w:hint="default" w:ascii="Symbol" w:hAnsi="Symbol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vanish w:val="false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 w:cs="Times New Roman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 w:cs="Times New Roman"/>
      </w:rPr>
    </w:lvl>
  </w:abstractNum>
  <w:abstractNum w:abstractNumId="1">
    <w:nsid w:val="58E93981"/>
    <w:multiLevelType w:val="hybridMultilevel"/>
    <w:tmpl w:val="3070B294"/>
    <w:lvl w:ilvl="0" w:tplc="3E6E8E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65FA9"/>
    <w:multiLevelType w:val="hybridMultilevel"/>
    <w:tmpl w:val="5EB2356E"/>
    <w:lvl w:ilvl="0" w:tplc="0000000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true">
      <w:start w:val="1"/>
      <w:numFmt w:val="lowerRoman"/>
      <w:lvlText w:val="%3."/>
      <w:lvlJc w:val="right"/>
      <w:pPr>
        <w:ind w:left="2444" w:hanging="180"/>
      </w:pPr>
    </w:lvl>
    <w:lvl w:ilvl="3" w:tplc="0405000F" w:tentative="true">
      <w:start w:val="1"/>
      <w:numFmt w:val="decimal"/>
      <w:lvlText w:val="%4."/>
      <w:lvlJc w:val="left"/>
      <w:pPr>
        <w:ind w:left="3164" w:hanging="360"/>
      </w:pPr>
    </w:lvl>
    <w:lvl w:ilvl="4" w:tplc="04050019" w:tentative="true">
      <w:start w:val="1"/>
      <w:numFmt w:val="lowerLetter"/>
      <w:lvlText w:val="%5."/>
      <w:lvlJc w:val="left"/>
      <w:pPr>
        <w:ind w:left="3884" w:hanging="360"/>
      </w:pPr>
    </w:lvl>
    <w:lvl w:ilvl="5" w:tplc="0405001B" w:tentative="true">
      <w:start w:val="1"/>
      <w:numFmt w:val="lowerRoman"/>
      <w:lvlText w:val="%6."/>
      <w:lvlJc w:val="right"/>
      <w:pPr>
        <w:ind w:left="4604" w:hanging="180"/>
      </w:pPr>
    </w:lvl>
    <w:lvl w:ilvl="6" w:tplc="0405000F" w:tentative="true">
      <w:start w:val="1"/>
      <w:numFmt w:val="decimal"/>
      <w:lvlText w:val="%7."/>
      <w:lvlJc w:val="left"/>
      <w:pPr>
        <w:ind w:left="5324" w:hanging="360"/>
      </w:pPr>
    </w:lvl>
    <w:lvl w:ilvl="7" w:tplc="04050019" w:tentative="true">
      <w:start w:val="1"/>
      <w:numFmt w:val="lowerLetter"/>
      <w:lvlText w:val="%8."/>
      <w:lvlJc w:val="left"/>
      <w:pPr>
        <w:ind w:left="6044" w:hanging="360"/>
      </w:pPr>
    </w:lvl>
    <w:lvl w:ilvl="8" w:tplc="0405001B" w:tentative="true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embedSystemFonts/>
  <w:stylePaneFormatFilter w:val="3F01"/>
  <w:trackRevisions/>
  <w:doNotTrackMoves/>
  <w:defaultTabStop w:val="708"/>
  <w:hyphenationZone w:val="425"/>
  <w:characterSpacingControl w:val="doNotCompress"/>
  <w:savePreviewPicture/>
  <w:hdrShapeDefaults>
    <o:shapedefaults spidmax="2050" v:ext="edit"/>
    <o:shapelayout v:ext="edit">
      <o:idmap data="2" v:ext="edit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1AE"/>
    <w:rsid w:val="00007498"/>
    <w:rsid w:val="000132D6"/>
    <w:rsid w:val="000373C1"/>
    <w:rsid w:val="001028DF"/>
    <w:rsid w:val="00135AD7"/>
    <w:rsid w:val="00144711"/>
    <w:rsid w:val="00154ACF"/>
    <w:rsid w:val="0017132D"/>
    <w:rsid w:val="001845D0"/>
    <w:rsid w:val="0019036B"/>
    <w:rsid w:val="001B54BA"/>
    <w:rsid w:val="001C0348"/>
    <w:rsid w:val="00204E4A"/>
    <w:rsid w:val="002062CB"/>
    <w:rsid w:val="00224272"/>
    <w:rsid w:val="00247F71"/>
    <w:rsid w:val="002648CA"/>
    <w:rsid w:val="002A7C87"/>
    <w:rsid w:val="003137BC"/>
    <w:rsid w:val="003A02C5"/>
    <w:rsid w:val="003A3CDF"/>
    <w:rsid w:val="00423A69"/>
    <w:rsid w:val="00442757"/>
    <w:rsid w:val="004723CA"/>
    <w:rsid w:val="004C2F06"/>
    <w:rsid w:val="004D31AE"/>
    <w:rsid w:val="00524A16"/>
    <w:rsid w:val="00553E9D"/>
    <w:rsid w:val="00572056"/>
    <w:rsid w:val="00572633"/>
    <w:rsid w:val="005A2F21"/>
    <w:rsid w:val="005D7930"/>
    <w:rsid w:val="005E61A7"/>
    <w:rsid w:val="00653876"/>
    <w:rsid w:val="00670FFC"/>
    <w:rsid w:val="00691556"/>
    <w:rsid w:val="006C0661"/>
    <w:rsid w:val="007260E5"/>
    <w:rsid w:val="00750F50"/>
    <w:rsid w:val="00827FAA"/>
    <w:rsid w:val="00927EBF"/>
    <w:rsid w:val="00973874"/>
    <w:rsid w:val="00A563B0"/>
    <w:rsid w:val="00A848A4"/>
    <w:rsid w:val="00AE4148"/>
    <w:rsid w:val="00AF5647"/>
    <w:rsid w:val="00B04072"/>
    <w:rsid w:val="00B04B19"/>
    <w:rsid w:val="00B1613C"/>
    <w:rsid w:val="00B345AA"/>
    <w:rsid w:val="00B9417D"/>
    <w:rsid w:val="00BF32DE"/>
    <w:rsid w:val="00C23467"/>
    <w:rsid w:val="00C23EA4"/>
    <w:rsid w:val="00D81BB4"/>
    <w:rsid w:val="00DD2F00"/>
    <w:rsid w:val="00DF4B34"/>
    <w:rsid w:val="00E012A4"/>
    <w:rsid w:val="00E455AD"/>
    <w:rsid w:val="00EB7259"/>
    <w:rsid w:val="00F075FF"/>
    <w:rsid w:val="00F241DE"/>
    <w:rsid w:val="00F25516"/>
    <w:rsid w:val="00F37F9B"/>
    <w:rsid w:val="00F44E70"/>
    <w:rsid w:val="00FB16FB"/>
    <w:rsid w:val="00FB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50" v:ext="edit"/>
    <o:shapelayout v:ext="edit">
      <o:idmap data="1" v:ext="edit"/>
    </o:shapelayout>
  </w:shapeDefaults>
  <w:decimalSymbol w:val=","/>
  <w:listSeparator w:val=";"/>
  <w15:docId w15:val="{AEE172DA-6FCE-4FB0-9DCF-90F7634101E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Table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99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4D31AE"/>
    <w:pPr>
      <w:spacing w:after="120"/>
      <w:ind w:left="1701"/>
    </w:pPr>
    <w:rPr>
      <w:rFonts w:ascii="Georgia" w:hAnsi="Georgi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4D31AE"/>
    <w:pPr>
      <w:spacing w:line="480" w:lineRule="auto"/>
    </w:pPr>
  </w:style>
  <w:style w:type="character" w:styleId="Zkladntext2Char" w:customStyle="true">
    <w:name w:val="Základní text 2 Char"/>
    <w:link w:val="Zkladntext2"/>
    <w:uiPriority w:val="99"/>
    <w:locked/>
    <w:rsid w:val="004D31AE"/>
    <w:rPr>
      <w:rFonts w:ascii="Georgia" w:hAnsi="Georgia"/>
    </w:rPr>
  </w:style>
  <w:style w:type="character" w:styleId="KAPITOLAChar" w:customStyle="true">
    <w:name w:val="KAPITOLA Char"/>
    <w:link w:val="KAPITOLA"/>
    <w:locked/>
    <w:rsid w:val="004D31AE"/>
    <w:rPr>
      <w:rFonts w:ascii="Verdana" w:hAnsi="Verdana"/>
      <w:b/>
      <w:caps/>
      <w:sz w:val="24"/>
      <w:lang w:eastAsia="ar-SA" w:bidi="ar-SA"/>
    </w:rPr>
  </w:style>
  <w:style w:type="paragraph" w:styleId="KAPITOLA" w:customStyle="true">
    <w:name w:val="KAPITOLA"/>
    <w:basedOn w:val="Normln"/>
    <w:link w:val="KAPITOLAChar"/>
    <w:qFormat/>
    <w:rsid w:val="004D31AE"/>
    <w:pPr>
      <w:suppressAutoHyphens/>
      <w:spacing w:after="0"/>
      <w:ind w:left="0"/>
    </w:pPr>
    <w:rPr>
      <w:rFonts w:ascii="Verdana" w:hAnsi="Verdana"/>
      <w:b/>
      <w:caps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rsid w:val="002648CA"/>
    <w:pPr>
      <w:spacing w:after="0"/>
    </w:pPr>
    <w:rPr>
      <w:rFonts w:ascii="Segoe UI" w:hAnsi="Segoe UI"/>
      <w:sz w:val="18"/>
      <w:szCs w:val="18"/>
    </w:rPr>
  </w:style>
  <w:style w:type="character" w:styleId="TextbublinyChar" w:customStyle="true">
    <w:name w:val="Text bubliny Char"/>
    <w:link w:val="Textbubliny"/>
    <w:uiPriority w:val="99"/>
    <w:locked/>
    <w:rsid w:val="002648CA"/>
    <w:rPr>
      <w:rFonts w:ascii="Segoe UI" w:hAnsi="Segoe UI"/>
      <w:sz w:val="18"/>
    </w:rPr>
  </w:style>
  <w:style w:type="paragraph" w:styleId="Zhlav">
    <w:name w:val="header"/>
    <w:basedOn w:val="Normln"/>
    <w:link w:val="ZhlavChar"/>
    <w:uiPriority w:val="99"/>
    <w:rsid w:val="00F075FF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locked/>
    <w:rsid w:val="00F075FF"/>
    <w:rPr>
      <w:rFonts w:ascii="Georgia" w:hAnsi="Georgia"/>
    </w:rPr>
  </w:style>
  <w:style w:type="paragraph" w:styleId="Zpat">
    <w:name w:val="footer"/>
    <w:basedOn w:val="Normln"/>
    <w:link w:val="ZpatChar"/>
    <w:uiPriority w:val="99"/>
    <w:rsid w:val="00F075FF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locked/>
    <w:rsid w:val="00F075FF"/>
    <w:rPr>
      <w:rFonts w:ascii="Georgia" w:hAnsi="Georgia"/>
    </w:rPr>
  </w:style>
  <w:style w:type="paragraph" w:styleId="Default" w:customStyle="true">
    <w:name w:val="Default"/>
    <w:rsid w:val="00F37F9B"/>
    <w:pPr>
      <w:suppressAutoHyphens/>
      <w:autoSpaceDE w:val="false"/>
    </w:pPr>
    <w:rPr>
      <w:rFonts w:ascii="Arial" w:hAnsi="Arial" w:cs="Arial"/>
      <w:color w:val="000000"/>
      <w:sz w:val="24"/>
      <w:szCs w:val="24"/>
      <w:lang w:eastAsia="ar-SA"/>
    </w:rPr>
  </w:style>
  <w:style w:type="paragraph" w:styleId="Textpsmene" w:customStyle="true">
    <w:name w:val="Text písmene"/>
    <w:basedOn w:val="Normln"/>
    <w:rsid w:val="00FB16FB"/>
    <w:pPr>
      <w:numPr>
        <w:ilvl w:val="7"/>
        <w:numId w:val="1"/>
      </w:numPr>
      <w:suppressAutoHyphens/>
      <w:spacing w:after="0"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Odrazka1" w:customStyle="true">
    <w:name w:val="Odrazka 1"/>
    <w:basedOn w:val="Normln"/>
    <w:qFormat/>
    <w:rsid w:val="00FB16FB"/>
    <w:pPr>
      <w:numPr>
        <w:numId w:val="1"/>
      </w:numPr>
      <w:spacing w:before="60" w:after="60" w:line="276" w:lineRule="auto"/>
    </w:pPr>
    <w:rPr>
      <w:rFonts w:ascii="Times New Roman" w:hAnsi="Times New Roman"/>
      <w:sz w:val="22"/>
      <w:szCs w:val="24"/>
      <w:lang w:val="en-US" w:eastAsia="en-US"/>
    </w:rPr>
  </w:style>
  <w:style w:type="paragraph" w:styleId="Odrazka2" w:customStyle="true">
    <w:name w:val="Odrazka 2"/>
    <w:basedOn w:val="Odrazka1"/>
    <w:qFormat/>
    <w:rsid w:val="00FB16FB"/>
    <w:pPr>
      <w:numPr>
        <w:ilvl w:val="1"/>
      </w:numPr>
      <w:tabs>
        <w:tab w:val="num" w:pos="1440"/>
        <w:tab w:val="num" w:pos="1701"/>
        <w:tab w:val="num" w:pos="1980"/>
      </w:tabs>
    </w:pPr>
  </w:style>
  <w:style w:type="paragraph" w:styleId="Odrazka3" w:customStyle="true">
    <w:name w:val="Odrazka 3"/>
    <w:basedOn w:val="Odrazka2"/>
    <w:qFormat/>
    <w:rsid w:val="00FB16FB"/>
    <w:pPr>
      <w:numPr>
        <w:ilvl w:val="2"/>
      </w:numPr>
      <w:tabs>
        <w:tab w:val="clear" w:pos="1440"/>
        <w:tab w:val="num" w:pos="2160"/>
        <w:tab w:val="num" w:pos="2700"/>
      </w:tabs>
    </w:pPr>
    <w:rPr>
      <w:rFonts w:ascii="Calibri" w:hAnsi="Calibri"/>
      <w:lang w:val="cs-CZ"/>
    </w:rPr>
  </w:style>
  <w:style w:type="character" w:styleId="slostrnky">
    <w:name w:val="page number"/>
    <w:basedOn w:val="Standardnpsmoodstavce"/>
    <w:uiPriority w:val="99"/>
    <w:rsid w:val="00F25516"/>
  </w:style>
  <w:style w:type="paragraph" w:styleId="Odstavecseseznamem">
    <w:name w:val="List Paragraph"/>
    <w:basedOn w:val="Normln"/>
    <w:link w:val="OdstavecseseznamemChar"/>
    <w:uiPriority w:val="99"/>
    <w:qFormat/>
    <w:rsid w:val="0019036B"/>
    <w:pPr>
      <w:spacing w:after="0"/>
      <w:ind w:left="720"/>
      <w:contextualSpacing/>
    </w:pPr>
    <w:rPr>
      <w:rFonts w:ascii="Times New Roman" w:hAnsi="Times New Roman"/>
      <w:sz w:val="24"/>
      <w:szCs w:val="24"/>
    </w:rPr>
  </w:style>
  <w:style w:type="character" w:styleId="OdstavecseseznamemChar" w:customStyle="true">
    <w:name w:val="Odstavec se seznamem Char"/>
    <w:link w:val="Odstavecseseznamem"/>
    <w:uiPriority w:val="99"/>
    <w:locked/>
    <w:rsid w:val="0019036B"/>
    <w:rPr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AB2C365A.dotm</properties:Template>
  <properties:Company>ctu</properties:Company>
  <properties:Pages>1</properties:Pages>
  <properties:Words>285</properties:Words>
  <properties:Characters>1687</properties:Characters>
  <properties:Lines>14</properties:Lines>
  <properties:Paragraphs>3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1969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2015-06-05T07:39:00Z</dcterms:created>
  <dc:creator/>
  <dc:description/>
  <cp:keywords/>
  <cp:lastModifiedBy/>
  <cp:lastPrinted>2015-06-11T06:56:00Z</cp:lastPrinted>
  <dcterms:modified xmlns:xsi="http://www.w3.org/2001/XMLSchema-instance" xsi:type="dcterms:W3CDTF">2015-06-11T06:57:00Z</dcterms:modified>
  <cp:revision>4</cp:revision>
  <dc:subject/>
  <dc:title/>
</cp:coreProperties>
</file>