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8353FE" w:rsidP="003A5298" w:rsidRDefault="008353FE">
      <w:pPr>
        <w:spacing w:after="0" w:line="240" w:lineRule="auto"/>
        <w:rPr>
          <w:rFonts w:ascii="Palatino Linotype" w:hAnsi="Palatino Linotype" w:cs="Arial"/>
          <w:b/>
        </w:rPr>
      </w:pPr>
      <w:r w:rsidRPr="00E828DD">
        <w:rPr>
          <w:rFonts w:ascii="Palatino Linotype" w:hAnsi="Palatino Linotype" w:cs="Arial"/>
          <w:b/>
        </w:rPr>
        <w:t xml:space="preserve">Příloha č. </w:t>
      </w:r>
      <w:r>
        <w:rPr>
          <w:rFonts w:ascii="Palatino Linotype" w:hAnsi="Palatino Linotype" w:cs="Arial"/>
          <w:b/>
        </w:rPr>
        <w:t>1</w:t>
      </w:r>
      <w:r w:rsidR="005338C4">
        <w:rPr>
          <w:rFonts w:ascii="Palatino Linotype" w:hAnsi="Palatino Linotype" w:cs="Arial"/>
          <w:noProof/>
          <w:lang w:eastAsia="cs-CZ"/>
        </w:rPr>
        <w:pict>
          <v:rect style="position:absolute;margin-left:-4.85pt;margin-top:12.35pt;width:463.5pt;height:1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2" o:spid="_x0000_s1026" fillcolor="#f2f2f2"/>
        </w:pict>
      </w:r>
    </w:p>
    <w:p w:rsidRPr="00E828DD" w:rsidR="008353FE" w:rsidP="008353FE" w:rsidRDefault="008353FE">
      <w:pPr>
        <w:spacing w:after="0" w:line="240" w:lineRule="auto"/>
        <w:jc w:val="center"/>
        <w:rPr>
          <w:rFonts w:ascii="Palatino Linotype" w:hAnsi="Palatino Linotype" w:cs="Arial"/>
        </w:rPr>
      </w:pPr>
      <w:r>
        <w:rPr>
          <w:rFonts w:ascii="Palatino Linotype" w:hAnsi="Palatino Linotype" w:cs="Arial"/>
          <w:b/>
        </w:rPr>
        <w:t>KRYCÍ LIST</w:t>
      </w:r>
    </w:p>
    <w:p w:rsidRPr="006A2E5C" w:rsidR="008353FE" w:rsidP="008353FE" w:rsidRDefault="008353FE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8353FE" w:rsidP="008353FE" w:rsidRDefault="008353FE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8353FE" w:rsidP="008353FE" w:rsidRDefault="008353FE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Pr="002D504F" w:rsidR="008353FE" w:rsidP="002D504F" w:rsidRDefault="008353FE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bCs/>
          <w:i/>
          <w:iCs/>
          <w:sz w:val="28"/>
          <w:szCs w:val="28"/>
        </w:rPr>
      </w:pPr>
      <w:bookmarkStart w:name="_GoBack" w:id="0"/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„</w:t>
      </w:r>
      <w:r w:rsidR="005338C4">
        <w:rPr>
          <w:rFonts w:ascii="Palatino Linotype" w:hAnsi="Palatino Linotype" w:cs="Calibri"/>
          <w:b/>
          <w:bCs/>
          <w:i/>
          <w:iCs/>
          <w:sz w:val="28"/>
          <w:szCs w:val="28"/>
        </w:rPr>
        <w:t>Nízkoprahové zařízení pro děti a mládež – Moravské předměstí - Hradecko</w:t>
      </w:r>
      <w:r w:rsidRPr="008E1343">
        <w:rPr>
          <w:rFonts w:ascii="Palatino Linotype" w:hAnsi="Palatino Linotype" w:cs="Calibri"/>
          <w:b/>
          <w:bCs/>
          <w:i/>
          <w:iCs/>
          <w:sz w:val="28"/>
          <w:szCs w:val="28"/>
        </w:rPr>
        <w:t>“</w:t>
      </w:r>
    </w:p>
    <w:bookmarkEnd w:id="0"/>
    <w:p w:rsidR="008353FE" w:rsidP="008353FE" w:rsidRDefault="008353FE">
      <w:pPr>
        <w:spacing w:after="0" w:line="240" w:lineRule="auto"/>
        <w:rPr>
          <w:rFonts w:ascii="Palatino Linotype" w:hAnsi="Palatino Linotype" w:eastAsia="Times New Roman" w:cs="Arial"/>
          <w:b/>
          <w:bCs/>
          <w:lang w:eastAsia="cs-CZ"/>
        </w:rPr>
      </w:pP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/>
          <w:bCs/>
          <w:sz w:val="20"/>
          <w:szCs w:val="20"/>
          <w:u w:val="single"/>
        </w:rPr>
        <w:t>Zadavatel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>:</w:t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/>
          <w:sz w:val="20"/>
          <w:szCs w:val="20"/>
        </w:rPr>
        <w:t>Královéhradecký kraj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sídlem: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IČ: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>708 89 546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 xml:space="preserve">DIČ: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CZ</w:t>
      </w:r>
      <w:r w:rsidRPr="00CD590F">
        <w:rPr>
          <w:rFonts w:ascii="Palatino Linotype" w:hAnsi="Palatino Linotype" w:cs="Palatino Linotype"/>
          <w:sz w:val="20"/>
          <w:szCs w:val="20"/>
        </w:rPr>
        <w:t>70889546</w:t>
      </w:r>
    </w:p>
    <w:p w:rsidRPr="00CD590F" w:rsidR="00CD590F" w:rsidP="00CD590F" w:rsidRDefault="00CD590F">
      <w:pPr>
        <w:spacing w:after="0" w:line="240" w:lineRule="auto"/>
        <w:ind w:left="3540" w:hanging="3540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právní forma: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  <w:t>vyšší územněsprávní celek</w:t>
      </w:r>
    </w:p>
    <w:p w:rsidRPr="00CD590F" w:rsidR="00CD590F" w:rsidP="00CD590F" w:rsidRDefault="00CD590F">
      <w:pPr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>zastoupen:</w:t>
      </w:r>
      <w:r w:rsidRPr="00CD590F">
        <w:rPr>
          <w:rFonts w:ascii="Palatino Linotype" w:hAnsi="Palatino Linotype" w:cs="Arial"/>
          <w:bCs/>
          <w:sz w:val="20"/>
          <w:szCs w:val="20"/>
        </w:rPr>
        <w:tab/>
      </w:r>
      <w:r w:rsidRPr="00CD590F">
        <w:rPr>
          <w:rFonts w:ascii="Palatino Linotype" w:hAnsi="Palatino Linotype" w:cs="Palatino Linotype"/>
          <w:bCs/>
          <w:sz w:val="20"/>
          <w:szCs w:val="20"/>
        </w:rPr>
        <w:t>Bc. Lubomírem Francem, hejtmanem</w:t>
      </w:r>
    </w:p>
    <w:p w:rsidRPr="00CD590F" w:rsidR="00CD590F" w:rsidP="00CD590F" w:rsidRDefault="00CD590F">
      <w:pPr>
        <w:tabs>
          <w:tab w:val="left" w:pos="5387"/>
        </w:tabs>
        <w:spacing w:after="0" w:line="240" w:lineRule="auto"/>
        <w:ind w:left="3540" w:hanging="3540"/>
        <w:rPr>
          <w:rFonts w:ascii="Palatino Linotype" w:hAnsi="Palatino Linotype" w:cs="Palatino Linotype"/>
          <w:bCs/>
          <w:sz w:val="20"/>
          <w:szCs w:val="20"/>
        </w:rPr>
      </w:pPr>
      <w:r w:rsidRPr="00CD590F">
        <w:rPr>
          <w:rFonts w:ascii="Palatino Linotype" w:hAnsi="Palatino Linotype" w:cs="Palatino Linotype"/>
          <w:bCs/>
          <w:sz w:val="20"/>
          <w:szCs w:val="20"/>
        </w:rPr>
        <w:t>Kontaktní osoba: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 xml:space="preserve">Mgr. Robert Černý, </w:t>
      </w:r>
      <w:r w:rsidRPr="00CD590F">
        <w:rPr>
          <w:rFonts w:ascii="Palatino Linotype" w:hAnsi="Palatino Linotype" w:cs="Palatino Linotype"/>
          <w:bCs/>
          <w:sz w:val="20"/>
          <w:szCs w:val="20"/>
        </w:rPr>
        <w:tab/>
        <w:t>vedoucí oddělení analýz, koncepcí a financování odboru sociálních věcí</w:t>
      </w:r>
    </w:p>
    <w:p w:rsidRPr="00CD590F" w:rsidR="00CD590F" w:rsidP="00CD590F" w:rsidRDefault="00CD590F">
      <w:pPr>
        <w:spacing w:after="0" w:line="240" w:lineRule="auto"/>
        <w:jc w:val="both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Telefon, fax: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  <w:t>+420 495 817 432 / +420 495 817 432</w:t>
      </w:r>
    </w:p>
    <w:p w:rsidRPr="00CD590F" w:rsidR="00CD590F" w:rsidP="00CD590F" w:rsidRDefault="00CD590F">
      <w:pPr>
        <w:spacing w:after="0" w:line="240" w:lineRule="auto"/>
        <w:rPr>
          <w:rFonts w:ascii="Palatino Linotype" w:hAnsi="Palatino Linotype" w:cs="Palatino Linotype"/>
          <w:sz w:val="20"/>
          <w:szCs w:val="20"/>
        </w:rPr>
      </w:pPr>
      <w:r w:rsidRPr="00CD590F">
        <w:rPr>
          <w:rFonts w:ascii="Palatino Linotype" w:hAnsi="Palatino Linotype" w:cs="Palatino Linotype"/>
          <w:sz w:val="20"/>
          <w:szCs w:val="20"/>
        </w:rPr>
        <w:t>E-mail:</w:t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r w:rsidRPr="00CD590F">
        <w:rPr>
          <w:rFonts w:ascii="Palatino Linotype" w:hAnsi="Palatino Linotype" w:cs="Palatino Linotype"/>
          <w:sz w:val="20"/>
          <w:szCs w:val="20"/>
        </w:rPr>
        <w:tab/>
      </w:r>
      <w:hyperlink w:history="true" r:id="rId8">
        <w:r w:rsidRPr="00CD590F">
          <w:rPr>
            <w:rStyle w:val="Hypertextovodkaz"/>
            <w:rFonts w:ascii="Palatino Linotype" w:hAnsi="Palatino Linotype" w:cs="Palatino Linotype"/>
            <w:sz w:val="20"/>
            <w:szCs w:val="20"/>
          </w:rPr>
          <w:t>rcerny@kr-kralovehradecky.cz</w:t>
        </w:r>
      </w:hyperlink>
      <w:r w:rsidRPr="00CD590F">
        <w:rPr>
          <w:rFonts w:ascii="Palatino Linotype" w:hAnsi="Palatino Linotype" w:cs="Palatino Linotype"/>
          <w:sz w:val="20"/>
          <w:szCs w:val="20"/>
        </w:rPr>
        <w:t xml:space="preserve"> </w:t>
      </w:r>
    </w:p>
    <w:p w:rsidRPr="00CD590F" w:rsidR="00CD590F" w:rsidP="008353FE" w:rsidRDefault="00CD590F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</w:p>
    <w:p w:rsidRPr="00CD590F" w:rsidR="008353FE" w:rsidP="008353FE" w:rsidRDefault="008353FE">
      <w:pPr>
        <w:tabs>
          <w:tab w:val="center" w:pos="4536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Uchazeč (</w:t>
      </w:r>
      <w:r w:rsidR="00CD590F">
        <w:rPr>
          <w:rFonts w:ascii="Palatino Linotype" w:hAnsi="Palatino Linotype" w:cs="Arial"/>
          <w:b/>
          <w:sz w:val="20"/>
          <w:szCs w:val="20"/>
          <w:u w:val="single"/>
        </w:rPr>
        <w:t>zájemce</w:t>
      </w:r>
      <w:r w:rsidRPr="00CD590F">
        <w:rPr>
          <w:rFonts w:ascii="Palatino Linotype" w:hAnsi="Palatino Linotype" w:cs="Arial"/>
          <w:b/>
          <w:sz w:val="20"/>
          <w:szCs w:val="20"/>
          <w:u w:val="single"/>
        </w:rPr>
        <w:t>):</w:t>
      </w:r>
    </w:p>
    <w:p w:rsidRPr="00CD590F" w:rsidR="008353FE" w:rsidP="008353FE" w:rsidRDefault="005338C4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Mnlujc9AgAAUAQAAA4AAAAAAAAAAAAAAAAALgIAAGRycy9lMm9Eb2MueG1sUEsBAi0AFAAGAAgAAAAhAPssLk7dAAAACQEAAA8AAAAAAAAAAAAAAAAAlwQAAGRycy9kb3ducmV2LnhtbFBLBQYAAAAABAAEAPMAAAChBQAAAAA=" type="#_x0000_t32" style="position:absolute;margin-left:127.9pt;margin-top:15.8pt;width:301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1" o:spid="_x0000_s1037"/>
        </w:pict>
      </w:r>
      <w:r w:rsidRPr="00CD590F" w:rsidR="008353FE">
        <w:rPr>
          <w:rFonts w:ascii="Palatino Linotype" w:hAnsi="Palatino Linotype" w:cs="Arial"/>
          <w:b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ab/>
        <w:t>(obchodní firma/název uchazeče)</w:t>
      </w:r>
    </w:p>
    <w:p w:rsidRPr="00CD590F" w:rsidR="008353FE" w:rsidP="008353FE" w:rsidRDefault="005338C4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WQrDOOwIAAFA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" type="#_x0000_t32" style="position:absolute;margin-left:127.9pt;margin-top:13.9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0" o:spid="_x0000_s1036"/>
        </w:pict>
      </w:r>
      <w:r w:rsidRPr="00CD590F" w:rsidR="008353FE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CD590F" w:rsidR="008353FE">
        <w:rPr>
          <w:rFonts w:ascii="Palatino Linotype" w:hAnsi="Palatino Linotype" w:cs="Arial"/>
          <w:bCs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CD590F" w:rsidR="008353FE" w:rsidP="008353FE" w:rsidRDefault="005338C4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" type="#_x0000_t32" style="position:absolute;margin-left:127.9pt;margin-top:14.25pt;width:30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IČ: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CD590F" w:rsidR="008353FE" w:rsidP="008353FE" w:rsidRDefault="005338C4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" type="#_x0000_t32" style="position:absolute;margin-left:127.9pt;margin-top:14.55pt;width:30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DIČ: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CD590F" w:rsidR="008353FE" w:rsidP="008353FE" w:rsidRDefault="005338C4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zastoupen: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</w:p>
    <w:p w:rsidRPr="00CD590F" w:rsidR="008353FE" w:rsidP="008353FE" w:rsidRDefault="005338C4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C/l32I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kontaktní telefon: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telefonní číslo uchazeče)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5338C4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CD590F" w:rsidR="008353FE">
        <w:rPr>
          <w:rFonts w:ascii="Palatino Linotype" w:hAnsi="Palatino Linotype" w:cs="Arial"/>
          <w:sz w:val="20"/>
          <w:szCs w:val="20"/>
        </w:rPr>
        <w:t xml:space="preserve">kontaktní e-mail: </w:t>
      </w:r>
      <w:r w:rsidRPr="00CD590F" w:rsidR="008353FE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bCs/>
          <w:sz w:val="20"/>
          <w:szCs w:val="20"/>
        </w:rPr>
        <w:tab/>
        <w:t>(oficiální kontaktní emailová adresa uchazeče pro doručování)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tbl>
      <w:tblPr>
        <w:tblW w:w="9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6"/>
        <w:gridCol w:w="397"/>
        <w:gridCol w:w="6646"/>
        <w:gridCol w:w="2021"/>
        <w:gridCol w:w="38"/>
      </w:tblGrid>
      <w:tr w:rsidRPr="00CD590F" w:rsidR="008353FE" w:rsidTr="002C7CF2">
        <w:trPr>
          <w:gridBefore w:val="1"/>
          <w:wBefore w:w="26" w:type="dxa"/>
          <w:trHeight w:val="340"/>
          <w:jc w:val="center"/>
        </w:trPr>
        <w:tc>
          <w:tcPr>
            <w:tcW w:w="9102" w:type="dxa"/>
            <w:gridSpan w:val="4"/>
            <w:shd w:val="clear" w:color="auto" w:fill="D9D9D9"/>
            <w:vAlign w:val="center"/>
          </w:tcPr>
          <w:p w:rsidRPr="00CD590F" w:rsidR="008353FE" w:rsidP="002C7CF2" w:rsidRDefault="008353FE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Celková nabídková cena v Kč bez DPH / DPH / vč. DPH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1.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Výše celkové nabídkové ceny (bez DPH) 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2.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DPH</w:t>
            </w:r>
            <w:r w:rsidR="00CD590F">
              <w:rPr>
                <w:rFonts w:ascii="Palatino Linotype" w:hAnsi="Palatino Linotype" w:cs="Arial"/>
                <w:b/>
                <w:sz w:val="20"/>
                <w:szCs w:val="20"/>
              </w:rPr>
              <w:t xml:space="preserve"> </w:t>
            </w:r>
            <w:r w:rsidRPr="00CD590F" w:rsidR="00CD590F">
              <w:rPr>
                <w:rFonts w:ascii="Palatino Linotype" w:hAnsi="Palatino Linotype" w:cs="Palatino Linotype"/>
                <w:i/>
                <w:sz w:val="20"/>
                <w:szCs w:val="20"/>
              </w:rPr>
              <w:t>(pozn. sociální služby jsou osvobozeny od DPH)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  <w:tr w:rsidRPr="00CD590F" w:rsidR="008353FE" w:rsidTr="002C7CF2">
        <w:tblPrEx>
          <w:jc w:val="right"/>
        </w:tblPrEx>
        <w:trPr>
          <w:gridAfter w:val="1"/>
          <w:wAfter w:w="38" w:type="dxa"/>
          <w:trHeight w:val="454" w:hRule="exact"/>
          <w:jc w:val="right"/>
        </w:trPr>
        <w:tc>
          <w:tcPr>
            <w:tcW w:w="4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jc w:val="center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3.</w:t>
            </w:r>
          </w:p>
        </w:tc>
        <w:tc>
          <w:tcPr>
            <w:tcW w:w="664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pStyle w:val="Zhlav"/>
              <w:widowControl w:val="false"/>
              <w:tabs>
                <w:tab w:val="clear" w:pos="4536"/>
                <w:tab w:val="clear" w:pos="9072"/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Výše celkové nabídkové ceny (s DPH)</w:t>
            </w:r>
          </w:p>
        </w:tc>
        <w:tc>
          <w:tcPr>
            <w:tcW w:w="202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:rsidRPr="00CD590F" w:rsidR="008353FE" w:rsidP="002C7CF2" w:rsidRDefault="008353FE">
            <w:pPr>
              <w:spacing w:before="60"/>
              <w:jc w:val="center"/>
              <w:rPr>
                <w:rFonts w:ascii="Palatino Linotype" w:hAnsi="Palatino Linotype" w:cs="Arial"/>
                <w:sz w:val="20"/>
                <w:szCs w:val="20"/>
              </w:rPr>
            </w:pPr>
            <w:r w:rsidRPr="00CD590F">
              <w:rPr>
                <w:rFonts w:ascii="Palatino Linotype" w:hAnsi="Palatino Linotype" w:cs="Arial"/>
                <w:b/>
                <w:sz w:val="20"/>
                <w:szCs w:val="20"/>
              </w:rPr>
              <w:t>………………,- Kč</w:t>
            </w:r>
          </w:p>
        </w:tc>
      </w:tr>
    </w:tbl>
    <w:p w:rsidRPr="00CD590F" w:rsidR="008353FE" w:rsidP="008353FE" w:rsidRDefault="008353FE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5338C4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CD590F" w:rsidR="008353FE">
        <w:rPr>
          <w:rFonts w:ascii="Palatino Linotype" w:hAnsi="Palatino Linotype"/>
          <w:sz w:val="20"/>
          <w:szCs w:val="20"/>
        </w:rPr>
        <w:t>V</w:t>
      </w:r>
      <w:r w:rsidRPr="00CD590F" w:rsidR="008353FE">
        <w:rPr>
          <w:rFonts w:ascii="Palatino Linotype" w:hAnsi="Palatino Linotype"/>
          <w:sz w:val="20"/>
          <w:szCs w:val="20"/>
        </w:rPr>
        <w:tab/>
      </w:r>
      <w:r w:rsidRPr="00CD590F" w:rsidR="008353FE">
        <w:rPr>
          <w:rFonts w:ascii="Palatino Linotype" w:hAnsi="Palatino Linotype"/>
          <w:sz w:val="20"/>
          <w:szCs w:val="20"/>
        </w:rPr>
        <w:tab/>
        <w:t>, dne</w:t>
      </w:r>
      <w:r w:rsidRPr="00CD590F" w:rsidR="008353FE">
        <w:rPr>
          <w:rFonts w:ascii="Palatino Linotype" w:hAnsi="Palatino Linotype"/>
          <w:sz w:val="20"/>
          <w:szCs w:val="20"/>
        </w:rPr>
        <w:tab/>
        <w:t xml:space="preserve"> </w:t>
      </w:r>
    </w:p>
    <w:p w:rsidRPr="00CD590F" w:rsidR="008353FE" w:rsidP="008353FE" w:rsidRDefault="008353FE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CD590F" w:rsidR="008353FE" w:rsidP="008353FE" w:rsidRDefault="005338C4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CD590F" w:rsidR="008353FE">
        <w:rPr>
          <w:rFonts w:ascii="Palatino Linotype" w:hAnsi="Palatino Linotype"/>
          <w:sz w:val="20"/>
          <w:szCs w:val="20"/>
        </w:rPr>
        <w:t>oprávněné zastupovat uchazeče (dodavatele):</w:t>
      </w:r>
      <w:r w:rsidRPr="00CD590F" w:rsidR="008353FE">
        <w:rPr>
          <w:rFonts w:ascii="Palatino Linotype" w:hAnsi="Palatino Linotype"/>
          <w:sz w:val="20"/>
          <w:szCs w:val="20"/>
        </w:rPr>
        <w:tab/>
      </w: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CD590F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razítko uchazeče a podpis osoby</w:t>
      </w:r>
      <w:r w:rsidR="005338C4"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</w:p>
    <w:p w:rsidRPr="00CD590F" w:rsidR="008353FE" w:rsidP="008353FE" w:rsidRDefault="008353F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/>
          <w:sz w:val="20"/>
          <w:szCs w:val="20"/>
        </w:rPr>
      </w:pPr>
      <w:r w:rsidRPr="00CD590F">
        <w:rPr>
          <w:rFonts w:ascii="Palatino Linotype" w:hAnsi="Palatino Linotype" w:cs="Arial"/>
          <w:sz w:val="20"/>
          <w:szCs w:val="20"/>
        </w:rPr>
        <w:t>oprávněné zastupovat uchazeče</w:t>
      </w:r>
      <w:r w:rsidRPr="00CD590F">
        <w:rPr>
          <w:rFonts w:ascii="Palatino Linotype" w:hAnsi="Palatino Linotype"/>
          <w:sz w:val="20"/>
          <w:szCs w:val="20"/>
        </w:rPr>
        <w:t xml:space="preserve"> (dodavatele)</w:t>
      </w:r>
      <w:r w:rsidRPr="00CD590F">
        <w:rPr>
          <w:rFonts w:ascii="Palatino Linotype" w:hAnsi="Palatino Linotype" w:cs="Arial"/>
          <w:sz w:val="20"/>
          <w:szCs w:val="20"/>
        </w:rPr>
        <w:t>:</w:t>
      </w:r>
      <w:r w:rsidRPr="00CD590F">
        <w:rPr>
          <w:rFonts w:ascii="Palatino Linotype" w:hAnsi="Palatino Linotype" w:cs="Arial"/>
          <w:sz w:val="20"/>
          <w:szCs w:val="20"/>
        </w:rPr>
        <w:tab/>
      </w:r>
    </w:p>
    <w:sectPr w:rsidRPr="00CD590F" w:rsidR="008353FE" w:rsidSect="00CD590F">
      <w:headerReference w:type="default" r:id="rId9"/>
      <w:pgSz w:w="11906" w:h="16838"/>
      <w:pgMar w:top="709" w:right="1417" w:bottom="993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353FE" w:rsidP="008353FE" w:rsidRDefault="008353FE">
      <w:pPr>
        <w:spacing w:after="0" w:line="240" w:lineRule="auto"/>
      </w:pPr>
      <w:r>
        <w:separator/>
      </w:r>
    </w:p>
  </w:endnote>
  <w:endnote w:type="continuationSeparator" w:id="0">
    <w:p w:rsidR="008353FE" w:rsidP="008353FE" w:rsidRDefault="00835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353FE" w:rsidP="008353FE" w:rsidRDefault="008353FE">
      <w:pPr>
        <w:spacing w:after="0" w:line="240" w:lineRule="auto"/>
      </w:pPr>
      <w:r>
        <w:separator/>
      </w:r>
    </w:p>
  </w:footnote>
  <w:footnote w:type="continuationSeparator" w:id="0">
    <w:p w:rsidR="008353FE" w:rsidP="008353FE" w:rsidRDefault="00835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A5298" w:rsidRDefault="003A5298">
    <w:pPr>
      <w:pStyle w:val="Zhlav"/>
    </w:pPr>
    <w:r w:rsidRPr="003A5298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1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00018"/>
    <w:multiLevelType w:val="singleLevel"/>
    <w:tmpl w:val="12F8128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alatino Linotype" w:hAnsi="Palatino Linotype" w:cs="Palatino Linotype"/>
        <w:b/>
        <w:bCs/>
        <w:sz w:val="26"/>
        <w:szCs w:val="24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8"/>
  <w:proofState w:spelling="clean" w:grammar="clean"/>
  <w:defaultTabStop w:val="708"/>
  <w:hyphenationZone w:val="425"/>
  <w:characterSpacingControl w:val="doNotCompress"/>
  <w:hdrShapeDefaults>
    <o:shapedefaults spidmax="1228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53FE"/>
    <w:rsid w:val="002D504F"/>
    <w:rsid w:val="003A5298"/>
    <w:rsid w:val="005338C4"/>
    <w:rsid w:val="007154CA"/>
    <w:rsid w:val="008353FE"/>
    <w:rsid w:val="00B25F6D"/>
    <w:rsid w:val="00C60017"/>
    <w:rsid w:val="00CD590F"/>
    <w:rsid w:val="00CE1760"/>
    <w:rsid w:val="00E9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2289" v:ext="edit"/>
    <o:shapelayout v:ext="edit">
      <o:idmap data="1" v:ext="edit"/>
      <o:rules v:ext="edit">
        <o:r id="V:Rule12" type="connector" idref="#Přímá spojnice se šipkou 7"/>
        <o:r id="V:Rule13" type="connector" idref="#Přímá spojnice se šipkou 9"/>
        <o:r id="V:Rule14" type="connector" idref="#Přímá spojnice se šipkou 4"/>
        <o:r id="V:Rule15" type="connector" idref="#Přímá spojnice se šipkou 3"/>
        <o:r id="V:Rule16" type="connector" idref="#Přímá spojnice se šipkou 1"/>
        <o:r id="V:Rule17" type="connector" idref="#Přímá spojnice se šipkou 8"/>
        <o:r id="V:Rule18" type="connector" idref="#Přímá spojnice se šipkou 11"/>
        <o:r id="V:Rule19" type="connector" idref="#Přímá spojnice se šipkou 2"/>
        <o:r id="V:Rule20" type="connector" idref="#Přímá spojnice se šipkou 5"/>
        <o:r id="V:Rule21" type="connector" idref="#Přímá spojnice se šipkou 10"/>
        <o:r id="V:Rule22" type="connector" idref="#Přímá spojnice se šipkou 6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0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353FE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353FE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8353FE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353FE"/>
    <w:rPr>
      <w:rFonts w:ascii="Calibri" w:hAnsi="Calibri" w:eastAsia="Calibri" w:cs="Times New Roman"/>
    </w:rPr>
  </w:style>
  <w:style w:type="paragraph" w:styleId="Odstavecseseznamem">
    <w:name w:val="List Paragraph"/>
    <w:basedOn w:val="Normln"/>
    <w:qFormat/>
    <w:rsid w:val="008353FE"/>
    <w:pPr>
      <w:suppressAutoHyphens/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  <w:lang w:eastAsia="ar-SA"/>
    </w:rPr>
  </w:style>
  <w:style w:type="character" w:styleId="Hypertextovodkaz">
    <w:name w:val="Hyperlink"/>
    <w:rsid w:val="008353FE"/>
    <w:rPr>
      <w:color w:val="0000FF"/>
      <w:u w:val="single"/>
    </w:rPr>
  </w:style>
  <w:style w:type="paragraph" w:styleId="Bezmezer">
    <w:name w:val="No Spacing"/>
    <w:uiPriority w:val="1"/>
    <w:qFormat/>
    <w:rsid w:val="008353FE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A5298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353FE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8353FE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8353FE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8353FE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8353FE"/>
    <w:rPr>
      <w:rFonts w:ascii="Calibri" w:cs="Times New Roman" w:eastAsia="Calibri" w:hAnsi="Calibri"/>
    </w:rPr>
  </w:style>
  <w:style w:styleId="Odstavecseseznamem" w:type="paragraph">
    <w:name w:val="List Paragraph"/>
    <w:basedOn w:val="Normln"/>
    <w:qFormat/>
    <w:rsid w:val="008353F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styleId="Hypertextovodkaz" w:type="character">
    <w:name w:val="Hyperlink"/>
    <w:rsid w:val="008353FE"/>
    <w:rPr>
      <w:color w:val="0000FF"/>
      <w:u w:val="single"/>
    </w:rPr>
  </w:style>
  <w:style w:styleId="Bezmezer" w:type="paragraph">
    <w:name w:val="No Spacing"/>
    <w:uiPriority w:val="1"/>
    <w:qFormat/>
    <w:rsid w:val="008353FE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rcerny@kr-kralovehradecky.cz" Type="http://schemas.openxmlformats.org/officeDocument/2006/relationships/hyperlink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204</properties:Words>
  <properties:Characters>1207</properties:Characters>
  <properties:Lines>10</properties:Lines>
  <properties:Paragraphs>2</properties:Paragraphs>
  <properties:TotalTime>11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1409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2014-11-12T06:25:00Z</dcterms:created>
  <dc:creator/>
  <cp:lastModifiedBy/>
  <dcterms:modified xmlns:xsi="http://www.w3.org/2001/XMLSchema-instance" xsi:type="dcterms:W3CDTF">2014-11-24T07:36:00Z</dcterms:modified>
  <cp:revision>7</cp:revision>
</cp:coreProperties>
</file>