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EA6F47" w:rsidP="00EA6F47" w:rsidRDefault="00EA6F47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74BC3732" wp14:editId="739E7205">
                <wp:simplePos x="0" y="0"/>
                <wp:positionH relativeFrom="column">
                  <wp:posOffset>-62230</wp:posOffset>
                </wp:positionH>
                <wp:positionV relativeFrom="paragraph">
                  <wp:posOffset>186690</wp:posOffset>
                </wp:positionV>
                <wp:extent cx="5886450" cy="234315"/>
                <wp:effectExtent l="0" t="0" r="19050" b="13335"/>
                <wp:wrapNone/>
                <wp:docPr id="11" name="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9pt;margin-top:14.7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    </w:pict>
          </mc:Fallback>
        </mc:AlternateContent>
      </w:r>
      <w:r w:rsidRPr="0030691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EA6F47" w:rsidP="00EA6F47" w:rsidRDefault="00EA6F47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EA6F47" w:rsidP="00EA6F47" w:rsidRDefault="00EA6F47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EA6F47" w:rsidP="00EA6F47" w:rsidRDefault="00EA6F47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EA6F47" w:rsidP="00EA6F47" w:rsidRDefault="00EA6F47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EA6F47" w:rsidP="00EA6F47" w:rsidRDefault="00EA6F4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Sociální rehabilitace – nácvik pracovních dovedností – mentálně postižení -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Náchodsko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EA6F47" w:rsidP="00EA6F47" w:rsidRDefault="00EA6F47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720703" w:rsidR="00EA6F47" w:rsidP="00EA6F47" w:rsidRDefault="00EA6F47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EA6F47" w:rsidP="00EA6F47" w:rsidRDefault="00EA6F47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EA6F47" w:rsidP="00EA6F47" w:rsidRDefault="00EA6F47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 w:cs="Palatino Linotype"/>
          <w:sz w:val="20"/>
          <w:szCs w:val="20"/>
        </w:rPr>
        <w:t>708 89 546</w:t>
      </w:r>
      <w:r w:rsidRPr="00720703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>
        <w:rPr>
          <w:rFonts w:ascii="Palatino Linotype" w:hAnsi="Palatino Linotype" w:cs="Palatino Linotype"/>
          <w:sz w:val="20"/>
          <w:szCs w:val="20"/>
        </w:rPr>
        <w:t>70889546</w:t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EA6F47" w:rsidP="00EA6F47" w:rsidRDefault="00EA6F47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EA6F47" w:rsidP="00EA6F47" w:rsidRDefault="00EA6F47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EA6F47" w:rsidP="00EA6F47" w:rsidRDefault="00EA6F4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EA6F47" w:rsidP="00EA6F47" w:rsidRDefault="00EA6F4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EA6F47" w:rsidP="00EA6F47" w:rsidRDefault="00EA6F4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20892992" wp14:editId="490C9457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720703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EA6F47" w:rsidP="00EA6F47" w:rsidRDefault="00EA6F4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EA6F47" w:rsidP="00EA6F47" w:rsidRDefault="00EA6F4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02A3A055" wp14:editId="5A4A7E5F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720703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EA6F47" w:rsidP="00EA6F47" w:rsidRDefault="00EA6F4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76DEE3C5" wp14:editId="5FD4E491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 xml:space="preserve">IČ: 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EA6F47" w:rsidP="00EA6F47" w:rsidRDefault="00EA6F4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05516D04" wp14:editId="1FCFD9DE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 xml:space="preserve">DIČ: 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EA6F47" w:rsidP="00EA6F47" w:rsidRDefault="00EA6F4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03E5E1F5" wp14:editId="251A3259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EA6F47" w:rsidP="00EA6F47" w:rsidRDefault="00EA6F4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EA6F47" w:rsidP="00EA6F47" w:rsidRDefault="00EA6F4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790A389A" wp14:editId="182A55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2B22868E" wp14:editId="6690C35C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720703">
        <w:rPr>
          <w:rFonts w:ascii="Palatino Linotype" w:hAnsi="Palatino Linotype"/>
          <w:sz w:val="20"/>
          <w:szCs w:val="20"/>
        </w:rPr>
        <w:t>V</w:t>
      </w:r>
      <w:r w:rsidRPr="00720703">
        <w:rPr>
          <w:rFonts w:ascii="Palatino Linotype" w:hAnsi="Palatino Linotype"/>
          <w:sz w:val="20"/>
          <w:szCs w:val="20"/>
        </w:rPr>
        <w:tab/>
      </w:r>
      <w:r w:rsidRPr="00720703">
        <w:rPr>
          <w:rFonts w:ascii="Palatino Linotype" w:hAnsi="Palatino Linotype"/>
          <w:sz w:val="20"/>
          <w:szCs w:val="20"/>
        </w:rPr>
        <w:tab/>
        <w:t>, dne</w:t>
      </w:r>
      <w:r w:rsidRPr="00720703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EA6F47" w:rsidP="00EA6F47" w:rsidRDefault="00EA6F47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EA6F47" w:rsidP="00EA6F47" w:rsidRDefault="00EA6F4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EA6F47" w:rsidP="00EA6F47" w:rsidRDefault="00EA6F4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EA6F47" w:rsidP="00EA6F47" w:rsidRDefault="00EA6F4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5AA38F17" wp14:editId="4FB54A0F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/>
            </w:pict>
          </mc:Fallback>
        </mc:AlternateContent>
      </w:r>
      <w:r w:rsidRPr="00720703">
        <w:rPr>
          <w:rFonts w:ascii="Palatino Linotype" w:hAnsi="Palatino Linotype"/>
          <w:sz w:val="20"/>
          <w:szCs w:val="20"/>
        </w:rPr>
        <w:t>oprávněné zastupovat uchazeče</w:t>
      </w:r>
      <w:r w:rsidRPr="00720703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>
        <w:rPr>
          <w:rFonts w:ascii="Palatino Linotype" w:hAnsi="Palatino Linotype"/>
          <w:sz w:val="20"/>
          <w:szCs w:val="20"/>
        </w:rPr>
        <w:t>:</w:t>
      </w:r>
      <w:r w:rsidRPr="00720703">
        <w:rPr>
          <w:rFonts w:ascii="Palatino Linotype" w:hAnsi="Palatino Linotype"/>
          <w:sz w:val="20"/>
          <w:szCs w:val="20"/>
        </w:rPr>
        <w:tab/>
      </w:r>
    </w:p>
    <w:p w:rsidRPr="00720703" w:rsidR="00EA6F47" w:rsidP="00EA6F47" w:rsidRDefault="00EA6F4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EA6F47" w:rsidP="00EA6F47" w:rsidRDefault="00EA6F4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EA6F47" w:rsidP="00EA6F47" w:rsidRDefault="00EA6F4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EA6F47" w:rsidP="00EA6F47" w:rsidRDefault="00EA6F4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78E70015" wp14:editId="50FB0F47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BAmLl2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6"/>
            </w:pict>
          </mc:Fallback>
        </mc:AlternateContent>
      </w:r>
      <w:r w:rsidRPr="00720703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EA6F47" w:rsidP="00EA6F47" w:rsidRDefault="00EA6F4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A6F47" w:rsidP="00EA6F47" w:rsidRDefault="00EA6F47"/>
    <w:p w:rsidR="009974CE" w:rsidRDefault="009974CE"/>
    <w:sectPr w:rsidR="009974CE" w:rsidSect="00692D6B">
      <w:headerReference w:type="default" r:id="rId5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EA6F47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47"/>
    <w:rsid w:val="009974CE"/>
    <w:rsid w:val="00E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A6F47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F4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A6F47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EA6F47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A6F47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A6F4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A6F47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EA6F47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header1.xml" Type="http://schemas.openxmlformats.org/officeDocument/2006/relationships/header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222</properties:Words>
  <properties:Characters>1310</properties:Characters>
  <properties:Lines>10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2014-11-12T10:07:00Z</dcterms:created>
  <dc:creator/>
  <cp:lastModifiedBy/>
  <dcterms:modified xmlns:xsi="http://www.w3.org/2001/XMLSchema-instance" xsi:type="dcterms:W3CDTF">2014-11-12T10:07:00Z</dcterms:modified>
  <cp:revision>1</cp:revision>
</cp:coreProperties>
</file>