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0E422C" w:rsidP="000E422C" w:rsidRDefault="000E422C" w14:paraId="084C3BF0" w14:textId="77777777">
      <w:pPr>
        <w:jc w:val="center"/>
        <w:rPr>
          <w:rFonts w:ascii="Arial" w:hAnsi="Arial" w:cs="Arial"/>
          <w:sz w:val="22"/>
          <w:szCs w:val="22"/>
        </w:rPr>
      </w:pPr>
    </w:p>
    <w:p w:rsidRPr="000E422C" w:rsidR="000E422C" w:rsidP="000E422C" w:rsidRDefault="000E422C" w14:paraId="6FA40D99" w14:textId="77777777">
      <w:pPr>
        <w:jc w:val="right"/>
        <w:rPr>
          <w:rFonts w:ascii="Arial" w:hAnsi="Arial" w:cs="Arial"/>
          <w:sz w:val="22"/>
        </w:rPr>
      </w:pPr>
      <w:r w:rsidRPr="000E422C">
        <w:rPr>
          <w:rFonts w:ascii="Arial" w:hAnsi="Arial" w:cs="Arial"/>
          <w:sz w:val="22"/>
        </w:rPr>
        <w:t xml:space="preserve">Příloha č. </w:t>
      </w:r>
      <w:r>
        <w:rPr>
          <w:rFonts w:ascii="Arial" w:hAnsi="Arial" w:cs="Arial"/>
          <w:sz w:val="22"/>
        </w:rPr>
        <w:t>1</w:t>
      </w:r>
      <w:r w:rsidRPr="000E422C">
        <w:rPr>
          <w:rFonts w:ascii="Arial" w:hAnsi="Arial" w:cs="Arial"/>
          <w:sz w:val="22"/>
        </w:rPr>
        <w:t xml:space="preserve"> zadávací dokumentace</w:t>
      </w:r>
    </w:p>
    <w:p w:rsidRPr="00DC434E" w:rsidR="000E422C" w:rsidP="000E422C" w:rsidRDefault="000E422C" w14:paraId="03AA9541" w14:textId="77777777">
      <w:pPr>
        <w:jc w:val="both"/>
        <w:rPr>
          <w:rFonts w:ascii="Arial" w:hAnsi="Arial" w:cs="Arial"/>
          <w:sz w:val="22"/>
          <w:szCs w:val="22"/>
        </w:rPr>
      </w:pPr>
    </w:p>
    <w:p w:rsidRPr="000E422C" w:rsidR="000E422C" w:rsidP="000E422C" w:rsidRDefault="000E422C" w14:paraId="422C9D07" w14:textId="77777777">
      <w:pPr>
        <w:pStyle w:val="Nadpis21"/>
        <w:rPr>
          <w:rFonts w:ascii="Arial" w:hAnsi="Arial" w:cs="Arial"/>
          <w:b/>
          <w:sz w:val="32"/>
        </w:rPr>
      </w:pPr>
      <w:r w:rsidRPr="000E422C">
        <w:rPr>
          <w:rFonts w:ascii="Arial" w:hAnsi="Arial" w:cs="Arial"/>
          <w:b/>
          <w:sz w:val="32"/>
        </w:rPr>
        <w:t xml:space="preserve">Krycí list nabídky </w:t>
      </w:r>
    </w:p>
    <w:tbl>
      <w:tblPr>
        <w:tblW w:w="4942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4080"/>
        <w:gridCol w:w="5100"/>
      </w:tblGrid>
      <w:tr w:rsidRPr="000E422C" w:rsidR="000E422C" w:rsidTr="00117471" w14:paraId="51A8CBA7" w14:textId="77777777">
        <w:trPr>
          <w:trHeight w:val="570"/>
        </w:trPr>
        <w:tc>
          <w:tcPr>
            <w:tcW w:w="2222" w:type="pct"/>
            <w:shd w:val="clear" w:color="auto" w:fill="auto"/>
            <w:vAlign w:val="center"/>
          </w:tcPr>
          <w:p w:rsidRPr="000E422C" w:rsidR="000E422C" w:rsidP="000E422C" w:rsidRDefault="000E422C" w14:paraId="4490FB25" w14:textId="77777777">
            <w:pPr>
              <w:rPr>
                <w:rFonts w:ascii="Arial" w:hAnsi="Arial" w:cs="Arial"/>
                <w:sz w:val="22"/>
              </w:rPr>
            </w:pPr>
            <w:r w:rsidRPr="000E422C">
              <w:rPr>
                <w:rFonts w:ascii="Arial" w:hAnsi="Arial" w:cs="Arial"/>
                <w:sz w:val="22"/>
              </w:rPr>
              <w:t>Název zakázky:</w:t>
            </w:r>
          </w:p>
        </w:tc>
        <w:tc>
          <w:tcPr>
            <w:tcW w:w="2778" w:type="pct"/>
            <w:shd w:val="clear" w:color="auto" w:fill="auto"/>
            <w:vAlign w:val="center"/>
          </w:tcPr>
          <w:p w:rsidRPr="000E422C" w:rsidR="000E422C" w:rsidP="00117471" w:rsidRDefault="00117471" w14:paraId="08FF9FF9" w14:textId="77777777">
            <w:pPr>
              <w:rPr>
                <w:rFonts w:ascii="Arial" w:hAnsi="Arial" w:cs="Arial"/>
                <w:b/>
                <w:sz w:val="20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Dodávka</w:t>
            </w:r>
            <w:r w:rsidRPr="000E422C" w:rsidR="000E422C">
              <w:rPr>
                <w:rFonts w:ascii="Arial" w:hAnsi="Arial" w:cs="Arial"/>
                <w:b/>
                <w:sz w:val="20"/>
                <w:szCs w:val="22"/>
              </w:rPr>
              <w:t xml:space="preserve"> systému vedení a řízení a vzdělávání vedoucích pracovníků PMS</w:t>
            </w:r>
          </w:p>
        </w:tc>
      </w:tr>
      <w:tr w:rsidRPr="000E422C" w:rsidR="000E422C" w:rsidTr="00117471" w14:paraId="44A8930B" w14:textId="77777777">
        <w:trPr>
          <w:trHeight w:val="553"/>
        </w:trPr>
        <w:tc>
          <w:tcPr>
            <w:tcW w:w="2222" w:type="pct"/>
            <w:shd w:val="clear" w:color="auto" w:fill="auto"/>
            <w:vAlign w:val="center"/>
          </w:tcPr>
          <w:p w:rsidRPr="000E422C" w:rsidR="000E422C" w:rsidP="00117471" w:rsidRDefault="000E422C" w14:paraId="5399A859" w14:textId="77777777">
            <w:pPr>
              <w:rPr>
                <w:rFonts w:ascii="Arial" w:hAnsi="Arial" w:cs="Arial"/>
                <w:sz w:val="22"/>
              </w:rPr>
            </w:pPr>
            <w:r w:rsidRPr="000E422C">
              <w:rPr>
                <w:rFonts w:ascii="Arial" w:hAnsi="Arial" w:cs="Arial"/>
                <w:sz w:val="22"/>
              </w:rPr>
              <w:t>Název zadavatele:</w:t>
            </w:r>
          </w:p>
        </w:tc>
        <w:tc>
          <w:tcPr>
            <w:tcW w:w="2778" w:type="pct"/>
            <w:shd w:val="clear" w:color="auto" w:fill="auto"/>
          </w:tcPr>
          <w:p w:rsidRPr="000E422C" w:rsidR="000E422C" w:rsidP="00117471" w:rsidRDefault="000E422C" w14:paraId="48DC40A3" w14:textId="77777777">
            <w:pPr>
              <w:pStyle w:val="Vchoz"/>
              <w:spacing w:before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0E422C">
              <w:rPr>
                <w:rFonts w:ascii="Arial" w:hAnsi="Arial" w:cs="Arial"/>
                <w:sz w:val="20"/>
                <w:szCs w:val="22"/>
              </w:rPr>
              <w:t>Probační a mediační služba</w:t>
            </w:r>
          </w:p>
        </w:tc>
      </w:tr>
      <w:tr w:rsidRPr="000E422C" w:rsidR="000E422C" w:rsidTr="00117471" w14:paraId="5F36EF51" w14:textId="77777777">
        <w:trPr>
          <w:trHeight w:val="397"/>
        </w:trPr>
        <w:tc>
          <w:tcPr>
            <w:tcW w:w="2222" w:type="pct"/>
            <w:shd w:val="clear" w:color="auto" w:fill="auto"/>
            <w:vAlign w:val="center"/>
          </w:tcPr>
          <w:p w:rsidRPr="000E422C" w:rsidR="000E422C" w:rsidP="00117471" w:rsidRDefault="000E422C" w14:paraId="121DE112" w14:textId="77777777">
            <w:pPr>
              <w:rPr>
                <w:rFonts w:ascii="Arial" w:hAnsi="Arial" w:cs="Arial"/>
                <w:sz w:val="22"/>
              </w:rPr>
            </w:pPr>
            <w:r w:rsidRPr="000E422C">
              <w:rPr>
                <w:rFonts w:ascii="Arial" w:hAnsi="Arial" w:cs="Arial"/>
                <w:sz w:val="22"/>
              </w:rPr>
              <w:t>Sídlo:</w:t>
            </w:r>
          </w:p>
        </w:tc>
        <w:tc>
          <w:tcPr>
            <w:tcW w:w="2778" w:type="pct"/>
            <w:shd w:val="clear" w:color="auto" w:fill="auto"/>
          </w:tcPr>
          <w:p w:rsidRPr="000E422C" w:rsidR="000E422C" w:rsidP="00117471" w:rsidRDefault="000E422C" w14:paraId="1F501B60" w14:textId="77777777">
            <w:pPr>
              <w:pStyle w:val="Vchoz"/>
              <w:spacing w:before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0E422C">
              <w:rPr>
                <w:rFonts w:ascii="Arial" w:hAnsi="Arial" w:cs="Arial"/>
                <w:sz w:val="20"/>
                <w:szCs w:val="22"/>
              </w:rPr>
              <w:t>Hybernská 18, 110 00 Praha 1</w:t>
            </w:r>
          </w:p>
        </w:tc>
      </w:tr>
      <w:tr w:rsidRPr="000E422C" w:rsidR="000E422C" w:rsidTr="00117471" w14:paraId="0D41B154" w14:textId="77777777">
        <w:trPr>
          <w:trHeight w:val="397"/>
        </w:trPr>
        <w:tc>
          <w:tcPr>
            <w:tcW w:w="2222" w:type="pct"/>
            <w:shd w:val="clear" w:color="auto" w:fill="auto"/>
            <w:vAlign w:val="center"/>
          </w:tcPr>
          <w:p w:rsidRPr="000E422C" w:rsidR="000E422C" w:rsidP="00117471" w:rsidRDefault="000E422C" w14:paraId="5987CE2A" w14:textId="77777777">
            <w:pPr>
              <w:rPr>
                <w:rFonts w:ascii="Arial" w:hAnsi="Arial" w:cs="Arial"/>
                <w:sz w:val="22"/>
              </w:rPr>
            </w:pPr>
            <w:r w:rsidRPr="000E422C">
              <w:rPr>
                <w:rFonts w:ascii="Arial" w:hAnsi="Arial" w:cs="Arial"/>
                <w:sz w:val="22"/>
              </w:rPr>
              <w:t>IČ</w:t>
            </w:r>
            <w:r w:rsidR="00117471">
              <w:rPr>
                <w:rFonts w:ascii="Arial" w:hAnsi="Arial" w:cs="Arial"/>
                <w:sz w:val="22"/>
              </w:rPr>
              <w:t>O</w:t>
            </w:r>
            <w:r w:rsidRPr="000E422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778" w:type="pct"/>
            <w:shd w:val="clear" w:color="auto" w:fill="auto"/>
          </w:tcPr>
          <w:p w:rsidRPr="000E422C" w:rsidR="000E422C" w:rsidP="000E422C" w:rsidRDefault="000E422C" w14:paraId="49FD15FF" w14:textId="77777777">
            <w:pPr>
              <w:rPr>
                <w:rFonts w:ascii="Arial" w:hAnsi="Arial" w:cs="Arial"/>
                <w:sz w:val="22"/>
              </w:rPr>
            </w:pPr>
            <w:r w:rsidRPr="000E422C">
              <w:rPr>
                <w:rFonts w:ascii="Arial" w:hAnsi="Arial" w:cs="Arial"/>
                <w:sz w:val="20"/>
                <w:szCs w:val="22"/>
              </w:rPr>
              <w:t>70888060</w:t>
            </w:r>
          </w:p>
        </w:tc>
      </w:tr>
    </w:tbl>
    <w:p w:rsidRPr="000E422C" w:rsidR="000E422C" w:rsidP="000E422C" w:rsidRDefault="000E422C" w14:paraId="2C3CA741" w14:textId="77777777">
      <w:pPr>
        <w:rPr>
          <w:rFonts w:ascii="Arial" w:hAnsi="Arial" w:cs="Arial"/>
          <w:sz w:val="22"/>
        </w:rPr>
      </w:pPr>
    </w:p>
    <w:tbl>
      <w:tblPr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077"/>
        <w:gridCol w:w="5103"/>
      </w:tblGrid>
      <w:tr w:rsidRPr="000E422C" w:rsidR="000E422C" w:rsidTr="00117471" w14:paraId="305C9A90" w14:textId="77777777">
        <w:trPr>
          <w:trHeight w:val="461"/>
        </w:trPr>
        <w:tc>
          <w:tcPr>
            <w:tcW w:w="4077" w:type="dxa"/>
            <w:shd w:val="clear" w:color="auto" w:fill="auto"/>
            <w:vAlign w:val="center"/>
          </w:tcPr>
          <w:p w:rsidRPr="000E422C" w:rsidR="000E422C" w:rsidP="00117471" w:rsidRDefault="000E422C" w14:paraId="2DE923E2" w14:textId="77777777">
            <w:pPr>
              <w:rPr>
                <w:rFonts w:ascii="Arial" w:hAnsi="Arial" w:cs="Arial"/>
                <w:sz w:val="22"/>
              </w:rPr>
            </w:pPr>
            <w:r w:rsidRPr="000E422C">
              <w:rPr>
                <w:rFonts w:ascii="Arial" w:hAnsi="Arial" w:cs="Arial"/>
                <w:sz w:val="22"/>
              </w:rPr>
              <w:t>Uchazeč:</w:t>
            </w:r>
            <w:r w:rsidRPr="000E422C">
              <w:rPr>
                <w:rFonts w:ascii="Arial" w:hAnsi="Arial" w:cs="Arial"/>
                <w:sz w:val="22"/>
              </w:rPr>
              <w:tab/>
            </w:r>
          </w:p>
        </w:tc>
        <w:tc>
          <w:tcPr>
            <w:tcW w:w="5103" w:type="dxa"/>
            <w:shd w:val="clear" w:color="auto" w:fill="auto"/>
          </w:tcPr>
          <w:p w:rsidRPr="000E422C" w:rsidR="000E422C" w:rsidP="00117471" w:rsidRDefault="000E422C" w14:paraId="64126293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0E422C" w:rsidR="000E422C" w:rsidTr="00117471" w14:paraId="7ACD666C" w14:textId="77777777">
        <w:tc>
          <w:tcPr>
            <w:tcW w:w="4077" w:type="dxa"/>
            <w:shd w:val="clear" w:color="auto" w:fill="auto"/>
            <w:vAlign w:val="center"/>
          </w:tcPr>
          <w:p w:rsidRPr="000E422C" w:rsidR="000E422C" w:rsidP="00117471" w:rsidRDefault="000E422C" w14:paraId="6BA25522" w14:textId="77777777">
            <w:pPr>
              <w:rPr>
                <w:rFonts w:ascii="Arial" w:hAnsi="Arial" w:cs="Arial"/>
                <w:sz w:val="22"/>
              </w:rPr>
            </w:pPr>
          </w:p>
          <w:p w:rsidRPr="000E422C" w:rsidR="000E422C" w:rsidP="00117471" w:rsidRDefault="000E422C" w14:paraId="4DA8FCDA" w14:textId="77777777">
            <w:pPr>
              <w:rPr>
                <w:rFonts w:ascii="Arial" w:hAnsi="Arial" w:cs="Arial"/>
                <w:sz w:val="22"/>
              </w:rPr>
            </w:pPr>
            <w:r w:rsidRPr="000E422C">
              <w:rPr>
                <w:rFonts w:ascii="Arial" w:hAnsi="Arial" w:cs="Arial"/>
                <w:sz w:val="22"/>
              </w:rPr>
              <w:t>Adresa sídla:</w:t>
            </w:r>
          </w:p>
        </w:tc>
        <w:tc>
          <w:tcPr>
            <w:tcW w:w="5103" w:type="dxa"/>
            <w:shd w:val="clear" w:color="auto" w:fill="auto"/>
          </w:tcPr>
          <w:p w:rsidRPr="000E422C" w:rsidR="000E422C" w:rsidP="00117471" w:rsidRDefault="000E422C" w14:paraId="66F908A4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0E422C" w:rsidR="000E422C" w:rsidTr="00117471" w14:paraId="391A7AB5" w14:textId="77777777">
        <w:tc>
          <w:tcPr>
            <w:tcW w:w="4077" w:type="dxa"/>
            <w:shd w:val="clear" w:color="auto" w:fill="auto"/>
            <w:vAlign w:val="center"/>
          </w:tcPr>
          <w:p w:rsidRPr="000E422C" w:rsidR="000E422C" w:rsidP="00117471" w:rsidRDefault="000E422C" w14:paraId="34DF3E30" w14:textId="77777777">
            <w:pPr>
              <w:rPr>
                <w:rFonts w:ascii="Arial" w:hAnsi="Arial" w:cs="Arial"/>
                <w:sz w:val="22"/>
              </w:rPr>
            </w:pPr>
          </w:p>
          <w:p w:rsidRPr="000E422C" w:rsidR="000E422C" w:rsidP="00117471" w:rsidRDefault="000E422C" w14:paraId="73618223" w14:textId="77777777">
            <w:pPr>
              <w:rPr>
                <w:rFonts w:ascii="Arial" w:hAnsi="Arial" w:cs="Arial"/>
                <w:sz w:val="22"/>
              </w:rPr>
            </w:pPr>
            <w:r w:rsidRPr="000E422C">
              <w:rPr>
                <w:rFonts w:ascii="Arial" w:hAnsi="Arial" w:cs="Arial"/>
                <w:sz w:val="22"/>
              </w:rPr>
              <w:t>IČ</w:t>
            </w:r>
            <w:r w:rsidR="00117471">
              <w:rPr>
                <w:rFonts w:ascii="Arial" w:hAnsi="Arial" w:cs="Arial"/>
                <w:sz w:val="22"/>
              </w:rPr>
              <w:t>O</w:t>
            </w:r>
            <w:r w:rsidRPr="000E422C">
              <w:rPr>
                <w:rFonts w:ascii="Arial" w:hAnsi="Arial" w:cs="Arial"/>
                <w:sz w:val="22"/>
              </w:rPr>
              <w:t>:</w:t>
            </w:r>
            <w:r w:rsidRPr="000E422C">
              <w:rPr>
                <w:rFonts w:ascii="Arial" w:hAnsi="Arial" w:cs="Arial"/>
                <w:sz w:val="22"/>
              </w:rPr>
              <w:tab/>
            </w:r>
          </w:p>
        </w:tc>
        <w:tc>
          <w:tcPr>
            <w:tcW w:w="5103" w:type="dxa"/>
            <w:shd w:val="clear" w:color="auto" w:fill="auto"/>
          </w:tcPr>
          <w:p w:rsidRPr="000E422C" w:rsidR="000E422C" w:rsidP="00117471" w:rsidRDefault="000E422C" w14:paraId="7ECA7C96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0E422C" w:rsidR="000E422C" w:rsidTr="00117471" w14:paraId="2933992F" w14:textId="77777777">
        <w:tc>
          <w:tcPr>
            <w:tcW w:w="4077" w:type="dxa"/>
            <w:shd w:val="clear" w:color="auto" w:fill="auto"/>
            <w:vAlign w:val="center"/>
          </w:tcPr>
          <w:p w:rsidRPr="000E422C" w:rsidR="000E422C" w:rsidP="00117471" w:rsidRDefault="000E422C" w14:paraId="47E2411A" w14:textId="77777777">
            <w:pPr>
              <w:rPr>
                <w:rFonts w:ascii="Arial" w:hAnsi="Arial" w:cs="Arial"/>
                <w:sz w:val="22"/>
              </w:rPr>
            </w:pPr>
          </w:p>
          <w:p w:rsidRPr="000E422C" w:rsidR="000E422C" w:rsidP="00117471" w:rsidRDefault="000E422C" w14:paraId="4DE869FF" w14:textId="77777777">
            <w:pPr>
              <w:rPr>
                <w:rFonts w:ascii="Arial" w:hAnsi="Arial" w:cs="Arial"/>
                <w:sz w:val="22"/>
              </w:rPr>
            </w:pPr>
            <w:r w:rsidRPr="000E422C">
              <w:rPr>
                <w:rFonts w:ascii="Arial" w:hAnsi="Arial" w:cs="Arial"/>
                <w:sz w:val="22"/>
              </w:rPr>
              <w:t>DIČ:</w:t>
            </w:r>
            <w:r w:rsidRPr="000E422C">
              <w:rPr>
                <w:rFonts w:ascii="Arial" w:hAnsi="Arial" w:cs="Arial"/>
                <w:sz w:val="22"/>
              </w:rPr>
              <w:tab/>
            </w:r>
          </w:p>
        </w:tc>
        <w:tc>
          <w:tcPr>
            <w:tcW w:w="5103" w:type="dxa"/>
            <w:shd w:val="clear" w:color="auto" w:fill="auto"/>
          </w:tcPr>
          <w:p w:rsidRPr="000E422C" w:rsidR="000E422C" w:rsidP="00117471" w:rsidRDefault="000E422C" w14:paraId="68373686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0E422C" w:rsidR="000E422C" w:rsidTr="00117471" w14:paraId="2C41B7B7" w14:textId="77777777">
        <w:tc>
          <w:tcPr>
            <w:tcW w:w="4077" w:type="dxa"/>
            <w:shd w:val="clear" w:color="auto" w:fill="auto"/>
            <w:vAlign w:val="center"/>
          </w:tcPr>
          <w:p w:rsidRPr="000E422C" w:rsidR="000E422C" w:rsidP="00117471" w:rsidRDefault="000E422C" w14:paraId="3B886622" w14:textId="77777777">
            <w:pPr>
              <w:rPr>
                <w:rFonts w:ascii="Arial" w:hAnsi="Arial" w:cs="Arial"/>
                <w:sz w:val="22"/>
              </w:rPr>
            </w:pPr>
          </w:p>
          <w:p w:rsidRPr="000E422C" w:rsidR="000E422C" w:rsidP="00117471" w:rsidRDefault="000E422C" w14:paraId="7AC2F9D2" w14:textId="77777777">
            <w:pPr>
              <w:rPr>
                <w:rFonts w:ascii="Arial" w:hAnsi="Arial" w:cs="Arial"/>
                <w:sz w:val="22"/>
              </w:rPr>
            </w:pPr>
            <w:r w:rsidRPr="000E422C">
              <w:rPr>
                <w:rFonts w:ascii="Arial" w:hAnsi="Arial" w:cs="Arial"/>
                <w:sz w:val="22"/>
              </w:rPr>
              <w:t>Osoba oprávněná jednat za uchazeče:</w:t>
            </w:r>
            <w:r w:rsidRPr="000E422C">
              <w:rPr>
                <w:rFonts w:ascii="Arial" w:hAnsi="Arial" w:cs="Arial"/>
                <w:sz w:val="22"/>
              </w:rPr>
              <w:tab/>
            </w:r>
          </w:p>
        </w:tc>
        <w:tc>
          <w:tcPr>
            <w:tcW w:w="5103" w:type="dxa"/>
            <w:shd w:val="clear" w:color="auto" w:fill="auto"/>
          </w:tcPr>
          <w:p w:rsidRPr="000E422C" w:rsidR="000E422C" w:rsidP="00117471" w:rsidRDefault="000E422C" w14:paraId="24F6D478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0E422C" w:rsidR="000E422C" w:rsidTr="00117471" w14:paraId="673AC724" w14:textId="77777777">
        <w:tc>
          <w:tcPr>
            <w:tcW w:w="4077" w:type="dxa"/>
            <w:shd w:val="clear" w:color="auto" w:fill="auto"/>
            <w:vAlign w:val="center"/>
          </w:tcPr>
          <w:p w:rsidRPr="000E422C" w:rsidR="000E422C" w:rsidP="00117471" w:rsidRDefault="000E422C" w14:paraId="7031C331" w14:textId="77777777">
            <w:pPr>
              <w:rPr>
                <w:rFonts w:ascii="Arial" w:hAnsi="Arial" w:cs="Arial"/>
                <w:sz w:val="22"/>
              </w:rPr>
            </w:pPr>
          </w:p>
          <w:p w:rsidRPr="000E422C" w:rsidR="000E422C" w:rsidP="00117471" w:rsidRDefault="000E422C" w14:paraId="401A153A" w14:textId="77777777">
            <w:pPr>
              <w:rPr>
                <w:rFonts w:ascii="Arial" w:hAnsi="Arial" w:cs="Arial"/>
                <w:sz w:val="22"/>
              </w:rPr>
            </w:pPr>
            <w:r w:rsidRPr="000E422C">
              <w:rPr>
                <w:rFonts w:ascii="Arial" w:hAnsi="Arial" w:cs="Arial"/>
                <w:sz w:val="22"/>
              </w:rPr>
              <w:t>Kontaktní osoba:</w:t>
            </w:r>
            <w:r w:rsidRPr="000E422C">
              <w:rPr>
                <w:rFonts w:ascii="Arial" w:hAnsi="Arial" w:cs="Arial"/>
                <w:sz w:val="22"/>
              </w:rPr>
              <w:tab/>
            </w:r>
          </w:p>
        </w:tc>
        <w:tc>
          <w:tcPr>
            <w:tcW w:w="5103" w:type="dxa"/>
            <w:shd w:val="clear" w:color="auto" w:fill="auto"/>
          </w:tcPr>
          <w:p w:rsidRPr="000E422C" w:rsidR="000E422C" w:rsidP="00117471" w:rsidRDefault="000E422C" w14:paraId="43AD3799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0E422C" w:rsidR="000E422C" w:rsidTr="00117471" w14:paraId="509B7D1E" w14:textId="77777777">
        <w:tc>
          <w:tcPr>
            <w:tcW w:w="4077" w:type="dxa"/>
            <w:shd w:val="clear" w:color="auto" w:fill="auto"/>
            <w:vAlign w:val="center"/>
          </w:tcPr>
          <w:p w:rsidRPr="000E422C" w:rsidR="000E422C" w:rsidP="00117471" w:rsidRDefault="000E422C" w14:paraId="54F692C2" w14:textId="77777777">
            <w:pPr>
              <w:rPr>
                <w:rFonts w:ascii="Arial" w:hAnsi="Arial" w:cs="Arial"/>
                <w:sz w:val="22"/>
              </w:rPr>
            </w:pPr>
          </w:p>
          <w:p w:rsidRPr="000E422C" w:rsidR="000E422C" w:rsidP="00117471" w:rsidRDefault="000E422C" w14:paraId="1268FEC9" w14:textId="77777777">
            <w:pPr>
              <w:rPr>
                <w:rFonts w:ascii="Arial" w:hAnsi="Arial" w:cs="Arial"/>
                <w:sz w:val="22"/>
              </w:rPr>
            </w:pPr>
            <w:r w:rsidRPr="000E422C">
              <w:rPr>
                <w:rFonts w:ascii="Arial" w:hAnsi="Arial" w:cs="Arial"/>
                <w:sz w:val="22"/>
              </w:rPr>
              <w:t>Tel. spojení:</w:t>
            </w:r>
          </w:p>
        </w:tc>
        <w:tc>
          <w:tcPr>
            <w:tcW w:w="5103" w:type="dxa"/>
            <w:shd w:val="clear" w:color="auto" w:fill="auto"/>
          </w:tcPr>
          <w:p w:rsidRPr="000E422C" w:rsidR="000E422C" w:rsidP="00117471" w:rsidRDefault="000E422C" w14:paraId="6103247B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0E422C" w:rsidR="000E422C" w:rsidTr="00117471" w14:paraId="1872B79D" w14:textId="77777777">
        <w:tc>
          <w:tcPr>
            <w:tcW w:w="4077" w:type="dxa"/>
            <w:shd w:val="clear" w:color="auto" w:fill="auto"/>
            <w:vAlign w:val="center"/>
          </w:tcPr>
          <w:p w:rsidRPr="000E422C" w:rsidR="000E422C" w:rsidP="00117471" w:rsidRDefault="000E422C" w14:paraId="781BBA17" w14:textId="77777777">
            <w:pPr>
              <w:rPr>
                <w:rFonts w:ascii="Arial" w:hAnsi="Arial" w:cs="Arial"/>
                <w:sz w:val="22"/>
              </w:rPr>
            </w:pPr>
          </w:p>
          <w:p w:rsidRPr="000E422C" w:rsidR="000E422C" w:rsidP="00117471" w:rsidRDefault="000E422C" w14:paraId="5ABF0E86" w14:textId="77777777">
            <w:pPr>
              <w:rPr>
                <w:rFonts w:ascii="Arial" w:hAnsi="Arial" w:cs="Arial"/>
                <w:sz w:val="22"/>
              </w:rPr>
            </w:pPr>
            <w:r w:rsidRPr="000E422C">
              <w:rPr>
                <w:rFonts w:ascii="Arial" w:hAnsi="Arial" w:cs="Arial"/>
                <w:sz w:val="22"/>
              </w:rPr>
              <w:t>E-mail:</w:t>
            </w:r>
            <w:r w:rsidRPr="000E422C">
              <w:rPr>
                <w:rFonts w:ascii="Arial" w:hAnsi="Arial" w:cs="Arial"/>
                <w:sz w:val="22"/>
              </w:rPr>
              <w:tab/>
            </w:r>
          </w:p>
        </w:tc>
        <w:tc>
          <w:tcPr>
            <w:tcW w:w="5103" w:type="dxa"/>
            <w:shd w:val="clear" w:color="auto" w:fill="auto"/>
          </w:tcPr>
          <w:p w:rsidRPr="000E422C" w:rsidR="000E422C" w:rsidP="00117471" w:rsidRDefault="000E422C" w14:paraId="6E9D026B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0E422C" w:rsidR="000E422C" w:rsidTr="00117471" w14:paraId="06DA1F2A" w14:textId="77777777">
        <w:tc>
          <w:tcPr>
            <w:tcW w:w="4077" w:type="dxa"/>
            <w:shd w:val="clear" w:color="auto" w:fill="auto"/>
            <w:vAlign w:val="center"/>
          </w:tcPr>
          <w:p w:rsidRPr="000E422C" w:rsidR="000E422C" w:rsidP="00117471" w:rsidRDefault="000E422C" w14:paraId="03FAB584" w14:textId="77777777">
            <w:pPr>
              <w:rPr>
                <w:rFonts w:ascii="Arial" w:hAnsi="Arial" w:cs="Arial"/>
                <w:sz w:val="22"/>
              </w:rPr>
            </w:pPr>
          </w:p>
          <w:p w:rsidRPr="000E422C" w:rsidR="000E422C" w:rsidP="00117471" w:rsidRDefault="000E422C" w14:paraId="44123443" w14:textId="77777777">
            <w:pPr>
              <w:rPr>
                <w:rFonts w:ascii="Arial" w:hAnsi="Arial" w:cs="Arial"/>
                <w:sz w:val="22"/>
              </w:rPr>
            </w:pPr>
            <w:r w:rsidRPr="000E422C">
              <w:rPr>
                <w:rFonts w:ascii="Arial" w:hAnsi="Arial" w:cs="Arial"/>
                <w:sz w:val="22"/>
              </w:rPr>
              <w:t>Nabídková cena celkem bez DPH v Kč:</w:t>
            </w:r>
          </w:p>
        </w:tc>
        <w:tc>
          <w:tcPr>
            <w:tcW w:w="5103" w:type="dxa"/>
            <w:shd w:val="clear" w:color="auto" w:fill="auto"/>
          </w:tcPr>
          <w:p w:rsidRPr="000E422C" w:rsidR="000E422C" w:rsidP="00117471" w:rsidRDefault="000E422C" w14:paraId="096BC7BC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0E422C" w:rsidR="000E422C" w:rsidTr="00117471" w14:paraId="480A3DE5" w14:textId="77777777">
        <w:tc>
          <w:tcPr>
            <w:tcW w:w="4077" w:type="dxa"/>
            <w:shd w:val="clear" w:color="auto" w:fill="auto"/>
            <w:vAlign w:val="center"/>
          </w:tcPr>
          <w:p w:rsidRPr="000E422C" w:rsidR="000E422C" w:rsidP="00117471" w:rsidRDefault="000E422C" w14:paraId="78EA33A5" w14:textId="77777777">
            <w:pPr>
              <w:rPr>
                <w:rFonts w:ascii="Arial" w:hAnsi="Arial" w:cs="Arial"/>
                <w:sz w:val="22"/>
              </w:rPr>
            </w:pPr>
          </w:p>
          <w:p w:rsidRPr="000E422C" w:rsidR="000E422C" w:rsidP="00117471" w:rsidRDefault="000E422C" w14:paraId="4BCC3348" w14:textId="77777777">
            <w:pPr>
              <w:rPr>
                <w:rFonts w:ascii="Arial" w:hAnsi="Arial" w:cs="Arial"/>
                <w:sz w:val="22"/>
              </w:rPr>
            </w:pPr>
            <w:r w:rsidRPr="000E422C">
              <w:rPr>
                <w:rFonts w:ascii="Arial" w:hAnsi="Arial" w:cs="Arial"/>
                <w:sz w:val="22"/>
              </w:rPr>
              <w:t>DPH v Kč:</w:t>
            </w:r>
            <w:r w:rsidRPr="000E422C">
              <w:rPr>
                <w:rFonts w:ascii="Arial" w:hAnsi="Arial" w:cs="Arial"/>
                <w:sz w:val="22"/>
              </w:rPr>
              <w:tab/>
            </w:r>
          </w:p>
        </w:tc>
        <w:tc>
          <w:tcPr>
            <w:tcW w:w="5103" w:type="dxa"/>
            <w:shd w:val="clear" w:color="auto" w:fill="auto"/>
          </w:tcPr>
          <w:p w:rsidRPr="000E422C" w:rsidR="000E422C" w:rsidP="00117471" w:rsidRDefault="000E422C" w14:paraId="73D83230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0E422C" w:rsidR="000E422C" w:rsidTr="00117471" w14:paraId="0152BE82" w14:textId="77777777">
        <w:tc>
          <w:tcPr>
            <w:tcW w:w="4077" w:type="dxa"/>
            <w:shd w:val="clear" w:color="auto" w:fill="auto"/>
            <w:vAlign w:val="center"/>
          </w:tcPr>
          <w:p w:rsidRPr="000E422C" w:rsidR="000E422C" w:rsidP="00117471" w:rsidRDefault="000E422C" w14:paraId="4BF547BE" w14:textId="77777777">
            <w:pPr>
              <w:rPr>
                <w:rFonts w:ascii="Arial" w:hAnsi="Arial" w:cs="Arial"/>
                <w:sz w:val="22"/>
              </w:rPr>
            </w:pPr>
          </w:p>
          <w:p w:rsidRPr="000E422C" w:rsidR="000E422C" w:rsidP="00117471" w:rsidRDefault="000E422C" w14:paraId="1BCE1DCA" w14:textId="77777777">
            <w:pPr>
              <w:rPr>
                <w:rFonts w:ascii="Arial" w:hAnsi="Arial" w:cs="Arial"/>
                <w:sz w:val="22"/>
              </w:rPr>
            </w:pPr>
            <w:r w:rsidRPr="000E422C">
              <w:rPr>
                <w:rFonts w:ascii="Arial" w:hAnsi="Arial" w:cs="Arial"/>
                <w:sz w:val="22"/>
              </w:rPr>
              <w:t>Nabídková cena celkem včetně DPH v Kč:</w:t>
            </w:r>
          </w:p>
        </w:tc>
        <w:tc>
          <w:tcPr>
            <w:tcW w:w="5103" w:type="dxa"/>
            <w:shd w:val="clear" w:color="auto" w:fill="auto"/>
          </w:tcPr>
          <w:p w:rsidRPr="000E422C" w:rsidR="000E422C" w:rsidP="00117471" w:rsidRDefault="000E422C" w14:paraId="4D599916" w14:textId="77777777">
            <w:pPr>
              <w:rPr>
                <w:rFonts w:ascii="Arial" w:hAnsi="Arial" w:cs="Arial"/>
                <w:sz w:val="22"/>
              </w:rPr>
            </w:pPr>
          </w:p>
        </w:tc>
      </w:tr>
    </w:tbl>
    <w:p w:rsidRPr="000E422C" w:rsidR="000E422C" w:rsidP="000E422C" w:rsidRDefault="000E422C" w14:paraId="5E6328B6" w14:textId="77777777">
      <w:pPr>
        <w:rPr>
          <w:rFonts w:ascii="Arial" w:hAnsi="Arial" w:cs="Arial"/>
          <w:sz w:val="22"/>
        </w:rPr>
      </w:pPr>
    </w:p>
    <w:p w:rsidRPr="000E422C" w:rsidR="000E422C" w:rsidP="000E422C" w:rsidRDefault="000E422C" w14:paraId="1D1DC3C2" w14:textId="77777777">
      <w:pPr>
        <w:rPr>
          <w:rFonts w:ascii="Arial" w:hAnsi="Arial" w:cs="Arial"/>
          <w:sz w:val="22"/>
        </w:rPr>
      </w:pPr>
      <w:r w:rsidRPr="000E422C">
        <w:rPr>
          <w:rFonts w:ascii="Arial" w:hAnsi="Arial" w:cs="Arial"/>
          <w:sz w:val="22"/>
        </w:rPr>
        <w:t>Uchazeč čestně prohlašuje, že je vázán celým obsahem své nabídky po celou dobu zadávací lhůty.</w:t>
      </w:r>
    </w:p>
    <w:p w:rsidRPr="000E422C" w:rsidR="000E422C" w:rsidP="000E422C" w:rsidRDefault="000E422C" w14:paraId="19EBAF2A" w14:textId="77777777">
      <w:pPr>
        <w:rPr>
          <w:rFonts w:ascii="Arial" w:hAnsi="Arial" w:cs="Arial"/>
          <w:sz w:val="22"/>
        </w:rPr>
      </w:pPr>
    </w:p>
    <w:p w:rsidRPr="000E422C" w:rsidR="000E422C" w:rsidP="000E422C" w:rsidRDefault="000E422C" w14:paraId="01AB8EE4" w14:textId="77777777">
      <w:pPr>
        <w:rPr>
          <w:rFonts w:ascii="Arial" w:hAnsi="Arial" w:cs="Arial"/>
          <w:sz w:val="22"/>
        </w:rPr>
      </w:pPr>
      <w:r w:rsidRPr="000E422C">
        <w:rPr>
          <w:rFonts w:ascii="Arial" w:hAnsi="Arial" w:cs="Arial"/>
          <w:sz w:val="22"/>
        </w:rPr>
        <w:t>V …………………. dne …………2014</w:t>
      </w:r>
    </w:p>
    <w:p w:rsidRPr="000E422C" w:rsidR="000E422C" w:rsidP="000E422C" w:rsidRDefault="000E422C" w14:paraId="2D956FE2" w14:textId="77777777">
      <w:pPr>
        <w:rPr>
          <w:rFonts w:ascii="Arial" w:hAnsi="Arial" w:cs="Arial"/>
          <w:sz w:val="22"/>
        </w:rPr>
      </w:pPr>
    </w:p>
    <w:p w:rsidRPr="000E422C" w:rsidR="000E422C" w:rsidP="000E422C" w:rsidRDefault="000E422C" w14:paraId="58F20DA4" w14:textId="77777777">
      <w:pPr>
        <w:rPr>
          <w:rFonts w:ascii="Arial" w:hAnsi="Arial" w:cs="Arial"/>
          <w:sz w:val="22"/>
        </w:rPr>
      </w:pPr>
      <w:r w:rsidRPr="000E422C">
        <w:rPr>
          <w:rFonts w:ascii="Arial" w:hAnsi="Arial" w:cs="Arial"/>
          <w:sz w:val="22"/>
        </w:rPr>
        <w:t>…………………………………………………</w:t>
      </w:r>
    </w:p>
    <w:p w:rsidRPr="000E422C" w:rsidR="000E422C" w:rsidP="000E422C" w:rsidRDefault="000E422C" w14:paraId="59022392" w14:textId="77777777">
      <w:pPr>
        <w:rPr>
          <w:rFonts w:ascii="Arial" w:hAnsi="Arial" w:cs="Arial"/>
          <w:sz w:val="22"/>
        </w:rPr>
      </w:pPr>
      <w:r w:rsidRPr="000E422C">
        <w:rPr>
          <w:rFonts w:ascii="Arial" w:hAnsi="Arial" w:cs="Arial"/>
          <w:sz w:val="22"/>
        </w:rPr>
        <w:t>podpis osoby oprávněné jednat za uchazeče nebo jeho jménem</w:t>
      </w:r>
    </w:p>
    <w:p w:rsidR="000E422C" w:rsidP="000E422C" w:rsidRDefault="000E422C" w14:paraId="421B6D75" w14:textId="77777777">
      <w:pPr>
        <w:jc w:val="right"/>
        <w:rPr>
          <w:rFonts w:ascii="Arial" w:hAnsi="Arial" w:cs="Arial"/>
          <w:sz w:val="22"/>
        </w:rPr>
      </w:pPr>
      <w:r w:rsidRPr="000E422C">
        <w:rPr>
          <w:rFonts w:ascii="Arial" w:hAnsi="Arial" w:cs="Arial"/>
          <w:sz w:val="22"/>
        </w:rPr>
        <w:br w:type="page"/>
      </w:r>
    </w:p>
    <w:p w:rsidR="000E422C" w:rsidP="000E422C" w:rsidRDefault="000E422C" w14:paraId="3142FE0B" w14:textId="77777777">
      <w:pPr>
        <w:jc w:val="right"/>
        <w:rPr>
          <w:rFonts w:ascii="Arial" w:hAnsi="Arial" w:cs="Arial"/>
          <w:sz w:val="22"/>
        </w:rPr>
      </w:pPr>
    </w:p>
    <w:p w:rsidRPr="000E422C" w:rsidR="000E422C" w:rsidP="000E422C" w:rsidRDefault="000E422C" w14:paraId="7218ABFB" w14:textId="77777777">
      <w:pPr>
        <w:jc w:val="right"/>
        <w:rPr>
          <w:rFonts w:ascii="Arial" w:hAnsi="Arial" w:cs="Arial"/>
          <w:sz w:val="22"/>
        </w:rPr>
      </w:pPr>
      <w:r w:rsidRPr="000E422C">
        <w:rPr>
          <w:rFonts w:ascii="Arial" w:hAnsi="Arial" w:cs="Arial"/>
          <w:sz w:val="22"/>
        </w:rPr>
        <w:t xml:space="preserve">Příloha č. </w:t>
      </w:r>
      <w:r>
        <w:rPr>
          <w:rFonts w:ascii="Arial" w:hAnsi="Arial" w:cs="Arial"/>
          <w:sz w:val="22"/>
        </w:rPr>
        <w:t>3</w:t>
      </w:r>
      <w:r w:rsidRPr="000E422C">
        <w:rPr>
          <w:rFonts w:ascii="Arial" w:hAnsi="Arial" w:cs="Arial"/>
          <w:sz w:val="22"/>
        </w:rPr>
        <w:t xml:space="preserve"> zadávací dokumentace</w:t>
      </w:r>
    </w:p>
    <w:p w:rsidRPr="000E422C" w:rsidR="000E422C" w:rsidP="000E422C" w:rsidRDefault="000E422C" w14:paraId="378AC108" w14:textId="77777777">
      <w:pPr>
        <w:pStyle w:val="Nadpis21"/>
        <w:rPr>
          <w:rFonts w:ascii="Arial" w:hAnsi="Arial" w:cs="Arial"/>
          <w:sz w:val="10"/>
          <w:szCs w:val="12"/>
        </w:rPr>
      </w:pPr>
    </w:p>
    <w:p w:rsidRPr="000E422C" w:rsidR="000E422C" w:rsidP="000E422C" w:rsidRDefault="000E422C" w14:paraId="611C2BB1" w14:textId="77777777">
      <w:pPr>
        <w:pStyle w:val="Nadpis21"/>
        <w:rPr>
          <w:rFonts w:ascii="Arial" w:hAnsi="Arial" w:cs="Arial"/>
          <w:b/>
          <w:sz w:val="32"/>
        </w:rPr>
      </w:pPr>
      <w:r w:rsidRPr="000E422C">
        <w:rPr>
          <w:rFonts w:ascii="Arial" w:hAnsi="Arial" w:cs="Arial"/>
          <w:b/>
          <w:sz w:val="32"/>
        </w:rPr>
        <w:t>Čestné prohlášení prokazujícího splnění základních kvalifikačních předpokladů</w:t>
      </w:r>
    </w:p>
    <w:p w:rsidRPr="000E422C" w:rsidR="000E422C" w:rsidP="000E422C" w:rsidRDefault="000E422C" w14:paraId="10C512B3" w14:textId="77777777">
      <w:pPr>
        <w:jc w:val="center"/>
        <w:rPr>
          <w:rFonts w:ascii="Arial" w:hAnsi="Arial" w:cs="Arial"/>
          <w:sz w:val="22"/>
        </w:rPr>
      </w:pPr>
    </w:p>
    <w:p w:rsidRPr="000E422C" w:rsidR="000E422C" w:rsidP="000E422C" w:rsidRDefault="000E422C" w14:paraId="736B17FE" w14:textId="77777777">
      <w:pPr>
        <w:jc w:val="center"/>
        <w:rPr>
          <w:rFonts w:ascii="Arial" w:hAnsi="Arial" w:cs="Arial"/>
          <w:sz w:val="22"/>
          <w:szCs w:val="22"/>
        </w:rPr>
      </w:pPr>
      <w:r w:rsidRPr="000E422C">
        <w:rPr>
          <w:rFonts w:ascii="Arial" w:hAnsi="Arial" w:cs="Arial"/>
          <w:sz w:val="22"/>
          <w:szCs w:val="22"/>
        </w:rPr>
        <w:t>uvedených v § 53 odst. 1 zákona č. 137/2006 Sb., o veřejných zakázkách, ve znění pozdějších předpisů</w:t>
      </w:r>
    </w:p>
    <w:p w:rsidRPr="000E422C" w:rsidR="000E422C" w:rsidP="000E422C" w:rsidRDefault="000E422C" w14:paraId="6E84699A" w14:textId="77777777">
      <w:pPr>
        <w:rPr>
          <w:rFonts w:ascii="Arial" w:hAnsi="Arial" w:cs="Arial"/>
          <w:sz w:val="22"/>
          <w:szCs w:val="22"/>
        </w:rPr>
      </w:pPr>
    </w:p>
    <w:p w:rsidRPr="000E422C" w:rsidR="000E422C" w:rsidP="000E422C" w:rsidRDefault="000E422C" w14:paraId="68D41C5F" w14:textId="77777777">
      <w:pPr>
        <w:rPr>
          <w:rFonts w:ascii="Arial" w:hAnsi="Arial" w:cs="Arial"/>
          <w:sz w:val="22"/>
          <w:szCs w:val="22"/>
        </w:rPr>
      </w:pPr>
      <w:r w:rsidRPr="000E422C">
        <w:rPr>
          <w:rFonts w:ascii="Arial" w:hAnsi="Arial" w:cs="Arial"/>
          <w:sz w:val="22"/>
          <w:szCs w:val="22"/>
        </w:rPr>
        <w:t>Uchazeč [●], se sídlem [●], IČ: [●], zapsaná v obchodním rejstříku vedeném [●] soudem v [●], oddíl [●], vložka [●], jednající [●], prohlašuje, že dle § 53 zák. č. 137/2006, o veřejných zakázkách, ve znění pozdějších předpisů (dále jen „zákon“), že ani uchazeč, ani žádný z jeho statutárních orgánů, nebo členů statutárního orgánu:</w:t>
      </w:r>
    </w:p>
    <w:p w:rsidRPr="000E422C" w:rsidR="000E422C" w:rsidP="000E422C" w:rsidRDefault="000E422C" w14:paraId="2C516A37" w14:textId="7777777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2"/>
        </w:rPr>
      </w:pPr>
      <w:r w:rsidRPr="000E422C">
        <w:rPr>
          <w:rFonts w:ascii="Arial" w:hAnsi="Arial" w:cs="Arial"/>
          <w:sz w:val="20"/>
          <w:szCs w:val="22"/>
        </w:rPr>
        <w:t>v posledních 3 letech nenaplnil skutkovou podstatu jednání nekalé soutěže formou podplácení podle zvláštního právního předpisu;</w:t>
      </w:r>
    </w:p>
    <w:p w:rsidRPr="000E422C" w:rsidR="000E422C" w:rsidP="000E422C" w:rsidRDefault="000E422C" w14:paraId="4A648391" w14:textId="7777777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2"/>
        </w:rPr>
      </w:pPr>
      <w:r w:rsidRPr="000E422C">
        <w:rPr>
          <w:rFonts w:ascii="Arial" w:hAnsi="Arial" w:cs="Arial"/>
          <w:sz w:val="20"/>
          <w:szCs w:val="22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předpisů;</w:t>
      </w:r>
    </w:p>
    <w:p w:rsidRPr="000E422C" w:rsidR="000E422C" w:rsidP="000E422C" w:rsidRDefault="000E422C" w14:paraId="0D182560" w14:textId="7777777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2"/>
        </w:rPr>
      </w:pPr>
      <w:r w:rsidRPr="000E422C">
        <w:rPr>
          <w:rFonts w:ascii="Arial" w:hAnsi="Arial" w:cs="Arial"/>
          <w:sz w:val="20"/>
          <w:szCs w:val="22"/>
        </w:rPr>
        <w:t xml:space="preserve">není v likvidaci; </w:t>
      </w:r>
    </w:p>
    <w:p w:rsidRPr="000E422C" w:rsidR="000E422C" w:rsidP="000E422C" w:rsidRDefault="000E422C" w14:paraId="725E833A" w14:textId="7777777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2"/>
        </w:rPr>
      </w:pPr>
      <w:r w:rsidRPr="000E422C">
        <w:rPr>
          <w:rFonts w:ascii="Arial" w:hAnsi="Arial" w:cs="Arial"/>
          <w:sz w:val="20"/>
          <w:szCs w:val="22"/>
        </w:rPr>
        <w:t xml:space="preserve">nemá nedoplatek na pojistném a na penále na veřejné zdravotní pojištění, a to jak v České republice, tak v zemi sídla, místa podnikání či bydliště uchazeče; </w:t>
      </w:r>
    </w:p>
    <w:p w:rsidRPr="000E422C" w:rsidR="000E422C" w:rsidP="000E422C" w:rsidRDefault="000E422C" w14:paraId="2EDD407B" w14:textId="7777777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2"/>
        </w:rPr>
      </w:pPr>
      <w:r w:rsidRPr="000E422C">
        <w:rPr>
          <w:rFonts w:ascii="Arial" w:hAnsi="Arial" w:cs="Arial"/>
          <w:sz w:val="20"/>
          <w:szCs w:val="22"/>
        </w:rPr>
        <w:t>není veden v rejstříku osob se zákazem plnění veřejných zakázek;</w:t>
      </w:r>
    </w:p>
    <w:p w:rsidRPr="000E422C" w:rsidR="000E422C" w:rsidP="000E422C" w:rsidRDefault="000E422C" w14:paraId="78FF84A0" w14:textId="7777777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2"/>
        </w:rPr>
      </w:pPr>
      <w:r w:rsidRPr="000E422C">
        <w:rPr>
          <w:rFonts w:ascii="Arial" w:hAnsi="Arial" w:cs="Arial"/>
          <w:sz w:val="20"/>
          <w:szCs w:val="22"/>
        </w:rPr>
        <w:t>nebyla v posledních třech letech pravomocně uložena pokuta za umožnění výkonu nelegální práce podle zvláštního předpisu.</w:t>
      </w:r>
    </w:p>
    <w:p w:rsidRPr="000E422C" w:rsidR="000E422C" w:rsidP="000E422C" w:rsidRDefault="000E422C" w14:paraId="7D8FD513" w14:textId="77777777">
      <w:pPr>
        <w:rPr>
          <w:rFonts w:ascii="Arial" w:hAnsi="Arial" w:cs="Arial"/>
          <w:sz w:val="22"/>
          <w:szCs w:val="22"/>
        </w:rPr>
      </w:pPr>
    </w:p>
    <w:p w:rsidRPr="000E422C" w:rsidR="000E422C" w:rsidP="000E422C" w:rsidRDefault="000E422C" w14:paraId="11EE29EC" w14:textId="77777777">
      <w:pPr>
        <w:rPr>
          <w:rFonts w:ascii="Arial" w:hAnsi="Arial" w:cs="Arial"/>
          <w:sz w:val="22"/>
          <w:szCs w:val="22"/>
        </w:rPr>
      </w:pPr>
      <w:r w:rsidRPr="000E422C">
        <w:rPr>
          <w:rFonts w:ascii="Arial" w:hAnsi="Arial" w:cs="Arial"/>
          <w:sz w:val="22"/>
          <w:szCs w:val="22"/>
        </w:rPr>
        <w:t>Prohlašuji, že všechny výše uvedené údaje jsou pravdivé a úplné.</w:t>
      </w:r>
    </w:p>
    <w:p w:rsidRPr="000E422C" w:rsidR="000E422C" w:rsidP="000E422C" w:rsidRDefault="000E422C" w14:paraId="78CB0B7D" w14:textId="77777777">
      <w:pPr>
        <w:rPr>
          <w:rFonts w:ascii="Arial" w:hAnsi="Arial" w:cs="Arial"/>
          <w:sz w:val="22"/>
          <w:szCs w:val="22"/>
        </w:rPr>
      </w:pPr>
    </w:p>
    <w:p w:rsidRPr="000E422C" w:rsidR="000E422C" w:rsidP="000E422C" w:rsidRDefault="000E422C" w14:paraId="2084A290" w14:textId="77777777">
      <w:pPr>
        <w:rPr>
          <w:rFonts w:ascii="Arial" w:hAnsi="Arial" w:cs="Arial"/>
          <w:sz w:val="22"/>
          <w:szCs w:val="22"/>
        </w:rPr>
      </w:pPr>
      <w:r w:rsidRPr="000E422C">
        <w:rPr>
          <w:rFonts w:ascii="Arial" w:hAnsi="Arial" w:cs="Arial"/>
          <w:sz w:val="22"/>
          <w:szCs w:val="22"/>
        </w:rPr>
        <w:t>V ……………….... dne ……………</w:t>
      </w:r>
    </w:p>
    <w:p w:rsidRPr="000E422C" w:rsidR="000E422C" w:rsidP="000E422C" w:rsidRDefault="000E422C" w14:paraId="1B5D345F" w14:textId="77777777">
      <w:pPr>
        <w:jc w:val="right"/>
        <w:rPr>
          <w:rFonts w:ascii="Arial" w:hAnsi="Arial" w:cs="Arial"/>
          <w:sz w:val="22"/>
          <w:szCs w:val="22"/>
        </w:rPr>
      </w:pPr>
      <w:r w:rsidRPr="000E422C">
        <w:rPr>
          <w:rFonts w:ascii="Arial" w:hAnsi="Arial" w:cs="Arial"/>
          <w:sz w:val="22"/>
          <w:szCs w:val="22"/>
        </w:rPr>
        <w:t>…………………………………………………</w:t>
      </w:r>
    </w:p>
    <w:p w:rsidRPr="000E422C" w:rsidR="000E422C" w:rsidP="000E422C" w:rsidRDefault="000E422C" w14:paraId="61AEF3FB" w14:textId="77777777">
      <w:pPr>
        <w:jc w:val="right"/>
        <w:rPr>
          <w:rFonts w:ascii="Arial" w:hAnsi="Arial" w:cs="Arial"/>
          <w:sz w:val="22"/>
          <w:szCs w:val="22"/>
        </w:rPr>
      </w:pPr>
      <w:r w:rsidRPr="000E422C">
        <w:rPr>
          <w:rFonts w:ascii="Arial" w:hAnsi="Arial" w:cs="Arial"/>
          <w:sz w:val="22"/>
          <w:szCs w:val="22"/>
        </w:rPr>
        <w:t>podpis osoby oprávněné jednat za uchazeče nebo jeho jménem</w:t>
      </w:r>
    </w:p>
    <w:p w:rsidR="000E422C" w:rsidP="000E422C" w:rsidRDefault="000E422C" w14:paraId="0FD2CB5D" w14:textId="77777777">
      <w:pPr>
        <w:jc w:val="right"/>
        <w:rPr>
          <w:rFonts w:ascii="Arial" w:hAnsi="Arial" w:cs="Arial"/>
          <w:sz w:val="22"/>
        </w:rPr>
      </w:pPr>
      <w:r w:rsidRPr="000E422C">
        <w:rPr>
          <w:rFonts w:ascii="Arial" w:hAnsi="Arial" w:cs="Arial"/>
          <w:sz w:val="22"/>
        </w:rPr>
        <w:br w:type="page"/>
      </w:r>
    </w:p>
    <w:p w:rsidR="000E422C" w:rsidP="000E422C" w:rsidRDefault="000E422C" w14:paraId="24D066D5" w14:textId="77777777">
      <w:pPr>
        <w:jc w:val="right"/>
        <w:rPr>
          <w:rFonts w:ascii="Arial" w:hAnsi="Arial" w:cs="Arial"/>
          <w:sz w:val="22"/>
        </w:rPr>
      </w:pPr>
    </w:p>
    <w:p w:rsidRPr="000E422C" w:rsidR="000E422C" w:rsidP="000E422C" w:rsidRDefault="000E422C" w14:paraId="6A05CE1F" w14:textId="77777777">
      <w:pPr>
        <w:jc w:val="right"/>
        <w:rPr>
          <w:rFonts w:ascii="Arial" w:hAnsi="Arial" w:cs="Arial"/>
          <w:sz w:val="22"/>
        </w:rPr>
      </w:pPr>
      <w:r w:rsidRPr="000E422C">
        <w:rPr>
          <w:rFonts w:ascii="Arial" w:hAnsi="Arial" w:cs="Arial"/>
          <w:sz w:val="22"/>
        </w:rPr>
        <w:t xml:space="preserve">Příloha č. </w:t>
      </w:r>
      <w:r>
        <w:rPr>
          <w:rFonts w:ascii="Arial" w:hAnsi="Arial" w:cs="Arial"/>
          <w:sz w:val="22"/>
        </w:rPr>
        <w:t>4</w:t>
      </w:r>
      <w:r w:rsidRPr="000E422C">
        <w:rPr>
          <w:rFonts w:ascii="Arial" w:hAnsi="Arial" w:cs="Arial"/>
          <w:sz w:val="22"/>
        </w:rPr>
        <w:t xml:space="preserve"> zadávací dokumentace</w:t>
      </w:r>
    </w:p>
    <w:p w:rsidRPr="000E422C" w:rsidR="000E422C" w:rsidP="000E422C" w:rsidRDefault="000E422C" w14:paraId="7BC165CE" w14:textId="77777777">
      <w:pPr>
        <w:pStyle w:val="Nadpis21"/>
        <w:rPr>
          <w:rFonts w:ascii="Arial" w:hAnsi="Arial" w:cs="Arial"/>
          <w:sz w:val="32"/>
        </w:rPr>
      </w:pPr>
    </w:p>
    <w:p w:rsidRPr="000E422C" w:rsidR="000E422C" w:rsidP="000E422C" w:rsidRDefault="000E422C" w14:paraId="456B9B47" w14:textId="77777777">
      <w:pPr>
        <w:pStyle w:val="Nadpis21"/>
        <w:rPr>
          <w:rFonts w:ascii="Arial" w:hAnsi="Arial" w:cs="Arial"/>
          <w:b/>
          <w:sz w:val="32"/>
        </w:rPr>
      </w:pPr>
      <w:r w:rsidRPr="000E422C">
        <w:rPr>
          <w:rFonts w:ascii="Arial" w:hAnsi="Arial" w:cs="Arial"/>
          <w:b/>
          <w:sz w:val="32"/>
        </w:rPr>
        <w:t>Prohlášení podle ustanovení § 68 odst. 3 zákona</w:t>
      </w:r>
    </w:p>
    <w:p w:rsidRPr="000E422C" w:rsidR="000E422C" w:rsidP="000E422C" w:rsidRDefault="000E422C" w14:paraId="4C30CDFB" w14:textId="77777777">
      <w:pPr>
        <w:jc w:val="center"/>
        <w:rPr>
          <w:rFonts w:ascii="Arial" w:hAnsi="Arial" w:cs="Arial"/>
          <w:sz w:val="22"/>
        </w:rPr>
      </w:pPr>
      <w:r w:rsidRPr="000E422C">
        <w:rPr>
          <w:rFonts w:ascii="Arial" w:hAnsi="Arial" w:cs="Arial"/>
          <w:sz w:val="22"/>
        </w:rPr>
        <w:t>(vzor)</w:t>
      </w:r>
    </w:p>
    <w:p w:rsidRPr="000E422C" w:rsidR="000E422C" w:rsidP="000E422C" w:rsidRDefault="000E422C" w14:paraId="075AF233" w14:textId="77777777">
      <w:pPr>
        <w:rPr>
          <w:rFonts w:ascii="Arial" w:hAnsi="Arial" w:cs="Arial"/>
          <w:sz w:val="22"/>
        </w:rPr>
      </w:pPr>
    </w:p>
    <w:p w:rsidRPr="000E422C" w:rsidR="000E422C" w:rsidP="000E422C" w:rsidRDefault="000E422C" w14:paraId="470A441A" w14:textId="77777777">
      <w:pPr>
        <w:rPr>
          <w:rFonts w:ascii="Arial" w:hAnsi="Arial" w:cs="Arial"/>
          <w:sz w:val="22"/>
        </w:rPr>
      </w:pPr>
    </w:p>
    <w:p w:rsidRPr="000E422C" w:rsidR="000E422C" w:rsidP="00C0799D" w:rsidRDefault="000E422C" w14:paraId="6FE36E69" w14:textId="386D0E95">
      <w:pPr>
        <w:jc w:val="both"/>
        <w:rPr>
          <w:rFonts w:ascii="Arial" w:hAnsi="Arial" w:cs="Arial"/>
          <w:sz w:val="22"/>
        </w:rPr>
      </w:pPr>
      <w:r w:rsidRPr="000E422C">
        <w:rPr>
          <w:rFonts w:ascii="Arial" w:hAnsi="Arial" w:cs="Arial"/>
          <w:sz w:val="22"/>
        </w:rPr>
        <w:t>Uchazeč [●], se sídlem [●], IČ</w:t>
      </w:r>
      <w:r w:rsidR="00117471">
        <w:rPr>
          <w:rFonts w:ascii="Arial" w:hAnsi="Arial" w:cs="Arial"/>
          <w:sz w:val="22"/>
        </w:rPr>
        <w:t>O: [●], zapsaný</w:t>
      </w:r>
      <w:r w:rsidRPr="000E422C">
        <w:rPr>
          <w:rFonts w:ascii="Arial" w:hAnsi="Arial" w:cs="Arial"/>
          <w:sz w:val="22"/>
        </w:rPr>
        <w:t xml:space="preserve"> v obchodním rejstříku vedeném [●] soudem v [●], </w:t>
      </w:r>
      <w:r w:rsidR="00537412">
        <w:rPr>
          <w:rFonts w:ascii="Arial" w:hAnsi="Arial" w:cs="Arial"/>
          <w:sz w:val="22"/>
        </w:rPr>
        <w:t>oddíl [●], vložka [●], zastoupen</w:t>
      </w:r>
      <w:bookmarkStart w:name="_GoBack" w:id="0"/>
      <w:bookmarkEnd w:id="0"/>
      <w:r w:rsidRPr="000E422C">
        <w:rPr>
          <w:rFonts w:ascii="Arial" w:hAnsi="Arial" w:cs="Arial"/>
          <w:sz w:val="22"/>
        </w:rPr>
        <w:t xml:space="preserve"> [●], jako součást nabídky na nadlimitní veřejnou zakázku „</w:t>
      </w:r>
      <w:r w:rsidR="00234511">
        <w:rPr>
          <w:rFonts w:ascii="Arial" w:hAnsi="Arial" w:cs="Arial"/>
          <w:b/>
          <w:sz w:val="22"/>
        </w:rPr>
        <w:t>Dodávka</w:t>
      </w:r>
      <w:r w:rsidRPr="00C0799D">
        <w:rPr>
          <w:rFonts w:ascii="Arial" w:hAnsi="Arial" w:cs="Arial"/>
          <w:b/>
          <w:sz w:val="22"/>
        </w:rPr>
        <w:t xml:space="preserve"> systému vedení a řízení a vzdělávání vedoucích pracovníků PMS</w:t>
      </w:r>
      <w:r w:rsidRPr="000E422C">
        <w:rPr>
          <w:rFonts w:ascii="Arial" w:hAnsi="Arial" w:cs="Arial"/>
          <w:sz w:val="22"/>
        </w:rPr>
        <w:t>“ předkládá:</w:t>
      </w:r>
    </w:p>
    <w:p w:rsidRPr="000E422C" w:rsidR="000E422C" w:rsidP="000E422C" w:rsidRDefault="000E422C" w14:paraId="030FB19A" w14:textId="77777777">
      <w:pPr>
        <w:rPr>
          <w:rFonts w:ascii="Arial" w:hAnsi="Arial" w:cs="Arial"/>
          <w:sz w:val="22"/>
        </w:rPr>
      </w:pPr>
    </w:p>
    <w:p w:rsidRPr="00234511" w:rsidR="00117471" w:rsidP="00117471" w:rsidRDefault="000E422C" w14:paraId="0C1D1360" w14:textId="77777777">
      <w:pPr>
        <w:pStyle w:val="ListParagraph"/>
        <w:numPr>
          <w:ilvl w:val="0"/>
          <w:numId w:val="4"/>
        </w:numPr>
        <w:rPr>
          <w:rFonts w:ascii="Arial" w:hAnsi="Arial" w:cs="Arial"/>
          <w:sz w:val="20"/>
        </w:rPr>
      </w:pPr>
      <w:r w:rsidRPr="000E422C">
        <w:rPr>
          <w:rFonts w:ascii="Arial" w:hAnsi="Arial" w:cs="Arial"/>
          <w:sz w:val="20"/>
        </w:rPr>
        <w:t>seznam statutárních orgánů nebo členů statutárních orgánů, kteří v posledních 3 letech od konce lhůty pro podání nabídek byli v pracovněprávním, funkčním či obdobném poměru u zadavatele, a prohlašuje, že u zadavatele Česká republika - Probační a mediační služba, žádný z jeho statutárních orgánů nebyl v pracovněprávním poměru, ani nebyl ve funkčním či obdobném poměru.</w:t>
      </w:r>
    </w:p>
    <w:p w:rsidRPr="00234511" w:rsidR="00117471" w:rsidP="00117471" w:rsidRDefault="000E422C" w14:paraId="527D06B8" w14:textId="77777777">
      <w:pPr>
        <w:pStyle w:val="ListParagraph"/>
        <w:numPr>
          <w:ilvl w:val="0"/>
          <w:numId w:val="4"/>
        </w:numPr>
        <w:rPr>
          <w:rFonts w:ascii="Arial" w:hAnsi="Arial" w:cs="Arial"/>
          <w:sz w:val="20"/>
        </w:rPr>
      </w:pPr>
      <w:r w:rsidRPr="000E422C">
        <w:rPr>
          <w:rFonts w:ascii="Arial" w:hAnsi="Arial" w:cs="Arial"/>
          <w:sz w:val="20"/>
        </w:rPr>
        <w:t xml:space="preserve">seznam vlastníků akcií, jejichž souhrnná jmenovitá hodnota převyšuje 10% základního kapitálu vyhotovený ve lhůtě pro podávání nabídek, a prohlašuje, že (*uchazeč není akciovou společností, *žádný z akcionářů nevlastní akcie, jejichž souhrnná jmenovitá hodnota převyšuje 10% základního kapitálu, *tito akcionáři vlastní akcie, jejichž souhrnná jmenovitá hodnota převyšuje 10% základního kapitálu.) </w:t>
      </w:r>
    </w:p>
    <w:p w:rsidRPr="000E422C" w:rsidR="000E422C" w:rsidP="000E422C" w:rsidRDefault="000E422C" w14:paraId="21779E32" w14:textId="77777777">
      <w:pPr>
        <w:pStyle w:val="ListParagraph"/>
        <w:numPr>
          <w:ilvl w:val="0"/>
          <w:numId w:val="4"/>
        </w:numPr>
        <w:rPr>
          <w:rFonts w:ascii="Arial" w:hAnsi="Arial" w:cs="Arial"/>
          <w:sz w:val="20"/>
        </w:rPr>
      </w:pPr>
      <w:r w:rsidRPr="000E422C">
        <w:rPr>
          <w:rFonts w:ascii="Arial" w:hAnsi="Arial" w:cs="Arial"/>
          <w:sz w:val="20"/>
        </w:rPr>
        <w:t xml:space="preserve">prohlášení uchazeče o tom, že neuzavřel a neuzavře zakázanou dohodu podle zvláštního právního předpisu v souvislosti se zadávanou veřejnou zakázkou. </w:t>
      </w:r>
    </w:p>
    <w:p w:rsidRPr="000E422C" w:rsidR="000E422C" w:rsidP="000E422C" w:rsidRDefault="000E422C" w14:paraId="04FCBB29" w14:textId="77777777">
      <w:pPr>
        <w:pStyle w:val="ListParagraph"/>
        <w:numPr>
          <w:ilvl w:val="0"/>
          <w:numId w:val="0"/>
        </w:numPr>
        <w:ind w:left="360"/>
        <w:rPr>
          <w:rFonts w:ascii="Arial" w:hAnsi="Arial" w:cs="Arial"/>
          <w:sz w:val="20"/>
        </w:rPr>
      </w:pPr>
      <w:r w:rsidRPr="000E422C">
        <w:rPr>
          <w:rFonts w:ascii="Arial" w:hAnsi="Arial" w:cs="Arial"/>
          <w:sz w:val="20"/>
        </w:rPr>
        <w:t>Uchazeč prohlašuje, že neuzavřel a neuzavře zakázanou dohodu podle zvláštního právního předpisu v souvislosti se zadávanou veřejnou zakázkou.</w:t>
      </w:r>
    </w:p>
    <w:p w:rsidRPr="000E422C" w:rsidR="000E422C" w:rsidP="000E422C" w:rsidRDefault="000E422C" w14:paraId="6EA4C2F2" w14:textId="77777777">
      <w:pPr>
        <w:rPr>
          <w:rFonts w:ascii="Arial" w:hAnsi="Arial" w:cs="Arial"/>
          <w:sz w:val="22"/>
        </w:rPr>
      </w:pPr>
    </w:p>
    <w:p w:rsidRPr="000E422C" w:rsidR="000E422C" w:rsidP="000E422C" w:rsidRDefault="000E422C" w14:paraId="41D7C0D0" w14:textId="77777777">
      <w:pPr>
        <w:rPr>
          <w:rFonts w:ascii="Arial" w:hAnsi="Arial" w:cs="Arial"/>
          <w:sz w:val="22"/>
        </w:rPr>
      </w:pPr>
    </w:p>
    <w:p w:rsidRPr="000E422C" w:rsidR="000E422C" w:rsidP="000E422C" w:rsidRDefault="000E422C" w14:paraId="0D0CD1FE" w14:textId="77777777">
      <w:pPr>
        <w:rPr>
          <w:rFonts w:ascii="Arial" w:hAnsi="Arial" w:cs="Arial"/>
          <w:sz w:val="22"/>
        </w:rPr>
      </w:pPr>
      <w:r w:rsidRPr="000E422C">
        <w:rPr>
          <w:rFonts w:ascii="Arial" w:hAnsi="Arial" w:cs="Arial"/>
          <w:sz w:val="22"/>
        </w:rPr>
        <w:t>Datum: …… …… 2014</w:t>
      </w:r>
    </w:p>
    <w:p w:rsidRPr="000E422C" w:rsidR="000E422C" w:rsidP="000E422C" w:rsidRDefault="000E422C" w14:paraId="3FE0BC5D" w14:textId="77777777">
      <w:pPr>
        <w:jc w:val="right"/>
        <w:rPr>
          <w:rFonts w:ascii="Arial" w:hAnsi="Arial" w:cs="Arial"/>
          <w:sz w:val="22"/>
        </w:rPr>
      </w:pPr>
    </w:p>
    <w:p w:rsidRPr="000E422C" w:rsidR="000E422C" w:rsidP="000E422C" w:rsidRDefault="000E422C" w14:paraId="2BA71361" w14:textId="77777777">
      <w:pPr>
        <w:jc w:val="right"/>
        <w:rPr>
          <w:rFonts w:ascii="Arial" w:hAnsi="Arial" w:cs="Arial"/>
          <w:sz w:val="22"/>
        </w:rPr>
      </w:pPr>
      <w:r w:rsidRPr="000E422C">
        <w:rPr>
          <w:rFonts w:ascii="Arial" w:hAnsi="Arial" w:cs="Arial"/>
          <w:sz w:val="22"/>
        </w:rPr>
        <w:tab/>
      </w:r>
      <w:r w:rsidRPr="000E422C">
        <w:rPr>
          <w:rFonts w:ascii="Arial" w:hAnsi="Arial" w:cs="Arial"/>
          <w:sz w:val="22"/>
        </w:rPr>
        <w:tab/>
      </w:r>
      <w:r w:rsidRPr="000E422C">
        <w:rPr>
          <w:rFonts w:ascii="Arial" w:hAnsi="Arial" w:cs="Arial"/>
          <w:sz w:val="22"/>
        </w:rPr>
        <w:tab/>
      </w:r>
      <w:r w:rsidRPr="000E422C">
        <w:rPr>
          <w:rFonts w:ascii="Arial" w:hAnsi="Arial" w:cs="Arial"/>
          <w:sz w:val="22"/>
        </w:rPr>
        <w:tab/>
      </w:r>
      <w:r w:rsidRPr="000E422C">
        <w:rPr>
          <w:rFonts w:ascii="Arial" w:hAnsi="Arial" w:cs="Arial"/>
          <w:sz w:val="22"/>
        </w:rPr>
        <w:tab/>
        <w:t>………………………………………..</w:t>
      </w:r>
    </w:p>
    <w:p w:rsidRPr="000E422C" w:rsidR="000E422C" w:rsidP="000E422C" w:rsidRDefault="000E422C" w14:paraId="439F30AD" w14:textId="77777777">
      <w:pPr>
        <w:jc w:val="right"/>
        <w:rPr>
          <w:rFonts w:ascii="Arial" w:hAnsi="Arial" w:cs="Arial"/>
          <w:sz w:val="22"/>
        </w:rPr>
      </w:pPr>
      <w:r w:rsidRPr="000E422C">
        <w:rPr>
          <w:rFonts w:ascii="Arial" w:hAnsi="Arial" w:cs="Arial"/>
          <w:sz w:val="22"/>
        </w:rPr>
        <w:t>podpis osoby oprávněné jednat za uchazeče nebo jeho jménem</w:t>
      </w:r>
    </w:p>
    <w:p w:rsidR="000E422C" w:rsidP="000E422C" w:rsidRDefault="000E422C" w14:paraId="4D1B3EC7" w14:textId="77777777">
      <w:pPr>
        <w:pStyle w:val="Header"/>
        <w:jc w:val="both"/>
        <w:rPr>
          <w:rFonts w:ascii="Arial" w:hAnsi="Arial" w:cs="Arial"/>
          <w:sz w:val="20"/>
          <w:szCs w:val="22"/>
        </w:rPr>
      </w:pPr>
    </w:p>
    <w:p w:rsidR="00117471" w:rsidP="000E422C" w:rsidRDefault="00117471" w14:paraId="294441A5" w14:textId="77777777">
      <w:pPr>
        <w:pStyle w:val="Header"/>
        <w:jc w:val="both"/>
        <w:rPr>
          <w:rFonts w:ascii="Arial" w:hAnsi="Arial" w:cs="Arial"/>
          <w:sz w:val="20"/>
          <w:szCs w:val="22"/>
        </w:rPr>
      </w:pPr>
    </w:p>
    <w:p w:rsidR="00117471" w:rsidP="000E422C" w:rsidRDefault="00117471" w14:paraId="3A971941" w14:textId="77777777">
      <w:pPr>
        <w:pStyle w:val="Header"/>
        <w:jc w:val="both"/>
        <w:rPr>
          <w:rFonts w:ascii="Arial" w:hAnsi="Arial" w:cs="Arial"/>
          <w:sz w:val="20"/>
          <w:szCs w:val="22"/>
        </w:rPr>
      </w:pPr>
    </w:p>
    <w:p w:rsidR="00117471" w:rsidP="000E422C" w:rsidRDefault="00117471" w14:paraId="51B0A2F0" w14:textId="77777777">
      <w:pPr>
        <w:pStyle w:val="Header"/>
        <w:jc w:val="both"/>
        <w:rPr>
          <w:rFonts w:ascii="Arial" w:hAnsi="Arial" w:cs="Arial"/>
          <w:sz w:val="20"/>
          <w:szCs w:val="22"/>
        </w:rPr>
      </w:pPr>
    </w:p>
    <w:p w:rsidR="00117471" w:rsidP="000E422C" w:rsidRDefault="00117471" w14:paraId="0067A03E" w14:textId="77777777">
      <w:pPr>
        <w:pStyle w:val="Header"/>
        <w:jc w:val="both"/>
        <w:rPr>
          <w:rFonts w:ascii="Arial" w:hAnsi="Arial" w:cs="Arial"/>
          <w:sz w:val="20"/>
          <w:szCs w:val="22"/>
        </w:rPr>
      </w:pPr>
    </w:p>
    <w:p w:rsidR="00117471" w:rsidP="000E422C" w:rsidRDefault="00117471" w14:paraId="227B0FD7" w14:textId="77777777">
      <w:pPr>
        <w:pStyle w:val="Header"/>
        <w:jc w:val="both"/>
        <w:rPr>
          <w:rFonts w:ascii="Arial" w:hAnsi="Arial" w:cs="Arial"/>
          <w:sz w:val="20"/>
          <w:szCs w:val="22"/>
        </w:rPr>
      </w:pPr>
    </w:p>
    <w:p w:rsidR="00117471" w:rsidP="000E422C" w:rsidRDefault="00117471" w14:paraId="661B701D" w14:textId="77777777">
      <w:pPr>
        <w:pStyle w:val="Header"/>
        <w:jc w:val="both"/>
        <w:rPr>
          <w:rFonts w:ascii="Arial" w:hAnsi="Arial" w:cs="Arial"/>
          <w:sz w:val="20"/>
          <w:szCs w:val="22"/>
        </w:rPr>
      </w:pPr>
    </w:p>
    <w:p w:rsidR="00117471" w:rsidP="000E422C" w:rsidRDefault="00117471" w14:paraId="45A8FBED" w14:textId="77777777">
      <w:pPr>
        <w:pStyle w:val="Header"/>
        <w:jc w:val="both"/>
        <w:rPr>
          <w:rFonts w:ascii="Arial" w:hAnsi="Arial" w:cs="Arial"/>
          <w:sz w:val="20"/>
          <w:szCs w:val="22"/>
        </w:rPr>
      </w:pPr>
    </w:p>
    <w:p w:rsidR="00117471" w:rsidP="000E422C" w:rsidRDefault="00117471" w14:paraId="7ED58271" w14:textId="77777777">
      <w:pPr>
        <w:pStyle w:val="Header"/>
        <w:jc w:val="both"/>
        <w:rPr>
          <w:rFonts w:ascii="Arial" w:hAnsi="Arial" w:cs="Arial"/>
          <w:sz w:val="20"/>
          <w:szCs w:val="22"/>
        </w:rPr>
      </w:pPr>
    </w:p>
    <w:p w:rsidR="00117471" w:rsidP="000E422C" w:rsidRDefault="00117471" w14:paraId="5FFA36F7" w14:textId="77777777">
      <w:pPr>
        <w:pStyle w:val="Header"/>
        <w:jc w:val="both"/>
        <w:rPr>
          <w:rFonts w:ascii="Arial" w:hAnsi="Arial" w:cs="Arial"/>
          <w:sz w:val="20"/>
          <w:szCs w:val="22"/>
        </w:rPr>
      </w:pPr>
    </w:p>
    <w:p w:rsidR="00117471" w:rsidP="000E422C" w:rsidRDefault="00117471" w14:paraId="1D1B7CC5" w14:textId="77777777">
      <w:pPr>
        <w:pStyle w:val="Header"/>
        <w:jc w:val="both"/>
        <w:rPr>
          <w:rFonts w:ascii="Arial" w:hAnsi="Arial" w:cs="Arial"/>
          <w:sz w:val="20"/>
          <w:szCs w:val="22"/>
        </w:rPr>
      </w:pPr>
    </w:p>
    <w:p w:rsidR="00117471" w:rsidP="000E422C" w:rsidRDefault="00117471" w14:paraId="428E5FA4" w14:textId="77777777">
      <w:pPr>
        <w:pStyle w:val="Header"/>
        <w:jc w:val="both"/>
        <w:rPr>
          <w:rFonts w:ascii="Arial" w:hAnsi="Arial" w:cs="Arial"/>
          <w:sz w:val="20"/>
          <w:szCs w:val="22"/>
        </w:rPr>
      </w:pPr>
    </w:p>
    <w:p w:rsidR="00117471" w:rsidP="00117471" w:rsidRDefault="00117471" w14:paraId="6AF7FAC1" w14:textId="77777777">
      <w:pPr>
        <w:jc w:val="right"/>
        <w:rPr>
          <w:rFonts w:ascii="Arial" w:hAnsi="Arial" w:cs="Arial"/>
          <w:b/>
          <w:sz w:val="18"/>
          <w:szCs w:val="18"/>
        </w:rPr>
      </w:pPr>
    </w:p>
    <w:p w:rsidR="00234511" w:rsidRDefault="00234511" w14:paraId="465BB8B2" w14:textId="77777777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234511" w:rsidP="00117471" w:rsidRDefault="00234511" w14:paraId="47C964CC" w14:textId="77777777">
      <w:pPr>
        <w:jc w:val="right"/>
        <w:rPr>
          <w:rFonts w:ascii="Arial" w:hAnsi="Arial" w:cs="Arial"/>
          <w:sz w:val="22"/>
          <w:szCs w:val="22"/>
        </w:rPr>
      </w:pPr>
    </w:p>
    <w:p w:rsidRPr="00117471" w:rsidR="00117471" w:rsidP="00117471" w:rsidRDefault="00117471" w14:paraId="142CC1AD" w14:textId="77777777">
      <w:pPr>
        <w:jc w:val="right"/>
        <w:rPr>
          <w:rFonts w:ascii="Arial" w:hAnsi="Arial" w:cs="Arial"/>
          <w:sz w:val="22"/>
          <w:szCs w:val="22"/>
        </w:rPr>
      </w:pPr>
      <w:r w:rsidRPr="00117471">
        <w:rPr>
          <w:rFonts w:ascii="Arial" w:hAnsi="Arial" w:cs="Arial"/>
          <w:sz w:val="22"/>
          <w:szCs w:val="22"/>
        </w:rPr>
        <w:t>Příloha č. 6 zadávací dokumentace</w:t>
      </w:r>
    </w:p>
    <w:p w:rsidR="00117471" w:rsidP="00117471" w:rsidRDefault="00117471" w14:paraId="140EBBFA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="00117471" w:rsidP="00117471" w:rsidRDefault="00117471" w14:paraId="144E2D28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484C61">
        <w:rPr>
          <w:rFonts w:ascii="Arial" w:hAnsi="Arial" w:cs="Arial"/>
          <w:b/>
          <w:sz w:val="28"/>
          <w:szCs w:val="28"/>
        </w:rPr>
        <w:t xml:space="preserve">Čestné prohlášení </w:t>
      </w:r>
    </w:p>
    <w:p w:rsidRPr="00484C61" w:rsidR="00117471" w:rsidP="00117471" w:rsidRDefault="00117471" w14:paraId="16270803" w14:textId="77777777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DF0B9C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ekonomické a finanční způsobilosti</w:t>
      </w:r>
      <w:r w:rsidRPr="00484C6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dodavatele</w:t>
      </w:r>
    </w:p>
    <w:p w:rsidRPr="00C27EC5" w:rsidR="00117471" w:rsidP="00117471" w:rsidRDefault="00117471" w14:paraId="726B2292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117471" w:rsidP="00117471" w:rsidRDefault="00117471" w14:paraId="131A1FD2" w14:textId="77777777">
      <w:pPr>
        <w:rPr>
          <w:rFonts w:ascii="Arial" w:hAnsi="Arial" w:cs="Arial"/>
          <w:b/>
          <w:sz w:val="22"/>
          <w:szCs w:val="22"/>
        </w:rPr>
      </w:pPr>
    </w:p>
    <w:p w:rsidRPr="00C27EC5" w:rsidR="00117471" w:rsidP="00117471" w:rsidRDefault="00117471" w14:paraId="6C437A9A" w14:textId="77777777">
      <w:pPr>
        <w:rPr>
          <w:rFonts w:ascii="Arial" w:hAnsi="Arial" w:cs="Arial"/>
          <w:b/>
          <w:sz w:val="22"/>
          <w:szCs w:val="22"/>
        </w:rPr>
      </w:pPr>
    </w:p>
    <w:p w:rsidRPr="00C27EC5" w:rsidR="00117471" w:rsidP="00117471" w:rsidRDefault="00117471" w14:paraId="73C35270" w14:textId="77777777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Uchazeč</w:t>
      </w:r>
      <w:r w:rsidRPr="00C27EC5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Pr="00C27EC5" w:rsidR="00117471" w:rsidP="00117471" w:rsidRDefault="00117471" w14:paraId="273E937E" w14:textId="77777777">
      <w:pPr>
        <w:spacing w:after="120"/>
        <w:rPr>
          <w:rFonts w:ascii="Arial" w:hAnsi="Arial" w:cs="Arial"/>
          <w:b/>
          <w:sz w:val="22"/>
          <w:szCs w:val="22"/>
        </w:rPr>
      </w:pPr>
      <w:r w:rsidRPr="00C27EC5">
        <w:rPr>
          <w:rFonts w:ascii="Arial" w:hAnsi="Arial" w:cs="Arial"/>
          <w:b/>
          <w:sz w:val="22"/>
          <w:szCs w:val="22"/>
        </w:rPr>
        <w:t>Sídlo:</w:t>
      </w:r>
    </w:p>
    <w:p w:rsidR="00117471" w:rsidP="00117471" w:rsidRDefault="00117471" w14:paraId="26AD058B" w14:textId="77777777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IČO</w:t>
      </w:r>
      <w:r w:rsidRPr="00C27EC5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234511" w:rsidP="00234511" w:rsidRDefault="00234511" w14:paraId="56BA64E2" w14:textId="77777777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Zastoupený:</w:t>
      </w:r>
    </w:p>
    <w:p w:rsidR="00234511" w:rsidP="00117471" w:rsidRDefault="00234511" w14:paraId="47BD2591" w14:textId="77777777">
      <w:pPr>
        <w:spacing w:after="120"/>
        <w:rPr>
          <w:rFonts w:ascii="Arial" w:hAnsi="Arial" w:cs="Arial"/>
          <w:b/>
          <w:sz w:val="22"/>
          <w:szCs w:val="22"/>
        </w:rPr>
      </w:pPr>
    </w:p>
    <w:p w:rsidRPr="00C27EC5" w:rsidR="00234511" w:rsidP="00117471" w:rsidRDefault="00234511" w14:paraId="3E5701FE" w14:textId="77777777">
      <w:pPr>
        <w:spacing w:after="120"/>
        <w:rPr>
          <w:rFonts w:ascii="Arial" w:hAnsi="Arial" w:cs="Arial"/>
          <w:b/>
          <w:sz w:val="22"/>
          <w:szCs w:val="22"/>
        </w:rPr>
      </w:pPr>
    </w:p>
    <w:p w:rsidR="00117471" w:rsidP="00117471" w:rsidRDefault="00117471" w14:paraId="2AF450B4" w14:textId="77777777">
      <w:pPr>
        <w:rPr>
          <w:rFonts w:ascii="Arial" w:hAnsi="Arial" w:cs="Arial"/>
          <w:b/>
          <w:sz w:val="22"/>
          <w:szCs w:val="22"/>
        </w:rPr>
      </w:pPr>
    </w:p>
    <w:p w:rsidRPr="006621FB" w:rsidR="00117471" w:rsidP="00117471" w:rsidRDefault="00117471" w14:paraId="79C8E4A6" w14:textId="77777777">
      <w:pPr>
        <w:spacing w:before="60" w:after="240"/>
        <w:rPr>
          <w:rFonts w:ascii="Arial" w:hAnsi="Arial" w:cs="Arial"/>
          <w:b/>
          <w:sz w:val="22"/>
          <w:szCs w:val="22"/>
        </w:rPr>
      </w:pPr>
      <w:r w:rsidRPr="00C27EC5">
        <w:rPr>
          <w:rFonts w:ascii="Arial" w:hAnsi="Arial" w:cs="Arial"/>
          <w:sz w:val="22"/>
          <w:szCs w:val="22"/>
        </w:rPr>
        <w:t>Já</w:t>
      </w:r>
      <w:r>
        <w:rPr>
          <w:rFonts w:ascii="Arial" w:hAnsi="Arial" w:cs="Arial"/>
          <w:sz w:val="22"/>
          <w:szCs w:val="22"/>
        </w:rPr>
        <w:t>,</w:t>
      </w:r>
      <w:r w:rsidRPr="00C27EC5">
        <w:rPr>
          <w:rFonts w:ascii="Arial" w:hAnsi="Arial" w:cs="Arial"/>
          <w:sz w:val="22"/>
          <w:szCs w:val="22"/>
        </w:rPr>
        <w:t xml:space="preserve"> níže podepsaný,</w:t>
      </w:r>
      <w:r w:rsidRPr="00C27EC5">
        <w:rPr>
          <w:rFonts w:ascii="Arial" w:hAnsi="Arial" w:cs="Arial"/>
          <w:b/>
          <w:sz w:val="22"/>
          <w:szCs w:val="22"/>
        </w:rPr>
        <w:t xml:space="preserve"> </w:t>
      </w:r>
      <w:r w:rsidRPr="006621FB">
        <w:rPr>
          <w:rFonts w:ascii="Arial" w:hAnsi="Arial" w:cs="Arial"/>
          <w:sz w:val="22"/>
          <w:szCs w:val="22"/>
        </w:rPr>
        <w:t>prohlašuji</w:t>
      </w:r>
      <w:r>
        <w:rPr>
          <w:rFonts w:ascii="Arial" w:hAnsi="Arial" w:cs="Arial"/>
          <w:sz w:val="22"/>
          <w:szCs w:val="22"/>
        </w:rPr>
        <w:t>,</w:t>
      </w:r>
    </w:p>
    <w:p w:rsidR="00117471" w:rsidP="00117471" w:rsidRDefault="00117471" w14:paraId="2AF8BDA6" w14:textId="77777777">
      <w:pPr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že jsem po stránce ekonomické a finanční způsobilý </w:t>
      </w:r>
      <w:r w:rsidR="00234511">
        <w:rPr>
          <w:rFonts w:ascii="Arial" w:hAnsi="Arial" w:cs="Arial"/>
          <w:sz w:val="22"/>
          <w:szCs w:val="22"/>
        </w:rPr>
        <w:t>splnit veřejnou zakázku</w:t>
      </w:r>
      <w:r>
        <w:rPr>
          <w:rFonts w:ascii="Arial" w:hAnsi="Arial" w:cs="Arial"/>
          <w:sz w:val="22"/>
          <w:szCs w:val="22"/>
        </w:rPr>
        <w:t xml:space="preserve"> </w:t>
      </w:r>
      <w:r w:rsidR="00234511">
        <w:rPr>
          <w:rFonts w:ascii="Arial" w:hAnsi="Arial" w:cs="Arial"/>
          <w:sz w:val="22"/>
          <w:szCs w:val="22"/>
        </w:rPr>
        <w:t>vedenou pod názvem „</w:t>
      </w:r>
      <w:r w:rsidRPr="00234511" w:rsidR="00234511">
        <w:rPr>
          <w:rFonts w:ascii="Arial" w:hAnsi="Arial" w:cs="Arial"/>
          <w:sz w:val="22"/>
          <w:szCs w:val="22"/>
        </w:rPr>
        <w:t>Dodávka systému vedení a řízení a vzdělávání vedoucích pracovníků PMS</w:t>
      </w:r>
      <w:r>
        <w:rPr>
          <w:rFonts w:ascii="Arial" w:hAnsi="Arial" w:cs="Arial"/>
          <w:sz w:val="22"/>
          <w:szCs w:val="22"/>
        </w:rPr>
        <w:t>.</w:t>
      </w:r>
    </w:p>
    <w:p w:rsidR="00117471" w:rsidP="00117471" w:rsidRDefault="00117471" w14:paraId="23906133" w14:textId="77777777">
      <w:pPr>
        <w:pStyle w:val="Title"/>
        <w:jc w:val="both"/>
        <w:rPr>
          <w:b w:val="false"/>
          <w:sz w:val="22"/>
          <w:szCs w:val="22"/>
        </w:rPr>
      </w:pPr>
    </w:p>
    <w:p w:rsidRPr="00824C2C" w:rsidR="00234511" w:rsidP="00117471" w:rsidRDefault="00234511" w14:paraId="74ED9779" w14:textId="77777777">
      <w:pPr>
        <w:pStyle w:val="Title"/>
        <w:jc w:val="both"/>
        <w:rPr>
          <w:b w:val="false"/>
          <w:sz w:val="22"/>
          <w:szCs w:val="22"/>
        </w:rPr>
      </w:pPr>
    </w:p>
    <w:p w:rsidR="00117471" w:rsidP="00117471" w:rsidRDefault="00117471" w14:paraId="59D8F4C4" w14:textId="77777777">
      <w:pPr>
        <w:rPr>
          <w:rFonts w:ascii="Arial" w:hAnsi="Arial" w:cs="Arial"/>
        </w:rPr>
      </w:pPr>
    </w:p>
    <w:p w:rsidR="00117471" w:rsidP="00117471" w:rsidRDefault="00117471" w14:paraId="7332EE1F" w14:textId="77777777">
      <w:pPr>
        <w:rPr>
          <w:rFonts w:ascii="Arial" w:hAnsi="Arial" w:cs="Arial"/>
        </w:rPr>
      </w:pPr>
    </w:p>
    <w:p w:rsidRPr="000E422C" w:rsidR="00117471" w:rsidP="00117471" w:rsidRDefault="00117471" w14:paraId="03E62330" w14:textId="77777777">
      <w:pPr>
        <w:rPr>
          <w:rFonts w:ascii="Arial" w:hAnsi="Arial" w:cs="Arial"/>
          <w:sz w:val="22"/>
        </w:rPr>
      </w:pPr>
      <w:r w:rsidRPr="000E422C">
        <w:rPr>
          <w:rFonts w:ascii="Arial" w:hAnsi="Arial" w:cs="Arial"/>
          <w:sz w:val="22"/>
        </w:rPr>
        <w:t>Datum: …… …… 2014</w:t>
      </w:r>
    </w:p>
    <w:p w:rsidRPr="000E422C" w:rsidR="00117471" w:rsidP="00117471" w:rsidRDefault="00117471" w14:paraId="2EE088BC" w14:textId="77777777">
      <w:pPr>
        <w:jc w:val="right"/>
        <w:rPr>
          <w:rFonts w:ascii="Arial" w:hAnsi="Arial" w:cs="Arial"/>
          <w:sz w:val="22"/>
        </w:rPr>
      </w:pPr>
    </w:p>
    <w:p w:rsidR="00234511" w:rsidP="00117471" w:rsidRDefault="00234511" w14:paraId="76EA52C9" w14:textId="77777777">
      <w:pPr>
        <w:jc w:val="right"/>
        <w:rPr>
          <w:rFonts w:ascii="Arial" w:hAnsi="Arial" w:cs="Arial"/>
          <w:sz w:val="22"/>
        </w:rPr>
      </w:pPr>
    </w:p>
    <w:p w:rsidR="00234511" w:rsidP="00117471" w:rsidRDefault="00234511" w14:paraId="1676D598" w14:textId="77777777">
      <w:pPr>
        <w:jc w:val="right"/>
        <w:rPr>
          <w:rFonts w:ascii="Arial" w:hAnsi="Arial" w:cs="Arial"/>
          <w:sz w:val="22"/>
        </w:rPr>
      </w:pPr>
    </w:p>
    <w:p w:rsidRPr="000E422C" w:rsidR="00117471" w:rsidP="00117471" w:rsidRDefault="00117471" w14:paraId="67ECE356" w14:textId="77777777">
      <w:pPr>
        <w:jc w:val="right"/>
        <w:rPr>
          <w:rFonts w:ascii="Arial" w:hAnsi="Arial" w:cs="Arial"/>
          <w:sz w:val="22"/>
        </w:rPr>
      </w:pPr>
      <w:r w:rsidRPr="000E422C">
        <w:rPr>
          <w:rFonts w:ascii="Arial" w:hAnsi="Arial" w:cs="Arial"/>
          <w:sz w:val="22"/>
        </w:rPr>
        <w:tab/>
      </w:r>
      <w:r w:rsidRPr="000E422C">
        <w:rPr>
          <w:rFonts w:ascii="Arial" w:hAnsi="Arial" w:cs="Arial"/>
          <w:sz w:val="22"/>
        </w:rPr>
        <w:tab/>
      </w:r>
      <w:r w:rsidRPr="000E422C">
        <w:rPr>
          <w:rFonts w:ascii="Arial" w:hAnsi="Arial" w:cs="Arial"/>
          <w:sz w:val="22"/>
        </w:rPr>
        <w:tab/>
      </w:r>
      <w:r w:rsidRPr="000E422C">
        <w:rPr>
          <w:rFonts w:ascii="Arial" w:hAnsi="Arial" w:cs="Arial"/>
          <w:sz w:val="22"/>
        </w:rPr>
        <w:tab/>
      </w:r>
      <w:r w:rsidRPr="000E422C">
        <w:rPr>
          <w:rFonts w:ascii="Arial" w:hAnsi="Arial" w:cs="Arial"/>
          <w:sz w:val="22"/>
        </w:rPr>
        <w:tab/>
        <w:t>………………………………………..</w:t>
      </w:r>
    </w:p>
    <w:p w:rsidRPr="000E422C" w:rsidR="00117471" w:rsidP="00117471" w:rsidRDefault="00117471" w14:paraId="05DA4026" w14:textId="77777777">
      <w:pPr>
        <w:jc w:val="right"/>
        <w:rPr>
          <w:rFonts w:ascii="Arial" w:hAnsi="Arial" w:cs="Arial"/>
          <w:sz w:val="22"/>
        </w:rPr>
      </w:pPr>
      <w:r w:rsidRPr="000E422C">
        <w:rPr>
          <w:rFonts w:ascii="Arial" w:hAnsi="Arial" w:cs="Arial"/>
          <w:sz w:val="22"/>
        </w:rPr>
        <w:t>podpis osoby oprávněné jednat za uchazeče nebo jeho jménem</w:t>
      </w:r>
    </w:p>
    <w:p w:rsidR="00117471" w:rsidP="00117471" w:rsidRDefault="00117471" w14:paraId="20DBA67B" w14:textId="77777777">
      <w:pPr>
        <w:rPr>
          <w:rFonts w:ascii="Arial" w:hAnsi="Arial" w:cs="Arial"/>
        </w:rPr>
      </w:pPr>
    </w:p>
    <w:p w:rsidRPr="000E422C" w:rsidR="00117471" w:rsidP="000E422C" w:rsidRDefault="00117471" w14:paraId="258E8AC3" w14:textId="77777777">
      <w:pPr>
        <w:pStyle w:val="Header"/>
        <w:jc w:val="both"/>
        <w:rPr>
          <w:rFonts w:ascii="Arial" w:hAnsi="Arial" w:cs="Arial"/>
          <w:sz w:val="20"/>
          <w:szCs w:val="22"/>
        </w:rPr>
      </w:pPr>
    </w:p>
    <w:sectPr w:rsidRPr="000E422C" w:rsidR="0011747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17471" w:rsidP="000E422C" w:rsidRDefault="00117471" w14:paraId="4744AEBF" w14:textId="77777777">
      <w:r>
        <w:separator/>
      </w:r>
    </w:p>
  </w:endnote>
  <w:endnote w:type="continuationSeparator" w:id="0">
    <w:p w:rsidR="00117471" w:rsidP="000E422C" w:rsidRDefault="00117471" w14:paraId="1F78D379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0E422C" w:rsidR="00117471" w:rsidP="000E422C" w:rsidRDefault="00117471" w14:paraId="3226E7C7" w14:textId="77777777">
    <w:pPr>
      <w:pStyle w:val="Header"/>
      <w:jc w:val="both"/>
      <w:rPr>
        <w:sz w:val="18"/>
      </w:rPr>
    </w:pPr>
    <w:r w:rsidRPr="000E422C">
      <w:rPr>
        <w:rFonts w:ascii="Arial" w:hAnsi="Arial" w:cs="Arial"/>
        <w:sz w:val="16"/>
        <w:szCs w:val="22"/>
      </w:rPr>
      <w:t>Veřejná zakázka je financována z Operačního programu Lidské zdroje a zaměstnanost (OPLZZ), konkrétně z projektu „Posílení vedení a řízení v PMS ČR“ (Registrační číslo: CZ.1.04/4.1.00/B6.00020), a dále ze státního rozpočtu ČR.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17471" w:rsidP="000E422C" w:rsidRDefault="00117471" w14:paraId="686E18A7" w14:textId="77777777">
      <w:r>
        <w:separator/>
      </w:r>
    </w:p>
  </w:footnote>
  <w:footnote w:type="continuationSeparator" w:id="0">
    <w:p w:rsidR="00117471" w:rsidP="000E422C" w:rsidRDefault="00117471" w14:paraId="4A33AC62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17471" w:rsidRDefault="00117471" w14:paraId="6292FD77" w14:textId="77777777">
    <w:pPr>
      <w:pStyle w:val="Header"/>
    </w:pPr>
    <w:r>
      <w:rPr>
        <w:rFonts w:ascii="Arial" w:hAnsi="Arial" w:cs="Arial"/>
        <w:noProof/>
        <w:sz w:val="22"/>
        <w:szCs w:val="22"/>
        <w:lang w:val="en-US" w:eastAsia="en-US"/>
      </w:rPr>
      <w:drawing>
        <wp:inline distT="0" distB="0" distL="0" distR="0">
          <wp:extent cx="5629275" cy="612140"/>
          <wp:effectExtent l="0" t="0" r="9525" b="0"/>
          <wp:docPr id="1" name="obrázek 1" descr="vodorovne_bez_textu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vodorovne_bez_textu_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mo="http://schemas.microsoft.com/office/mac/office/2008/main" xmlns:mv="urn:schemas-microsoft-com:mac:vml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31F5122"/>
    <w:multiLevelType w:val="hybridMultilevel"/>
    <w:tmpl w:val="2C9EECE6"/>
    <w:lvl w:ilvl="0" w:tplc="8DA6B236">
      <w:start w:val="3"/>
      <w:numFmt w:val="decimal"/>
      <w:lvlText w:val="%1.3.1."/>
      <w:lvlJc w:val="left"/>
      <w:pPr>
        <w:ind w:left="1117" w:hanging="360"/>
      </w:pPr>
      <w:rPr>
        <w:rFonts w:hint="default"/>
        <w:b w:val="false"/>
        <w:i w:val="false"/>
        <w:color w:val="auto"/>
        <w:sz w:val="20"/>
        <w:szCs w:val="28"/>
      </w:rPr>
    </w:lvl>
    <w:lvl w:ilvl="1" w:tplc="F0EE65EE">
      <w:start w:val="1"/>
      <w:numFmt w:val="decimal"/>
      <w:pStyle w:val="ListParagraph"/>
      <w:lvlText w:val="2.%2."/>
      <w:lvlJc w:val="left"/>
      <w:pPr>
        <w:ind w:left="786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557" w:hanging="180"/>
      </w:pPr>
    </w:lvl>
    <w:lvl w:ilvl="3" w:tplc="0405000F" w:tentative="true">
      <w:start w:val="1"/>
      <w:numFmt w:val="decimal"/>
      <w:lvlText w:val="%4."/>
      <w:lvlJc w:val="left"/>
      <w:pPr>
        <w:ind w:left="3277" w:hanging="360"/>
      </w:pPr>
    </w:lvl>
    <w:lvl w:ilvl="4" w:tplc="04050019" w:tentative="true">
      <w:start w:val="1"/>
      <w:numFmt w:val="lowerLetter"/>
      <w:lvlText w:val="%5."/>
      <w:lvlJc w:val="left"/>
      <w:pPr>
        <w:ind w:left="3997" w:hanging="360"/>
      </w:pPr>
    </w:lvl>
    <w:lvl w:ilvl="5" w:tplc="0405001B" w:tentative="true">
      <w:start w:val="1"/>
      <w:numFmt w:val="lowerRoman"/>
      <w:lvlText w:val="%6."/>
      <w:lvlJc w:val="right"/>
      <w:pPr>
        <w:ind w:left="4717" w:hanging="180"/>
      </w:pPr>
    </w:lvl>
    <w:lvl w:ilvl="6" w:tplc="0405000F" w:tentative="true">
      <w:start w:val="1"/>
      <w:numFmt w:val="decimal"/>
      <w:lvlText w:val="%7."/>
      <w:lvlJc w:val="left"/>
      <w:pPr>
        <w:ind w:left="5437" w:hanging="360"/>
      </w:pPr>
    </w:lvl>
    <w:lvl w:ilvl="7" w:tplc="04050019" w:tentative="true">
      <w:start w:val="1"/>
      <w:numFmt w:val="lowerLetter"/>
      <w:lvlText w:val="%8."/>
      <w:lvlJc w:val="left"/>
      <w:pPr>
        <w:ind w:left="6157" w:hanging="360"/>
      </w:pPr>
    </w:lvl>
    <w:lvl w:ilvl="8" w:tplc="0405001B" w:tentative="true">
      <w:start w:val="1"/>
      <w:numFmt w:val="lowerRoman"/>
      <w:lvlText w:val="%9."/>
      <w:lvlJc w:val="right"/>
      <w:pPr>
        <w:ind w:left="6877" w:hanging="180"/>
      </w:pPr>
    </w:lvl>
  </w:abstractNum>
  <w:abstractNum w:abstractNumId="1">
    <w:nsid w:val="1CF76100"/>
    <w:multiLevelType w:val="hybridMultilevel"/>
    <w:tmpl w:val="0F22E8D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A47AEE"/>
    <w:multiLevelType w:val="multilevel"/>
    <w:tmpl w:val="F0CA1C28"/>
    <w:lvl w:ilvl="0">
      <w:start w:val="1"/>
      <w:numFmt w:val="decimal"/>
      <w:pStyle w:val="Heading1"/>
      <w:lvlText w:val="%1"/>
      <w:lvlJc w:val="left"/>
      <w:rPr>
        <w:rFonts w:hint="default" w:ascii="Arial" w:hAnsi="Arial" w:cs="Times New Roman"/>
        <w:b/>
        <w:i w:val="false"/>
        <w:color w:val="auto"/>
        <w:sz w:val="22"/>
      </w:rPr>
    </w:lvl>
    <w:lvl w:ilvl="1">
      <w:start w:val="1"/>
      <w:numFmt w:val="decimal"/>
      <w:pStyle w:val="Heading2"/>
      <w:lvlText w:val="%1.%2"/>
      <w:lvlJc w:val="left"/>
      <w:pPr>
        <w:ind w:left="1134" w:hanging="777"/>
      </w:pPr>
      <w:rPr>
        <w:rFonts w:hint="default" w:ascii="Arial" w:hAnsi="Arial" w:cs="Times New Roman"/>
        <w:color w:val="auto"/>
        <w:sz w:val="22"/>
      </w:rPr>
    </w:lvl>
    <w:lvl w:ilvl="2">
      <w:start w:val="1"/>
      <w:numFmt w:val="decimal"/>
      <w:lvlRestart w:val="0"/>
      <w:pStyle w:val="Heading3"/>
      <w:lvlText w:val="%1.%2.%3"/>
      <w:lvlJc w:val="left"/>
      <w:pPr>
        <w:ind w:left="1701" w:hanging="1344"/>
      </w:pPr>
      <w:rPr>
        <w:rFonts w:hint="default" w:cs="Times New Roman"/>
      </w:rPr>
    </w:lvl>
    <w:lvl w:ilvl="3">
      <w:start w:val="1"/>
      <w:numFmt w:val="decimal"/>
      <w:pStyle w:val="Heading4"/>
      <w:lvlText w:val="%1.%2.%3.%4"/>
      <w:lvlJc w:val="left"/>
      <w:pPr>
        <w:ind w:left="1985" w:hanging="1628"/>
      </w:pPr>
      <w:rPr>
        <w:rFonts w:hint="default" w:cs="Times New Roman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 w:cs="Times New Roman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 w:cs="Times New Roman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 w:cs="Times New Roman"/>
      </w:rPr>
    </w:lvl>
  </w:abstractNum>
  <w:abstractNum w:abstractNumId="3">
    <w:nsid w:val="61024A88"/>
    <w:multiLevelType w:val="hybridMultilevel"/>
    <w:tmpl w:val="1406AF9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2C"/>
    <w:rsid w:val="000E422C"/>
    <w:rsid w:val="00117471"/>
    <w:rsid w:val="00234511"/>
    <w:rsid w:val="00537412"/>
    <w:rsid w:val="006D77DC"/>
    <w:rsid w:val="00A03C21"/>
    <w:rsid w:val="00C0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1027" v:ext="edit"/>
    <o:shapelayout v:ext="edit">
      <o:idmap data="1" v:ext="edit"/>
    </o:shapelayout>
  </w:shapeDefaults>
  <w:decimalSymbol w:val=","/>
  <w:listSeparator w:val=";"/>
  <w14:docId w14:val="7BA36BF3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76">
    <w:lsdException w:name="Normal" w:uiPriority="0" w:semiHidden="false" w:unhideWhenUsed="false" w:qFormat="true"/>
    <w:lsdException w:name="heading 1" w:semiHidden="false" w:unhideWhenUsed="false" w:qFormat="true"/>
    <w:lsdException w:name="heading 2" w:qFormat="true"/>
    <w:lsdException w:name="heading 3" w:qFormat="true"/>
    <w:lsdException w:name="heading 4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true"/>
    <w:lsdException w:name="footnote reference" w:uiPriority="0"/>
    <w:lsdException w:name="Title" w:uiPriority="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  <w:rsid w:val="000E422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422C"/>
    <w:pPr>
      <w:keepNext/>
      <w:keepLines/>
      <w:numPr>
        <w:numId w:val="1"/>
      </w:numPr>
      <w:spacing w:before="240" w:after="240"/>
      <w:outlineLvl w:val="0"/>
    </w:pPr>
    <w:rPr>
      <w:rFonts w:ascii="Arial" w:hAnsi="Arial" w:eastAsia="Calibri"/>
      <w:b/>
      <w:bCs/>
      <w:sz w:val="22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422C"/>
    <w:pPr>
      <w:keepNext/>
      <w:keepLines/>
      <w:numPr>
        <w:ilvl w:val="1"/>
        <w:numId w:val="1"/>
      </w:numPr>
      <w:spacing w:before="240" w:after="120"/>
      <w:outlineLvl w:val="1"/>
    </w:pPr>
    <w:rPr>
      <w:rFonts w:ascii="Arial" w:hAnsi="Arial" w:eastAsia="Calibr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E422C"/>
    <w:pPr>
      <w:keepNext/>
      <w:keepLines/>
      <w:numPr>
        <w:ilvl w:val="2"/>
        <w:numId w:val="1"/>
      </w:numPr>
      <w:spacing w:before="200"/>
      <w:outlineLvl w:val="2"/>
    </w:pPr>
    <w:rPr>
      <w:rFonts w:ascii="Arial" w:hAnsi="Arial" w:eastAsia="Calibri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0E422C"/>
    <w:pPr>
      <w:keepNext/>
      <w:keepLines/>
      <w:numPr>
        <w:ilvl w:val="3"/>
        <w:numId w:val="1"/>
      </w:numPr>
      <w:spacing w:before="200"/>
      <w:outlineLvl w:val="3"/>
    </w:pPr>
    <w:rPr>
      <w:rFonts w:eastAsia="Calibri"/>
      <w:bCs/>
      <w:iCs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1Char" w:customStyle="true">
    <w:name w:val="Heading 1 Char"/>
    <w:basedOn w:val="DefaultParagraphFont"/>
    <w:link w:val="Heading1"/>
    <w:uiPriority w:val="99"/>
    <w:rsid w:val="000E422C"/>
    <w:rPr>
      <w:rFonts w:ascii="Arial" w:hAnsi="Arial" w:eastAsia="Calibri" w:cs="Times New Roman"/>
      <w:b/>
      <w:bCs/>
      <w:szCs w:val="28"/>
      <w:u w:val="single"/>
      <w:lang w:eastAsia="cs-CZ"/>
    </w:rPr>
  </w:style>
  <w:style w:type="character" w:styleId="Heading2Char" w:customStyle="true">
    <w:name w:val="Heading 2 Char"/>
    <w:basedOn w:val="DefaultParagraphFont"/>
    <w:link w:val="Heading2"/>
    <w:uiPriority w:val="99"/>
    <w:rsid w:val="000E422C"/>
    <w:rPr>
      <w:rFonts w:ascii="Arial" w:hAnsi="Arial" w:eastAsia="Calibri" w:cs="Times New Roman"/>
      <w:b/>
      <w:bCs/>
      <w:sz w:val="26"/>
      <w:szCs w:val="26"/>
      <w:lang w:eastAsia="cs-CZ"/>
    </w:rPr>
  </w:style>
  <w:style w:type="character" w:styleId="Heading3Char" w:customStyle="true">
    <w:name w:val="Heading 3 Char"/>
    <w:basedOn w:val="DefaultParagraphFont"/>
    <w:link w:val="Heading3"/>
    <w:uiPriority w:val="99"/>
    <w:rsid w:val="000E422C"/>
    <w:rPr>
      <w:rFonts w:ascii="Arial" w:hAnsi="Arial" w:eastAsia="Calibri" w:cs="Times New Roman"/>
      <w:b/>
      <w:bCs/>
      <w:sz w:val="24"/>
      <w:szCs w:val="24"/>
      <w:lang w:eastAsia="cs-CZ"/>
    </w:rPr>
  </w:style>
  <w:style w:type="character" w:styleId="Heading4Char" w:customStyle="true">
    <w:name w:val="Heading 4 Char"/>
    <w:basedOn w:val="DefaultParagraphFont"/>
    <w:link w:val="Heading4"/>
    <w:uiPriority w:val="99"/>
    <w:rsid w:val="000E422C"/>
    <w:rPr>
      <w:rFonts w:ascii="Times New Roman" w:hAnsi="Times New Roman" w:eastAsia="Calibri" w:cs="Times New Roman"/>
      <w:bCs/>
      <w:iCs/>
      <w:sz w:val="24"/>
      <w:szCs w:val="24"/>
      <w:lang w:eastAsia="cs-CZ"/>
    </w:rPr>
  </w:style>
  <w:style w:type="paragraph" w:styleId="Header">
    <w:name w:val="header"/>
    <w:basedOn w:val="Normal"/>
    <w:link w:val="HeaderChar"/>
    <w:uiPriority w:val="99"/>
    <w:rsid w:val="000E422C"/>
    <w:pPr>
      <w:tabs>
        <w:tab w:val="center" w:pos="4536"/>
        <w:tab w:val="right" w:pos="9072"/>
      </w:tabs>
    </w:pPr>
    <w:rPr>
      <w:rFonts w:eastAsia="Calibri"/>
    </w:rPr>
  </w:style>
  <w:style w:type="character" w:styleId="HeaderChar" w:customStyle="true">
    <w:name w:val="Header Char"/>
    <w:basedOn w:val="DefaultParagraphFont"/>
    <w:link w:val="Header"/>
    <w:uiPriority w:val="99"/>
    <w:rsid w:val="000E422C"/>
    <w:rPr>
      <w:rFonts w:ascii="Times New Roman" w:hAnsi="Times New Roman" w:eastAsia="Calibri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0E422C"/>
    <w:pPr>
      <w:tabs>
        <w:tab w:val="center" w:pos="4536"/>
        <w:tab w:val="right" w:pos="9072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0E422C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22C"/>
    <w:rPr>
      <w:rFonts w:ascii="Tahoma" w:hAnsi="Tahoma" w:cs="Tahoma"/>
      <w:sz w:val="16"/>
      <w:szCs w:val="16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rsid w:val="000E422C"/>
    <w:rPr>
      <w:rFonts w:ascii="Tahoma" w:hAnsi="Tahoma" w:eastAsia="Times New Roman" w:cs="Tahoma"/>
      <w:sz w:val="16"/>
      <w:szCs w:val="16"/>
      <w:lang w:eastAsia="cs-CZ"/>
    </w:rPr>
  </w:style>
  <w:style w:type="paragraph" w:styleId="ListParagraph">
    <w:name w:val="List Paragraph"/>
    <w:basedOn w:val="Normal"/>
    <w:uiPriority w:val="99"/>
    <w:qFormat/>
    <w:rsid w:val="000E422C"/>
    <w:pPr>
      <w:numPr>
        <w:ilvl w:val="1"/>
        <w:numId w:val="2"/>
      </w:numPr>
      <w:tabs>
        <w:tab w:val="left" w:pos="720"/>
      </w:tabs>
      <w:spacing w:after="120"/>
      <w:jc w:val="both"/>
    </w:pPr>
    <w:rPr>
      <w:rFonts w:ascii="Tahoma" w:hAnsi="Tahoma" w:cs="Tahoma"/>
      <w:sz w:val="22"/>
      <w:szCs w:val="20"/>
      <w:lang w:eastAsia="en-US"/>
    </w:rPr>
  </w:style>
  <w:style w:type="paragraph" w:styleId="Nadpis21" w:customStyle="true">
    <w:name w:val="Nadpis 21"/>
    <w:basedOn w:val="Normal"/>
    <w:qFormat/>
    <w:rsid w:val="000E422C"/>
    <w:pPr>
      <w:spacing w:after="60"/>
      <w:jc w:val="center"/>
      <w:outlineLvl w:val="1"/>
    </w:pPr>
    <w:rPr>
      <w:color w:val="00000A"/>
      <w:sz w:val="36"/>
      <w:szCs w:val="36"/>
      <w:lang w:eastAsia="en-US"/>
    </w:rPr>
  </w:style>
  <w:style w:type="paragraph" w:styleId="Vchoz" w:customStyle="true">
    <w:name w:val="Výchozí"/>
    <w:link w:val="VchozChar"/>
    <w:uiPriority w:val="99"/>
    <w:rsid w:val="000E422C"/>
    <w:pPr>
      <w:tabs>
        <w:tab w:val="left" w:pos="708"/>
      </w:tabs>
      <w:suppressAutoHyphens/>
      <w:spacing w:before="120" w:after="0" w:line="100" w:lineRule="atLeast"/>
      <w:jc w:val="both"/>
    </w:pPr>
    <w:rPr>
      <w:rFonts w:ascii="Times New Roman" w:hAnsi="Times New Roman" w:eastAsia="Times New Roman" w:cs="Times New Roman"/>
      <w:color w:val="00000A"/>
      <w:sz w:val="24"/>
      <w:szCs w:val="24"/>
    </w:rPr>
  </w:style>
  <w:style w:type="character" w:styleId="VchozChar" w:customStyle="true">
    <w:name w:val="Výchozí Char"/>
    <w:link w:val="Vchoz"/>
    <w:uiPriority w:val="99"/>
    <w:locked/>
    <w:rsid w:val="000E422C"/>
    <w:rPr>
      <w:rFonts w:ascii="Times New Roman" w:hAnsi="Times New Roman" w:eastAsia="Times New Roman" w:cs="Times New Roman"/>
      <w:color w:val="00000A"/>
      <w:sz w:val="24"/>
      <w:szCs w:val="24"/>
    </w:rPr>
  </w:style>
  <w:style w:type="paragraph" w:styleId="Title">
    <w:name w:val="Title"/>
    <w:basedOn w:val="Normal"/>
    <w:link w:val="TitleChar"/>
    <w:qFormat/>
    <w:rsid w:val="001174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styleId="TitleChar" w:customStyle="true">
    <w:name w:val="Title Char"/>
    <w:basedOn w:val="DefaultParagraphFont"/>
    <w:link w:val="Title"/>
    <w:rsid w:val="00117471"/>
    <w:rPr>
      <w:rFonts w:ascii="Arial" w:hAnsi="Arial" w:eastAsia="Times New Roman" w:cs="Arial"/>
      <w:b/>
      <w:bCs/>
      <w:kern w:val="28"/>
      <w:sz w:val="32"/>
      <w:szCs w:val="32"/>
    </w:rPr>
  </w:style>
  <w:style w:type="paragraph" w:styleId="FootnoteText">
    <w:name w:val="footnote text"/>
    <w:basedOn w:val="Normal"/>
    <w:link w:val="FootnoteTextChar"/>
    <w:rsid w:val="00117471"/>
    <w:rPr>
      <w:sz w:val="20"/>
      <w:szCs w:val="20"/>
    </w:rPr>
  </w:style>
  <w:style w:type="character" w:styleId="FootnoteTextChar" w:customStyle="true">
    <w:name w:val="Footnote Text Char"/>
    <w:basedOn w:val="DefaultParagraphFont"/>
    <w:link w:val="FootnoteText"/>
    <w:rsid w:val="00117471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FootnoteReference">
    <w:name w:val="footnote reference"/>
    <w:rsid w:val="00117471"/>
    <w:rPr>
      <w:vertAlign w:val="superscript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nhideWhenUsed="0"/>
    <w:lsdException w:name="heading 2" w:qFormat="1"/>
    <w:lsdException w:name="heading 3" w:qFormat="1"/>
    <w:lsdException w:name="heading 4" w:qFormat="1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 w:uiPriority="35"/>
    <w:lsdException w:name="footnote reference" w:uiPriority="0"/>
    <w:lsdException w:name="Title" w:qFormat="1" w:semiHidden="0" w:uiPriority="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  <w:rsid w:val="000E422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Heading1" w:type="paragraph">
    <w:name w:val="heading 1"/>
    <w:basedOn w:val="Normal"/>
    <w:next w:val="Normal"/>
    <w:link w:val="Heading1Char"/>
    <w:uiPriority w:val="99"/>
    <w:qFormat/>
    <w:rsid w:val="000E422C"/>
    <w:pPr>
      <w:keepNext/>
      <w:keepLines/>
      <w:numPr>
        <w:numId w:val="1"/>
      </w:numPr>
      <w:spacing w:after="240" w:before="240"/>
      <w:outlineLvl w:val="0"/>
    </w:pPr>
    <w:rPr>
      <w:rFonts w:ascii="Arial" w:eastAsia="Calibri" w:hAnsi="Arial"/>
      <w:b/>
      <w:bCs/>
      <w:sz w:val="22"/>
      <w:szCs w:val="28"/>
      <w:u w:val="single"/>
    </w:rPr>
  </w:style>
  <w:style w:styleId="Heading2" w:type="paragraph">
    <w:name w:val="heading 2"/>
    <w:basedOn w:val="Normal"/>
    <w:next w:val="Normal"/>
    <w:link w:val="Heading2Char"/>
    <w:uiPriority w:val="99"/>
    <w:qFormat/>
    <w:rsid w:val="000E422C"/>
    <w:pPr>
      <w:keepNext/>
      <w:keepLines/>
      <w:numPr>
        <w:ilvl w:val="1"/>
        <w:numId w:val="1"/>
      </w:numPr>
      <w:spacing w:after="120" w:before="240"/>
      <w:outlineLvl w:val="1"/>
    </w:pPr>
    <w:rPr>
      <w:rFonts w:ascii="Arial" w:eastAsia="Calibri" w:hAnsi="Arial"/>
      <w:b/>
      <w:bCs/>
      <w:sz w:val="26"/>
      <w:szCs w:val="26"/>
    </w:rPr>
  </w:style>
  <w:style w:styleId="Heading3" w:type="paragraph">
    <w:name w:val="heading 3"/>
    <w:basedOn w:val="Normal"/>
    <w:next w:val="Normal"/>
    <w:link w:val="Heading3Char"/>
    <w:uiPriority w:val="99"/>
    <w:qFormat/>
    <w:rsid w:val="000E422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="Calibri" w:hAnsi="Arial"/>
      <w:b/>
      <w:bCs/>
    </w:rPr>
  </w:style>
  <w:style w:styleId="Heading4" w:type="paragraph">
    <w:name w:val="heading 4"/>
    <w:basedOn w:val="Normal"/>
    <w:next w:val="Normal"/>
    <w:link w:val="Heading4Char"/>
    <w:uiPriority w:val="99"/>
    <w:qFormat/>
    <w:rsid w:val="000E422C"/>
    <w:pPr>
      <w:keepNext/>
      <w:keepLines/>
      <w:numPr>
        <w:ilvl w:val="3"/>
        <w:numId w:val="1"/>
      </w:numPr>
      <w:spacing w:before="200"/>
      <w:outlineLvl w:val="3"/>
    </w:pPr>
    <w:rPr>
      <w:rFonts w:eastAsia="Calibri"/>
      <w:bCs/>
      <w:iCs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9"/>
    <w:rsid w:val="000E422C"/>
    <w:rPr>
      <w:rFonts w:ascii="Arial" w:cs="Times New Roman" w:eastAsia="Calibri" w:hAnsi="Arial"/>
      <w:b/>
      <w:bCs/>
      <w:szCs w:val="28"/>
      <w:u w:val="single"/>
      <w:lang w:eastAsia="cs-CZ"/>
    </w:rPr>
  </w:style>
  <w:style w:customStyle="1" w:styleId="Heading2Char" w:type="character">
    <w:name w:val="Heading 2 Char"/>
    <w:basedOn w:val="DefaultParagraphFont"/>
    <w:link w:val="Heading2"/>
    <w:uiPriority w:val="99"/>
    <w:rsid w:val="000E422C"/>
    <w:rPr>
      <w:rFonts w:ascii="Arial" w:cs="Times New Roman" w:eastAsia="Calibri" w:hAnsi="Arial"/>
      <w:b/>
      <w:bCs/>
      <w:sz w:val="26"/>
      <w:szCs w:val="26"/>
      <w:lang w:eastAsia="cs-CZ"/>
    </w:rPr>
  </w:style>
  <w:style w:customStyle="1" w:styleId="Heading3Char" w:type="character">
    <w:name w:val="Heading 3 Char"/>
    <w:basedOn w:val="DefaultParagraphFont"/>
    <w:link w:val="Heading3"/>
    <w:uiPriority w:val="99"/>
    <w:rsid w:val="000E422C"/>
    <w:rPr>
      <w:rFonts w:ascii="Arial" w:cs="Times New Roman" w:eastAsia="Calibri" w:hAnsi="Arial"/>
      <w:b/>
      <w:bCs/>
      <w:sz w:val="24"/>
      <w:szCs w:val="24"/>
      <w:lang w:eastAsia="cs-CZ"/>
    </w:rPr>
  </w:style>
  <w:style w:customStyle="1" w:styleId="Heading4Char" w:type="character">
    <w:name w:val="Heading 4 Char"/>
    <w:basedOn w:val="DefaultParagraphFont"/>
    <w:link w:val="Heading4"/>
    <w:uiPriority w:val="99"/>
    <w:rsid w:val="000E422C"/>
    <w:rPr>
      <w:rFonts w:ascii="Times New Roman" w:cs="Times New Roman" w:eastAsia="Calibri" w:hAnsi="Times New Roman"/>
      <w:bCs/>
      <w:iCs/>
      <w:sz w:val="24"/>
      <w:szCs w:val="24"/>
      <w:lang w:eastAsia="cs-CZ"/>
    </w:rPr>
  </w:style>
  <w:style w:styleId="Header" w:type="paragraph">
    <w:name w:val="header"/>
    <w:basedOn w:val="Normal"/>
    <w:link w:val="HeaderChar"/>
    <w:uiPriority w:val="99"/>
    <w:rsid w:val="000E422C"/>
    <w:pPr>
      <w:tabs>
        <w:tab w:pos="4536" w:val="center"/>
        <w:tab w:pos="9072" w:val="right"/>
      </w:tabs>
    </w:pPr>
    <w:rPr>
      <w:rFonts w:eastAsia="Calibri"/>
    </w:rPr>
  </w:style>
  <w:style w:customStyle="1" w:styleId="HeaderChar" w:type="character">
    <w:name w:val="Header Char"/>
    <w:basedOn w:val="DefaultParagraphFont"/>
    <w:link w:val="Header"/>
    <w:uiPriority w:val="99"/>
    <w:rsid w:val="000E422C"/>
    <w:rPr>
      <w:rFonts w:ascii="Times New Roman" w:cs="Times New Roman" w:eastAsia="Calibri" w:hAnsi="Times New Roman"/>
      <w:sz w:val="24"/>
      <w:szCs w:val="24"/>
      <w:lang w:eastAsia="cs-CZ"/>
    </w:rPr>
  </w:style>
  <w:style w:styleId="Footer" w:type="paragraph">
    <w:name w:val="footer"/>
    <w:basedOn w:val="Normal"/>
    <w:link w:val="FooterChar"/>
    <w:uiPriority w:val="99"/>
    <w:unhideWhenUsed/>
    <w:rsid w:val="000E422C"/>
    <w:pPr>
      <w:tabs>
        <w:tab w:pos="4536" w:val="center"/>
        <w:tab w:pos="9072" w:val="right"/>
      </w:tabs>
    </w:pPr>
  </w:style>
  <w:style w:customStyle="1" w:styleId="FooterChar" w:type="character">
    <w:name w:val="Footer Char"/>
    <w:basedOn w:val="DefaultParagraphFont"/>
    <w:link w:val="Footer"/>
    <w:uiPriority w:val="99"/>
    <w:rsid w:val="000E422C"/>
    <w:rPr>
      <w:rFonts w:ascii="Times New Roman" w:cs="Times New Roman" w:eastAsia="Times New Roman" w:hAnsi="Times New Roman"/>
      <w:sz w:val="24"/>
      <w:szCs w:val="24"/>
      <w:lang w:eastAsia="cs-CZ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0E422C"/>
    <w:rPr>
      <w:rFonts w:ascii="Tahoma" w:cs="Tahoma" w:hAnsi="Tahoma"/>
      <w:sz w:val="16"/>
      <w:szCs w:val="16"/>
    </w:rPr>
  </w:style>
  <w:style w:customStyle="1" w:styleId="BalloonTextChar" w:type="character">
    <w:name w:val="Balloon Text Char"/>
    <w:basedOn w:val="DefaultParagraphFont"/>
    <w:link w:val="BalloonText"/>
    <w:uiPriority w:val="99"/>
    <w:semiHidden/>
    <w:rsid w:val="000E422C"/>
    <w:rPr>
      <w:rFonts w:ascii="Tahoma" w:cs="Tahoma" w:eastAsia="Times New Roman" w:hAnsi="Tahoma"/>
      <w:sz w:val="16"/>
      <w:szCs w:val="16"/>
      <w:lang w:eastAsia="cs-CZ"/>
    </w:rPr>
  </w:style>
  <w:style w:styleId="ListParagraph" w:type="paragraph">
    <w:name w:val="List Paragraph"/>
    <w:basedOn w:val="Normal"/>
    <w:uiPriority w:val="99"/>
    <w:qFormat/>
    <w:rsid w:val="000E422C"/>
    <w:pPr>
      <w:numPr>
        <w:ilvl w:val="1"/>
        <w:numId w:val="2"/>
      </w:numPr>
      <w:tabs>
        <w:tab w:pos="720" w:val="left"/>
      </w:tabs>
      <w:spacing w:after="120"/>
      <w:jc w:val="both"/>
    </w:pPr>
    <w:rPr>
      <w:rFonts w:ascii="Tahoma" w:cs="Tahoma" w:hAnsi="Tahoma"/>
      <w:sz w:val="22"/>
      <w:szCs w:val="20"/>
      <w:lang w:eastAsia="en-US"/>
    </w:rPr>
  </w:style>
  <w:style w:customStyle="1" w:styleId="Nadpis21" w:type="paragraph">
    <w:name w:val="Nadpis 21"/>
    <w:basedOn w:val="Normal"/>
    <w:qFormat/>
    <w:rsid w:val="000E422C"/>
    <w:pPr>
      <w:spacing w:after="60"/>
      <w:jc w:val="center"/>
      <w:outlineLvl w:val="1"/>
    </w:pPr>
    <w:rPr>
      <w:color w:val="00000A"/>
      <w:sz w:val="36"/>
      <w:szCs w:val="36"/>
      <w:lang w:eastAsia="en-US"/>
    </w:rPr>
  </w:style>
  <w:style w:customStyle="1" w:styleId="Vchoz" w:type="paragraph">
    <w:name w:val="Výchozí"/>
    <w:link w:val="VchozChar"/>
    <w:uiPriority w:val="99"/>
    <w:rsid w:val="000E422C"/>
    <w:pPr>
      <w:tabs>
        <w:tab w:pos="708" w:val="left"/>
      </w:tabs>
      <w:suppressAutoHyphens/>
      <w:spacing w:after="0" w:before="120" w:line="100" w:lineRule="atLeast"/>
      <w:jc w:val="both"/>
    </w:pPr>
    <w:rPr>
      <w:rFonts w:ascii="Times New Roman" w:cs="Times New Roman" w:eastAsia="Times New Roman" w:hAnsi="Times New Roman"/>
      <w:color w:val="00000A"/>
      <w:sz w:val="24"/>
      <w:szCs w:val="24"/>
    </w:rPr>
  </w:style>
  <w:style w:customStyle="1" w:styleId="VchozChar" w:type="character">
    <w:name w:val="Výchozí Char"/>
    <w:link w:val="Vchoz"/>
    <w:uiPriority w:val="99"/>
    <w:locked/>
    <w:rsid w:val="000E422C"/>
    <w:rPr>
      <w:rFonts w:ascii="Times New Roman" w:cs="Times New Roman" w:eastAsia="Times New Roman" w:hAnsi="Times New Roman"/>
      <w:color w:val="00000A"/>
      <w:sz w:val="24"/>
      <w:szCs w:val="24"/>
    </w:rPr>
  </w:style>
  <w:style w:styleId="Title" w:type="paragraph">
    <w:name w:val="Title"/>
    <w:basedOn w:val="Normal"/>
    <w:link w:val="TitleChar"/>
    <w:qFormat/>
    <w:rsid w:val="00117471"/>
    <w:pPr>
      <w:spacing w:after="60" w:before="240"/>
      <w:jc w:val="center"/>
      <w:outlineLvl w:val="0"/>
    </w:pPr>
    <w:rPr>
      <w:rFonts w:ascii="Arial" w:cs="Arial" w:hAnsi="Arial"/>
      <w:b/>
      <w:bCs/>
      <w:kern w:val="28"/>
      <w:sz w:val="32"/>
      <w:szCs w:val="32"/>
      <w:lang w:eastAsia="en-US"/>
    </w:rPr>
  </w:style>
  <w:style w:customStyle="1" w:styleId="TitleChar" w:type="character">
    <w:name w:val="Title Char"/>
    <w:basedOn w:val="DefaultParagraphFont"/>
    <w:link w:val="Title"/>
    <w:rsid w:val="00117471"/>
    <w:rPr>
      <w:rFonts w:ascii="Arial" w:cs="Arial" w:eastAsia="Times New Roman" w:hAnsi="Arial"/>
      <w:b/>
      <w:bCs/>
      <w:kern w:val="28"/>
      <w:sz w:val="32"/>
      <w:szCs w:val="32"/>
    </w:rPr>
  </w:style>
  <w:style w:styleId="FootnoteText" w:type="paragraph">
    <w:name w:val="footnote text"/>
    <w:basedOn w:val="Normal"/>
    <w:link w:val="FootnoteTextChar"/>
    <w:rsid w:val="00117471"/>
    <w:rPr>
      <w:sz w:val="20"/>
      <w:szCs w:val="20"/>
    </w:rPr>
  </w:style>
  <w:style w:customStyle="1" w:styleId="FootnoteTextChar" w:type="character">
    <w:name w:val="Footnote Text Char"/>
    <w:basedOn w:val="DefaultParagraphFont"/>
    <w:link w:val="FootnoteText"/>
    <w:rsid w:val="00117471"/>
    <w:rPr>
      <w:rFonts w:ascii="Times New Roman" w:cs="Times New Roman" w:eastAsia="Times New Roman" w:hAnsi="Times New Roman"/>
      <w:sz w:val="20"/>
      <w:szCs w:val="20"/>
      <w:lang w:eastAsia="cs-CZ"/>
    </w:rPr>
  </w:style>
  <w:style w:styleId="FootnoteReference" w:type="character">
    <w:name w:val="footnote reference"/>
    <w:rsid w:val="00117471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  <w:doNotSaveAsSingleFile/>
</w:webSettings>
</file>

<file path=word/_rels/document.xml.rels><?xml version="1.0" encoding="UTF-8" standalone="yes"?>
<Relationships xmlns="http://schemas.openxmlformats.org/package/2006/relationships">
    <Relationship Target="stylesWithEffects.xml" Type="http://schemas.microsoft.com/office/2007/relationships/stylesWithEffects" Id="rId3"/>
    <Relationship Target="settings.xml" Type="http://schemas.openxmlformats.org/officeDocument/2006/relationships/settings" Id="rId4"/>
    <Relationship Target="webSettings.xml" Type="http://schemas.openxmlformats.org/officeDocument/2006/relationships/webSettings" Id="rId5"/>
    <Relationship Target="footnotes.xml" Type="http://schemas.openxmlformats.org/officeDocument/2006/relationships/footnotes" Id="rId6"/>
    <Relationship Target="endnotes.xml" Type="http://schemas.openxmlformats.org/officeDocument/2006/relationships/endnotes" Id="rId7"/>
    <Relationship Target="header1.xml" Type="http://schemas.openxmlformats.org/officeDocument/2006/relationships/header" Id="rId8"/>
    <Relationship Target="footer1.xml" Type="http://schemas.openxmlformats.org/officeDocument/2006/relationships/footer" Id="rId9"/>
    <Relationship Target="fontTable.xml" Type="http://schemas.openxmlformats.org/officeDocument/2006/relationships/fontTable" Id="rId10"/>
    <Relationship Target="theme/theme1.xml" Type="http://schemas.openxmlformats.org/officeDocument/2006/relationships/theme" Id="rId11"/>
    <Relationship Target="numbering.xml" Type="http://schemas.openxmlformats.org/officeDocument/2006/relationships/numbering" Id="rId1"/>
    <Relationship Target="styles.xml" Type="http://schemas.openxmlformats.org/officeDocument/2006/relationships/styles" Id="rId2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4</properties:Pages>
  <properties:Words>633</properties:Words>
  <properties:Characters>3610</properties:Characters>
  <properties:Lines>30</properties:Lines>
  <properties:Paragraphs>8</properties:Paragraphs>
  <properties:TotalTime>9</properties:TotalTime>
  <properties:ScaleCrop>false</properties:ScaleCrop>
  <properties:LinksUpToDate>false</properties:LinksUpToDate>
  <properties:CharactersWithSpaces>4235</properties:CharactersWithSpaces>
  <properties:SharedDoc>false</properties:SharedDoc>
  <properties:HyperlinksChanged>false</properties:HyperlinksChanged>
  <properties:Application>Microsoft Macintosh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2014-05-12T08:37:00Z</dcterms:created>
  <dc:creator/>
  <cp:lastModifiedBy/>
  <dcterms:modified xmlns:xsi="http://www.w3.org/2001/XMLSchema-instance" xsi:type="dcterms:W3CDTF">2014-07-03T15:49:00Z</dcterms:modified>
  <cp:revision>4</cp:revision>
</cp:coreProperties>
</file>