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B4F70" w:rsidP="008B4F70" w:rsidRDefault="008F0013" w14:paraId="6F02050D" w14:textId="75361983">
      <w:pPr>
        <w:rPr>
          <w:rFonts w:ascii="Arial" w:hAnsi="Arial" w:cs="Arial"/>
          <w:sz w:val="22"/>
          <w:szCs w:val="22"/>
        </w:rPr>
      </w:pPr>
      <w:r w:rsidRPr="002D5C52">
        <w:rPr>
          <w:rFonts w:ascii="Arial" w:hAnsi="Arial" w:cs="Arial"/>
          <w:sz w:val="22"/>
          <w:szCs w:val="22"/>
        </w:rPr>
        <w:t>Příloha č.</w:t>
      </w:r>
      <w:r w:rsidRPr="002D5C52" w:rsidR="00C0586A">
        <w:rPr>
          <w:rFonts w:ascii="Arial" w:hAnsi="Arial" w:cs="Arial"/>
          <w:sz w:val="22"/>
          <w:szCs w:val="22"/>
        </w:rPr>
        <w:t xml:space="preserve"> </w:t>
      </w:r>
      <w:r w:rsidR="002D5C52">
        <w:rPr>
          <w:rFonts w:ascii="Arial" w:hAnsi="Arial" w:cs="Arial"/>
          <w:sz w:val="22"/>
          <w:szCs w:val="22"/>
        </w:rPr>
        <w:t>4</w:t>
      </w:r>
      <w:r w:rsidRPr="002D5C52" w:rsidR="00C0586A">
        <w:rPr>
          <w:rFonts w:ascii="Arial" w:hAnsi="Arial" w:cs="Arial"/>
          <w:sz w:val="22"/>
          <w:szCs w:val="22"/>
        </w:rPr>
        <w:t>c</w:t>
      </w:r>
    </w:p>
    <w:p w:rsidRPr="001918FB" w:rsidR="008F0013" w:rsidP="008B4F70" w:rsidRDefault="008F0013" w14:paraId="20FF3A41" w14:textId="77777777">
      <w:pPr>
        <w:rPr>
          <w:rFonts w:ascii="Arial" w:hAnsi="Arial" w:cs="Arial"/>
          <w:sz w:val="22"/>
          <w:szCs w:val="22"/>
        </w:rPr>
      </w:pPr>
    </w:p>
    <w:p w:rsidRPr="001918FB" w:rsidR="008B4F70" w:rsidP="008B4F70" w:rsidRDefault="008F0013" w14:paraId="3B88A3BE" w14:textId="2B8824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TECHNICKÉ PARAMETRY PŘEDMĚTU ZAKÁZKY</w:t>
      </w:r>
    </w:p>
    <w:p w:rsidRPr="001918FB" w:rsidR="00A427A9" w:rsidP="008B4F70" w:rsidRDefault="00A427A9" w14:paraId="1EC8BEE3" w14:textId="77777777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</w:p>
    <w:p w:rsidRPr="001918FB" w:rsidR="008B4F70" w:rsidP="008B4F70" w:rsidRDefault="008B4F70" w14:paraId="03FE945B" w14:textId="24DA7761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1918FB">
        <w:rPr>
          <w:rFonts w:ascii="Arial" w:hAnsi="Arial" w:cs="Arial"/>
          <w:b/>
          <w:sz w:val="22"/>
          <w:szCs w:val="22"/>
        </w:rPr>
        <w:t xml:space="preserve">Název zakázky: </w:t>
      </w:r>
      <w:r w:rsidRPr="001918FB">
        <w:rPr>
          <w:rFonts w:ascii="Arial" w:hAnsi="Arial" w:cs="Arial"/>
          <w:b/>
          <w:sz w:val="22"/>
          <w:szCs w:val="22"/>
        </w:rPr>
        <w:tab/>
        <w:t xml:space="preserve">Nákup strojů pro </w:t>
      </w:r>
      <w:r w:rsidR="00E75A98">
        <w:rPr>
          <w:rFonts w:ascii="Arial" w:hAnsi="Arial" w:cs="Arial"/>
          <w:b/>
          <w:sz w:val="22"/>
          <w:szCs w:val="22"/>
        </w:rPr>
        <w:t>pasterizaci</w:t>
      </w:r>
      <w:r w:rsidRPr="001918FB">
        <w:rPr>
          <w:rFonts w:ascii="Arial" w:hAnsi="Arial" w:cs="Arial"/>
          <w:b/>
          <w:sz w:val="22"/>
          <w:szCs w:val="22"/>
        </w:rPr>
        <w:t xml:space="preserve"> čerstvých těstovin</w:t>
      </w:r>
    </w:p>
    <w:p w:rsidRPr="001918FB" w:rsidR="001918FB" w:rsidP="008B4F70" w:rsidRDefault="001918FB" w14:paraId="08FD6AF1" w14:textId="42B891FE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1918FB">
        <w:rPr>
          <w:rFonts w:ascii="Arial" w:hAnsi="Arial" w:cs="Arial"/>
          <w:b/>
          <w:sz w:val="22"/>
          <w:szCs w:val="22"/>
        </w:rPr>
        <w:t>Dílčí část</w:t>
      </w:r>
      <w:r w:rsidR="002F1BAB">
        <w:rPr>
          <w:rFonts w:ascii="Arial" w:hAnsi="Arial" w:cs="Arial"/>
          <w:b/>
          <w:sz w:val="22"/>
          <w:szCs w:val="22"/>
        </w:rPr>
        <w:t xml:space="preserve"> </w:t>
      </w:r>
      <w:r w:rsidR="00817EAF">
        <w:rPr>
          <w:rFonts w:ascii="Arial" w:hAnsi="Arial" w:cs="Arial"/>
          <w:b/>
          <w:sz w:val="22"/>
          <w:szCs w:val="22"/>
        </w:rPr>
        <w:t>II</w:t>
      </w:r>
      <w:r w:rsidR="002F1BAB">
        <w:rPr>
          <w:rFonts w:ascii="Arial" w:hAnsi="Arial" w:cs="Arial"/>
          <w:b/>
          <w:sz w:val="22"/>
          <w:szCs w:val="22"/>
        </w:rPr>
        <w:t>I</w:t>
      </w:r>
      <w:r w:rsidR="00E25EAE">
        <w:rPr>
          <w:rFonts w:ascii="Arial" w:hAnsi="Arial" w:cs="Arial"/>
          <w:b/>
          <w:sz w:val="22"/>
          <w:szCs w:val="22"/>
        </w:rPr>
        <w:t>:</w:t>
      </w:r>
      <w:r w:rsidR="00E25EAE">
        <w:rPr>
          <w:rFonts w:ascii="Arial" w:hAnsi="Arial" w:cs="Arial"/>
          <w:b/>
          <w:sz w:val="22"/>
          <w:szCs w:val="22"/>
        </w:rPr>
        <w:tab/>
        <w:t xml:space="preserve">Stroj na </w:t>
      </w:r>
      <w:r w:rsidR="00E75A98">
        <w:rPr>
          <w:rFonts w:ascii="Arial" w:hAnsi="Arial" w:cs="Arial"/>
          <w:b/>
          <w:sz w:val="22"/>
          <w:szCs w:val="22"/>
        </w:rPr>
        <w:t>pasterizaci</w:t>
      </w:r>
      <w:r w:rsidRPr="001918FB">
        <w:rPr>
          <w:rFonts w:ascii="Arial" w:hAnsi="Arial" w:cs="Arial"/>
          <w:b/>
          <w:sz w:val="22"/>
          <w:szCs w:val="22"/>
        </w:rPr>
        <w:t xml:space="preserve"> těstovin</w:t>
      </w:r>
    </w:p>
    <w:p w:rsidRPr="001918FB" w:rsidR="008B4F70" w:rsidP="008B4F70" w:rsidRDefault="008B4F70" w14:paraId="588E22DA" w14:textId="77777777">
      <w:pPr>
        <w:ind w:left="1416" w:firstLine="708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72"/>
        <w:gridCol w:w="5888"/>
      </w:tblGrid>
      <w:tr w:rsidRPr="001918FB" w:rsidR="008B4F70" w:rsidTr="00C462DA" w14:paraId="10BD714F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722F2D" w:rsidRDefault="008B4F70" w14:paraId="5FDBDD1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8FB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918FB" w:rsidR="008B4F70" w:rsidTr="001918FB" w14:paraId="6ADC2473" w14:textId="77777777">
        <w:trPr>
          <w:trHeight w:val="428"/>
        </w:trPr>
        <w:tc>
          <w:tcPr>
            <w:tcW w:w="3227" w:type="dxa"/>
            <w:vAlign w:val="center"/>
          </w:tcPr>
          <w:p w:rsidRPr="001918FB" w:rsidR="008B4F70" w:rsidP="00722F2D" w:rsidRDefault="008B4F70" w14:paraId="4EB08EC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66627981" w14:textId="3156E4C1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Pasta Artigianale Fresca s.r.o.</w:t>
            </w:r>
          </w:p>
        </w:tc>
      </w:tr>
      <w:tr w:rsidRPr="001918FB" w:rsidR="008B4F70" w:rsidTr="001918FB" w14:paraId="66B5B02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1A6F40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39149C1C" w14:textId="3E725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Dvořákova 381/21, 370 01 České Budějovice</w:t>
            </w:r>
          </w:p>
        </w:tc>
      </w:tr>
      <w:tr w:rsidRPr="001918FB" w:rsidR="008B4F70" w:rsidTr="001918FB" w14:paraId="43A8465E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63334A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41B7CFB6" w14:textId="72571D90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07281501</w:t>
            </w:r>
          </w:p>
        </w:tc>
      </w:tr>
      <w:tr w:rsidRPr="001918FB" w:rsidR="008B4F70" w:rsidTr="001918FB" w14:paraId="5B20A05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29A0686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zadavatele:</w:t>
            </w:r>
          </w:p>
        </w:tc>
        <w:tc>
          <w:tcPr>
            <w:tcW w:w="5985" w:type="dxa"/>
            <w:vAlign w:val="center"/>
          </w:tcPr>
          <w:p w:rsidRPr="001918FB" w:rsidR="00A427A9" w:rsidP="00A427A9" w:rsidRDefault="00A427A9" w14:paraId="620DFFBA" w14:textId="61768F46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 xml:space="preserve">Jan </w:t>
            </w:r>
            <w:proofErr w:type="spellStart"/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Riesz</w:t>
            </w:r>
            <w:proofErr w:type="spellEnd"/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, jednatel</w:t>
            </w:r>
          </w:p>
          <w:p w:rsidRPr="001918FB" w:rsidR="008B4F70" w:rsidP="001918FB" w:rsidRDefault="00A427A9" w14:paraId="09D2129C" w14:textId="5AE875B6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Pavel Bartoň, jednatel</w:t>
            </w:r>
          </w:p>
        </w:tc>
      </w:tr>
      <w:tr w:rsidRPr="001918FB" w:rsidR="008B4F70" w:rsidTr="001918FB" w14:paraId="1A55183A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0DB345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zadavatele:</w:t>
            </w:r>
          </w:p>
        </w:tc>
        <w:tc>
          <w:tcPr>
            <w:tcW w:w="5985" w:type="dxa"/>
            <w:vAlign w:val="center"/>
          </w:tcPr>
          <w:p w:rsidRPr="001918FB" w:rsidR="008B4F70" w:rsidP="00A427A9" w:rsidRDefault="00A427A9" w14:paraId="3186C58A" w14:textId="295A017B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Pavel Bartoň, jednatel</w:t>
            </w:r>
          </w:p>
        </w:tc>
      </w:tr>
      <w:tr w:rsidRPr="001918FB" w:rsidR="008B4F70" w:rsidTr="001918FB" w14:paraId="75991E6F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D8F1B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061BDA7A" w14:textId="4FAF103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+420 722 929 270</w:t>
            </w:r>
          </w:p>
        </w:tc>
      </w:tr>
      <w:tr w:rsidRPr="001918FB" w:rsidR="008B4F70" w:rsidTr="001918FB" w14:paraId="78FD26E3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0E3177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1ABA528A" w14:textId="559D3B33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pavelpbarton@gmail.com</w:t>
            </w:r>
          </w:p>
        </w:tc>
      </w:tr>
    </w:tbl>
    <w:p w:rsidR="00C0586A" w:rsidP="008B4F70" w:rsidRDefault="00C0586A" w14:paraId="6DAB4467" w14:textId="77777777">
      <w:pPr>
        <w:rPr>
          <w:rFonts w:ascii="Arial" w:hAnsi="Arial" w:cs="Arial"/>
          <w:sz w:val="22"/>
          <w:szCs w:val="22"/>
        </w:rPr>
      </w:pPr>
    </w:p>
    <w:p w:rsidRPr="001918FB" w:rsidR="00140FA1" w:rsidP="008B4F70" w:rsidRDefault="00140FA1" w14:paraId="285D07FE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87"/>
        <w:gridCol w:w="5873"/>
      </w:tblGrid>
      <w:tr w:rsidRPr="001918FB" w:rsidR="008B4F70" w:rsidTr="00C462DA" w14:paraId="6F0018BE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722F2D" w:rsidRDefault="008B4F70" w14:paraId="2FDDE7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8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Účastník výběrového řízení</w:t>
            </w:r>
          </w:p>
        </w:tc>
      </w:tr>
      <w:tr w:rsidRPr="001918FB" w:rsidR="008B4F70" w:rsidTr="001918FB" w14:paraId="648F7810" w14:textId="77777777">
        <w:trPr>
          <w:trHeight w:val="397"/>
        </w:trPr>
        <w:tc>
          <w:tcPr>
            <w:tcW w:w="3227" w:type="dxa"/>
            <w:vAlign w:val="center"/>
          </w:tcPr>
          <w:p w:rsidRPr="001918FB" w:rsidR="008B4F70" w:rsidP="00722F2D" w:rsidRDefault="008B4F70" w14:paraId="71C216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3DEDBD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63AC27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6EFDE3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D15BE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ED9A2D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77433A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Kontaktní adresa (pokud se liší od sídla):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69236B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C80E24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E4857A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857D4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61BC41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2774E60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AAA66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3699BD3D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723DAB1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2D9BF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11E2B1C9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2FD8BA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účastníka: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3E34B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71062B2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0CB24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účastníka: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C4794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705273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14B25E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9EE53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5D30C58C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BBE56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5FFBE2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86A" w:rsidP="008B4F70" w:rsidRDefault="00C0586A" w14:paraId="5E6C093E" w14:textId="77777777">
      <w:pPr>
        <w:rPr>
          <w:rFonts w:ascii="Arial" w:hAnsi="Arial" w:cs="Arial"/>
          <w:sz w:val="22"/>
          <w:szCs w:val="22"/>
        </w:rPr>
      </w:pPr>
    </w:p>
    <w:p w:rsidR="00140FA1" w:rsidP="008B4F70" w:rsidRDefault="00140FA1" w14:paraId="1408769D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97"/>
        <w:gridCol w:w="2835"/>
        <w:gridCol w:w="2828"/>
      </w:tblGrid>
      <w:tr w:rsidRPr="001918FB" w:rsidR="008F0013" w:rsidTr="00600FE0" w14:paraId="4309B0DA" w14:textId="591C496C">
        <w:trPr>
          <w:trHeight w:val="397"/>
          <w:tblHeader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Pr="00C462DA" w:rsidR="008F0013" w:rsidP="009C14AB" w:rsidRDefault="008F0013" w14:paraId="2D39A634" w14:textId="675091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 w:rsidR="005C65EE">
              <w:rPr>
                <w:rFonts w:ascii="Arial" w:hAnsi="Arial" w:cs="Arial"/>
                <w:b/>
                <w:sz w:val="20"/>
                <w:szCs w:val="20"/>
              </w:rPr>
              <w:t xml:space="preserve"> - stroj</w:t>
            </w:r>
            <w:r w:rsidR="00C0586A">
              <w:rPr>
                <w:rFonts w:ascii="Arial" w:hAnsi="Arial" w:cs="Arial"/>
                <w:b/>
                <w:sz w:val="20"/>
                <w:szCs w:val="20"/>
              </w:rPr>
              <w:t xml:space="preserve"> na pasterizaci</w:t>
            </w:r>
            <w:r w:rsidRPr="00C462DA" w:rsidR="00FE2998">
              <w:rPr>
                <w:rFonts w:ascii="Arial" w:hAnsi="Arial" w:cs="Arial"/>
                <w:b/>
                <w:sz w:val="20"/>
                <w:szCs w:val="20"/>
              </w:rPr>
              <w:t xml:space="preserve"> těstovin</w:t>
            </w:r>
          </w:p>
        </w:tc>
      </w:tr>
      <w:tr w:rsidRPr="001918FB" w:rsidR="008F0013" w:rsidTr="00C0586A" w14:paraId="0B789716" w14:textId="52F1BB43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65D27B1A" w14:textId="0E63F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56C98177" w14:textId="2B11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1EA9D607" w14:textId="305C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86A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 w:rsidR="003342B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Pr="001918FB" w:rsidR="008F0013" w:rsidTr="00C0586A" w14:paraId="6C9E15C2" w14:textId="74849877">
        <w:trPr>
          <w:trHeight w:val="340"/>
        </w:trPr>
        <w:tc>
          <w:tcPr>
            <w:tcW w:w="3397" w:type="dxa"/>
            <w:vAlign w:val="center"/>
          </w:tcPr>
          <w:p w:rsidRPr="00C462DA" w:rsidR="008F0013" w:rsidP="009C14AB" w:rsidRDefault="00600FE0" w14:paraId="2C48ED34" w14:textId="21E4E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A98" w:rsidR="00E75A98">
              <w:rPr>
                <w:rFonts w:ascii="Arial" w:hAnsi="Arial" w:cs="Arial"/>
                <w:sz w:val="20"/>
                <w:szCs w:val="20"/>
              </w:rPr>
              <w:t>apacit</w:t>
            </w:r>
            <w:r w:rsidR="00C0586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  <w:vAlign w:val="center"/>
          </w:tcPr>
          <w:p w:rsidRPr="00C462DA" w:rsidR="008F0013" w:rsidP="00161214" w:rsidRDefault="00C0586A" w14:paraId="04C09EF0" w14:textId="133EF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maximálně 40 kg / hodinu</w:t>
            </w:r>
          </w:p>
        </w:tc>
        <w:tc>
          <w:tcPr>
            <w:tcW w:w="2828" w:type="dxa"/>
            <w:vAlign w:val="center"/>
          </w:tcPr>
          <w:p w:rsidRPr="00C462DA" w:rsidR="008F0013" w:rsidP="00C0586A" w:rsidRDefault="00C0586A" w14:paraId="1DDA09D7" w14:textId="62532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kg / hodinu</w:t>
            </w:r>
          </w:p>
        </w:tc>
      </w:tr>
      <w:tr w:rsidRPr="001918FB" w:rsidR="008F0013" w:rsidTr="00C0586A" w14:paraId="06B16C74" w14:textId="50B83347">
        <w:trPr>
          <w:trHeight w:val="340"/>
        </w:trPr>
        <w:tc>
          <w:tcPr>
            <w:tcW w:w="3397" w:type="dxa"/>
            <w:vAlign w:val="center"/>
          </w:tcPr>
          <w:p w:rsidRPr="00C462DA" w:rsidR="008F0013" w:rsidP="009C14AB" w:rsidRDefault="00E75A98" w14:paraId="07B592A4" w14:textId="7F77DA39">
            <w:pPr>
              <w:rPr>
                <w:rFonts w:ascii="Arial" w:hAnsi="Arial" w:cs="Arial"/>
                <w:sz w:val="20"/>
                <w:szCs w:val="20"/>
              </w:rPr>
            </w:pPr>
            <w:r w:rsidRPr="00E75A98">
              <w:rPr>
                <w:rFonts w:ascii="Arial" w:hAnsi="Arial" w:cs="Arial"/>
                <w:sz w:val="20"/>
                <w:szCs w:val="20"/>
              </w:rPr>
              <w:t>Izolovaný poklop pasterizační lázně</w:t>
            </w:r>
          </w:p>
        </w:tc>
        <w:tc>
          <w:tcPr>
            <w:tcW w:w="2835" w:type="dxa"/>
            <w:vAlign w:val="center"/>
          </w:tcPr>
          <w:p w:rsidRPr="00C462DA" w:rsidR="008F0013" w:rsidP="00161214" w:rsidRDefault="00C0586A" w14:paraId="5BC74510" w14:textId="4A7C4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C462DA" w:rsidR="008F0013" w:rsidP="003342B9" w:rsidRDefault="00C0586A" w14:paraId="45941125" w14:textId="313A3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8F0013" w:rsidTr="00C0586A" w14:paraId="13E38217" w14:textId="5C6296ED">
        <w:trPr>
          <w:trHeight w:val="340"/>
        </w:trPr>
        <w:tc>
          <w:tcPr>
            <w:tcW w:w="3397" w:type="dxa"/>
            <w:vAlign w:val="center"/>
          </w:tcPr>
          <w:p w:rsidRPr="00C462DA" w:rsidR="008F0013" w:rsidP="009C14AB" w:rsidRDefault="00600FE0" w14:paraId="5F9A585C" w14:textId="7CAD8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75A98" w:rsidR="00E75A98">
              <w:rPr>
                <w:rFonts w:ascii="Arial" w:hAnsi="Arial" w:cs="Arial"/>
                <w:sz w:val="20"/>
                <w:szCs w:val="20"/>
              </w:rPr>
              <w:t>řepravky z neoxidovatelné nerezové oceli</w:t>
            </w:r>
          </w:p>
        </w:tc>
        <w:tc>
          <w:tcPr>
            <w:tcW w:w="2835" w:type="dxa"/>
            <w:vAlign w:val="center"/>
          </w:tcPr>
          <w:p w:rsidRPr="00C462DA" w:rsidR="008F0013" w:rsidP="00161214" w:rsidRDefault="00C0586A" w14:paraId="3F3CA06E" w14:textId="1D455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C462DA" w:rsidR="008F0013" w:rsidP="003342B9" w:rsidRDefault="00C0586A" w14:paraId="4D44DDCF" w14:textId="221F6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8F0013" w:rsidTr="00C0586A" w14:paraId="3E8111DC" w14:textId="65FE34A0">
        <w:trPr>
          <w:trHeight w:val="340"/>
        </w:trPr>
        <w:tc>
          <w:tcPr>
            <w:tcW w:w="3397" w:type="dxa"/>
            <w:vAlign w:val="center"/>
          </w:tcPr>
          <w:p w:rsidRPr="00C462DA" w:rsidR="008F0013" w:rsidP="009C14AB" w:rsidRDefault="00600FE0" w14:paraId="1A0275F0" w14:textId="03ABA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E75A98" w:rsidR="00E75A98">
              <w:rPr>
                <w:rFonts w:ascii="Arial" w:hAnsi="Arial" w:cs="Arial"/>
                <w:color w:val="000000"/>
                <w:sz w:val="20"/>
                <w:szCs w:val="20"/>
              </w:rPr>
              <w:t>ušící sekce oddělen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á </w:t>
            </w:r>
            <w:r w:rsidRPr="00E75A98" w:rsidR="00E75A98">
              <w:rPr>
                <w:rFonts w:ascii="Arial" w:hAnsi="Arial" w:cs="Arial"/>
                <w:color w:val="000000"/>
                <w:sz w:val="20"/>
                <w:szCs w:val="20"/>
              </w:rPr>
              <w:t xml:space="preserve">od pasterizační sekce a vybavena ventilátorem </w:t>
            </w:r>
          </w:p>
        </w:tc>
        <w:tc>
          <w:tcPr>
            <w:tcW w:w="2835" w:type="dxa"/>
            <w:vAlign w:val="center"/>
          </w:tcPr>
          <w:p w:rsidRPr="00C462DA" w:rsidR="008F0013" w:rsidP="00161214" w:rsidRDefault="00C0586A" w14:paraId="6B7339E6" w14:textId="09655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C462DA" w:rsidR="008F0013" w:rsidP="003342B9" w:rsidRDefault="00C0586A" w14:paraId="6435C393" w14:textId="29E9F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8F0013" w:rsidTr="00C0586A" w14:paraId="0017303A" w14:textId="76BC5ADA">
        <w:trPr>
          <w:trHeight w:val="340"/>
        </w:trPr>
        <w:tc>
          <w:tcPr>
            <w:tcW w:w="3397" w:type="dxa"/>
            <w:vAlign w:val="center"/>
          </w:tcPr>
          <w:p w:rsidRPr="00C462DA" w:rsidR="008F0013" w:rsidP="009C14AB" w:rsidRDefault="00600FE0" w14:paraId="7E83A159" w14:textId="1242FB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Č</w:t>
            </w:r>
            <w:r w:rsidRPr="00E75A98" w:rsidR="00E75A98">
              <w:rPr>
                <w:rFonts w:ascii="Arial" w:hAnsi="Arial" w:cs="Arial"/>
                <w:color w:val="000000"/>
                <w:sz w:val="20"/>
                <w:szCs w:val="20"/>
              </w:rPr>
              <w:t>asovač s akustickým signálem a sonda pro nedostatek vody</w:t>
            </w:r>
          </w:p>
        </w:tc>
        <w:tc>
          <w:tcPr>
            <w:tcW w:w="2835" w:type="dxa"/>
            <w:vAlign w:val="center"/>
          </w:tcPr>
          <w:p w:rsidRPr="00C462DA" w:rsidR="008F0013" w:rsidP="00161214" w:rsidRDefault="00C0586A" w14:paraId="1AD1DCFA" w14:textId="1115D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C462DA" w:rsidR="008F0013" w:rsidP="003342B9" w:rsidRDefault="00C0586A" w14:paraId="32F6468C" w14:textId="0FD26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8F0013" w:rsidTr="00C0586A" w14:paraId="45D47EE6" w14:textId="2CFD2B52">
        <w:trPr>
          <w:trHeight w:val="340"/>
        </w:trPr>
        <w:tc>
          <w:tcPr>
            <w:tcW w:w="3397" w:type="dxa"/>
            <w:vAlign w:val="center"/>
          </w:tcPr>
          <w:p w:rsidRPr="001918FB" w:rsidR="008F0013" w:rsidP="009C14AB" w:rsidRDefault="00600FE0" w14:paraId="14A1C68A" w14:textId="78F19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75A98" w:rsidR="00E75A98">
              <w:rPr>
                <w:rFonts w:ascii="Arial" w:hAnsi="Arial" w:cs="Arial"/>
                <w:sz w:val="20"/>
                <w:szCs w:val="20"/>
              </w:rPr>
              <w:t>igitální displej pro ovládání pasterizační teploty</w:t>
            </w:r>
          </w:p>
        </w:tc>
        <w:tc>
          <w:tcPr>
            <w:tcW w:w="2835" w:type="dxa"/>
            <w:vAlign w:val="center"/>
          </w:tcPr>
          <w:p w:rsidRPr="001918FB" w:rsidR="008F0013" w:rsidP="00161214" w:rsidRDefault="00C0586A" w14:paraId="1D4A48B8" w14:textId="0D828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8F0013" w:rsidP="003342B9" w:rsidRDefault="00C0586A" w14:paraId="0773C70D" w14:textId="16628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8F0013" w:rsidTr="00C0586A" w14:paraId="4D3C2997" w14:textId="7FA80487">
        <w:trPr>
          <w:trHeight w:val="340"/>
        </w:trPr>
        <w:tc>
          <w:tcPr>
            <w:tcW w:w="3397" w:type="dxa"/>
            <w:vAlign w:val="center"/>
          </w:tcPr>
          <w:p w:rsidRPr="001918FB" w:rsidR="008F0013" w:rsidP="009C14AB" w:rsidRDefault="00FC46BE" w14:paraId="04150CD5" w14:textId="497FB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75A98">
              <w:rPr>
                <w:rFonts w:ascii="Arial" w:hAnsi="Arial" w:cs="Arial"/>
                <w:sz w:val="20"/>
                <w:szCs w:val="20"/>
              </w:rPr>
              <w:t>oprava, instruktáž, montáž</w:t>
            </w:r>
          </w:p>
        </w:tc>
        <w:tc>
          <w:tcPr>
            <w:tcW w:w="2835" w:type="dxa"/>
            <w:vAlign w:val="center"/>
          </w:tcPr>
          <w:p w:rsidRPr="001918FB" w:rsidR="008F0013" w:rsidP="00161214" w:rsidRDefault="00C0586A" w14:paraId="369A0199" w14:textId="64746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28" w:type="dxa"/>
            <w:vAlign w:val="center"/>
          </w:tcPr>
          <w:p w:rsidRPr="001918FB" w:rsidR="008F0013" w:rsidP="003342B9" w:rsidRDefault="00C0586A" w14:paraId="6BC2A1D5" w14:textId="5D0B2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8F0013" w:rsidP="008B4F70" w:rsidRDefault="008F0013" w14:paraId="7A44E1F5" w14:textId="77777777">
      <w:pPr>
        <w:rPr>
          <w:rFonts w:ascii="Arial" w:hAnsi="Arial" w:cs="Arial"/>
          <w:sz w:val="22"/>
          <w:szCs w:val="22"/>
        </w:rPr>
      </w:pPr>
    </w:p>
    <w:p w:rsidRPr="001918FB" w:rsidR="005C65EE" w:rsidP="008B4F70" w:rsidRDefault="005C65EE" w14:paraId="18F86DE8" w14:textId="77777777">
      <w:pPr>
        <w:rPr>
          <w:rFonts w:ascii="Arial" w:hAnsi="Arial" w:cs="Arial"/>
          <w:sz w:val="22"/>
          <w:szCs w:val="22"/>
        </w:rPr>
      </w:pPr>
    </w:p>
    <w:p w:rsidRPr="001918FB" w:rsidR="008B4F70" w:rsidP="008B4F70" w:rsidRDefault="008B4F70" w14:paraId="6774C784" w14:textId="7777777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918FB">
        <w:rPr>
          <w:rFonts w:ascii="Arial" w:hAnsi="Arial" w:cs="Arial"/>
          <w:sz w:val="22"/>
          <w:szCs w:val="22"/>
          <w:highlight w:val="yellow"/>
        </w:rPr>
        <w:t>V ............................................. dne</w:t>
      </w:r>
      <w:proofErr w:type="gramEnd"/>
      <w:r w:rsidRPr="001918FB">
        <w:rPr>
          <w:rFonts w:ascii="Arial" w:hAnsi="Arial" w:cs="Arial"/>
          <w:sz w:val="22"/>
          <w:szCs w:val="22"/>
          <w:highlight w:val="yellow"/>
        </w:rPr>
        <w:t xml:space="preserve"> .......................</w:t>
      </w:r>
    </w:p>
    <w:p w:rsidRPr="001918FB" w:rsidR="008B4F70" w:rsidP="008B4F70" w:rsidRDefault="008B4F70" w14:paraId="0616F63D" w14:textId="77777777">
      <w:pPr>
        <w:jc w:val="both"/>
        <w:rPr>
          <w:rFonts w:ascii="Arial" w:hAnsi="Arial" w:cs="Arial"/>
          <w:sz w:val="22"/>
          <w:szCs w:val="22"/>
        </w:rPr>
      </w:pPr>
    </w:p>
    <w:p w:rsidR="008B4F70" w:rsidP="008B4F70" w:rsidRDefault="008B4F70" w14:paraId="39F12920" w14:textId="77777777">
      <w:pPr>
        <w:jc w:val="both"/>
        <w:rPr>
          <w:rFonts w:ascii="Arial" w:hAnsi="Arial" w:cs="Arial"/>
          <w:sz w:val="22"/>
          <w:szCs w:val="22"/>
        </w:rPr>
      </w:pPr>
    </w:p>
    <w:p w:rsidR="001918FB" w:rsidP="008B4F70" w:rsidRDefault="001918FB" w14:paraId="379FA48A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1918FB" w:rsidP="008B4F70" w:rsidRDefault="001918FB" w14:paraId="5240CEDF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8B4F70" w:rsidP="008B4F70" w:rsidRDefault="008B4F70" w14:paraId="75CEEEE3" w14:textId="77777777">
      <w:pPr>
        <w:tabs>
          <w:tab w:val="left" w:pos="3402"/>
        </w:tabs>
        <w:jc w:val="right"/>
        <w:rPr>
          <w:rFonts w:ascii="Arial" w:hAnsi="Arial" w:cs="Arial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Pr="002F1728" w:rsidR="008B4F70" w:rsidP="008B4F70" w:rsidRDefault="008B4F70" w14:paraId="1EAF7F51" w14:textId="77777777">
      <w:pPr>
        <w:ind w:left="4254" w:firstLine="709"/>
        <w:jc w:val="right"/>
        <w:rPr>
          <w:rFonts w:ascii="Arial" w:hAnsi="Arial" w:cs="Arial"/>
          <w:i/>
          <w:sz w:val="22"/>
          <w:szCs w:val="22"/>
        </w:rPr>
      </w:pPr>
      <w:r w:rsidRPr="001918FB">
        <w:rPr>
          <w:rFonts w:ascii="Arial" w:hAnsi="Arial" w:cs="Arial"/>
          <w:i/>
          <w:sz w:val="22"/>
          <w:szCs w:val="22"/>
        </w:rPr>
        <w:tab/>
      </w:r>
      <w:r w:rsidRPr="001918FB">
        <w:rPr>
          <w:rFonts w:ascii="Arial" w:hAnsi="Arial" w:cs="Arial"/>
          <w:i/>
          <w:sz w:val="22"/>
          <w:szCs w:val="22"/>
        </w:rPr>
        <w:tab/>
      </w: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2F1728" w:rsidR="008B4F70" w:rsidP="008B4F70" w:rsidRDefault="008B4F70" w14:paraId="4DB3FBD9" w14:textId="77777777">
      <w:pPr>
        <w:jc w:val="right"/>
        <w:rPr>
          <w:rFonts w:ascii="Arial" w:hAnsi="Arial" w:cs="Arial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 jednat či zastupovat účastníka</w:t>
      </w:r>
    </w:p>
    <w:sectPr w:rsidRPr="002F1728" w:rsidR="008B4F70" w:rsidSect="001918FB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82BD4" w:rsidP="006A112A" w:rsidRDefault="00C82BD4" w14:paraId="7865A274" w14:textId="77777777">
      <w:r>
        <w:separator/>
      </w:r>
    </w:p>
  </w:endnote>
  <w:endnote w:type="continuationSeparator" w:id="0">
    <w:p w:rsidR="00C82BD4" w:rsidP="006A112A" w:rsidRDefault="00C82BD4" w14:paraId="641344C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82BD4" w:rsidP="006A112A" w:rsidRDefault="00C82BD4" w14:paraId="1F1A7416" w14:textId="77777777">
      <w:r>
        <w:separator/>
      </w:r>
    </w:p>
  </w:footnote>
  <w:footnote w:type="continuationSeparator" w:id="0">
    <w:p w:rsidR="00C82BD4" w:rsidP="006A112A" w:rsidRDefault="00C82BD4" w14:paraId="51454C57" w14:textId="77777777">
      <w:r>
        <w:continuationSeparator/>
      </w:r>
    </w:p>
  </w:footnote>
  <w:footnote w:id="1">
    <w:p w:rsidRPr="003342B9" w:rsidR="003342B9" w:rsidRDefault="003342B9" w14:paraId="60B2FB8C" w14:textId="136CCCED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 w:rsidR="00FE2998">
        <w:rPr>
          <w:rFonts w:ascii="Arial" w:hAnsi="Arial" w:cs="Arial"/>
        </w:rPr>
        <w:t>Údaje d</w:t>
      </w:r>
      <w:r>
        <w:rPr>
          <w:rFonts w:ascii="Arial" w:hAnsi="Arial" w:cs="Arial"/>
        </w:rPr>
        <w:t>oplní</w:t>
      </w:r>
      <w:r w:rsidR="00FE2998">
        <w:rPr>
          <w:rFonts w:ascii="Arial" w:hAnsi="Arial" w:cs="Arial"/>
        </w:rPr>
        <w:t xml:space="preserve">, příp. </w:t>
      </w:r>
      <w:r w:rsidR="00F616EB">
        <w:rPr>
          <w:rFonts w:ascii="Arial" w:hAnsi="Arial" w:cs="Arial"/>
        </w:rPr>
        <w:t>vymaže</w:t>
      </w:r>
      <w:bookmarkStart w:name="_GoBack" w:id="0"/>
      <w:bookmarkEnd w:id="0"/>
      <w:r>
        <w:rPr>
          <w:rFonts w:ascii="Arial" w:hAnsi="Arial" w:cs="Arial"/>
        </w:rPr>
        <w:t xml:space="preserve"> účastník výběrového řízení.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A112A" w:rsidP="0060390D" w:rsidRDefault="0060390D" w14:paraId="4CC7FC3D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EAE" w:rsidP="0060390D" w:rsidRDefault="00E25EAE" w14:paraId="1284587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D352995"/>
    <w:multiLevelType w:val="multilevel"/>
    <w:tmpl w:val="F3F47B16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hint="default" w:cs="Times New Roman" w:asciiTheme="majorHAnsi" w:hAnsiTheme="majorHAnsi"/>
        <w:b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i w:val="false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A8C50C2"/>
    <w:multiLevelType w:val="hybridMultilevel"/>
    <w:tmpl w:val="AD78787C"/>
    <w:lvl w:ilvl="0" w:tplc="3BA82A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6C"/>
    <w:rsid w:val="00054B9E"/>
    <w:rsid w:val="000B28C4"/>
    <w:rsid w:val="000F4B89"/>
    <w:rsid w:val="00140FA1"/>
    <w:rsid w:val="00161214"/>
    <w:rsid w:val="001918FB"/>
    <w:rsid w:val="00203016"/>
    <w:rsid w:val="00210C6B"/>
    <w:rsid w:val="00250BE0"/>
    <w:rsid w:val="002734A8"/>
    <w:rsid w:val="00291527"/>
    <w:rsid w:val="002B6F69"/>
    <w:rsid w:val="002C3264"/>
    <w:rsid w:val="002D5C52"/>
    <w:rsid w:val="002F1728"/>
    <w:rsid w:val="002F1BAB"/>
    <w:rsid w:val="00303E53"/>
    <w:rsid w:val="003206C0"/>
    <w:rsid w:val="003342B9"/>
    <w:rsid w:val="00376633"/>
    <w:rsid w:val="003E485B"/>
    <w:rsid w:val="004C6E9F"/>
    <w:rsid w:val="00585488"/>
    <w:rsid w:val="0059588F"/>
    <w:rsid w:val="005C65EE"/>
    <w:rsid w:val="005D4D60"/>
    <w:rsid w:val="00600FE0"/>
    <w:rsid w:val="0060390D"/>
    <w:rsid w:val="006A112A"/>
    <w:rsid w:val="007B5E1F"/>
    <w:rsid w:val="007C0ED7"/>
    <w:rsid w:val="007F66E5"/>
    <w:rsid w:val="00817EAF"/>
    <w:rsid w:val="00883DBB"/>
    <w:rsid w:val="008B4F70"/>
    <w:rsid w:val="008D762F"/>
    <w:rsid w:val="008F0013"/>
    <w:rsid w:val="0090445B"/>
    <w:rsid w:val="00943F7C"/>
    <w:rsid w:val="00A114D6"/>
    <w:rsid w:val="00A40CCE"/>
    <w:rsid w:val="00A427A9"/>
    <w:rsid w:val="00A571B2"/>
    <w:rsid w:val="00AC7301"/>
    <w:rsid w:val="00BA661B"/>
    <w:rsid w:val="00C0586A"/>
    <w:rsid w:val="00C462DA"/>
    <w:rsid w:val="00C82BD4"/>
    <w:rsid w:val="00CE363A"/>
    <w:rsid w:val="00D02760"/>
    <w:rsid w:val="00DA256C"/>
    <w:rsid w:val="00DE05C8"/>
    <w:rsid w:val="00DE5DE4"/>
    <w:rsid w:val="00E25EAE"/>
    <w:rsid w:val="00E41180"/>
    <w:rsid w:val="00E50BC7"/>
    <w:rsid w:val="00E75A98"/>
    <w:rsid w:val="00ED4A9C"/>
    <w:rsid w:val="00F616EB"/>
    <w:rsid w:val="00FC46BE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0F8803"/>
  <w15:docId w15:val="{887049C0-4F85-4EF8-85E0-61922B7A47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A256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256C"/>
    <w:pPr>
      <w:keepNext/>
      <w:numPr>
        <w:numId w:val="1"/>
      </w:numPr>
      <w:pBdr>
        <w:bottom w:val="single" w:color="FF0000" w:sz="12" w:space="1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A256C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DA256C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 w:eastAsia="Calibri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DA256C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qFormat/>
    <w:rsid w:val="00DA256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A256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A256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A256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A256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A256C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uiPriority w:val="9"/>
    <w:rsid w:val="00DA256C"/>
    <w:rPr>
      <w:rFonts w:ascii="Cambria" w:hAnsi="Cambria" w:eastAsia="Times New Roman" w:cs="Times New Roman"/>
      <w:b/>
      <w:bCs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DA256C"/>
    <w:rPr>
      <w:rFonts w:ascii="Cambria" w:hAnsi="Cambria" w:eastAsia="Calibri" w:cs="Times New Roman"/>
      <w:bCs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rsid w:val="00DA256C"/>
    <w:rPr>
      <w:rFonts w:ascii="Cambria" w:hAnsi="Cambria" w:eastAsia="Times New Roman" w:cs="Times New Roman"/>
      <w:bCs/>
      <w:sz w:val="24"/>
      <w:szCs w:val="28"/>
    </w:rPr>
  </w:style>
  <w:style w:type="character" w:styleId="Nadpis5Char" w:customStyle="true">
    <w:name w:val="Nadpis 5 Char"/>
    <w:basedOn w:val="Standardnpsmoodstavce"/>
    <w:link w:val="Nadpis5"/>
    <w:rsid w:val="00DA256C"/>
    <w:rPr>
      <w:rFonts w:ascii="Cambria" w:hAnsi="Cambria" w:eastAsia="Calibri" w:cs="Times New Roman"/>
      <w:bCs/>
      <w:sz w:val="24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rsid w:val="00DA256C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uiPriority w:val="9"/>
    <w:rsid w:val="00DA256C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uiPriority w:val="9"/>
    <w:rsid w:val="00DA256C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uiPriority w:val="9"/>
    <w:rsid w:val="00DA256C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1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12A"/>
    <w:rPr>
      <w:rFonts w:ascii="Tahoma" w:hAnsi="Tahoma" w:eastAsia="Times New Roman" w:cs="Tahoma"/>
      <w:sz w:val="16"/>
      <w:szCs w:val="1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60390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0390D"/>
    <w:rPr>
      <w:color w:val="080808"/>
      <w:sz w:val="20"/>
    </w:rPr>
  </w:style>
  <w:style w:type="character" w:styleId="datalabel" w:customStyle="true">
    <w:name w:val="datalabel"/>
    <w:basedOn w:val="Standardnpsmoodstavce"/>
    <w:rsid w:val="00303E53"/>
  </w:style>
  <w:style w:type="character" w:styleId="Odkaznakoment">
    <w:name w:val="annotation reference"/>
    <w:basedOn w:val="Standardnpsmoodstavce"/>
    <w:uiPriority w:val="99"/>
    <w:semiHidden/>
    <w:unhideWhenUsed/>
    <w:rsid w:val="00303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E5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03E5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E5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03E5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5B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8B4F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2B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342B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42B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30456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2069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2A4BF39-21B5-463E-8BAA-DA3FEF2A233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209</properties:Words>
  <properties:Characters>1234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1441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2019-01-24T15:55:00Z</dcterms:created>
  <dc:creator/>
  <dc:description/>
  <cp:keywords/>
  <cp:lastModifiedBy/>
  <dcterms:modified xmlns:xsi="http://www.w3.org/2001/XMLSchema-instance" xsi:type="dcterms:W3CDTF">2019-01-25T05:59:00Z</dcterms:modified>
  <cp:revision>9</cp:revision>
  <dc:subject/>
  <dc:title/>
</cp:coreProperties>
</file>