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C60E1" w:rsidR="00B84D30" w:rsidP="00B84D30" w:rsidRDefault="00B84D30">
      <w:pPr>
        <w:jc w:val="center"/>
        <w:rPr>
          <w:rFonts w:ascii="Arial" w:hAnsi="Arial" w:cs="Arial"/>
          <w:b/>
        </w:rPr>
      </w:pPr>
    </w:p>
    <w:p w:rsidRPr="00CC60E1" w:rsidR="00B84D30" w:rsidP="00B84D30" w:rsidRDefault="00B84D30">
      <w:pPr>
        <w:jc w:val="center"/>
        <w:rPr>
          <w:rFonts w:ascii="Arial" w:hAnsi="Arial" w:cs="Arial"/>
          <w:b/>
        </w:rPr>
      </w:pPr>
      <w:r w:rsidRPr="00CC60E1">
        <w:rPr>
          <w:rFonts w:ascii="Arial" w:hAnsi="Arial" w:cs="Arial"/>
          <w:b/>
        </w:rPr>
        <w:t>Příloha č. 4</w:t>
      </w:r>
    </w:p>
    <w:p w:rsidRPr="00CC60E1" w:rsidR="00B84D30" w:rsidP="00B84D30" w:rsidRDefault="00B84D30">
      <w:pPr>
        <w:jc w:val="center"/>
        <w:rPr>
          <w:rFonts w:ascii="Arial" w:hAnsi="Arial" w:cs="Arial"/>
          <w:b/>
          <w:sz w:val="28"/>
          <w:szCs w:val="28"/>
        </w:rPr>
      </w:pPr>
      <w:r w:rsidRPr="00CC60E1">
        <w:rPr>
          <w:rFonts w:ascii="Arial" w:hAnsi="Arial" w:cs="Arial"/>
          <w:b/>
          <w:sz w:val="28"/>
          <w:szCs w:val="28"/>
        </w:rPr>
        <w:t>Hodnotící tabulka</w:t>
      </w:r>
    </w:p>
    <w:p w:rsidRPr="00CC60E1" w:rsidR="00B84D30" w:rsidP="00B84D30" w:rsidRDefault="00B84D30">
      <w:pPr>
        <w:jc w:val="center"/>
        <w:rPr>
          <w:rFonts w:ascii="Arial" w:hAnsi="Arial" w:cs="Arial"/>
          <w:b/>
        </w:rPr>
      </w:pPr>
      <w:r w:rsidRPr="00CC60E1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5 </w:t>
      </w:r>
      <w:proofErr w:type="gramStart"/>
      <w:r w:rsidRPr="00CC60E1">
        <w:rPr>
          <w:rFonts w:ascii="Arial" w:hAnsi="Arial" w:cs="Arial"/>
          <w:b/>
        </w:rPr>
        <w:t xml:space="preserve">-  </w:t>
      </w:r>
      <w:r w:rsidRPr="00CC60E1">
        <w:rPr>
          <w:rFonts w:ascii="Arial" w:hAnsi="Arial" w:cs="Arial"/>
          <w:b/>
          <w:bCs/>
        </w:rPr>
        <w:t>Denní</w:t>
      </w:r>
      <w:proofErr w:type="gramEnd"/>
      <w:r w:rsidRPr="00CC60E1">
        <w:rPr>
          <w:rFonts w:ascii="Arial" w:hAnsi="Arial" w:cs="Arial"/>
          <w:b/>
          <w:bCs/>
        </w:rPr>
        <w:t xml:space="preserve"> program a možnosti aktivizace uživatelů s těžkým mentálním postižením</w:t>
      </w:r>
      <w:r w:rsidRPr="00CC60E1">
        <w:rPr>
          <w:rFonts w:ascii="Arial" w:hAnsi="Arial" w:cs="Arial"/>
          <w:b/>
        </w:rPr>
        <w:t>“</w:t>
      </w:r>
    </w:p>
    <w:p w:rsidRPr="00CC60E1" w:rsidR="00B84D30" w:rsidP="00B84D30" w:rsidRDefault="00B84D30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CC60E1" w:rsidR="00B84D30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CC60E1" w:rsidR="00B84D30" w:rsidP="00DB3E36" w:rsidRDefault="00B84D30">
            <w:pPr>
              <w:jc w:val="center"/>
              <w:rPr>
                <w:rFonts w:ascii="Arial" w:hAnsi="Arial" w:cs="Arial"/>
                <w:b/>
              </w:rPr>
            </w:pPr>
            <w:r w:rsidRPr="00CC60E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CC60E1" w:rsidR="00B84D30" w:rsidP="00DB3E36" w:rsidRDefault="00B84D30">
            <w:pPr>
              <w:jc w:val="center"/>
              <w:rPr>
                <w:rFonts w:ascii="Arial" w:hAnsi="Arial" w:cs="Arial"/>
                <w:b/>
              </w:rPr>
            </w:pPr>
            <w:r w:rsidRPr="00CC60E1">
              <w:rPr>
                <w:rFonts w:ascii="Arial" w:hAnsi="Arial" w:cs="Arial"/>
                <w:b/>
              </w:rPr>
              <w:t xml:space="preserve">Údaj </w:t>
            </w:r>
            <w:bookmarkStart w:name="_GoBack" w:id="0"/>
            <w:bookmarkEnd w:id="0"/>
            <w:r w:rsidRPr="00CC60E1">
              <w:rPr>
                <w:rFonts w:ascii="Arial" w:hAnsi="Arial" w:cs="Arial"/>
                <w:b/>
              </w:rPr>
              <w:t>doplněný dodavatelem</w:t>
            </w:r>
          </w:p>
        </w:tc>
      </w:tr>
      <w:tr w:rsidRPr="00CC60E1" w:rsidR="00B84D30" w:rsidTr="00DB3E36">
        <w:tc>
          <w:tcPr>
            <w:tcW w:w="4530" w:type="dxa"/>
            <w:vAlign w:val="center"/>
          </w:tcPr>
          <w:p w:rsidRPr="00CC60E1" w:rsidR="00B84D30" w:rsidP="00DB3E36" w:rsidRDefault="00B84D30">
            <w:pPr>
              <w:jc w:val="left"/>
              <w:rPr>
                <w:rFonts w:ascii="Arial" w:hAnsi="Arial" w:cs="Arial"/>
                <w:b/>
              </w:rPr>
            </w:pPr>
            <w:r w:rsidRPr="00CC60E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CC60E1" w:rsidR="00B84D30" w:rsidP="00DB3E36" w:rsidRDefault="00B84D30">
            <w:pPr>
              <w:jc w:val="center"/>
              <w:rPr>
                <w:rFonts w:ascii="Arial" w:hAnsi="Arial" w:cs="Arial"/>
                <w:b/>
              </w:rPr>
            </w:pPr>
            <w:r w:rsidRPr="00CC60E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CC60E1" w:rsidR="00B84D30" w:rsidTr="00DB3E36">
        <w:tc>
          <w:tcPr>
            <w:tcW w:w="4530" w:type="dxa"/>
            <w:vAlign w:val="center"/>
          </w:tcPr>
          <w:p w:rsidRPr="00CC60E1" w:rsidR="00B84D30" w:rsidP="00DB3E36" w:rsidRDefault="00B84D30">
            <w:pPr>
              <w:jc w:val="left"/>
              <w:rPr>
                <w:rFonts w:ascii="Arial" w:hAnsi="Arial" w:cs="Arial"/>
                <w:b/>
              </w:rPr>
            </w:pPr>
            <w:r w:rsidRPr="00CC60E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CC60E1">
              <w:rPr>
                <w:rFonts w:ascii="Arial" w:hAnsi="Arial" w:cs="Arial"/>
                <w:b/>
              </w:rPr>
              <w:t>týmu - lektora</w:t>
            </w:r>
            <w:proofErr w:type="gramEnd"/>
            <w:r w:rsidRPr="00CC60E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CC60E1" w:rsidR="00B84D30" w:rsidP="00DB3E36" w:rsidRDefault="00B84D30">
            <w:pPr>
              <w:jc w:val="center"/>
              <w:rPr>
                <w:rFonts w:ascii="Arial" w:hAnsi="Arial" w:cs="Arial"/>
                <w:b/>
              </w:rPr>
            </w:pPr>
            <w:r w:rsidRPr="00CC60E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CC60E1" w:rsidR="00B84D30" w:rsidP="00B84D30" w:rsidRDefault="00B84D30">
      <w:pPr>
        <w:rPr>
          <w:rFonts w:ascii="Arial" w:hAnsi="Arial" w:cs="Arial"/>
          <w:b/>
        </w:rPr>
      </w:pPr>
    </w:p>
    <w:p w:rsidRPr="00CC60E1" w:rsidR="00B84D30" w:rsidP="00B84D30" w:rsidRDefault="00B84D30">
      <w:pPr>
        <w:rPr>
          <w:rFonts w:ascii="Arial" w:hAnsi="Arial" w:cs="Arial"/>
          <w:i/>
        </w:rPr>
      </w:pPr>
      <w:r w:rsidRPr="00CC60E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CC60E1" w:rsidR="00B84D30" w:rsidP="00B84D30" w:rsidRDefault="00B84D30">
      <w:pPr>
        <w:spacing w:after="60"/>
        <w:rPr>
          <w:rFonts w:ascii="Arial" w:hAnsi="Arial" w:cs="Arial"/>
          <w:u w:val="single"/>
        </w:rPr>
      </w:pPr>
      <w:r w:rsidRPr="00CC60E1">
        <w:rPr>
          <w:rFonts w:ascii="Arial" w:hAnsi="Arial" w:cs="Arial"/>
          <w:u w:val="single"/>
        </w:rPr>
        <w:t>Obdobná služba č. 1</w:t>
      </w:r>
      <w:r w:rsidRPr="00CC60E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CC60E1" w:rsidR="00B84D30" w:rsidTr="00DB3E36">
        <w:tc>
          <w:tcPr>
            <w:tcW w:w="4531" w:type="dxa"/>
          </w:tcPr>
          <w:p w:rsidRPr="00CC60E1" w:rsidR="00B84D30" w:rsidP="00DB3E36" w:rsidRDefault="00B84D30">
            <w:pPr>
              <w:spacing w:after="60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CC60E1" w:rsidR="00B84D30" w:rsidP="00DB3E36" w:rsidRDefault="00B84D3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CC60E1" w:rsidR="00B84D30" w:rsidTr="00DB3E36">
        <w:tc>
          <w:tcPr>
            <w:tcW w:w="4531" w:type="dxa"/>
          </w:tcPr>
          <w:p w:rsidRPr="00CC60E1" w:rsidR="00B84D30" w:rsidP="00DB3E36" w:rsidRDefault="00B84D30">
            <w:pPr>
              <w:spacing w:after="60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CC60E1" w:rsidR="00B84D30" w:rsidP="00DB3E36" w:rsidRDefault="00B84D3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CC60E1" w:rsidR="00B84D30" w:rsidP="00B84D30" w:rsidRDefault="00B84D30">
      <w:pPr>
        <w:rPr>
          <w:rFonts w:ascii="Arial" w:hAnsi="Arial" w:cs="Arial"/>
          <w:b/>
        </w:rPr>
      </w:pPr>
      <w:r w:rsidRPr="00CC60E1">
        <w:rPr>
          <w:rFonts w:ascii="Arial" w:hAnsi="Arial" w:cs="Arial"/>
        </w:rPr>
        <w:t>Číslo akreditace lektorovaného kurzu:</w:t>
      </w:r>
      <w:r w:rsidRPr="00CC60E1">
        <w:rPr>
          <w:rFonts w:ascii="Arial" w:hAnsi="Arial" w:cs="Arial"/>
        </w:rPr>
        <w:tab/>
      </w:r>
      <w:r w:rsidRPr="00CC60E1">
        <w:rPr>
          <w:rFonts w:ascii="Arial" w:hAnsi="Arial" w:cs="Arial"/>
        </w:rPr>
        <w:tab/>
      </w:r>
      <w:r w:rsidRPr="00CC60E1">
        <w:rPr>
          <w:rFonts w:ascii="Arial" w:hAnsi="Arial" w:cs="Arial"/>
        </w:rPr>
        <w:tab/>
      </w:r>
      <w:r w:rsidRPr="00CC60E1">
        <w:rPr>
          <w:rFonts w:ascii="Arial" w:hAnsi="Arial" w:cs="Arial"/>
        </w:rPr>
        <w:tab/>
        <w:t xml:space="preserve">       </w:t>
      </w:r>
      <w:proofErr w:type="gramStart"/>
      <w:r w:rsidRPr="00CC60E1">
        <w:rPr>
          <w:rFonts w:ascii="Arial" w:hAnsi="Arial" w:cs="Arial"/>
        </w:rPr>
        <w:t xml:space="preserve">   </w:t>
      </w:r>
      <w:r w:rsidRPr="00CC60E1">
        <w:rPr>
          <w:rFonts w:ascii="Arial" w:hAnsi="Arial" w:cs="Arial"/>
          <w:highlight w:val="yellow"/>
        </w:rPr>
        <w:t>[</w:t>
      </w:r>
      <w:proofErr w:type="gramEnd"/>
      <w:r w:rsidRPr="00CC60E1">
        <w:rPr>
          <w:rFonts w:ascii="Arial" w:hAnsi="Arial" w:cs="Arial"/>
          <w:highlight w:val="yellow"/>
        </w:rPr>
        <w:t>DOPLNIT]</w:t>
      </w:r>
    </w:p>
    <w:p w:rsidRPr="00CC60E1" w:rsidR="00B84D30" w:rsidP="00B84D30" w:rsidRDefault="00B84D30">
      <w:pPr>
        <w:spacing w:after="60"/>
        <w:rPr>
          <w:rFonts w:ascii="Arial" w:hAnsi="Arial" w:cs="Arial"/>
          <w:u w:val="single"/>
        </w:rPr>
      </w:pPr>
      <w:r w:rsidRPr="00CC60E1">
        <w:rPr>
          <w:rFonts w:ascii="Arial" w:hAnsi="Arial" w:cs="Arial"/>
          <w:u w:val="single"/>
        </w:rPr>
        <w:t>Obdobná služba č. 2</w:t>
      </w:r>
      <w:r w:rsidRPr="00CC60E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CC60E1" w:rsidR="00B84D30" w:rsidTr="00DB3E36">
        <w:tc>
          <w:tcPr>
            <w:tcW w:w="4531" w:type="dxa"/>
          </w:tcPr>
          <w:p w:rsidRPr="00CC60E1" w:rsidR="00B84D30" w:rsidP="00DB3E36" w:rsidRDefault="00B84D30">
            <w:pPr>
              <w:spacing w:after="60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CC60E1" w:rsidR="00B84D30" w:rsidP="00DB3E36" w:rsidRDefault="00B84D3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CC60E1" w:rsidR="00B84D30" w:rsidTr="00DB3E36">
        <w:tc>
          <w:tcPr>
            <w:tcW w:w="4531" w:type="dxa"/>
          </w:tcPr>
          <w:p w:rsidRPr="00CC60E1" w:rsidR="00B84D30" w:rsidP="00DB3E36" w:rsidRDefault="00B84D30">
            <w:pPr>
              <w:spacing w:after="60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CC60E1" w:rsidR="00B84D30" w:rsidP="00DB3E36" w:rsidRDefault="00B84D3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CC60E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CC60E1" w:rsidR="00B84D30" w:rsidP="00B84D30" w:rsidRDefault="00B84D30">
      <w:pPr>
        <w:rPr>
          <w:rFonts w:ascii="Arial" w:hAnsi="Arial" w:cs="Arial"/>
          <w:b/>
        </w:rPr>
      </w:pPr>
      <w:r w:rsidRPr="00CC60E1">
        <w:rPr>
          <w:rFonts w:ascii="Arial" w:hAnsi="Arial" w:cs="Arial"/>
        </w:rPr>
        <w:t xml:space="preserve">Číslo akreditace lektorovaného kurzu: </w:t>
      </w:r>
      <w:r w:rsidRPr="00CC60E1">
        <w:rPr>
          <w:rFonts w:ascii="Arial" w:hAnsi="Arial" w:cs="Arial"/>
        </w:rPr>
        <w:tab/>
      </w:r>
      <w:r w:rsidRPr="00CC60E1">
        <w:rPr>
          <w:rFonts w:ascii="Arial" w:hAnsi="Arial" w:cs="Arial"/>
        </w:rPr>
        <w:tab/>
      </w:r>
      <w:r w:rsidRPr="00CC60E1">
        <w:rPr>
          <w:rFonts w:ascii="Arial" w:hAnsi="Arial" w:cs="Arial"/>
        </w:rPr>
        <w:tab/>
      </w:r>
      <w:r w:rsidRPr="00CC60E1">
        <w:rPr>
          <w:rFonts w:ascii="Arial" w:hAnsi="Arial" w:cs="Arial"/>
        </w:rPr>
        <w:tab/>
        <w:t xml:space="preserve">      </w:t>
      </w:r>
      <w:proofErr w:type="gramStart"/>
      <w:r w:rsidRPr="00CC60E1">
        <w:rPr>
          <w:rFonts w:ascii="Arial" w:hAnsi="Arial" w:cs="Arial"/>
        </w:rPr>
        <w:t xml:space="preserve">   </w:t>
      </w:r>
      <w:r w:rsidRPr="00CC60E1">
        <w:rPr>
          <w:rFonts w:ascii="Arial" w:hAnsi="Arial" w:cs="Arial"/>
          <w:highlight w:val="yellow"/>
        </w:rPr>
        <w:t>[</w:t>
      </w:r>
      <w:proofErr w:type="gramEnd"/>
      <w:r w:rsidRPr="00CC60E1">
        <w:rPr>
          <w:rFonts w:ascii="Arial" w:hAnsi="Arial" w:cs="Arial"/>
          <w:highlight w:val="yellow"/>
        </w:rPr>
        <w:t>DOPLNIT]</w:t>
      </w:r>
    </w:p>
    <w:p w:rsidRPr="00CC60E1" w:rsidR="00A019CD" w:rsidP="007A1C5F" w:rsidRDefault="00A019CD">
      <w:pPr>
        <w:rPr>
          <w:rFonts w:ascii="Arial" w:hAnsi="Arial" w:cs="Arial"/>
        </w:rPr>
      </w:pPr>
    </w:p>
    <w:sectPr w:rsidRPr="00CC60E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84D30" w:rsidRDefault="00B84D30">
      <w:r>
        <w:separator/>
      </w:r>
    </w:p>
  </w:endnote>
  <w:endnote w:type="continuationSeparator" w:id="0">
    <w:p w:rsidR="00B84D30" w:rsidRDefault="00B84D3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84D30" w:rsidRDefault="00B84D30">
      <w:r>
        <w:separator/>
      </w:r>
    </w:p>
  </w:footnote>
  <w:footnote w:type="continuationSeparator" w:id="0">
    <w:p w:rsidR="00B84D30" w:rsidRDefault="00B84D30">
      <w:r>
        <w:continuationSeparator/>
      </w:r>
    </w:p>
  </w:footnote>
  <w:footnote w:id="1">
    <w:p w:rsidR="00B84D30" w:rsidP="00B84D30" w:rsidRDefault="00B84D30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B84D30" w:rsidP="00B84D30" w:rsidRDefault="00B84D30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B84D30" w:rsidP="00B84D30" w:rsidRDefault="00B84D30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4D30" w:rsidRDefault="00B84D3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30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84D30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60E1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842DD9E4-38F5-4B2D-8405-F274A31E24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B84D30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B84D3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B84D30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B84D30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84D30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F22F9110</properties:Template>
  <properties:Company/>
  <properties:Pages>1</properties:Pages>
  <properties:Words>125</properties:Words>
  <properties:Characters>809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2019-03-06T11:24:00Z</dcterms:created>
  <dc:creator/>
  <dc:description/>
  <cp:keywords/>
  <cp:lastModifiedBy/>
  <cp:lastPrinted>2004-09-01T08:56:00Z</cp:lastPrinted>
  <dcterms:modified xmlns:xsi="http://www.w3.org/2001/XMLSchema-instance" xsi:type="dcterms:W3CDTF">2019-03-11T12:15:00Z</dcterms:modified>
  <cp:revision>2</cp:revision>
  <dc:subject/>
  <dc:title>Holec Zuska a Partneři Template</dc:title>
</cp:coreProperties>
</file>