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822A6" w:rsidP="009822A6" w:rsidRDefault="00302782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ČESTNÉ PROHLÁŠENÍ O NESOUČINNOSTI UCHAZEČE</w:t>
      </w:r>
      <w:r w:rsidR="00E335E0">
        <w:rPr>
          <w:rFonts w:cs="Arial"/>
          <w:b/>
          <w:sz w:val="24"/>
        </w:rPr>
        <w:t xml:space="preserve"> O ZAKÁZKU</w:t>
      </w:r>
    </w:p>
    <w:p w:rsidRPr="006C0387" w:rsidR="006C0387" w:rsidP="006C0387" w:rsidRDefault="006C0387">
      <w:pPr>
        <w:pStyle w:val="Zkladntext"/>
        <w:rPr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15"/>
        <w:gridCol w:w="5279"/>
      </w:tblGrid>
      <w:tr w:rsidRPr="00295516" w:rsidR="004F4E4A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65057">
            <w:pPr>
              <w:pStyle w:val="Tabulkatext"/>
              <w:rPr>
                <w:b/>
              </w:rPr>
            </w:pPr>
            <w:r>
              <w:t>12743</w:t>
            </w:r>
          </w:p>
        </w:tc>
      </w:tr>
      <w:tr w:rsidRPr="00295516" w:rsidR="004F4E4A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65057">
            <w:pPr>
              <w:pStyle w:val="Tabulkatext"/>
              <w:rPr>
                <w:b/>
              </w:rPr>
            </w:pPr>
            <w:r>
              <w:rPr>
                <w:b/>
              </w:rPr>
              <w:t>Vzdělávání zaměstnanců členských firem OHK Děčín</w:t>
            </w:r>
          </w:p>
        </w:tc>
      </w:tr>
      <w:tr w:rsidRPr="00295516" w:rsidR="00A16D3D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865057">
            <w:pPr>
              <w:pStyle w:val="Tabulkatext"/>
            </w:pPr>
            <w:r w:rsidRPr="003058B8">
              <w:rPr>
                <w:color w:val="auto"/>
              </w:rPr>
              <w:t>CZ.03.1.52/0.0/0.0/19_110/0010853</w:t>
            </w:r>
          </w:p>
        </w:tc>
      </w:tr>
      <w:tr w:rsidRPr="00295516" w:rsidR="00A16D3D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65057">
            <w:pPr>
              <w:pStyle w:val="Tabulkatext"/>
              <w:rPr>
                <w:b/>
              </w:rPr>
            </w:pPr>
            <w:r w:rsidRPr="007D2948">
              <w:rPr>
                <w:b/>
                <w:color w:val="auto"/>
              </w:rPr>
              <w:t>Vzděláváním k lepší výkonnosti</w:t>
            </w:r>
            <w:r>
              <w:rPr>
                <w:b/>
                <w:color w:val="auto"/>
              </w:rPr>
              <w:t xml:space="preserve"> II</w:t>
            </w:r>
          </w:p>
        </w:tc>
      </w:tr>
      <w:tr w:rsidRPr="00295516" w:rsidR="004F4E4A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65057">
            <w:pPr>
              <w:pStyle w:val="Tabulkatext"/>
            </w:pPr>
            <w:r w:rsidRPr="007D2948">
              <w:rPr>
                <w:color w:val="auto"/>
              </w:rPr>
              <w:t>Okresní hospodářská komora Děčín</w:t>
            </w:r>
          </w:p>
        </w:tc>
      </w:tr>
      <w:tr w:rsidRPr="00295516" w:rsidR="004F4E4A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16404C">
            <w:pPr>
              <w:pStyle w:val="Tabulkatext"/>
            </w:pPr>
            <w:r>
              <w:t xml:space="preserve">Pohraniční 1288/1, 405 02 </w:t>
            </w:r>
            <w:proofErr w:type="spellStart"/>
            <w:r>
              <w:t>Děřín</w:t>
            </w:r>
            <w:proofErr w:type="spellEnd"/>
            <w:r>
              <w:t xml:space="preserve"> 1</w:t>
            </w:r>
          </w:p>
        </w:tc>
      </w:tr>
      <w:tr w:rsidRPr="00295516" w:rsidR="004F4E4A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16404C">
            <w:pPr>
              <w:pStyle w:val="Tabulkatext"/>
            </w:pPr>
            <w:r w:rsidRPr="007D2948">
              <w:rPr>
                <w:color w:val="auto"/>
              </w:rPr>
              <w:t>60279699</w:t>
            </w:r>
            <w:r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/</w:t>
            </w:r>
            <w:r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-</w:t>
            </w:r>
          </w:p>
        </w:tc>
      </w:tr>
      <w:tr w:rsidRPr="00AB2EFF" w:rsidR="000A644B" w:rsidTr="0016404C">
        <w:trPr>
          <w:trHeight w:val="20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16404C">
            <w:pPr>
              <w:pStyle w:val="Tabulkatext"/>
            </w:pPr>
            <w:r w:rsidRPr="007D2948">
              <w:rPr>
                <w:color w:val="auto"/>
              </w:rPr>
              <w:t>Ing. Dalibor Voborský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="0016404C" w:rsidP="009822A6" w:rsidRDefault="0016404C">
      <w:pPr>
        <w:spacing w:line="280" w:lineRule="atLeast"/>
        <w:ind w:right="141"/>
        <w:rPr>
          <w:rFonts w:cs="Arial"/>
        </w:rPr>
      </w:pPr>
    </w:p>
    <w:p w:rsidR="002014F7" w:rsidP="009822A6" w:rsidRDefault="009822A6">
      <w:pPr>
        <w:spacing w:line="280" w:lineRule="atLeast"/>
        <w:ind w:right="141"/>
      </w:pPr>
      <w:r w:rsidRPr="00962D79">
        <w:rPr>
          <w:rFonts w:cs="Arial"/>
        </w:rPr>
        <w:t>V souladu s</w:t>
      </w:r>
      <w:r>
        <w:rPr>
          <w:rFonts w:cs="Arial"/>
        </w:rPr>
        <w:t>e</w:t>
      </w:r>
      <w:r w:rsidRPr="00962D79">
        <w:rPr>
          <w:rFonts w:cs="Arial"/>
        </w:rPr>
        <w:t> </w:t>
      </w:r>
      <w:r w:rsidR="00302782">
        <w:rPr>
          <w:bCs/>
        </w:rPr>
        <w:t>z</w:t>
      </w:r>
      <w:r w:rsidRPr="004A1F9D">
        <w:rPr>
          <w:bCs/>
        </w:rPr>
        <w:t>ápis</w:t>
      </w:r>
      <w:r>
        <w:rPr>
          <w:bCs/>
        </w:rPr>
        <w:t>em</w:t>
      </w:r>
      <w:r w:rsidRPr="004A1F9D">
        <w:rPr>
          <w:bCs/>
        </w:rPr>
        <w:t xml:space="preserve"> o posouzení a hodnocení nabídek</w:t>
      </w:r>
      <w:r w:rsidRPr="001B5EDF">
        <w:rPr>
          <w:rFonts w:cs="Arial"/>
        </w:rPr>
        <w:t xml:space="preserve"> </w:t>
      </w:r>
      <w:r w:rsidR="00302782">
        <w:rPr>
          <w:rFonts w:cs="Arial"/>
        </w:rPr>
        <w:t xml:space="preserve">k výše uvedené zakázce </w:t>
      </w:r>
      <w:r w:rsidRPr="001B5EDF" w:rsidR="00D95F85">
        <w:rPr>
          <w:rFonts w:cs="Arial"/>
        </w:rPr>
        <w:t xml:space="preserve">hodnotící </w:t>
      </w:r>
      <w:r w:rsidR="00754EE9">
        <w:rPr>
          <w:rFonts w:cs="Arial"/>
        </w:rPr>
        <w:t>komise</w:t>
      </w:r>
      <w:r w:rsidR="00F85199">
        <w:rPr>
          <w:rFonts w:cs="Arial"/>
        </w:rPr>
        <w:t xml:space="preserve"> nabídku</w:t>
      </w:r>
      <w:r w:rsidR="00D95F85">
        <w:t xml:space="preserve"> č. </w:t>
      </w:r>
      <w:r w:rsidR="0016404C">
        <w:t>13</w:t>
      </w:r>
      <w:r w:rsidR="00D95F85">
        <w:t xml:space="preserve"> společnosti </w:t>
      </w:r>
      <w:r w:rsidR="0016404C">
        <w:rPr>
          <w:rFonts w:cs="Arial"/>
          <w:sz w:val="20"/>
          <w:szCs w:val="20"/>
        </w:rPr>
        <w:t>TEMPO TRAINING &amp; CONSULTING a.s.</w:t>
      </w:r>
      <w:r w:rsidR="00D95F85">
        <w:t xml:space="preserve"> </w:t>
      </w:r>
      <w:r w:rsidR="00754EE9">
        <w:t xml:space="preserve">stanovila </w:t>
      </w:r>
      <w:r w:rsidR="00D95F85">
        <w:t xml:space="preserve">jako vítěznou a doporučila zadavateli s tímto uchazečem uzavřít smlouvu. Uchazeč byl dne </w:t>
      </w:r>
      <w:r w:rsidR="0016404C">
        <w:t>25. 6. 2019</w:t>
      </w:r>
      <w:r w:rsidR="00D95F85">
        <w:t xml:space="preserve"> vyzván k uzavření smlouvy</w:t>
      </w:r>
      <w:r w:rsidR="002014F7">
        <w:t>, avšak neposkytnul zadavateli žádnou součinnost v tomto směru, odmítnul opakované odpovídat na dopisy, emaily i telefonáty. Dne 20. 8. 2019 byl</w:t>
      </w:r>
      <w:r w:rsidR="00931A0C">
        <w:t>o</w:t>
      </w:r>
      <w:r w:rsidR="002014F7">
        <w:t xml:space="preserve"> </w:t>
      </w:r>
      <w:r w:rsidR="00931A0C">
        <w:t xml:space="preserve">mu </w:t>
      </w:r>
      <w:r w:rsidR="002014F7">
        <w:t xml:space="preserve">proto písemně </w:t>
      </w:r>
      <w:r w:rsidR="00931A0C">
        <w:t>sděleno</w:t>
      </w:r>
      <w:bookmarkStart w:name="_GoBack" w:id="0"/>
      <w:bookmarkEnd w:id="0"/>
      <w:r w:rsidR="002014F7">
        <w:t xml:space="preserve"> o ukončení </w:t>
      </w:r>
      <w:r w:rsidR="00931A0C">
        <w:t>jednání</w:t>
      </w:r>
      <w:r w:rsidR="002014F7">
        <w:t xml:space="preserve"> s </w:t>
      </w:r>
      <w:r w:rsidR="00931A0C">
        <w:t>ním</w:t>
      </w:r>
      <w:r w:rsidR="002014F7">
        <w:t xml:space="preserve"> v této záležitosti.</w:t>
      </w:r>
    </w:p>
    <w:p w:rsidRPr="00302782" w:rsidR="00D95F85" w:rsidP="009822A6" w:rsidRDefault="00D95F85">
      <w:pPr>
        <w:spacing w:line="280" w:lineRule="atLeast"/>
        <w:ind w:right="141"/>
      </w:pPr>
      <w:r w:rsidRPr="00302782">
        <w:t xml:space="preserve">Vzhledem k výše uvedenému zadavatel vyzval </w:t>
      </w:r>
      <w:r w:rsidR="00302782">
        <w:t xml:space="preserve">k uzavření smlouvy </w:t>
      </w:r>
      <w:r w:rsidRPr="00302782" w:rsidR="00302782">
        <w:t xml:space="preserve">uchazeče s </w:t>
      </w:r>
      <w:r w:rsidR="00302782">
        <w:t xml:space="preserve">nabídkou č. </w:t>
      </w:r>
      <w:r w:rsidR="0016404C">
        <w:t xml:space="preserve">15 </w:t>
      </w:r>
      <w:r w:rsidR="00302782">
        <w:t xml:space="preserve">společnosti </w:t>
      </w:r>
      <w:r w:rsidR="0016404C">
        <w:rPr>
          <w:rFonts w:cs="Arial"/>
          <w:sz w:val="20"/>
          <w:szCs w:val="20"/>
        </w:rPr>
        <w:t>S-</w:t>
      </w:r>
      <w:proofErr w:type="spellStart"/>
      <w:r w:rsidR="0016404C">
        <w:rPr>
          <w:rFonts w:cs="Arial"/>
          <w:sz w:val="20"/>
          <w:szCs w:val="20"/>
        </w:rPr>
        <w:t>Comp</w:t>
      </w:r>
      <w:proofErr w:type="spellEnd"/>
      <w:r w:rsidR="0016404C">
        <w:rPr>
          <w:rFonts w:cs="Arial"/>
          <w:sz w:val="20"/>
          <w:szCs w:val="20"/>
        </w:rPr>
        <w:t xml:space="preserve"> Centre CZ s.r.o.</w:t>
      </w:r>
      <w:r w:rsidRPr="00302782" w:rsidR="00302782">
        <w:t xml:space="preserve">, který se umístil v rámci </w:t>
      </w:r>
      <w:r w:rsidR="00302782">
        <w:t xml:space="preserve">hodnocení na druhém místě. S tímto uchazečem byla uzavřena smlouva. </w:t>
      </w:r>
    </w:p>
    <w:p w:rsidR="000A644B" w:rsidP="00815800" w:rsidRDefault="000A644B"/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629"/>
        <w:gridCol w:w="5471"/>
      </w:tblGrid>
      <w:tr w:rsidR="0016404C" w:rsidTr="001A7DF6">
        <w:trPr>
          <w:cantSplit/>
          <w:trHeight w:val="1701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="0016404C" w:rsidP="001A7DF6" w:rsidRDefault="0016404C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a podpis osoby</w:t>
            </w:r>
          </w:p>
          <w:p w:rsidR="0016404C" w:rsidP="001A7DF6" w:rsidRDefault="0016404C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oprávněné jednat za zadavatele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6404C" w:rsidP="001A7DF6" w:rsidRDefault="001F1BDE">
            <w:pPr>
              <w:pStyle w:val="Tabulkatext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67.25pt;height:84.75pt" id="_x0000_i1026">
                  <v:imagedata o:title="" r:id="rId10"/>
                  <o:lock grouping="t" ungrouping="t" rotation="t" cropping="t" verticies="t" text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</w:p>
        </w:tc>
      </w:tr>
    </w:tbl>
    <w:p w:rsidRPr="00295516" w:rsidR="0016404C" w:rsidP="0016404C" w:rsidRDefault="0016404C"/>
    <w:sectPr w:rsidRPr="00295516" w:rsidR="0016404C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pPr>
        <w:spacing w:after="0"/>
      </w:pPr>
      <w:r>
        <w:separator/>
      </w:r>
    </w:p>
  </w:endnote>
  <w:endnote w:type="continuationSeparator" w:id="0">
    <w:p w:rsidR="00885F1D" w:rsidP="00744469" w:rsidRDefault="00885F1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F1BD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F1BDE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pPr>
        <w:spacing w:after="0"/>
      </w:pPr>
      <w:r>
        <w:separator/>
      </w:r>
    </w:p>
  </w:footnote>
  <w:footnote w:type="continuationSeparator" w:id="0">
    <w:p w:rsidR="00885F1D" w:rsidP="00744469" w:rsidRDefault="00885F1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04C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F1BDE"/>
    <w:rsid w:val="002014F7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5D87"/>
    <w:rsid w:val="004F4E4A"/>
    <w:rsid w:val="004F7EA3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4EE9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65057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1A0C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8AD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media/image2.emf" Type="http://schemas.openxmlformats.org/officeDocument/2006/relationships/image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+wUmV/WfLS+aV0Q5U9me2mb7X4Q=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ieP70x2TM9sCDQYNXC1fXRjMajg=</DigestValue>
    </Reference>
    <Reference Type="http://www.w3.org/2000/09/xmldsig#Object" URI="#idValidSigLnImg">
      <DigestMethod Algorithm="http://www.w3.org/2000/09/xmldsig#sha1"/>
      <DigestValue>2dAH+Np+P7G68XVYf6bxKpbdw5E=</DigestValue>
    </Reference>
    <Reference Type="http://www.w3.org/2000/09/xmldsig#Object" URI="#idInvalidSigLnImg">
      <DigestMethod Algorithm="http://www.w3.org/2000/09/xmldsig#sha1"/>
      <DigestValue>Krxp12RxJmGGVW/y6WQiTGLuIa4=</DigestValue>
    </Reference>
  </SignedInfo>
  <SignatureValue>F7UyCq1cvaxqrPQ2DQisXV5s51IBLXN9E5+bMEyb2s1CshV8i4YtcmlvFLvdpyPyoceSv1fEvw29
qSxZAlzlu6VyfOCzN0m50JR5ZSXrwUACcuuDgEJz6H2ma5Sx82cz16k17kc9dPWH/luEbjwLUBcy
4X3+00ImWx+BnDzknywPY7oTSGdpTzYCoNoGL24dT2OvclnGmG1PWOQaWO8w1l/vDleURPxuAZJv
X/ldHo7oD+pkDBW06QRcgo9cxgW1ZNSZ4qVEwr+XLyf3BhmXww0F/fIRrbo/xAcpEmb2LVUvltND
zoxpTYMLA2rns4/gbhPRC83XEk1l15ogURBSbA==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jpeg?ContentType=image/jpeg">
        <DigestMethod Algorithm="http://www.w3.org/2000/09/xmldsig#sha1"/>
        <DigestValue>FaaiiQ/zSGdxWMpHHPC6Sx1y+tY=</DigestValue>
      </Reference>
      <Reference URI="/word/media/image2.emf?ContentType=image/x-emf">
        <DigestMethod Algorithm="http://www.w3.org/2000/09/xmldsig#sha1"/>
        <DigestValue>ZzGPGerpwcXS361DanxEE6aYQw4=</DigestValue>
      </Reference>
      <Reference URI="/word/settings.xml?ContentType=application/vnd.openxmlformats-officedocument.wordprocessingml.settings+xml">
        <DigestMethod Algorithm="http://www.w3.org/2000/09/xmldsig#sha1"/>
        <DigestValue>Rr1DgSa6r4EcPERfEnoewb1R4Qo=</DigestValue>
      </Reference>
      <Reference URI="/word/stylesWithEffects.xml?ContentType=application/vnd.ms-word.stylesWithEffects+xml">
        <DigestMethod Algorithm="http://www.w3.org/2000/09/xmldsig#sha1"/>
        <DigestValue>tXnCNzv2eBViyfF278i9h5R6ZvQ=</DigestValue>
      </Reference>
      <Reference URI="/word/styles.xml?ContentType=application/vnd.openxmlformats-officedocument.wordprocessingml.styles+xml">
        <DigestMethod Algorithm="http://www.w3.org/2000/09/xmldsig#sha1"/>
        <DigestValue>EBXxCiwlG/Hj0ni++uw8fBL/5lI=</DigestValue>
      </Reference>
      <Reference URI="/word/numbering.xml?ContentType=application/vnd.openxmlformats-officedocument.wordprocessingml.numbering+xml">
        <DigestMethod Algorithm="http://www.w3.org/2000/09/xmldsig#sha1"/>
        <DigestValue>vNk5iLz7DP0WCxW7wHfaqh4m2tw=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header1.xml?ContentType=application/vnd.openxmlformats-officedocument.wordprocessingml.header+xml">
        <DigestMethod Algorithm="http://www.w3.org/2000/09/xmldsig#sha1"/>
        <DigestValue>ICobdJ18SVwkP0Gbayuv7VALbVo=</DigestValue>
      </Reference>
      <Reference URI="/word/header2.xml?ContentType=application/vnd.openxmlformats-officedocument.wordprocessingml.header+xml">
        <DigestMethod Algorithm="http://www.w3.org/2000/09/xmldsig#sha1"/>
        <DigestValue>dlCiI32PW+bJJTPyMj5hlbfwHIU=</DigestValue>
      </Reference>
      <Reference URI="/word/document.xml?ContentType=application/vnd.openxmlformats-officedocument.wordprocessingml.document.main+xml">
        <DigestMethod Algorithm="http://www.w3.org/2000/09/xmldsig#sha1"/>
        <DigestValue>l0HP1xXbDRMq0uIRQu6fUctMgfo=</DigestValue>
      </Reference>
      <Reference URI="/word/endnotes.xml?ContentType=application/vnd.openxmlformats-officedocument.wordprocessingml.endnotes+xml">
        <DigestMethod Algorithm="http://www.w3.org/2000/09/xmldsig#sha1"/>
        <DigestValue>x4DOhLR+ByTHjPURTRvUbJUNQYw=</DigestValue>
      </Reference>
      <Reference URI="/word/footnotes.xml?ContentType=application/vnd.openxmlformats-officedocument.wordprocessingml.footnotes+xml">
        <DigestMethod Algorithm="http://www.w3.org/2000/09/xmldsig#sha1"/>
        <DigestValue>5KwK77+dwSnxIKeV6IWh62tAJD8=</DigestValue>
      </Reference>
      <Reference URI="/word/footer2.xml?ContentType=application/vnd.openxmlformats-officedocument.wordprocessingml.footer+xml">
        <DigestMethod Algorithm="http://www.w3.org/2000/09/xmldsig#sha1"/>
        <DigestValue>J/nju7nuuzF/c01cceaedsbrAYY=</DigestValue>
      </Reference>
      <Reference URI="/word/footer1.xml?ContentType=application/vnd.openxmlformats-officedocument.wordprocessingml.footer+xml">
        <DigestMethod Algorithm="http://www.w3.org/2000/09/xmldsig#sha1"/>
        <DigestValue>oaD4x3EkSOGQG54nvy4AVhT50Bs=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/k/vbJHwFRg26rq81kyK23O7YoU=</DigestValue>
      </Reference>
    </Manifest>
    <SignatureProperties>
      <SignatureProperty Id="idSignatureTime" Target="#idPackageSignature">
        <mdssi:SignatureTime>
          <mdssi:Format>YYYY-MM-DDThh:mm:ssTZD</mdssi:Format>
          <mdssi:Value>2019-10-02T06:49:44Z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2019-10-02T06:49:44Z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BTbdCm3QAGrlFtAAClAjAupQIAAAAAdqMx6KKrUW2wrK8AKTpDdgCrrwD1////AABDdmAAAAD1////g2VRbQAAAACAFqUCvDKyAgA7eAiDZVFtAAAAAIAVpQJgdHkIAFiTCTyrrwAsXlFt0KbdAPwBAAB4q68ARV1RbfwBAAAAAAAASl1RbTomzAT8AQAA0KbdAGB0eQgAAAAA3KbdAFCrrwCE+68ANPBNbgAAAABKXVFt+1xRbfwBAAAAAAAAAAAAAAAAAABWWqR1vDx4CFQG+n8HAAAAtKyvANwTmXUB2AAAtKyvAAAAAAAAAAAAAAAAAAAAAAAAAAAAAFiT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/TpDdhdqrwCMaq8AAAAAADhqrwCk3lVtUGqvADXsWm2YbnttAQAAABQid23wy3ttoMCeB5hue22A15kJyJB5CCwid22A15kJgNeZCZhqrwAAAAAARD97bQEAAAAUIndtLCJ3bepjMegAgHoIPGyvACk6Q3aMaq8A4P///wAAQ3aA15kJ4P///wAAAAAAAAAAAAAAAJABAAAAAAABAAAAAGEAcgBpAGEAbAAAAAAAAAAAAAAAAAAAAAAAAAAAAAAABgAAAAAAAABWWqR1AAAAAFQG+n8GAAAA8GuvANwTmXUB2AAA8Gu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rwD9OkN2BGqvAOxprwAAAAAABGqvAARqrwChkFxtAAAAABcAAAD0g4RtsZBcbe8ICrcU9LICYGuyAgDbyAkAAAAAAAAAAAAAAAAgAAAAvAIAAAAAAO4BAgIiUwB5AHMAdABlAG0ASmAx6AAAAACca68AKTpDduxprwDw////AABDdgAAAADw////AAAAAAAAAAAAAAAAkAEAAAAAAAEAAAAAdABhAGgAbwBtAGEAAAAAAAAAAAAAAAAAAAAAAAAAAAAHAAAAAAAAAFZapHUAAAAAVAb6fwcAAABQa68A3BOZdQHYAABQa68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CvAP06Q3Y0AQAALKivAAAAAADow0N2+J1YbTQAAAAAAAAAdAsB9oIAAAEBAAAAAAAAAHQLAfaYQuMAAAAAAAAAgD0AAAAAcBQAAHQL9v8AAAAAAAAAAAH2AQAAAAAAAAAAAAAAAACKoTHodAsB9typrwApOkN2LKivAPX///8AAEN2VpxDdvX///8AAAAAAAAAAAAAAACQAQAAAAAAAQAAAAB0AGEAaABvAG0AYQAAAAAAAAAAAAAAAAAAAAAAAAAAAAcAAAAAAAAAVlqkdQAAAABUBvp/BwAAAJCprwDcE5l1AdgAAJCprwAAAAAAAAAAAAAAAAAAAAAAAAAA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BTbdCm3QAGrlFtAAClAjAupQIAAAAAdqMx6KKrUW2wrK8AKTpDdgCrrwD1////AABDdmAAAAD1////g2VRbQAAAACAFqUCvDKyAgA7eAiDZVFtAAAAAIAVpQJgdHkIAFiTCTyrrwAsXlFt0KbdAPwBAAB4q68ARV1RbfwBAAAAAAAASl1RbTomzAT8AQAA0KbdAGB0eQgAAAAA3KbdAFCrrwCE+68ANPBNbgAAAABKXVFt+1xRbfwBAAAAAAAAAAAAAAAAAABWWqR1vDx4CFQG+n8HAAAAtKyvANwTmXUB2AAAtKyvAAAAAAAAAAAAAAAAAAAAAAAAAAAAAFiT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/TpDdhdqrwCMaq8AAAAAADhqrwCk3lVtUGqvADXsWm2YbnttAQAAABQid23wy3ttoMCeB5hue22A15kJyJB5CCwid22A15kJgNeZCZhqrwAAAAAARD97bQEAAAAUIndtLCJ3bepjMegAgHoIPGyvACk6Q3aMaq8A4P///wAAQ3aA15kJ4P///wAAAAAAAAAAAAAAAJABAAAAAAABAAAAAGEAcgBpAGEAbAAAAAAAAAAAAAAAAAAAAAAAAAAAAAAABgAAAAAAAABWWqR1AAAAAFQG+n8GAAAA8GuvANwTmXUB2AAA8Gu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rwD9OkN2BGqvAOxprwAAAAAABGqvAARqrwChkFxtAAAAABcAAAD0g4RtsZBcbe8ICrcU9LICYGuyAgDbyAkAAAAAAAAAAAAAAAAgAAAAvAIAAAAAAO4BAgIiUwB5AHMAdABlAG0ASmAx6AAAAACca68AKTpDduxprwDw////AABDdgAAAADw////AAAAAAAAAAAAAAAAkAEAAAAAAAEAAAAAdABhAGgAbwBtAGEAAAAAAAAAAAAAAAAAAAAAAAAAAAAHAAAAAAAAAFZapHUAAAAAVAb6fwcAAABQa68A3BOZdQHYAABQa68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F648BBF-BA4D-4454-B6ED-CC393572BF6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201</properties:Words>
  <properties:Characters>1191</properties:Characters>
  <properties:Lines>9</properties:Lines>
  <properties:Paragraphs>2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2019-09-06T07:08:00Z</dcterms:created>
  <dc:creator/>
  <cp:lastModifiedBy/>
  <dcterms:modified xmlns:xsi="http://www.w3.org/2001/XMLSchema-instance" xsi:type="dcterms:W3CDTF">2019-10-02T06:49:00Z</dcterms:modified>
  <cp:revision>4</cp:revision>
</cp:coreProperties>
</file>