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01D78" w:rsidR="00F76B1C" w:rsidP="00791CB7" w:rsidRDefault="00F76B1C" w14:paraId="0424EAD6" w14:textId="7D79B717">
      <w:pPr>
        <w:spacing w:line="288" w:lineRule="auto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b/>
          <w:color w:val="000000"/>
          <w:sz w:val="20"/>
        </w:rPr>
        <w:t xml:space="preserve">PŘÍLOHA </w:t>
      </w:r>
      <w:r w:rsidRPr="00E01D78" w:rsidR="00D878C6">
        <w:rPr>
          <w:rFonts w:ascii="Arial" w:hAnsi="Arial" w:cs="Arial"/>
          <w:b/>
          <w:color w:val="000000"/>
          <w:sz w:val="20"/>
        </w:rPr>
        <w:t xml:space="preserve"> č</w:t>
      </w:r>
      <w:r w:rsidRPr="00E01D78">
        <w:rPr>
          <w:rFonts w:ascii="Arial" w:hAnsi="Arial" w:cs="Arial"/>
          <w:b/>
          <w:color w:val="000000"/>
          <w:sz w:val="20"/>
        </w:rPr>
        <w:t xml:space="preserve">. </w:t>
      </w:r>
      <w:r w:rsidRPr="00E01D78" w:rsidR="00F0001B">
        <w:rPr>
          <w:rFonts w:ascii="Arial" w:hAnsi="Arial" w:cs="Arial"/>
          <w:b/>
          <w:color w:val="000000"/>
          <w:sz w:val="20"/>
        </w:rPr>
        <w:t>3</w:t>
      </w:r>
      <w:r w:rsidRPr="00E01D78">
        <w:rPr>
          <w:rFonts w:ascii="Arial" w:hAnsi="Arial" w:cs="Arial"/>
          <w:b/>
          <w:color w:val="000000"/>
          <w:sz w:val="20"/>
        </w:rPr>
        <w:t xml:space="preserve"> </w:t>
      </w:r>
      <w:r w:rsidRPr="00E01D78" w:rsidR="00D878C6">
        <w:rPr>
          <w:rFonts w:ascii="Arial" w:hAnsi="Arial" w:cs="Arial"/>
          <w:b/>
          <w:color w:val="000000"/>
          <w:sz w:val="20"/>
        </w:rPr>
        <w:t xml:space="preserve">Návrh smlouvy </w:t>
      </w:r>
    </w:p>
    <w:p w:rsidRPr="00E01D78" w:rsidR="00D878C6" w:rsidP="00791CB7" w:rsidRDefault="00D878C6" w14:paraId="1751CF76" w14:textId="77777777">
      <w:pPr>
        <w:spacing w:line="288" w:lineRule="auto"/>
        <w:rPr>
          <w:rFonts w:ascii="Arial" w:hAnsi="Arial" w:cs="Arial"/>
          <w:b/>
          <w:color w:val="000000"/>
          <w:sz w:val="20"/>
        </w:rPr>
      </w:pPr>
    </w:p>
    <w:p w:rsidRPr="00E01D78" w:rsidR="00CA11BD" w:rsidP="00791CB7" w:rsidRDefault="00CA11BD" w14:paraId="3890B2CA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01D78">
        <w:rPr>
          <w:rFonts w:ascii="Arial" w:hAnsi="Arial" w:cs="Arial"/>
          <w:b/>
          <w:color w:val="000000"/>
          <w:sz w:val="32"/>
          <w:szCs w:val="32"/>
        </w:rPr>
        <w:t>Smlouva o realizaci vzdělávacích kurzů</w:t>
      </w:r>
    </w:p>
    <w:p w:rsidRPr="00E01D78" w:rsidR="0076396B" w:rsidP="00791CB7" w:rsidRDefault="00274B8D" w14:paraId="2D5C0602" w14:textId="49D8CD21">
      <w:pPr>
        <w:pStyle w:val="Nadpis5"/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167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167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3167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3167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 </w:t>
      </w:r>
      <w:r w:rsidRPr="00316791" w:rsidR="00316791">
        <w:rPr>
          <w:rFonts w:ascii="Arial" w:hAnsi="Arial" w:cs="Arial"/>
          <w:sz w:val="24"/>
          <w:szCs w:val="24"/>
        </w:rPr>
        <w:t>spol. s r.o.</w:t>
      </w:r>
    </w:p>
    <w:p w:rsidRPr="00E01D78" w:rsidR="00540A9D" w:rsidP="00791CB7" w:rsidRDefault="00540A9D" w14:paraId="74FC5432" w14:textId="77777777">
      <w:pPr>
        <w:spacing w:line="288" w:lineRule="auto"/>
        <w:rPr>
          <w:sz w:val="20"/>
        </w:rPr>
      </w:pPr>
    </w:p>
    <w:p w:rsidRPr="00E01D78" w:rsidR="000B6E80" w:rsidP="00791CB7" w:rsidRDefault="000B6E80" w14:paraId="3E5F43A2" w14:textId="2B16D8AB">
      <w:pPr>
        <w:pStyle w:val="Nadpis5"/>
        <w:spacing w:line="288" w:lineRule="auto"/>
        <w:rPr>
          <w:rFonts w:ascii="Arial" w:hAnsi="Arial" w:cs="Arial"/>
          <w:b w:val="false"/>
          <w:sz w:val="20"/>
        </w:rPr>
      </w:pPr>
      <w:r w:rsidRPr="00E01D78">
        <w:rPr>
          <w:rFonts w:ascii="Arial" w:hAnsi="Arial" w:cs="Arial"/>
          <w:b w:val="false"/>
          <w:sz w:val="20"/>
        </w:rPr>
        <w:t xml:space="preserve">   </w:t>
      </w:r>
      <w:r w:rsidRPr="00E01D78" w:rsidR="00FA2D22">
        <w:rPr>
          <w:rFonts w:ascii="Arial" w:hAnsi="Arial" w:cs="Arial"/>
          <w:b w:val="false"/>
          <w:sz w:val="20"/>
        </w:rPr>
        <w:t xml:space="preserve">uzavřená </w:t>
      </w:r>
      <w:r w:rsidRPr="00E01D78" w:rsidR="0076396B">
        <w:rPr>
          <w:rFonts w:ascii="Arial" w:hAnsi="Arial" w:cs="Arial"/>
          <w:b w:val="false"/>
          <w:sz w:val="20"/>
        </w:rPr>
        <w:t xml:space="preserve">podle </w:t>
      </w:r>
      <w:r w:rsidRPr="00E01D78" w:rsidR="00896A9E">
        <w:rPr>
          <w:rFonts w:ascii="Arial" w:hAnsi="Arial" w:cs="Arial"/>
          <w:b w:val="false"/>
          <w:sz w:val="20"/>
        </w:rPr>
        <w:t>ust</w:t>
      </w:r>
      <w:r w:rsidRPr="00E01D78" w:rsidR="0076396B">
        <w:rPr>
          <w:rFonts w:ascii="Arial" w:hAnsi="Arial" w:cs="Arial"/>
          <w:b w:val="false"/>
          <w:sz w:val="20"/>
        </w:rPr>
        <w:t>. § 17</w:t>
      </w:r>
      <w:r w:rsidRPr="00E01D78" w:rsidR="00896A9E">
        <w:rPr>
          <w:rFonts w:ascii="Arial" w:hAnsi="Arial" w:cs="Arial"/>
          <w:b w:val="false"/>
          <w:sz w:val="20"/>
        </w:rPr>
        <w:t xml:space="preserve">46 </w:t>
      </w:r>
      <w:r w:rsidRPr="00E01D78" w:rsidR="00D77153">
        <w:rPr>
          <w:rFonts w:ascii="Arial" w:hAnsi="Arial" w:cs="Arial"/>
          <w:b w:val="false"/>
          <w:sz w:val="20"/>
        </w:rPr>
        <w:t>odst. 2 zákona</w:t>
      </w:r>
      <w:r w:rsidRPr="00E01D78" w:rsidR="0076396B">
        <w:rPr>
          <w:rFonts w:ascii="Arial" w:hAnsi="Arial" w:cs="Arial"/>
          <w:b w:val="false"/>
          <w:sz w:val="20"/>
        </w:rPr>
        <w:t xml:space="preserve"> č. 89/2012 Sb., občanský zákoník, v platném znění </w:t>
      </w:r>
      <w:r w:rsidRPr="00E01D78" w:rsidR="0076396B">
        <w:rPr>
          <w:rFonts w:ascii="Arial" w:hAnsi="Arial" w:cs="Arial"/>
          <w:b w:val="false"/>
          <w:sz w:val="20"/>
        </w:rPr>
        <w:br/>
        <w:t>(„smlouva“)</w:t>
      </w:r>
      <w:r w:rsidRPr="00E01D78" w:rsidR="00DE03C8">
        <w:rPr>
          <w:rFonts w:ascii="Arial" w:hAnsi="Arial" w:cs="Arial"/>
          <w:b w:val="false"/>
          <w:sz w:val="20"/>
        </w:rPr>
        <w:t xml:space="preserve"> </w:t>
      </w:r>
    </w:p>
    <w:p w:rsidRPr="00E01D78" w:rsidR="009560D2" w:rsidP="00791CB7" w:rsidRDefault="009560D2" w14:paraId="67B26D93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356815" w:rsidP="00791CB7" w:rsidRDefault="00356815" w14:paraId="150E1F63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FB11AE" w:rsidP="00791CB7" w:rsidRDefault="00FB11AE" w14:paraId="4322846F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FB11AE" w:rsidP="00791CB7" w:rsidRDefault="00FB11AE" w14:paraId="1E3F5C9C" w14:textId="77777777">
      <w:pPr>
        <w:spacing w:line="288" w:lineRule="auto"/>
        <w:jc w:val="center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b/>
          <w:sz w:val="20"/>
        </w:rPr>
        <w:t>I.</w:t>
      </w:r>
      <w:r w:rsidRPr="00E01D78">
        <w:rPr>
          <w:rFonts w:ascii="Arial" w:hAnsi="Arial" w:cs="Arial"/>
          <w:b/>
          <w:sz w:val="20"/>
        </w:rPr>
        <w:tab/>
        <w:t>SMLUVNÍ STRANY</w:t>
      </w:r>
    </w:p>
    <w:p w:rsidRPr="00E01D78" w:rsidR="00FB11AE" w:rsidP="00791CB7" w:rsidRDefault="00FB11AE" w14:paraId="7FD08EAE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1F338E" w:rsidP="00791CB7" w:rsidRDefault="00FB11AE" w14:paraId="7EFEAA62" w14:textId="74832F4F">
      <w:pPr>
        <w:tabs>
          <w:tab w:val="num" w:pos="426"/>
        </w:tabs>
        <w:spacing w:line="288" w:lineRule="auto"/>
        <w:jc w:val="both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</w:r>
      <w:r w:rsidRPr="00E01D78" w:rsidR="00D878C6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>Objednatel: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274B8D" w:rsidR="00274B8D">
        <w:rPr>
          <w:rFonts w:ascii="Arial" w:hAnsi="Arial" w:cs="Arial"/>
          <w:b/>
          <w:sz w:val="20"/>
        </w:rPr>
        <w:t>L I N E T spol. s r.o.</w:t>
      </w:r>
    </w:p>
    <w:p w:rsidRPr="00E01D78" w:rsidR="000B3F28" w:rsidP="00791CB7" w:rsidRDefault="000B3F28" w14:paraId="0ADB7781" w14:textId="70B7150C">
      <w:pPr>
        <w:tabs>
          <w:tab w:val="num" w:pos="426"/>
        </w:tabs>
        <w:spacing w:line="288" w:lineRule="auto"/>
        <w:jc w:val="both"/>
        <w:rPr>
          <w:rFonts w:ascii="Arial" w:hAnsi="Arial" w:cs="Arial"/>
          <w:bCs/>
          <w:sz w:val="20"/>
        </w:rPr>
      </w:pP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sz w:val="20"/>
        </w:rPr>
        <w:t xml:space="preserve">Se sídlem: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274B8D" w:rsidR="00274B8D">
        <w:rPr>
          <w:rFonts w:ascii="Arial" w:hAnsi="Arial" w:cs="Arial"/>
          <w:sz w:val="20"/>
        </w:rPr>
        <w:t>Želevčice 5, 274 01 Slaný</w:t>
      </w:r>
    </w:p>
    <w:p w:rsidRPr="00E01D78" w:rsidR="00540A9D" w:rsidP="00791CB7" w:rsidRDefault="000B3F28" w14:paraId="18DFA9B4" w14:textId="68638F94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  <w:t xml:space="preserve">IČO/DIČ: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274B8D" w:rsidR="00274B8D">
        <w:rPr>
          <w:rFonts w:ascii="Arial" w:hAnsi="Arial" w:cs="Arial"/>
          <w:sz w:val="20"/>
        </w:rPr>
        <w:t>00507814</w:t>
      </w:r>
      <w:r w:rsidRPr="00E01D78" w:rsidR="00540A9D">
        <w:rPr>
          <w:rFonts w:ascii="Arial" w:hAnsi="Arial" w:cs="Arial"/>
          <w:sz w:val="20"/>
        </w:rPr>
        <w:t xml:space="preserve"> / CZ</w:t>
      </w:r>
      <w:r w:rsidRPr="00274B8D" w:rsidR="00274B8D">
        <w:rPr>
          <w:rFonts w:ascii="Arial" w:hAnsi="Arial" w:cs="Arial"/>
          <w:sz w:val="20"/>
        </w:rPr>
        <w:t>00507814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</w:p>
    <w:p w:rsidR="00274B8D" w:rsidP="00274B8D" w:rsidRDefault="00274B8D" w14:paraId="619E4F50" w14:textId="6AB674BE">
      <w:pPr>
        <w:tabs>
          <w:tab w:val="num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69"/>
        </w:tabs>
        <w:spacing w:line="288" w:lineRule="auto"/>
        <w:ind w:left="2835" w:hanging="283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</w:t>
      </w:r>
      <w:r w:rsidRPr="00E01D78" w:rsidR="000B3F28">
        <w:rPr>
          <w:rFonts w:ascii="Arial" w:hAnsi="Arial" w:cs="Arial"/>
          <w:sz w:val="20"/>
        </w:rPr>
        <w:t xml:space="preserve">zapsána </w:t>
      </w:r>
      <w:r w:rsidRPr="00E01D78" w:rsidR="000B3F28">
        <w:rPr>
          <w:rFonts w:ascii="Arial" w:hAnsi="Arial" w:cs="Arial"/>
          <w:sz w:val="20"/>
        </w:rPr>
        <w:tab/>
      </w:r>
      <w:r w:rsidRPr="00E01D78" w:rsidR="000B3F28">
        <w:rPr>
          <w:rFonts w:ascii="Arial" w:hAnsi="Arial" w:cs="Arial"/>
          <w:sz w:val="20"/>
        </w:rPr>
        <w:tab/>
        <w:t xml:space="preserve">v obchodním rejstříku </w:t>
      </w:r>
      <w:r w:rsidRPr="00E01D78" w:rsidR="00EF718F">
        <w:rPr>
          <w:rFonts w:ascii="Arial" w:hAnsi="Arial" w:cs="Arial"/>
          <w:sz w:val="20"/>
        </w:rPr>
        <w:t xml:space="preserve">u </w:t>
      </w:r>
      <w:r>
        <w:rPr>
          <w:rFonts w:ascii="Arial" w:hAnsi="Arial" w:cs="Arial"/>
          <w:color w:val="000000"/>
          <w:sz w:val="20"/>
          <w:shd w:val="clear" w:color="auto" w:fill="FFFFFF"/>
        </w:rPr>
        <w:t>Městského</w:t>
      </w:r>
      <w:r w:rsidRPr="00E01D78" w:rsidR="00540A9D">
        <w:rPr>
          <w:rFonts w:ascii="Arial" w:hAnsi="Arial" w:cs="Arial"/>
          <w:color w:val="000000"/>
          <w:sz w:val="20"/>
          <w:shd w:val="clear" w:color="auto" w:fill="FFFFFF"/>
        </w:rPr>
        <w:t xml:space="preserve"> soudu v</w:t>
      </w:r>
      <w:r>
        <w:rPr>
          <w:rFonts w:ascii="Arial" w:hAnsi="Arial" w:cs="Arial"/>
          <w:color w:val="000000"/>
          <w:sz w:val="20"/>
          <w:shd w:val="clear" w:color="auto" w:fill="FFFFFF"/>
        </w:rPr>
        <w:t> Praze, spisová značka</w:t>
      </w:r>
    </w:p>
    <w:p w:rsidRPr="00E01D78" w:rsidR="000B3F28" w:rsidP="00274B8D" w:rsidRDefault="00274B8D" w14:paraId="5B179DEC" w14:textId="6185654F">
      <w:pPr>
        <w:tabs>
          <w:tab w:val="num" w:pos="426"/>
        </w:tabs>
        <w:spacing w:line="288" w:lineRule="auto"/>
        <w:ind w:left="2835" w:hanging="283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 163</w:t>
      </w:r>
    </w:p>
    <w:p w:rsidRPr="00E01D78" w:rsidR="00C44B12" w:rsidP="00791CB7" w:rsidRDefault="000B3F28" w14:paraId="34125A20" w14:textId="6FAF0119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  <w:t xml:space="preserve">jednající: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316791" w:rsidR="00274B8D">
        <w:rPr>
          <w:rFonts w:ascii="Arial" w:hAnsi="Arial" w:cs="Arial"/>
          <w:sz w:val="20"/>
          <w:highlight w:val="yellow"/>
        </w:rPr>
        <w:t>…</w:t>
      </w:r>
    </w:p>
    <w:p w:rsidRPr="00E01D78" w:rsidR="00FB11AE" w:rsidP="00791CB7" w:rsidRDefault="00C44B12" w14:paraId="3F184CF9" w14:textId="77777777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 xml:space="preserve">           </w:t>
      </w:r>
      <w:r w:rsidRPr="00E01D78" w:rsidR="00FB11AE">
        <w:rPr>
          <w:rFonts w:ascii="Arial" w:hAnsi="Arial" w:cs="Arial"/>
          <w:sz w:val="20"/>
        </w:rPr>
        <w:t>(dále jen „objednatel“)</w:t>
      </w:r>
    </w:p>
    <w:p w:rsidRPr="00E01D78" w:rsidR="00FB11AE" w:rsidP="00791CB7" w:rsidRDefault="00FB11AE" w14:paraId="224DD403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FB11AE" w:rsidP="00791CB7" w:rsidRDefault="00FB11AE" w14:paraId="1ECB2B9E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  <w:t>Dodavatel</w:t>
      </w:r>
      <w:r w:rsidRPr="00E01D78" w:rsidR="00EA09E5">
        <w:rPr>
          <w:rFonts w:ascii="Arial" w:hAnsi="Arial" w:cs="Arial"/>
          <w:sz w:val="20"/>
        </w:rPr>
        <w:t>:</w:t>
      </w:r>
      <w:r w:rsidRPr="00E01D78" w:rsidR="00EA09E5">
        <w:rPr>
          <w:rFonts w:ascii="Arial" w:hAnsi="Arial" w:cs="Arial"/>
          <w:sz w:val="20"/>
        </w:rPr>
        <w:tab/>
      </w:r>
      <w:r w:rsidRPr="00E01D78" w:rsidR="00EA09E5">
        <w:rPr>
          <w:rFonts w:ascii="Arial" w:hAnsi="Arial" w:cs="Arial"/>
          <w:sz w:val="20"/>
        </w:rPr>
        <w:tab/>
      </w:r>
      <w:r w:rsidRPr="00E01D78" w:rsidR="00EA09E5">
        <w:rPr>
          <w:rFonts w:ascii="Arial" w:hAnsi="Arial" w:cs="Arial"/>
          <w:sz w:val="20"/>
          <w:highlight w:val="yellow"/>
        </w:rPr>
        <w:t>………………………………</w:t>
      </w:r>
    </w:p>
    <w:p w:rsidRPr="00E01D78" w:rsidR="00FB11AE" w:rsidP="00791CB7" w:rsidRDefault="00EA09E5" w14:paraId="73550C89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se sídlem: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……………………………….</w:t>
      </w:r>
    </w:p>
    <w:p w:rsidRPr="00E01D78" w:rsidR="00FB11AE" w:rsidP="00791CB7" w:rsidRDefault="00EA09E5" w14:paraId="20CED031" w14:textId="757BE7A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IČ / DIČ: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………………….. / …………………….</w:t>
      </w:r>
      <w:r w:rsidRPr="00E01D78" w:rsidR="000A343B">
        <w:rPr>
          <w:rFonts w:ascii="Arial" w:hAnsi="Arial" w:cs="Arial"/>
          <w:sz w:val="20"/>
          <w:highlight w:val="yellow"/>
        </w:rPr>
        <w:t xml:space="preserve"> (plátce/neplátce DPH)</w:t>
      </w:r>
    </w:p>
    <w:p w:rsidRPr="00E01D78" w:rsidR="000B3F28" w:rsidP="00791CB7" w:rsidRDefault="00FB11AE" w14:paraId="3915BB59" w14:textId="66C3F939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 xml:space="preserve">zapsán </w:t>
      </w:r>
      <w:r w:rsidRPr="00E01D78" w:rsidR="000B3F28">
        <w:rPr>
          <w:rFonts w:ascii="Arial" w:hAnsi="Arial" w:cs="Arial"/>
          <w:sz w:val="20"/>
        </w:rPr>
        <w:tab/>
      </w:r>
      <w:r w:rsidRPr="00E01D78" w:rsidR="000B3F28">
        <w:rPr>
          <w:rFonts w:ascii="Arial" w:hAnsi="Arial" w:cs="Arial"/>
          <w:sz w:val="20"/>
        </w:rPr>
        <w:tab/>
      </w:r>
      <w:r w:rsidR="00791CB7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v obchodím rejst</w:t>
      </w:r>
      <w:r w:rsidRPr="00E01D78" w:rsidR="00EA09E5">
        <w:rPr>
          <w:rFonts w:ascii="Arial" w:hAnsi="Arial" w:cs="Arial"/>
          <w:sz w:val="20"/>
          <w:highlight w:val="yellow"/>
        </w:rPr>
        <w:t>říku vedeném ………….</w:t>
      </w:r>
      <w:r w:rsidRPr="00E01D78" w:rsidR="00EA09E5">
        <w:rPr>
          <w:rFonts w:ascii="Arial" w:hAnsi="Arial" w:cs="Arial"/>
          <w:sz w:val="20"/>
        </w:rPr>
        <w:t xml:space="preserve"> </w:t>
      </w:r>
    </w:p>
    <w:p w:rsidRPr="00E01D78" w:rsidR="00FB11AE" w:rsidP="00791CB7" w:rsidRDefault="000B3F28" w14:paraId="11C10D1E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v oddíle .., vložce …..</w:t>
      </w:r>
    </w:p>
    <w:p w:rsidRPr="00E01D78" w:rsidR="00FB11AE" w:rsidP="00791CB7" w:rsidRDefault="00EA09E5" w14:paraId="3620EBD3" w14:textId="77777777">
      <w:pPr>
        <w:spacing w:line="288" w:lineRule="auto"/>
        <w:ind w:firstLine="708"/>
        <w:jc w:val="both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sz w:val="20"/>
        </w:rPr>
        <w:t>jednající</w:t>
      </w:r>
      <w:r w:rsidRPr="00E01D78" w:rsidR="00FB11AE">
        <w:rPr>
          <w:rFonts w:ascii="Arial" w:hAnsi="Arial" w:cs="Arial"/>
          <w:sz w:val="20"/>
        </w:rPr>
        <w:t>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b/>
          <w:sz w:val="20"/>
          <w:highlight w:val="yellow"/>
        </w:rPr>
        <w:t>…………………………….</w:t>
      </w:r>
    </w:p>
    <w:p w:rsidRPr="00E01D78" w:rsidR="00FB11AE" w:rsidP="00791CB7" w:rsidRDefault="00FB11AE" w14:paraId="2803D2C6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ba</w:t>
      </w:r>
      <w:r w:rsidRPr="00E01D78" w:rsidR="00EA09E5">
        <w:rPr>
          <w:rFonts w:ascii="Arial" w:hAnsi="Arial" w:cs="Arial"/>
          <w:sz w:val="20"/>
        </w:rPr>
        <w:t>nkovní spojení:</w:t>
      </w:r>
      <w:r w:rsidRPr="00E01D78" w:rsidR="00EA09E5">
        <w:rPr>
          <w:rFonts w:ascii="Arial" w:hAnsi="Arial" w:cs="Arial"/>
          <w:sz w:val="20"/>
        </w:rPr>
        <w:tab/>
      </w:r>
      <w:r w:rsidRPr="00E01D78" w:rsidR="00EA09E5">
        <w:rPr>
          <w:rFonts w:ascii="Arial" w:hAnsi="Arial" w:cs="Arial"/>
          <w:sz w:val="20"/>
          <w:highlight w:val="yellow"/>
        </w:rPr>
        <w:t>………………………………..</w:t>
      </w:r>
    </w:p>
    <w:p w:rsidRPr="00E01D78" w:rsidR="00EA09E5" w:rsidP="00791CB7" w:rsidRDefault="00EA09E5" w14:paraId="35B9B698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č.ú.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……………………………….</w:t>
      </w:r>
    </w:p>
    <w:p w:rsidRPr="00E01D78" w:rsidR="00FB11AE" w:rsidP="00791CB7" w:rsidRDefault="00FB11AE" w14:paraId="309EB5B1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(dále jen „dodavatel“)</w:t>
      </w:r>
    </w:p>
    <w:p w:rsidRPr="00E01D78" w:rsidR="00662120" w:rsidP="00791CB7" w:rsidRDefault="00584B0C" w14:paraId="3455EE52" w14:textId="6B367776">
      <w:pPr>
        <w:tabs>
          <w:tab w:val="left" w:pos="720"/>
        </w:tabs>
        <w:spacing w:line="288" w:lineRule="auto"/>
        <w:ind w:firstLine="426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ab/>
      </w:r>
    </w:p>
    <w:p w:rsidRPr="00E01D78" w:rsidR="004F34A0" w:rsidP="00791CB7" w:rsidRDefault="004F34A0" w14:paraId="45A429D2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4F34A0" w:rsidP="00791CB7" w:rsidRDefault="004F34A0" w14:paraId="45E52E96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04390D68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b/>
          <w:color w:val="000000"/>
          <w:sz w:val="20"/>
        </w:rPr>
        <w:t>II.</w:t>
      </w:r>
      <w:r w:rsidRPr="00E01D78" w:rsidR="00AB50D8">
        <w:rPr>
          <w:rFonts w:ascii="Arial" w:hAnsi="Arial" w:cs="Arial"/>
          <w:b/>
          <w:color w:val="000000"/>
          <w:sz w:val="20"/>
        </w:rPr>
        <w:t xml:space="preserve"> ÚVODNÍ UJEDNÁNÍ</w:t>
      </w:r>
    </w:p>
    <w:p w:rsidRPr="00E01D78" w:rsidR="00AB50D8" w:rsidP="00791CB7" w:rsidRDefault="00AB50D8" w14:paraId="1BC40B40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AB50D8" w:rsidP="00791CB7" w:rsidRDefault="00AB50D8" w14:paraId="4AF06021" w14:textId="38989CF2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 xml:space="preserve">Účelem této smlouvy je dosažení realizace a úspěšného provedení projektu zadavatele s názvem </w:t>
      </w:r>
      <w:r w:rsidRPr="00E01D78" w:rsidR="0038243D">
        <w:rPr>
          <w:rFonts w:ascii="Arial" w:hAnsi="Arial" w:cs="Arial"/>
          <w:sz w:val="20"/>
        </w:rPr>
        <w:t>„</w:t>
      </w:r>
      <w:r w:rsidR="00274B8D">
        <w:rPr>
          <w:rFonts w:ascii="Arial" w:hAnsi="Arial" w:cs="Arial"/>
          <w:b/>
          <w:sz w:val="20"/>
        </w:rPr>
        <w:t>KONTAKT LINET</w:t>
      </w:r>
      <w:r w:rsidRPr="00E01D78" w:rsidR="00941D1E">
        <w:rPr>
          <w:rFonts w:ascii="Arial" w:hAnsi="Arial" w:cs="Arial"/>
          <w:sz w:val="20"/>
        </w:rPr>
        <w:t>“, spolufinancovaného z finančních prostředků Evropské unie</w:t>
      </w:r>
      <w:r w:rsidRPr="00E01D78" w:rsidR="001143A6">
        <w:rPr>
          <w:rFonts w:ascii="Arial" w:hAnsi="Arial" w:cs="Arial"/>
          <w:sz w:val="20"/>
        </w:rPr>
        <w:t>,</w:t>
      </w:r>
      <w:r w:rsidRPr="00E01D78" w:rsidR="00941D1E">
        <w:rPr>
          <w:rFonts w:ascii="Arial" w:hAnsi="Arial" w:cs="Arial"/>
          <w:sz w:val="20"/>
        </w:rPr>
        <w:t xml:space="preserve"> a to z Operačního programu Zaměstnanost, registrační číslo projektu</w:t>
      </w:r>
      <w:r w:rsidRPr="00E01D78" w:rsidR="0038243D">
        <w:rPr>
          <w:rFonts w:ascii="Arial" w:hAnsi="Arial" w:cs="Arial"/>
          <w:sz w:val="20"/>
        </w:rPr>
        <w:t xml:space="preserve"> </w:t>
      </w:r>
      <w:r w:rsidRPr="00274B8D" w:rsidR="00274B8D">
        <w:rPr>
          <w:rFonts w:ascii="Arial" w:hAnsi="Arial" w:cs="Arial"/>
          <w:sz w:val="20"/>
        </w:rPr>
        <w:t>CZ.03.1.52/0.0/0.0/17_079/0009592</w:t>
      </w:r>
      <w:r w:rsidRPr="00E01D78" w:rsidR="00941D1E">
        <w:rPr>
          <w:rFonts w:ascii="Arial" w:hAnsi="Arial" w:cs="Arial"/>
          <w:sz w:val="20"/>
        </w:rPr>
        <w:t xml:space="preserve">, a to </w:t>
      </w:r>
      <w:r w:rsidRPr="00E01D78">
        <w:rPr>
          <w:rFonts w:ascii="Arial" w:hAnsi="Arial" w:cs="Arial"/>
          <w:sz w:val="20"/>
        </w:rPr>
        <w:t xml:space="preserve">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účelové dotace v rámci </w:t>
      </w:r>
      <w:r w:rsidRPr="00E01D78" w:rsidR="00941D1E">
        <w:rPr>
          <w:rFonts w:ascii="Arial" w:hAnsi="Arial" w:cs="Arial"/>
          <w:sz w:val="20"/>
        </w:rPr>
        <w:t>Operačního programu Zaměstnanost</w:t>
      </w:r>
      <w:r w:rsidRPr="00E01D78">
        <w:rPr>
          <w:rFonts w:ascii="Arial" w:hAnsi="Arial" w:cs="Arial"/>
          <w:sz w:val="20"/>
        </w:rPr>
        <w:t xml:space="preserve">. </w:t>
      </w:r>
      <w:r w:rsidRPr="00E01D78" w:rsidR="00941D1E">
        <w:rPr>
          <w:rFonts w:ascii="Arial" w:hAnsi="Arial" w:cs="Arial"/>
          <w:sz w:val="20"/>
        </w:rPr>
        <w:t>Dodavatel</w:t>
      </w:r>
      <w:r w:rsidRPr="00E01D78">
        <w:rPr>
          <w:rFonts w:ascii="Arial" w:hAnsi="Arial" w:cs="Arial"/>
          <w:sz w:val="20"/>
        </w:rPr>
        <w:t xml:space="preserve"> je povinen řídit se všemi předpisy, které stanoví podmínky pro poskytnutí a čerpání dotace.</w:t>
      </w:r>
    </w:p>
    <w:p w:rsidRPr="00E01D78" w:rsidR="00791CB7" w:rsidP="00791CB7" w:rsidRDefault="00791CB7" w14:paraId="073CE563" w14:textId="77777777">
      <w:pPr>
        <w:spacing w:line="288" w:lineRule="auto"/>
        <w:ind w:left="703" w:hanging="703"/>
        <w:jc w:val="both"/>
        <w:rPr>
          <w:rFonts w:ascii="Arial" w:hAnsi="Arial" w:cs="Arial"/>
          <w:b/>
          <w:sz w:val="20"/>
        </w:rPr>
      </w:pPr>
    </w:p>
    <w:p w:rsidRPr="00E01D78" w:rsidR="00AB50D8" w:rsidP="00791CB7" w:rsidRDefault="00AB50D8" w14:paraId="02A4AF94" w14:textId="096B258D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  <w:t xml:space="preserve">Objednatel a </w:t>
      </w:r>
      <w:r w:rsidRPr="00E01D78" w:rsidR="00941D1E">
        <w:rPr>
          <w:rFonts w:ascii="Arial" w:hAnsi="Arial" w:cs="Arial"/>
          <w:sz w:val="20"/>
        </w:rPr>
        <w:t xml:space="preserve">dodavatel </w:t>
      </w:r>
      <w:r w:rsidRPr="00E01D78">
        <w:rPr>
          <w:rFonts w:ascii="Arial" w:hAnsi="Arial" w:cs="Arial"/>
          <w:sz w:val="20"/>
        </w:rPr>
        <w:t xml:space="preserve">uzavřeli tuto smlouvu v důsledku skutečnosti, že nabídka </w:t>
      </w:r>
      <w:r w:rsidRPr="00E01D78" w:rsidR="00941D1E">
        <w:rPr>
          <w:rFonts w:ascii="Arial" w:hAnsi="Arial" w:cs="Arial"/>
          <w:sz w:val="20"/>
        </w:rPr>
        <w:t xml:space="preserve">dodavatele </w:t>
      </w:r>
      <w:r w:rsidRPr="00E01D78">
        <w:rPr>
          <w:rFonts w:ascii="Arial" w:hAnsi="Arial" w:cs="Arial"/>
          <w:sz w:val="20"/>
        </w:rPr>
        <w:t xml:space="preserve">byla objednatelem, jako </w:t>
      </w:r>
      <w:r w:rsidRPr="00E01D78" w:rsidR="001F338E">
        <w:rPr>
          <w:rFonts w:ascii="Arial" w:hAnsi="Arial" w:cs="Arial"/>
          <w:sz w:val="20"/>
        </w:rPr>
        <w:t>zadavatelem, vybrána v zadávacím</w:t>
      </w:r>
      <w:r w:rsidRPr="00E01D78">
        <w:rPr>
          <w:rFonts w:ascii="Arial" w:hAnsi="Arial" w:cs="Arial"/>
          <w:sz w:val="20"/>
        </w:rPr>
        <w:t xml:space="preserve"> řízení na veřejnou zakázku s názvem </w:t>
      </w:r>
      <w:r w:rsidRPr="00E01D78" w:rsidR="00775F7D">
        <w:rPr>
          <w:rFonts w:ascii="Arial" w:hAnsi="Arial" w:cs="Arial"/>
          <w:sz w:val="20"/>
        </w:rPr>
        <w:t>„</w:t>
      </w:r>
      <w:r w:rsidR="00274B8D">
        <w:rPr>
          <w:rFonts w:ascii="Arial" w:hAnsi="Arial" w:cs="Arial"/>
          <w:b/>
          <w:sz w:val="20"/>
        </w:rPr>
        <w:t>KONTAKT LINET</w:t>
      </w:r>
      <w:r w:rsidR="00EC266D">
        <w:rPr>
          <w:rFonts w:ascii="Arial" w:hAnsi="Arial" w:cs="Arial"/>
          <w:sz w:val="20"/>
        </w:rPr>
        <w:t xml:space="preserve"> </w:t>
      </w:r>
      <w:r w:rsidRPr="002B12D9" w:rsidR="00EC266D">
        <w:rPr>
          <w:rFonts w:ascii="Arial" w:hAnsi="Arial" w:cs="Arial"/>
          <w:b/>
          <w:sz w:val="20"/>
        </w:rPr>
        <w:t>– prezenční školení</w:t>
      </w:r>
      <w:r w:rsidR="002B12D9">
        <w:rPr>
          <w:rFonts w:ascii="Arial" w:hAnsi="Arial" w:cs="Arial"/>
          <w:b/>
          <w:sz w:val="20"/>
        </w:rPr>
        <w:t>“</w:t>
      </w:r>
      <w:r w:rsidRPr="00E01D78">
        <w:rPr>
          <w:rFonts w:ascii="Arial" w:hAnsi="Arial" w:cs="Arial"/>
          <w:sz w:val="20"/>
        </w:rPr>
        <w:t xml:space="preserve">, jako nabídka nejvhodnější. </w:t>
      </w:r>
    </w:p>
    <w:p w:rsidRPr="00E01D78" w:rsidR="00AB50D8" w:rsidP="00791CB7" w:rsidRDefault="00AB50D8" w14:paraId="02F06F3A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AB50D8" w:rsidP="00791CB7" w:rsidRDefault="00AB50D8" w14:paraId="5CE7A8DC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  <w:t>Pro účely této smlouvy:</w:t>
      </w:r>
    </w:p>
    <w:p w:rsidRPr="00E01D78" w:rsidR="00AB50D8" w:rsidP="00791CB7" w:rsidRDefault="00AB50D8" w14:paraId="3E45F7E1" w14:textId="77777777">
      <w:pPr>
        <w:pStyle w:val="Default"/>
        <w:spacing w:line="288" w:lineRule="auto"/>
        <w:ind w:left="1418" w:hanging="713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lastRenderedPageBreak/>
        <w:t>a/</w:t>
      </w:r>
      <w:r w:rsidRPr="00E01D78">
        <w:rPr>
          <w:rFonts w:ascii="Arial" w:hAnsi="Arial" w:cs="Arial"/>
          <w:sz w:val="20"/>
          <w:szCs w:val="20"/>
        </w:rPr>
        <w:tab/>
        <w:t>objednatelem je zadavatel po uzavření smlouvy na plnění veřejné zakázky nebo zakázky;</w:t>
      </w:r>
    </w:p>
    <w:p w:rsidRPr="00E01D78" w:rsidR="00356815" w:rsidP="00791CB7" w:rsidRDefault="00AB50D8" w14:paraId="3381458E" w14:textId="40F919C6">
      <w:pPr>
        <w:pStyle w:val="Default"/>
        <w:spacing w:line="288" w:lineRule="auto"/>
        <w:ind w:left="1418" w:hanging="713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b/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E44441">
        <w:rPr>
          <w:rFonts w:ascii="Arial" w:hAnsi="Arial" w:cs="Arial"/>
          <w:sz w:val="20"/>
          <w:szCs w:val="20"/>
        </w:rPr>
        <w:t>dodavatelem</w:t>
      </w:r>
      <w:r w:rsidRPr="00E01D78">
        <w:rPr>
          <w:rFonts w:ascii="Arial" w:hAnsi="Arial" w:cs="Arial"/>
          <w:sz w:val="20"/>
          <w:szCs w:val="20"/>
        </w:rPr>
        <w:t xml:space="preserve"> je </w:t>
      </w:r>
      <w:r w:rsidRPr="00E01D78" w:rsidR="00E44441">
        <w:rPr>
          <w:rFonts w:ascii="Arial" w:hAnsi="Arial" w:cs="Arial"/>
          <w:sz w:val="20"/>
          <w:szCs w:val="20"/>
        </w:rPr>
        <w:t xml:space="preserve">účastník </w:t>
      </w:r>
      <w:r w:rsidR="00D27F49">
        <w:rPr>
          <w:rFonts w:ascii="Arial" w:hAnsi="Arial" w:cs="Arial"/>
          <w:sz w:val="20"/>
          <w:szCs w:val="20"/>
        </w:rPr>
        <w:t>zadávacího</w:t>
      </w:r>
      <w:r w:rsidRPr="00E01D78" w:rsidR="00E44441">
        <w:rPr>
          <w:rFonts w:ascii="Arial" w:hAnsi="Arial" w:cs="Arial"/>
          <w:sz w:val="20"/>
          <w:szCs w:val="20"/>
        </w:rPr>
        <w:t xml:space="preserve"> řízení</w:t>
      </w:r>
      <w:r w:rsidRPr="00E01D78">
        <w:rPr>
          <w:rFonts w:ascii="Arial" w:hAnsi="Arial" w:cs="Arial"/>
          <w:sz w:val="20"/>
          <w:szCs w:val="20"/>
        </w:rPr>
        <w:t xml:space="preserve"> po uzavření smlouvy na plnění veřejné zakázky nebo zakázky; </w:t>
      </w:r>
    </w:p>
    <w:p w:rsidRPr="00E01D78" w:rsidR="00941D1E" w:rsidP="00791CB7" w:rsidRDefault="00941D1E" w14:paraId="7057CD0D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662120" w:rsidP="00791CB7" w:rsidRDefault="00662120" w14:paraId="736261B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204C466F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III.</w:t>
      </w:r>
      <w:r w:rsidRPr="00E01D78" w:rsidR="00941D1E">
        <w:rPr>
          <w:rFonts w:ascii="Arial" w:hAnsi="Arial" w:cs="Arial"/>
          <w:color w:val="000000"/>
          <w:sz w:val="20"/>
        </w:rPr>
        <w:t xml:space="preserve"> PŘEDMĚT SMLOUVY</w:t>
      </w:r>
    </w:p>
    <w:p w:rsidRPr="00E01D78" w:rsidR="00941D1E" w:rsidP="00791CB7" w:rsidRDefault="00941D1E" w14:paraId="2936E1C6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41D1E" w:rsidP="00791CB7" w:rsidRDefault="00941D1E" w14:paraId="39802D6A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Touto smlouvou se dodavatel zavazuje provést na svůj náklad a nebezpečí pro objednatele služby, je</w:t>
      </w:r>
      <w:r w:rsidRPr="00E01D78" w:rsidR="001143A6">
        <w:rPr>
          <w:rFonts w:ascii="Arial" w:hAnsi="Arial" w:cs="Arial"/>
          <w:sz w:val="20"/>
        </w:rPr>
        <w:t>jichž</w:t>
      </w:r>
      <w:r w:rsidRPr="00E01D78">
        <w:rPr>
          <w:rFonts w:ascii="Arial" w:hAnsi="Arial" w:cs="Arial"/>
          <w:sz w:val="20"/>
        </w:rPr>
        <w:t xml:space="preserve"> rozsah je stanoven dále v této smlouvě, a objednatel se zavazuje provedené </w:t>
      </w:r>
      <w:r w:rsidRPr="00E01D78" w:rsidR="001143A6">
        <w:rPr>
          <w:rFonts w:ascii="Arial" w:hAnsi="Arial" w:cs="Arial"/>
          <w:sz w:val="20"/>
        </w:rPr>
        <w:t xml:space="preserve">služby </w:t>
      </w:r>
      <w:r w:rsidRPr="00E01D78">
        <w:rPr>
          <w:rFonts w:ascii="Arial" w:hAnsi="Arial" w:cs="Arial"/>
          <w:sz w:val="20"/>
        </w:rPr>
        <w:t>převzít a zaplatit za ně cenu ve výši a způsobem uvedeným dále v této smlouvě.</w:t>
      </w:r>
    </w:p>
    <w:p w:rsidRPr="00E01D78" w:rsidR="00941D1E" w:rsidP="00791CB7" w:rsidRDefault="00941D1E" w14:paraId="055B161A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775F7D" w:rsidP="00791CB7" w:rsidRDefault="00941D1E" w14:paraId="126B87B7" w14:textId="4837EFB5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Předmětem smlouvy je komplexní zajištění </w:t>
      </w:r>
      <w:r w:rsidRPr="00E01D78" w:rsidR="00836F3B">
        <w:rPr>
          <w:rFonts w:ascii="Arial" w:hAnsi="Arial" w:cs="Arial"/>
          <w:color w:val="000000"/>
          <w:sz w:val="20"/>
        </w:rPr>
        <w:t>odborn</w:t>
      </w:r>
      <w:r w:rsidRPr="00E01D78" w:rsidR="00D878C6">
        <w:rPr>
          <w:rFonts w:ascii="Arial" w:hAnsi="Arial" w:cs="Arial"/>
          <w:color w:val="000000"/>
          <w:sz w:val="20"/>
        </w:rPr>
        <w:t xml:space="preserve">ých </w:t>
      </w:r>
      <w:r w:rsidRPr="00E01D78" w:rsidR="00836F3B">
        <w:rPr>
          <w:rFonts w:ascii="Arial" w:hAnsi="Arial" w:cs="Arial"/>
          <w:color w:val="000000"/>
          <w:sz w:val="20"/>
        </w:rPr>
        <w:t>vzdělávací</w:t>
      </w:r>
      <w:r w:rsidRPr="00E01D78" w:rsidR="00D878C6">
        <w:rPr>
          <w:rFonts w:ascii="Arial" w:hAnsi="Arial" w:cs="Arial"/>
          <w:color w:val="000000"/>
          <w:sz w:val="20"/>
        </w:rPr>
        <w:t>ch</w:t>
      </w:r>
      <w:r w:rsidRPr="00E01D78" w:rsidR="00836F3B">
        <w:rPr>
          <w:rFonts w:ascii="Arial" w:hAnsi="Arial" w:cs="Arial"/>
          <w:color w:val="000000"/>
          <w:sz w:val="20"/>
        </w:rPr>
        <w:t xml:space="preserve"> program</w:t>
      </w:r>
      <w:r w:rsidRPr="00E01D78" w:rsidR="00D878C6">
        <w:rPr>
          <w:rFonts w:ascii="Arial" w:hAnsi="Arial" w:cs="Arial"/>
          <w:color w:val="000000"/>
          <w:sz w:val="20"/>
        </w:rPr>
        <w:t>ů</w:t>
      </w:r>
      <w:r w:rsidRPr="00E01D78" w:rsidR="0056170B">
        <w:rPr>
          <w:rFonts w:ascii="Arial" w:hAnsi="Arial" w:cs="Arial"/>
          <w:color w:val="000000"/>
          <w:sz w:val="20"/>
        </w:rPr>
        <w:t xml:space="preserve"> </w:t>
      </w:r>
      <w:r w:rsidRPr="00E01D78" w:rsidR="00F57EAB">
        <w:rPr>
          <w:rFonts w:ascii="Arial" w:hAnsi="Arial" w:cs="Arial"/>
          <w:color w:val="000000"/>
          <w:sz w:val="20"/>
        </w:rPr>
        <w:t>dle</w:t>
      </w:r>
      <w:r w:rsidRPr="00E01D78" w:rsidR="00DB0BF6">
        <w:rPr>
          <w:rFonts w:ascii="Arial" w:hAnsi="Arial" w:cs="Arial"/>
          <w:color w:val="000000"/>
          <w:sz w:val="20"/>
        </w:rPr>
        <w:t xml:space="preserve"> </w:t>
      </w:r>
      <w:r w:rsidRPr="00E01D78" w:rsidR="00240202">
        <w:rPr>
          <w:rFonts w:ascii="Arial" w:hAnsi="Arial" w:cs="Arial"/>
          <w:color w:val="000000"/>
          <w:sz w:val="20"/>
        </w:rPr>
        <w:t>zakázky</w:t>
      </w:r>
      <w:r w:rsidRPr="00E01D78" w:rsidR="0009093E">
        <w:rPr>
          <w:rFonts w:ascii="Arial" w:hAnsi="Arial" w:cs="Arial"/>
          <w:color w:val="000000"/>
          <w:sz w:val="20"/>
        </w:rPr>
        <w:t xml:space="preserve"> </w:t>
      </w:r>
      <w:r w:rsidRPr="00E01D78" w:rsidR="00EA09E5">
        <w:rPr>
          <w:rFonts w:ascii="Arial" w:hAnsi="Arial" w:cs="Arial"/>
          <w:color w:val="000000"/>
          <w:sz w:val="20"/>
        </w:rPr>
        <w:t>s </w:t>
      </w:r>
      <w:r w:rsidRPr="00E01D78" w:rsidR="0009093E">
        <w:rPr>
          <w:rFonts w:ascii="Arial" w:hAnsi="Arial" w:cs="Arial"/>
          <w:color w:val="000000"/>
          <w:sz w:val="20"/>
        </w:rPr>
        <w:t>označením</w:t>
      </w:r>
      <w:r w:rsidRPr="00E01D78" w:rsidR="002F70BA">
        <w:rPr>
          <w:rFonts w:ascii="Arial" w:hAnsi="Arial" w:cs="Arial"/>
          <w:color w:val="000000"/>
          <w:sz w:val="20"/>
        </w:rPr>
        <w:t xml:space="preserve"> </w:t>
      </w:r>
      <w:r w:rsidRPr="00E01D78" w:rsidR="00DF17F7">
        <w:rPr>
          <w:rFonts w:ascii="Arial" w:hAnsi="Arial" w:cs="Arial"/>
          <w:color w:val="000000"/>
          <w:sz w:val="20"/>
        </w:rPr>
        <w:t>„</w:t>
      </w:r>
      <w:r w:rsidR="00316791">
        <w:rPr>
          <w:rFonts w:ascii="Arial" w:hAnsi="Arial" w:cs="Arial"/>
          <w:b/>
          <w:sz w:val="20"/>
        </w:rPr>
        <w:t xml:space="preserve">KONTAKT </w:t>
      </w:r>
      <w:r w:rsidRPr="00C43C9D" w:rsidR="00316791">
        <w:rPr>
          <w:rFonts w:ascii="Arial" w:hAnsi="Arial" w:cs="Arial"/>
          <w:b/>
          <w:sz w:val="20"/>
        </w:rPr>
        <w:t>LINET</w:t>
      </w:r>
      <w:r w:rsidRPr="00C43C9D" w:rsidR="00EC266D">
        <w:rPr>
          <w:rFonts w:ascii="Arial" w:hAnsi="Arial" w:cs="Arial"/>
          <w:b/>
          <w:color w:val="000000"/>
          <w:sz w:val="20"/>
        </w:rPr>
        <w:t xml:space="preserve"> – prezenční školení“</w:t>
      </w:r>
      <w:r w:rsidRPr="00E01D78" w:rsidR="008B3826">
        <w:rPr>
          <w:rFonts w:ascii="Arial" w:hAnsi="Arial" w:cs="Arial"/>
          <w:color w:val="000000"/>
          <w:sz w:val="20"/>
        </w:rPr>
        <w:t xml:space="preserve"> (dále jen „</w:t>
      </w:r>
      <w:r w:rsidRPr="00E01D78" w:rsidR="002F70BA">
        <w:rPr>
          <w:rFonts w:ascii="Arial" w:hAnsi="Arial" w:cs="Arial"/>
          <w:color w:val="000000"/>
          <w:sz w:val="20"/>
        </w:rPr>
        <w:t>Výzva</w:t>
      </w:r>
      <w:r w:rsidRPr="00E01D78" w:rsidR="008B3826">
        <w:rPr>
          <w:rFonts w:ascii="Arial" w:hAnsi="Arial" w:cs="Arial"/>
          <w:color w:val="000000"/>
          <w:sz w:val="20"/>
        </w:rPr>
        <w:t>“)</w:t>
      </w:r>
      <w:r w:rsidRPr="00E01D78" w:rsidR="000B6E80">
        <w:rPr>
          <w:rFonts w:ascii="Arial" w:hAnsi="Arial" w:cs="Arial"/>
          <w:color w:val="000000"/>
          <w:sz w:val="20"/>
        </w:rPr>
        <w:t>, která je přílohou č. 1 této smlouvy</w:t>
      </w:r>
      <w:r w:rsidRPr="00E01D78" w:rsidR="00F7172A">
        <w:rPr>
          <w:rFonts w:ascii="Arial" w:hAnsi="Arial" w:cs="Arial"/>
          <w:color w:val="000000"/>
          <w:sz w:val="20"/>
        </w:rPr>
        <w:t xml:space="preserve"> </w:t>
      </w:r>
      <w:r w:rsidRPr="00E01D78" w:rsidR="001F338E">
        <w:rPr>
          <w:rFonts w:ascii="Arial" w:hAnsi="Arial" w:cs="Arial"/>
          <w:color w:val="000000"/>
          <w:sz w:val="20"/>
        </w:rPr>
        <w:t>a dle Rozsahu</w:t>
      </w:r>
      <w:r w:rsidRPr="00E01D78" w:rsidR="007D1274">
        <w:rPr>
          <w:rFonts w:ascii="Arial" w:hAnsi="Arial" w:cs="Arial"/>
          <w:color w:val="000000"/>
          <w:sz w:val="20"/>
        </w:rPr>
        <w:t xml:space="preserve"> a specifikace školení a C</w:t>
      </w:r>
      <w:r w:rsidRPr="00E01D78" w:rsidR="001F338E">
        <w:rPr>
          <w:rFonts w:ascii="Arial" w:hAnsi="Arial" w:cs="Arial"/>
          <w:color w:val="000000"/>
          <w:sz w:val="20"/>
        </w:rPr>
        <w:t>enové tabulky</w:t>
      </w:r>
      <w:r w:rsidRPr="00E01D78" w:rsidR="00805079">
        <w:rPr>
          <w:rFonts w:ascii="Arial" w:hAnsi="Arial" w:cs="Arial"/>
          <w:color w:val="000000"/>
          <w:sz w:val="20"/>
        </w:rPr>
        <w:t>, které tvoří</w:t>
      </w:r>
      <w:r w:rsidRPr="00E01D78" w:rsidR="00925F70">
        <w:rPr>
          <w:rFonts w:ascii="Arial" w:hAnsi="Arial" w:cs="Arial"/>
          <w:color w:val="000000"/>
          <w:sz w:val="20"/>
        </w:rPr>
        <w:t xml:space="preserve"> přílohou č. 2 a 3</w:t>
      </w:r>
      <w:r w:rsidRPr="00E01D78" w:rsidR="001F338E">
        <w:rPr>
          <w:rFonts w:ascii="Arial" w:hAnsi="Arial" w:cs="Arial"/>
          <w:color w:val="000000"/>
          <w:sz w:val="20"/>
        </w:rPr>
        <w:t xml:space="preserve"> této smlouvy (dále jen „předmět smlouvy“). Předmět smlouvy bude proveden v souladu s platnými právními předpisy, dle požadavků objednatele uvedených ve Výzvě, v souladu </w:t>
      </w:r>
      <w:r w:rsidRPr="00E01D78" w:rsidR="001F338E">
        <w:rPr>
          <w:rFonts w:ascii="Arial" w:hAnsi="Arial" w:cs="Arial"/>
          <w:sz w:val="20"/>
        </w:rPr>
        <w:t>s</w:t>
      </w:r>
      <w:r w:rsidRPr="00E01D78" w:rsidR="00925F70">
        <w:rPr>
          <w:rFonts w:ascii="Arial" w:hAnsi="Arial" w:cs="Arial"/>
          <w:sz w:val="20"/>
        </w:rPr>
        <w:t> přílohou č. 3</w:t>
      </w:r>
      <w:r w:rsidRPr="00E01D78" w:rsidR="001F338E">
        <w:rPr>
          <w:rFonts w:ascii="Arial" w:hAnsi="Arial" w:cs="Arial"/>
          <w:sz w:val="20"/>
        </w:rPr>
        <w:t xml:space="preserve"> této smlouvy</w:t>
      </w:r>
      <w:r w:rsidRPr="00E01D78" w:rsidR="001F338E">
        <w:rPr>
          <w:rFonts w:ascii="Arial" w:hAnsi="Arial" w:cs="Arial"/>
          <w:color w:val="000000"/>
          <w:sz w:val="20"/>
        </w:rPr>
        <w:t>.</w:t>
      </w:r>
    </w:p>
    <w:p w:rsidRPr="00E01D78" w:rsidR="00941D1E" w:rsidP="00791CB7" w:rsidRDefault="00941D1E" w14:paraId="424227A9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</w:p>
    <w:p w:rsidRPr="00E01D78" w:rsidR="00E44441" w:rsidP="00791CB7" w:rsidRDefault="00941D1E" w14:paraId="172FF50D" w14:textId="5D34FEE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Smluvní strany prohlašují, že předmět smlouvy není plněním nemožným a že dohodu uzavřely po pečlivém zvážení všech možných důsledků.</w:t>
      </w:r>
    </w:p>
    <w:p w:rsidRPr="00E01D78" w:rsidR="002F70BA" w:rsidP="00791CB7" w:rsidRDefault="002F70BA" w14:paraId="051FCF5B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2F70BA" w:rsidP="00791CB7" w:rsidRDefault="002F70BA" w14:paraId="30628FD4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50349394" w14:textId="77777777">
      <w:pPr>
        <w:pStyle w:val="Smlouva2"/>
        <w:spacing w:line="288" w:lineRule="auto"/>
        <w:ind w:left="426" w:hanging="426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IV.</w:t>
      </w:r>
      <w:r w:rsidRPr="00E01D78" w:rsidR="00941D1E">
        <w:rPr>
          <w:rFonts w:ascii="Arial" w:hAnsi="Arial" w:cs="Arial"/>
          <w:color w:val="000000"/>
          <w:sz w:val="20"/>
        </w:rPr>
        <w:t xml:space="preserve"> TERMÍNY A LHŮTY PLNĚNÍ</w:t>
      </w:r>
    </w:p>
    <w:p w:rsidRPr="00E01D78" w:rsidR="00941D1E" w:rsidP="00791CB7" w:rsidRDefault="00941D1E" w14:paraId="0C0E6D42" w14:textId="77777777">
      <w:pPr>
        <w:pStyle w:val="Smlouva2"/>
        <w:spacing w:line="288" w:lineRule="auto"/>
        <w:ind w:left="426" w:hanging="426"/>
        <w:rPr>
          <w:rFonts w:ascii="Arial" w:hAnsi="Arial" w:cs="Arial"/>
          <w:color w:val="000000"/>
          <w:sz w:val="20"/>
        </w:rPr>
      </w:pPr>
    </w:p>
    <w:p w:rsidRPr="00E01D78" w:rsidR="00941D1E" w:rsidP="00791CB7" w:rsidRDefault="00941D1E" w14:paraId="2082444F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Poskytování služeb dle předmětu této smlouvy bude zahájeno od okamžiku účinnosti této smlouvy.</w:t>
      </w:r>
    </w:p>
    <w:p w:rsidRPr="00E01D78" w:rsidR="00941D1E" w:rsidP="00791CB7" w:rsidRDefault="00941D1E" w14:paraId="4083618B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941D1E" w:rsidP="00791CB7" w:rsidRDefault="00941D1E" w14:paraId="0B41D8FB" w14:textId="62B3C94E">
      <w:pPr>
        <w:tabs>
          <w:tab w:val="left" w:pos="900"/>
        </w:tabs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napToGrid w:val="false"/>
          <w:sz w:val="20"/>
        </w:rPr>
        <w:t>Vzdě</w:t>
      </w:r>
      <w:r w:rsidRPr="00E01D78" w:rsidR="00EF718F">
        <w:rPr>
          <w:rFonts w:ascii="Arial" w:hAnsi="Arial" w:cs="Arial"/>
          <w:snapToGrid w:val="false"/>
          <w:sz w:val="20"/>
        </w:rPr>
        <w:t xml:space="preserve">lávací aktivity budou </w:t>
      </w:r>
      <w:r w:rsidRPr="00D27F49" w:rsidR="00EF718F">
        <w:rPr>
          <w:rFonts w:ascii="Arial" w:hAnsi="Arial" w:cs="Arial"/>
          <w:snapToGrid w:val="false"/>
          <w:sz w:val="20"/>
        </w:rPr>
        <w:t xml:space="preserve">probíhat </w:t>
      </w:r>
      <w:r w:rsidRPr="00D27F49" w:rsidR="00EF718F">
        <w:rPr>
          <w:rFonts w:ascii="Arial" w:hAnsi="Arial" w:cs="Arial"/>
          <w:b/>
          <w:snapToGrid w:val="false"/>
          <w:sz w:val="20"/>
        </w:rPr>
        <w:t>od</w:t>
      </w:r>
      <w:r w:rsidRPr="00D27F49" w:rsidR="00EF718F">
        <w:rPr>
          <w:rFonts w:ascii="Arial" w:hAnsi="Arial" w:cs="Arial"/>
          <w:snapToGrid w:val="false"/>
          <w:sz w:val="20"/>
        </w:rPr>
        <w:t xml:space="preserve"> </w:t>
      </w:r>
      <w:r w:rsidRPr="00D27F49" w:rsidR="00D27F49">
        <w:rPr>
          <w:rFonts w:ascii="Arial" w:hAnsi="Arial" w:cs="Arial"/>
          <w:b/>
          <w:snapToGrid w:val="false"/>
          <w:sz w:val="20"/>
        </w:rPr>
        <w:t>září</w:t>
      </w:r>
      <w:r w:rsidR="00D27F49">
        <w:rPr>
          <w:rFonts w:ascii="Arial" w:hAnsi="Arial" w:cs="Arial"/>
          <w:b/>
          <w:snapToGrid w:val="false"/>
          <w:sz w:val="20"/>
        </w:rPr>
        <w:t xml:space="preserve"> 2019 do října</w:t>
      </w:r>
      <w:r w:rsidRPr="00D27F49" w:rsidR="00D27F49">
        <w:rPr>
          <w:rFonts w:ascii="Arial" w:hAnsi="Arial" w:cs="Arial"/>
          <w:b/>
          <w:snapToGrid w:val="false"/>
          <w:sz w:val="20"/>
        </w:rPr>
        <w:t xml:space="preserve"> 2020</w:t>
      </w:r>
      <w:r w:rsidR="00380A0F">
        <w:rPr>
          <w:rFonts w:ascii="Arial" w:hAnsi="Arial" w:cs="Arial"/>
          <w:b/>
          <w:snapToGrid w:val="false"/>
          <w:sz w:val="20"/>
        </w:rPr>
        <w:t>.</w:t>
      </w:r>
    </w:p>
    <w:p w:rsidRPr="00E01D78" w:rsidR="00941D1E" w:rsidP="00791CB7" w:rsidRDefault="00EF718F" w14:paraId="782DD399" w14:textId="6EFCEABC">
      <w:pPr>
        <w:tabs>
          <w:tab w:val="left" w:pos="5490"/>
        </w:tabs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</w:p>
    <w:p w:rsidRPr="00E01D78" w:rsidR="00356815" w:rsidP="00791CB7" w:rsidRDefault="00941D1E" w14:paraId="0156264A" w14:textId="552490D4">
      <w:pPr>
        <w:tabs>
          <w:tab w:val="left" w:pos="900"/>
        </w:tabs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</w:r>
      <w:r w:rsidRPr="00E01D78" w:rsidR="00611487">
        <w:rPr>
          <w:rFonts w:ascii="Arial" w:hAnsi="Arial" w:cs="Arial"/>
          <w:sz w:val="20"/>
        </w:rPr>
        <w:t xml:space="preserve">Termíny jednotlivých školení budou smluvními stranami sjednávány průběžně </w:t>
      </w:r>
      <w:r w:rsidRPr="00E01D78" w:rsidR="003E3A37">
        <w:rPr>
          <w:rFonts w:ascii="Arial" w:hAnsi="Arial" w:cs="Arial"/>
          <w:sz w:val="20"/>
        </w:rPr>
        <w:t xml:space="preserve">na základě předběžného harmonogramu, </w:t>
      </w:r>
      <w:r w:rsidRPr="00E01D78" w:rsidR="00611487">
        <w:rPr>
          <w:rFonts w:ascii="Arial" w:hAnsi="Arial" w:cs="Arial"/>
          <w:sz w:val="20"/>
        </w:rPr>
        <w:t>vždy v dostatečném předstihu</w:t>
      </w:r>
      <w:r w:rsidRPr="00E01D78" w:rsidR="003E3A37">
        <w:rPr>
          <w:rFonts w:ascii="Arial" w:hAnsi="Arial" w:cs="Arial"/>
          <w:sz w:val="20"/>
        </w:rPr>
        <w:t xml:space="preserve">, </w:t>
      </w:r>
      <w:r w:rsidRPr="00E01D78" w:rsidR="00677862">
        <w:rPr>
          <w:rFonts w:ascii="Arial" w:hAnsi="Arial" w:cs="Arial"/>
          <w:sz w:val="20"/>
        </w:rPr>
        <w:t>přičemž po odsouhlasení oběma smluvními stranami jsou závazné. Odsouhlasení bude probíhat písemnou formou nebo e-mailem, ve výjimečných případech ústně s následným písemným potvrzením.</w:t>
      </w:r>
    </w:p>
    <w:p w:rsidRPr="00E01D78" w:rsidR="00356815" w:rsidP="00791CB7" w:rsidRDefault="00356815" w14:paraId="6107A638" w14:textId="77777777">
      <w:pPr>
        <w:tabs>
          <w:tab w:val="left" w:pos="900"/>
        </w:tabs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356815" w:rsidP="00791CB7" w:rsidRDefault="00356815" w14:paraId="7D809B2B" w14:textId="77777777">
      <w:pPr>
        <w:tabs>
          <w:tab w:val="left" w:pos="900"/>
        </w:tabs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11487" w:rsidP="00791CB7" w:rsidRDefault="00611487" w14:paraId="38F7874D" w14:textId="77777777">
      <w:pPr>
        <w:pStyle w:val="Smlouva2"/>
        <w:tabs>
          <w:tab w:val="left" w:pos="360"/>
        </w:tabs>
        <w:spacing w:line="288" w:lineRule="auto"/>
        <w:ind w:left="357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V.</w:t>
      </w:r>
      <w:r w:rsidRPr="00E01D78">
        <w:rPr>
          <w:rFonts w:ascii="Arial" w:hAnsi="Arial" w:cs="Arial"/>
          <w:color w:val="000000"/>
          <w:sz w:val="20"/>
        </w:rPr>
        <w:tab/>
        <w:t>MÍSTO PLNĚNÍ</w:t>
      </w:r>
    </w:p>
    <w:p w:rsidRPr="00E01D78" w:rsidR="00611487" w:rsidP="00791CB7" w:rsidRDefault="00611487" w14:paraId="0B0E690C" w14:textId="77777777">
      <w:pPr>
        <w:pStyle w:val="Smlouva2"/>
        <w:tabs>
          <w:tab w:val="left" w:pos="360"/>
        </w:tabs>
        <w:spacing w:line="288" w:lineRule="auto"/>
        <w:ind w:left="357"/>
        <w:jc w:val="both"/>
        <w:rPr>
          <w:rFonts w:ascii="Arial" w:hAnsi="Arial" w:cs="Arial"/>
          <w:color w:val="000000"/>
          <w:sz w:val="20"/>
        </w:rPr>
      </w:pPr>
    </w:p>
    <w:p w:rsidRPr="00E01D78" w:rsidR="00611487" w:rsidP="00791CB7" w:rsidRDefault="00611487" w14:paraId="42E09D31" w14:textId="2C40D078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1/</w:t>
      </w:r>
      <w:r w:rsidRPr="00E01D78">
        <w:rPr>
          <w:rFonts w:ascii="Arial" w:hAnsi="Arial" w:cs="Arial"/>
          <w:sz w:val="20"/>
          <w:szCs w:val="20"/>
        </w:rPr>
        <w:tab/>
      </w:r>
      <w:r w:rsidRPr="00D27F49" w:rsidR="00D27F49">
        <w:rPr>
          <w:rFonts w:ascii="Arial" w:hAnsi="Arial" w:cs="Arial"/>
          <w:sz w:val="20"/>
          <w:szCs w:val="20"/>
        </w:rPr>
        <w:t>P</w:t>
      </w:r>
      <w:r w:rsidR="00D27F49">
        <w:rPr>
          <w:rFonts w:ascii="Arial" w:hAnsi="Arial" w:cs="Arial"/>
          <w:sz w:val="20"/>
          <w:szCs w:val="20"/>
        </w:rPr>
        <w:t>rostory pro školení</w:t>
      </w:r>
      <w:r w:rsidRPr="00D27F49" w:rsidR="00D27F49">
        <w:rPr>
          <w:rFonts w:ascii="Arial" w:hAnsi="Arial" w:cs="Arial"/>
          <w:sz w:val="20"/>
          <w:szCs w:val="20"/>
        </w:rPr>
        <w:t xml:space="preserve"> zajišťuje na své náklady zadavatel. Kurzy budou probíhat ve firemním školicím středisku společnosti LINET s.r.o. Želevčice, nebo v</w:t>
      </w:r>
      <w:r w:rsidR="00200ACA">
        <w:rPr>
          <w:rFonts w:ascii="Arial" w:hAnsi="Arial" w:cs="Arial"/>
          <w:sz w:val="20"/>
          <w:szCs w:val="20"/>
        </w:rPr>
        <w:t> jiných vhodných prostorách</w:t>
      </w:r>
      <w:r w:rsidRPr="00D27F49" w:rsidR="00D27F49">
        <w:rPr>
          <w:rFonts w:ascii="Arial" w:hAnsi="Arial" w:cs="Arial"/>
          <w:sz w:val="20"/>
          <w:szCs w:val="20"/>
        </w:rPr>
        <w:t xml:space="preserve"> </w:t>
      </w:r>
      <w:r w:rsidR="00E42905">
        <w:rPr>
          <w:rFonts w:ascii="Arial" w:hAnsi="Arial" w:cs="Arial"/>
          <w:sz w:val="20"/>
          <w:szCs w:val="20"/>
        </w:rPr>
        <w:t>v blízkém okolí.</w:t>
      </w:r>
    </w:p>
    <w:p w:rsidRPr="00E01D78" w:rsidR="00500DEC" w:rsidP="00791CB7" w:rsidRDefault="00500DEC" w14:paraId="3DFB449B" w14:textId="77777777">
      <w:pPr>
        <w:pStyle w:val="Smlouva2"/>
        <w:tabs>
          <w:tab w:val="left" w:pos="426"/>
        </w:tabs>
        <w:spacing w:before="120" w:line="288" w:lineRule="auto"/>
        <w:jc w:val="left"/>
        <w:rPr>
          <w:rFonts w:ascii="Arial" w:hAnsi="Arial" w:cs="Arial"/>
          <w:color w:val="000000"/>
          <w:sz w:val="20"/>
        </w:rPr>
      </w:pPr>
    </w:p>
    <w:p w:rsidRPr="00E01D78" w:rsidR="00323E5D" w:rsidP="00791CB7" w:rsidRDefault="00323E5D" w14:paraId="6B83C60C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3951AF19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</w:t>
      </w:r>
      <w:r w:rsidRPr="00E01D78" w:rsidR="00611487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611487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C</w:t>
      </w:r>
      <w:r w:rsidRPr="00E01D78" w:rsidR="00611487">
        <w:rPr>
          <w:rFonts w:ascii="Arial" w:hAnsi="Arial" w:cs="Arial"/>
          <w:color w:val="000000"/>
          <w:sz w:val="20"/>
        </w:rPr>
        <w:t>ENA</w:t>
      </w:r>
    </w:p>
    <w:p w:rsidRPr="00E01D78" w:rsidR="00E44441" w:rsidP="00791CB7" w:rsidRDefault="00E44441" w14:paraId="0DB72BED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955F5" w:rsidP="00791CB7" w:rsidRDefault="000955F5" w14:paraId="471CCE68" w14:textId="4A52C38D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 xml:space="preserve">Cena za </w:t>
      </w:r>
      <w:r w:rsidRPr="00E01D78" w:rsidR="00D5005A">
        <w:rPr>
          <w:rFonts w:ascii="Arial" w:hAnsi="Arial" w:cs="Arial"/>
          <w:color w:val="000000"/>
          <w:sz w:val="20"/>
        </w:rPr>
        <w:t xml:space="preserve">řádné splnění předmětu této smlouvy dle čl. III. této smlouvy </w:t>
      </w:r>
      <w:r w:rsidRPr="00E01D78">
        <w:rPr>
          <w:rFonts w:ascii="Arial" w:hAnsi="Arial" w:cs="Arial"/>
          <w:sz w:val="20"/>
        </w:rPr>
        <w:t xml:space="preserve">je stanovena na základě výsledku </w:t>
      </w:r>
      <w:r w:rsidRPr="00E01D78" w:rsidR="00D878C6">
        <w:rPr>
          <w:rFonts w:ascii="Arial" w:hAnsi="Arial" w:cs="Arial"/>
          <w:sz w:val="20"/>
        </w:rPr>
        <w:t>výběrového</w:t>
      </w:r>
      <w:r w:rsidRPr="00E01D78">
        <w:rPr>
          <w:rFonts w:ascii="Arial" w:hAnsi="Arial" w:cs="Arial"/>
          <w:sz w:val="20"/>
        </w:rPr>
        <w:t xml:space="preserve"> řízení objednatele</w:t>
      </w:r>
      <w:r w:rsidRPr="00E01D78" w:rsidR="00D5005A">
        <w:rPr>
          <w:rFonts w:ascii="Arial" w:hAnsi="Arial" w:cs="Arial"/>
          <w:color w:val="000000"/>
          <w:sz w:val="20"/>
        </w:rPr>
        <w:t>, vč</w:t>
      </w:r>
      <w:r w:rsidR="00E01D78">
        <w:rPr>
          <w:rFonts w:ascii="Arial" w:hAnsi="Arial" w:cs="Arial"/>
          <w:color w:val="000000"/>
          <w:sz w:val="20"/>
        </w:rPr>
        <w:t>etně kalkulace (viz příloha č. 3</w:t>
      </w:r>
      <w:r w:rsidR="001949B4">
        <w:rPr>
          <w:rFonts w:ascii="Arial" w:hAnsi="Arial" w:cs="Arial"/>
          <w:color w:val="000000"/>
          <w:sz w:val="20"/>
        </w:rPr>
        <w:t xml:space="preserve"> této smlouvy</w:t>
      </w:r>
      <w:r w:rsidRPr="00E01D78" w:rsidR="00D5005A">
        <w:rPr>
          <w:rFonts w:ascii="Arial" w:hAnsi="Arial" w:cs="Arial"/>
          <w:color w:val="000000"/>
          <w:sz w:val="20"/>
        </w:rPr>
        <w:t>) a činí</w:t>
      </w:r>
      <w:r w:rsidRPr="00E01D78" w:rsidR="0003122F">
        <w:rPr>
          <w:rFonts w:ascii="Arial" w:hAnsi="Arial" w:cs="Arial"/>
          <w:color w:val="000000"/>
          <w:sz w:val="20"/>
        </w:rPr>
        <w:t>:</w:t>
      </w:r>
    </w:p>
    <w:p w:rsidRPr="00E01D78" w:rsidR="00D5005A" w:rsidP="00791CB7" w:rsidRDefault="00D5005A" w14:paraId="3727452C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512"/>
        <w:gridCol w:w="4730"/>
      </w:tblGrid>
      <w:tr w:rsidRPr="00E01D78" w:rsidR="000955F5" w:rsidTr="00D3305E" w14:paraId="5A98EE90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78957735" w14:textId="3CA7C9A8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lastRenderedPageBreak/>
              <w:t xml:space="preserve">Cena za </w:t>
            </w:r>
            <w:r w:rsidRPr="00E01D78" w:rsidR="00D5005A">
              <w:rPr>
                <w:rFonts w:ascii="Arial" w:hAnsi="Arial" w:cs="Arial"/>
                <w:sz w:val="20"/>
                <w:highlight w:val="yellow"/>
              </w:rPr>
              <w:t>služby</w:t>
            </w: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E01D78">
              <w:rPr>
                <w:rFonts w:ascii="Arial" w:hAnsi="Arial" w:cs="Arial"/>
                <w:sz w:val="20"/>
                <w:highlight w:val="yellow"/>
              </w:rPr>
              <w:t>v Kč bez DPH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190B1E5F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77A4D40C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3804F22A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Sazba DPH v % 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30CB05A8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2DA7907D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0967BE48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>Částka DPH v Kč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6BFB959D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0337B04D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105EC6FB" w14:textId="51284B35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Cena za </w:t>
            </w:r>
            <w:r w:rsidRPr="00E01D78" w:rsidR="00D5005A">
              <w:rPr>
                <w:rFonts w:ascii="Arial" w:hAnsi="Arial" w:cs="Arial"/>
                <w:sz w:val="20"/>
                <w:highlight w:val="yellow"/>
              </w:rPr>
              <w:t>služby</w:t>
            </w: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E01D78">
              <w:rPr>
                <w:rFonts w:ascii="Arial" w:hAnsi="Arial" w:cs="Arial"/>
                <w:sz w:val="20"/>
                <w:highlight w:val="yellow"/>
              </w:rPr>
              <w:t xml:space="preserve">v Kč včetně DPH 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1F044E2C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Pr="00E01D78" w:rsidR="003E3A37" w:rsidP="00791CB7" w:rsidRDefault="00EF718F" w14:paraId="7E3656DF" w14:textId="2BC8B04A">
      <w:pPr>
        <w:spacing w:line="288" w:lineRule="auto"/>
        <w:ind w:left="703" w:hanging="703"/>
        <w:jc w:val="both"/>
        <w:rPr>
          <w:rFonts w:ascii="Arial" w:hAnsi="Arial" w:cs="Arial"/>
          <w:i/>
          <w:sz w:val="20"/>
        </w:rPr>
      </w:pPr>
      <w:r w:rsidRPr="00E01D78">
        <w:rPr>
          <w:rFonts w:ascii="Arial" w:hAnsi="Arial" w:cs="Arial"/>
          <w:i/>
          <w:sz w:val="20"/>
        </w:rPr>
        <w:t xml:space="preserve">             (doplní uchazeč – hodnotící kritérium)</w:t>
      </w:r>
    </w:p>
    <w:p w:rsidRPr="00E01D78" w:rsidR="00EF718F" w:rsidP="00791CB7" w:rsidRDefault="00EF718F" w14:paraId="2A5ACFEB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D5005A" w:rsidP="00791CB7" w:rsidRDefault="000955F5" w14:paraId="05AFB20D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  <w:t xml:space="preserve">Cena </w:t>
      </w:r>
      <w:r w:rsidRPr="00E01D78" w:rsidR="00D5005A">
        <w:rPr>
          <w:rFonts w:ascii="Arial" w:hAnsi="Arial" w:cs="Arial"/>
          <w:sz w:val="20"/>
        </w:rPr>
        <w:t>za služby</w:t>
      </w:r>
      <w:r w:rsidRPr="00E01D78">
        <w:rPr>
          <w:rFonts w:ascii="Arial" w:hAnsi="Arial" w:cs="Arial"/>
          <w:sz w:val="20"/>
        </w:rPr>
        <w:t xml:space="preserve"> je smluvními stranami sjednána v souladu s ustanovením § 2 zákona č. 526/1990 Sb., o cenách, ve znění pozdějších předpisů, a je dohodnuta včetně daně z přidané hodnoty (DPH).</w:t>
      </w:r>
    </w:p>
    <w:p w:rsidRPr="00E01D78" w:rsidR="00D5005A" w:rsidP="00791CB7" w:rsidRDefault="00D5005A" w14:paraId="404E4975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D5005A" w:rsidP="00791CB7" w:rsidRDefault="000955F5" w14:paraId="1664D1D7" w14:textId="79D104D8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</w:r>
      <w:r w:rsidRPr="00E01D78" w:rsidR="00D5005A">
        <w:rPr>
          <w:rFonts w:ascii="Arial" w:hAnsi="Arial" w:cs="Arial"/>
          <w:color w:val="000000"/>
          <w:sz w:val="20"/>
        </w:rPr>
        <w:t>Celková cena dle odst. 1</w:t>
      </w:r>
      <w:r w:rsidRPr="00E01D78" w:rsidR="0054481D">
        <w:rPr>
          <w:rFonts w:ascii="Arial" w:hAnsi="Arial" w:cs="Arial"/>
          <w:color w:val="000000"/>
          <w:sz w:val="20"/>
        </w:rPr>
        <w:t xml:space="preserve"> i ceny za jed</w:t>
      </w:r>
      <w:r w:rsidR="00F86A21">
        <w:rPr>
          <w:rFonts w:ascii="Arial" w:hAnsi="Arial" w:cs="Arial"/>
          <w:color w:val="000000"/>
          <w:sz w:val="20"/>
        </w:rPr>
        <w:t>notlivá školení dle přílohy č. 3</w:t>
      </w:r>
      <w:r w:rsidR="00380A0F">
        <w:rPr>
          <w:rStyle w:val="Odkaznakoment"/>
        </w:rPr>
        <w:t xml:space="preserve"> </w:t>
      </w:r>
      <w:r w:rsidRPr="00E01D78" w:rsidR="0054481D">
        <w:rPr>
          <w:rFonts w:ascii="Arial" w:hAnsi="Arial" w:cs="Arial"/>
          <w:color w:val="000000"/>
          <w:sz w:val="20"/>
        </w:rPr>
        <w:t>jsou</w:t>
      </w:r>
      <w:r w:rsidRPr="00E01D78" w:rsidR="00D5005A">
        <w:rPr>
          <w:rFonts w:ascii="Arial" w:hAnsi="Arial" w:cs="Arial"/>
          <w:color w:val="000000"/>
          <w:sz w:val="20"/>
        </w:rPr>
        <w:t xml:space="preserve"> stanoven</w:t>
      </w:r>
      <w:r w:rsidRPr="00E01D78" w:rsidR="0054481D">
        <w:rPr>
          <w:rFonts w:ascii="Arial" w:hAnsi="Arial" w:cs="Arial"/>
          <w:color w:val="000000"/>
          <w:sz w:val="20"/>
        </w:rPr>
        <w:t>y</w:t>
      </w:r>
      <w:r w:rsidRPr="00E01D78" w:rsidR="00D5005A">
        <w:rPr>
          <w:rFonts w:ascii="Arial" w:hAnsi="Arial" w:cs="Arial"/>
          <w:color w:val="000000"/>
          <w:sz w:val="20"/>
        </w:rPr>
        <w:t xml:space="preserve"> jako nejvýše přípustn</w:t>
      </w:r>
      <w:r w:rsidRPr="00E01D78" w:rsidR="0054481D">
        <w:rPr>
          <w:rFonts w:ascii="Arial" w:hAnsi="Arial" w:cs="Arial"/>
          <w:color w:val="000000"/>
          <w:sz w:val="20"/>
        </w:rPr>
        <w:t>é</w:t>
      </w:r>
      <w:r w:rsidRPr="00E01D78" w:rsidR="00D5005A">
        <w:rPr>
          <w:rFonts w:ascii="Arial" w:hAnsi="Arial" w:cs="Arial"/>
          <w:color w:val="000000"/>
          <w:sz w:val="20"/>
        </w:rPr>
        <w:t xml:space="preserve"> a platí po celou dobu účinnosti smlouvy.</w:t>
      </w:r>
      <w:r w:rsidRPr="00E01D78" w:rsidR="00677862">
        <w:rPr>
          <w:rFonts w:ascii="Arial" w:hAnsi="Arial" w:cs="Arial"/>
          <w:color w:val="000000"/>
          <w:sz w:val="20"/>
        </w:rPr>
        <w:t xml:space="preserve"> </w:t>
      </w:r>
      <w:r w:rsidRPr="00E01D78" w:rsidR="00677862">
        <w:rPr>
          <w:rFonts w:ascii="Arial" w:hAnsi="Arial" w:cs="Arial"/>
          <w:sz w:val="20"/>
        </w:rPr>
        <w:t>Součástí ceny jsou veškeré náklady dodavatele vzdělávacích služeb spojené se zajištěním předmětu plnění smlouvy, zejména odměna lektora, cestovné lektora, stravné lektora a ubytování lektora, školicí pomůcky, materiály pro účastní</w:t>
      </w:r>
      <w:r w:rsidR="00E53064">
        <w:rPr>
          <w:rFonts w:ascii="Arial" w:hAnsi="Arial" w:cs="Arial"/>
          <w:sz w:val="20"/>
        </w:rPr>
        <w:t xml:space="preserve">ky kurzů, prezentační technika, </w:t>
      </w:r>
      <w:r w:rsidRPr="00E01D78" w:rsidR="00677862">
        <w:rPr>
          <w:rFonts w:ascii="Arial" w:hAnsi="Arial" w:cs="Arial"/>
          <w:sz w:val="20"/>
        </w:rPr>
        <w:t xml:space="preserve">apod. </w:t>
      </w:r>
    </w:p>
    <w:p w:rsidRPr="00E01D78" w:rsidR="00677862" w:rsidP="00791CB7" w:rsidRDefault="00677862" w14:paraId="34D2F1C2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D5005A" w:rsidP="00791CB7" w:rsidRDefault="00D5005A" w14:paraId="1B91725A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:rsidRPr="00E01D78" w:rsidR="00D5005A" w:rsidP="00791CB7" w:rsidRDefault="00D5005A" w14:paraId="35DC9620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D5005A" w:rsidP="00791CB7" w:rsidRDefault="00D5005A" w14:paraId="6A7822A3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  <w:t>Dodavatel odpovídá za to, že sazba daně z přidané hodnoty je stanovena v souladu s platnými právními předpisy.</w:t>
      </w:r>
    </w:p>
    <w:p w:rsidRPr="00E01D78" w:rsidR="00D5005A" w:rsidP="00791CB7" w:rsidRDefault="00D5005A" w14:paraId="1DD5BF54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="00662120" w:rsidP="00791CB7" w:rsidRDefault="00D5005A" w14:paraId="6C24E2CA" w14:textId="49CDAA58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  <w:t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smlouvě. Pro vyloučení pochybností smluvní strany sjednávají, že změna zákonné sazby DPH nemá vliv n</w:t>
      </w:r>
      <w:r w:rsidRPr="00E01D78" w:rsidR="0003122F">
        <w:rPr>
          <w:rFonts w:ascii="Arial" w:hAnsi="Arial" w:cs="Arial"/>
          <w:color w:val="000000"/>
          <w:sz w:val="20"/>
        </w:rPr>
        <w:t>a celkovou cenu dle odstavce 1/.</w:t>
      </w:r>
    </w:p>
    <w:p w:rsidR="00E53064" w:rsidP="00791CB7" w:rsidRDefault="00E53064" w14:paraId="208F136B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E53064" w:rsidP="00791CB7" w:rsidRDefault="00E53064" w14:paraId="2BE8B482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5E1D4E33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</w:t>
      </w:r>
      <w:r w:rsidRPr="00E01D78" w:rsidR="001651F0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D5005A">
        <w:rPr>
          <w:rFonts w:ascii="Arial" w:hAnsi="Arial" w:cs="Arial"/>
          <w:color w:val="000000"/>
          <w:sz w:val="20"/>
        </w:rPr>
        <w:tab/>
        <w:t>PLATEBNÍ PODMÍNKY</w:t>
      </w:r>
    </w:p>
    <w:p w:rsidRPr="00E01D78" w:rsidR="001E0A0C" w:rsidP="00791CB7" w:rsidRDefault="001E0A0C" w14:paraId="254DED3F" w14:textId="77777777">
      <w:pPr>
        <w:spacing w:line="288" w:lineRule="auto"/>
        <w:ind w:left="499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399340E3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Objednatel neposkytne Zhotoviteli zálohu.</w:t>
      </w:r>
    </w:p>
    <w:p w:rsidRPr="00E01D78" w:rsidR="001E0A0C" w:rsidP="00791CB7" w:rsidRDefault="001E0A0C" w14:paraId="612D0461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460512" w:rsidR="001E0A0C" w:rsidP="00791CB7" w:rsidRDefault="001E0A0C" w14:paraId="170DD4C2" w14:textId="63725FB6">
      <w:pPr>
        <w:spacing w:line="288" w:lineRule="auto"/>
        <w:ind w:left="709" w:hanging="709"/>
        <w:jc w:val="both"/>
        <w:rPr>
          <w:rFonts w:ascii="Arial" w:hAnsi="Arial" w:cs="Arial"/>
          <w:color w:val="000000"/>
          <w:sz w:val="20"/>
        </w:rPr>
      </w:pPr>
      <w:r w:rsidRPr="00460512">
        <w:rPr>
          <w:rFonts w:ascii="Arial" w:hAnsi="Arial" w:cs="Arial"/>
          <w:sz w:val="20"/>
        </w:rPr>
        <w:t>2/</w:t>
      </w:r>
      <w:r w:rsidRPr="00460512">
        <w:rPr>
          <w:rFonts w:ascii="Arial" w:hAnsi="Arial" w:cs="Arial"/>
          <w:sz w:val="20"/>
        </w:rPr>
        <w:tab/>
      </w:r>
      <w:r w:rsidRPr="00460512" w:rsidR="00677862">
        <w:rPr>
          <w:rFonts w:ascii="Arial" w:hAnsi="Arial" w:cs="Arial"/>
          <w:color w:val="000000"/>
          <w:sz w:val="20"/>
        </w:rPr>
        <w:t xml:space="preserve">V souladu s ust. § 21 odst. 7 zákona č. 235/2004 Sb., o dani z přidané hodnoty, ve </w:t>
      </w:r>
      <w:r w:rsidRPr="00460512" w:rsidR="00EE49B7">
        <w:rPr>
          <w:rFonts w:ascii="Arial" w:hAnsi="Arial" w:cs="Arial"/>
          <w:sz w:val="20"/>
        </w:rPr>
        <w:t xml:space="preserve">znění </w:t>
      </w:r>
      <w:r w:rsidRPr="00460512" w:rsidR="00677862">
        <w:rPr>
          <w:rFonts w:ascii="Arial" w:hAnsi="Arial" w:cs="Arial"/>
          <w:sz w:val="20"/>
        </w:rPr>
        <w:t>pozdějších předpisů, smluvní strany</w:t>
      </w:r>
      <w:bookmarkStart w:name="_GoBack" w:id="0"/>
      <w:bookmarkEnd w:id="0"/>
      <w:r w:rsidRPr="00460512" w:rsidR="00677862">
        <w:rPr>
          <w:rFonts w:ascii="Arial" w:hAnsi="Arial" w:cs="Arial"/>
          <w:sz w:val="20"/>
        </w:rPr>
        <w:t xml:space="preserve"> sjednávají dílčí plnění, a to na měsíční období. Dílčí měsíční plnění odsouhlasené objednatelem v soup</w:t>
      </w:r>
      <w:r w:rsidRPr="00460512" w:rsidR="00EE49B7">
        <w:rPr>
          <w:rFonts w:ascii="Arial" w:hAnsi="Arial" w:cs="Arial"/>
          <w:sz w:val="20"/>
        </w:rPr>
        <w:t>isu skutečně provedených služeb</w:t>
      </w:r>
      <w:r w:rsidRPr="00460512" w:rsidR="00677862">
        <w:rPr>
          <w:rFonts w:ascii="Arial" w:hAnsi="Arial" w:cs="Arial"/>
          <w:sz w:val="20"/>
        </w:rPr>
        <w:tab/>
      </w:r>
      <w:r w:rsidRPr="00460512" w:rsidR="00EE49B7">
        <w:rPr>
          <w:rFonts w:ascii="Arial" w:hAnsi="Arial" w:cs="Arial"/>
          <w:sz w:val="20"/>
        </w:rPr>
        <w:t xml:space="preserve">se </w:t>
      </w:r>
      <w:r w:rsidRPr="00460512" w:rsidR="00677862">
        <w:rPr>
          <w:rFonts w:ascii="Arial" w:hAnsi="Arial" w:cs="Arial"/>
          <w:sz w:val="20"/>
        </w:rPr>
        <w:t xml:space="preserve">považuje za samostatné zdanitelné plnění uskutečněné k poslednímu dni poskytnuté služby dle výkazu v daném měsíci. Dodavatel vystaví na měsíční zdanitelné plnění fakturu. </w:t>
      </w:r>
    </w:p>
    <w:p w:rsidRPr="00460512" w:rsidR="001E0A0C" w:rsidP="00791CB7" w:rsidRDefault="001E0A0C" w14:paraId="08A7CFF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28E15CF8" w14:textId="5F0E5735">
      <w:pPr>
        <w:spacing w:line="288" w:lineRule="auto"/>
        <w:ind w:left="709" w:hanging="709"/>
        <w:jc w:val="both"/>
        <w:rPr>
          <w:rFonts w:ascii="Arial" w:hAnsi="Arial" w:cs="Arial"/>
          <w:color w:val="000000"/>
          <w:sz w:val="20"/>
        </w:rPr>
      </w:pPr>
      <w:r w:rsidRPr="00460512">
        <w:rPr>
          <w:rFonts w:ascii="Arial" w:hAnsi="Arial" w:cs="Arial"/>
          <w:color w:val="000000"/>
          <w:sz w:val="20"/>
        </w:rPr>
        <w:t>3/</w:t>
      </w:r>
      <w:r w:rsidRPr="00460512">
        <w:rPr>
          <w:rFonts w:ascii="Arial" w:hAnsi="Arial" w:cs="Arial"/>
          <w:color w:val="000000"/>
          <w:sz w:val="20"/>
        </w:rPr>
        <w:tab/>
      </w:r>
      <w:r w:rsidRPr="00460512" w:rsidR="00CA6E15">
        <w:rPr>
          <w:rFonts w:ascii="Arial" w:hAnsi="Arial" w:cs="Arial"/>
          <w:color w:val="000000"/>
          <w:sz w:val="20"/>
        </w:rPr>
        <w:t xml:space="preserve">Rozsah dílčího plnění bude určen dle soupisu skutečně provedených prací – soupisu provedených školení, z něhož bude zřejmý počet </w:t>
      </w:r>
      <w:r w:rsidRPr="00460512" w:rsidR="00240202">
        <w:rPr>
          <w:rFonts w:ascii="Arial" w:hAnsi="Arial" w:cs="Arial"/>
          <w:color w:val="000000"/>
          <w:sz w:val="20"/>
        </w:rPr>
        <w:t xml:space="preserve">a druh provedených vzdělávacích </w:t>
      </w:r>
      <w:r w:rsidRPr="00460512" w:rsidR="00CA6E15">
        <w:rPr>
          <w:rFonts w:ascii="Arial" w:hAnsi="Arial" w:cs="Arial"/>
          <w:color w:val="000000"/>
          <w:sz w:val="20"/>
        </w:rPr>
        <w:t>aktivit a škol</w:t>
      </w:r>
      <w:r w:rsidRPr="00460512" w:rsidR="002B7D03">
        <w:rPr>
          <w:rFonts w:ascii="Arial" w:hAnsi="Arial" w:cs="Arial"/>
          <w:color w:val="000000"/>
          <w:sz w:val="20"/>
        </w:rPr>
        <w:t>í</w:t>
      </w:r>
      <w:r w:rsidRPr="00460512" w:rsidR="00CA6E15">
        <w:rPr>
          <w:rFonts w:ascii="Arial" w:hAnsi="Arial" w:cs="Arial"/>
          <w:color w:val="000000"/>
          <w:sz w:val="20"/>
        </w:rPr>
        <w:t>cích dnů</w:t>
      </w:r>
      <w:r w:rsidRPr="00460512" w:rsidR="00B17BDA">
        <w:rPr>
          <w:rFonts w:ascii="Arial" w:hAnsi="Arial" w:cs="Arial"/>
          <w:color w:val="000000"/>
          <w:sz w:val="20"/>
        </w:rPr>
        <w:t xml:space="preserve"> a hodin</w:t>
      </w:r>
      <w:r w:rsidRPr="00460512" w:rsidR="00C105E6">
        <w:rPr>
          <w:rFonts w:ascii="Arial" w:hAnsi="Arial" w:cs="Arial"/>
          <w:color w:val="000000"/>
          <w:sz w:val="20"/>
        </w:rPr>
        <w:t>, a také počet osob</w:t>
      </w:r>
      <w:r w:rsidRPr="00460512" w:rsidR="00240202">
        <w:rPr>
          <w:rFonts w:ascii="Arial" w:hAnsi="Arial" w:cs="Arial"/>
          <w:color w:val="000000"/>
          <w:sz w:val="20"/>
        </w:rPr>
        <w:t xml:space="preserve">. Cena bude kalkulována </w:t>
      </w:r>
      <w:r w:rsidRPr="00460512" w:rsidR="00CA6E15">
        <w:rPr>
          <w:rFonts w:ascii="Arial" w:hAnsi="Arial" w:cs="Arial"/>
          <w:color w:val="000000"/>
          <w:sz w:val="20"/>
        </w:rPr>
        <w:t xml:space="preserve">ve výši dle specifikace v cenové kalkulaci </w:t>
      </w:r>
      <w:r w:rsidRPr="00460512" w:rsidR="00B17BDA">
        <w:rPr>
          <w:rFonts w:ascii="Arial" w:hAnsi="Arial" w:cs="Arial"/>
          <w:color w:val="000000"/>
          <w:sz w:val="20"/>
        </w:rPr>
        <w:t xml:space="preserve">uvedené v nabídce </w:t>
      </w:r>
      <w:r w:rsidRPr="00460512" w:rsidR="001A6E38">
        <w:rPr>
          <w:rFonts w:ascii="Arial" w:hAnsi="Arial" w:cs="Arial"/>
          <w:color w:val="000000"/>
          <w:sz w:val="20"/>
        </w:rPr>
        <w:t>(viz</w:t>
      </w:r>
      <w:r w:rsidRPr="00460512" w:rsidR="00CA6E15">
        <w:rPr>
          <w:rFonts w:ascii="Arial" w:hAnsi="Arial" w:cs="Arial"/>
          <w:color w:val="000000"/>
          <w:sz w:val="20"/>
        </w:rPr>
        <w:t xml:space="preserve"> příloha č.</w:t>
      </w:r>
      <w:r w:rsidRPr="00460512" w:rsidR="00240202">
        <w:rPr>
          <w:rFonts w:ascii="Arial" w:hAnsi="Arial" w:cs="Arial"/>
          <w:color w:val="000000"/>
          <w:sz w:val="20"/>
        </w:rPr>
        <w:t xml:space="preserve"> </w:t>
      </w:r>
      <w:r w:rsidRPr="00460512" w:rsidR="001A6E38">
        <w:rPr>
          <w:rFonts w:ascii="Arial" w:hAnsi="Arial" w:cs="Arial"/>
          <w:color w:val="000000"/>
          <w:sz w:val="20"/>
        </w:rPr>
        <w:t>3</w:t>
      </w:r>
      <w:r w:rsidRPr="00460512" w:rsidR="00CA6E15">
        <w:rPr>
          <w:rFonts w:ascii="Arial" w:hAnsi="Arial" w:cs="Arial"/>
          <w:color w:val="000000"/>
          <w:sz w:val="20"/>
        </w:rPr>
        <w:t>).</w:t>
      </w:r>
    </w:p>
    <w:p w:rsidRPr="00E01D78" w:rsidR="001E0A0C" w:rsidP="00791CB7" w:rsidRDefault="001E0A0C" w14:paraId="68B858B4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1E0A0C" w14:paraId="032FDD97" w14:textId="28E73C46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lastRenderedPageBreak/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>Na podkladě soupisu skutečně provedených školení za daný měsíc dodavatel vystaví fakturu,</w:t>
      </w:r>
      <w:r w:rsidRPr="00E01D78" w:rsidR="00677862">
        <w:rPr>
          <w:rFonts w:ascii="Arial" w:hAnsi="Arial" w:cs="Arial"/>
          <w:color w:val="000000"/>
          <w:sz w:val="20"/>
        </w:rPr>
        <w:t xml:space="preserve"> která bude mít náležitosti daňového dokladu dle zákona č. 235/2004 Sb., o dani z přidané hodnoty, ve znění po</w:t>
      </w:r>
      <w:r w:rsidR="001A6E38">
        <w:rPr>
          <w:rFonts w:ascii="Arial" w:hAnsi="Arial" w:cs="Arial"/>
          <w:color w:val="000000"/>
          <w:sz w:val="20"/>
        </w:rPr>
        <w:t>zdějších předpisů. Faktura bude</w:t>
      </w:r>
      <w:r w:rsidRPr="00E01D78" w:rsidR="00677862">
        <w:rPr>
          <w:rFonts w:ascii="Arial" w:hAnsi="Arial" w:cs="Arial"/>
          <w:color w:val="000000"/>
          <w:sz w:val="20"/>
        </w:rPr>
        <w:tab/>
        <w:t>vyhotovena ve 2 originálech.</w:t>
      </w:r>
    </w:p>
    <w:p w:rsidRPr="00E01D78" w:rsidR="001E0A0C" w:rsidP="00791CB7" w:rsidRDefault="001E0A0C" w14:paraId="5E54A86B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70CE0469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  <w:t>Faktury zhotovitele musí formou a obsahem odpovídat zákonu o účetnictví a zákonu o dani z přidané hodnoty a musí obsahovat:</w:t>
      </w:r>
    </w:p>
    <w:p w:rsidRPr="00E01D78" w:rsidR="001E0A0C" w:rsidP="00791CB7" w:rsidRDefault="001E0A0C" w14:paraId="2A8C246F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i.</w:t>
      </w:r>
      <w:r w:rsidRPr="00E01D78">
        <w:rPr>
          <w:rFonts w:ascii="Arial" w:hAnsi="Arial" w:cs="Arial"/>
          <w:color w:val="000000"/>
          <w:sz w:val="20"/>
        </w:rPr>
        <w:tab/>
        <w:t>označení účetního dokladu a jeho pořadové číslo;</w:t>
      </w:r>
    </w:p>
    <w:p w:rsidRPr="00E01D78" w:rsidR="001E0A0C" w:rsidP="00791CB7" w:rsidRDefault="001E0A0C" w14:paraId="5D5E8C91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ii.</w:t>
      </w:r>
      <w:r w:rsidRPr="00E01D78">
        <w:rPr>
          <w:rFonts w:ascii="Arial" w:hAnsi="Arial" w:cs="Arial"/>
          <w:color w:val="000000"/>
          <w:sz w:val="20"/>
        </w:rPr>
        <w:tab/>
        <w:t>identifikační údaje objednatele včetně DIČ;</w:t>
      </w:r>
    </w:p>
    <w:p w:rsidRPr="00E01D78" w:rsidR="001E0A0C" w:rsidP="00791CB7" w:rsidRDefault="001E0A0C" w14:paraId="0F437324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iii.</w:t>
      </w:r>
      <w:r w:rsidRPr="00E01D78">
        <w:rPr>
          <w:rFonts w:ascii="Arial" w:hAnsi="Arial" w:cs="Arial"/>
          <w:color w:val="000000"/>
          <w:sz w:val="20"/>
        </w:rPr>
        <w:tab/>
        <w:t>identifikační údaje zhotovitele včetně DIČ;</w:t>
      </w:r>
    </w:p>
    <w:p w:rsidRPr="00E01D78" w:rsidR="001E0A0C" w:rsidP="00791CB7" w:rsidRDefault="001E0A0C" w14:paraId="29A4E51A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iv.</w:t>
      </w:r>
      <w:r w:rsidRPr="00E01D78">
        <w:rPr>
          <w:rFonts w:ascii="Arial" w:hAnsi="Arial" w:cs="Arial"/>
          <w:color w:val="000000"/>
          <w:sz w:val="20"/>
        </w:rPr>
        <w:tab/>
        <w:t>název projektu;</w:t>
      </w:r>
    </w:p>
    <w:p w:rsidRPr="00E01D78" w:rsidR="001E0A0C" w:rsidP="00791CB7" w:rsidRDefault="001E0A0C" w14:paraId="35F5D2B0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v.</w:t>
      </w:r>
      <w:r w:rsidRPr="00E01D78">
        <w:rPr>
          <w:rFonts w:ascii="Arial" w:hAnsi="Arial" w:cs="Arial"/>
          <w:color w:val="000000"/>
          <w:sz w:val="20"/>
        </w:rPr>
        <w:tab/>
        <w:t>popis obsahu účetního dokladu;</w:t>
      </w:r>
    </w:p>
    <w:p w:rsidRPr="00E01D78" w:rsidR="001E0A0C" w:rsidP="00791CB7" w:rsidRDefault="001E0A0C" w14:paraId="32A08547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vi.</w:t>
      </w:r>
      <w:r w:rsidRPr="00E01D78">
        <w:rPr>
          <w:rFonts w:ascii="Arial" w:hAnsi="Arial" w:cs="Arial"/>
          <w:color w:val="000000"/>
          <w:sz w:val="20"/>
        </w:rPr>
        <w:tab/>
        <w:t>datum vystavení;</w:t>
      </w:r>
    </w:p>
    <w:p w:rsidRPr="00E01D78" w:rsidR="001E0A0C" w:rsidP="00791CB7" w:rsidRDefault="001E0A0C" w14:paraId="5325B861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vii.</w:t>
      </w:r>
      <w:r w:rsidRPr="00E01D78">
        <w:rPr>
          <w:rFonts w:ascii="Arial" w:hAnsi="Arial" w:cs="Arial"/>
          <w:color w:val="000000"/>
          <w:sz w:val="20"/>
        </w:rPr>
        <w:tab/>
        <w:t>datum splatnosti;</w:t>
      </w:r>
    </w:p>
    <w:p w:rsidRPr="00E01D78" w:rsidR="001E0A0C" w:rsidP="00791CB7" w:rsidRDefault="001E0A0C" w14:paraId="691F34EE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viii.</w:t>
      </w:r>
      <w:r w:rsidRPr="00E01D78">
        <w:rPr>
          <w:rFonts w:ascii="Arial" w:hAnsi="Arial" w:cs="Arial"/>
          <w:color w:val="000000"/>
          <w:sz w:val="20"/>
        </w:rPr>
        <w:tab/>
        <w:t>datum uskutečnění zdanitelného plnění;</w:t>
      </w:r>
    </w:p>
    <w:p w:rsidRPr="00E01D78" w:rsidR="001E0A0C" w:rsidP="00791CB7" w:rsidRDefault="001E0A0C" w14:paraId="6D3E8A8A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ix.</w:t>
      </w:r>
      <w:r w:rsidRPr="00E01D78">
        <w:rPr>
          <w:rFonts w:ascii="Arial" w:hAnsi="Arial" w:cs="Arial"/>
          <w:color w:val="000000"/>
          <w:sz w:val="20"/>
        </w:rPr>
        <w:tab/>
        <w:t>výši ceny bez daně celkem;</w:t>
      </w:r>
    </w:p>
    <w:p w:rsidRPr="00E01D78" w:rsidR="001E0A0C" w:rsidP="00791CB7" w:rsidRDefault="001E0A0C" w14:paraId="1355C88C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x.</w:t>
      </w:r>
      <w:r w:rsidRPr="00E01D78">
        <w:rPr>
          <w:rFonts w:ascii="Arial" w:hAnsi="Arial" w:cs="Arial"/>
          <w:color w:val="000000"/>
          <w:sz w:val="20"/>
        </w:rPr>
        <w:tab/>
        <w:t>podpis odpovědné osoby zhotovitele;</w:t>
      </w:r>
    </w:p>
    <w:p w:rsidRPr="00E01D78" w:rsidR="001E0A0C" w:rsidP="00791CB7" w:rsidRDefault="001E0A0C" w14:paraId="5CFB5270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xi.</w:t>
      </w:r>
      <w:r w:rsidRPr="00E01D78">
        <w:rPr>
          <w:rFonts w:ascii="Arial" w:hAnsi="Arial" w:cs="Arial"/>
          <w:color w:val="000000"/>
          <w:sz w:val="20"/>
        </w:rPr>
        <w:tab/>
        <w:t>přílohu - soupis provedených prací oceněný podle dohodnutého způsobu;</w:t>
      </w:r>
    </w:p>
    <w:p w:rsidRPr="00E01D78" w:rsidR="001E0A0C" w:rsidP="00791CB7" w:rsidRDefault="001E0A0C" w14:paraId="309679A4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xii</w:t>
      </w:r>
      <w:r w:rsidRPr="00E01D78">
        <w:rPr>
          <w:rFonts w:ascii="Arial" w:hAnsi="Arial" w:cs="Arial"/>
          <w:color w:val="000000"/>
          <w:sz w:val="20"/>
        </w:rPr>
        <w:tab/>
        <w:t>název dotačního programu a registrační číslo projektu</w:t>
      </w:r>
    </w:p>
    <w:p w:rsidRPr="00E01D78" w:rsidR="001E0A0C" w:rsidP="00791CB7" w:rsidRDefault="001E0A0C" w14:paraId="17C55216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1E0A0C" w14:paraId="07EAD0BD" w14:textId="7742A584">
      <w:pPr>
        <w:spacing w:line="288" w:lineRule="auto"/>
        <w:ind w:left="709" w:hanging="709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>Dodavatel prohlašuje a potvrzuje, že k  datu podpisu této smlouvy není nespolehlivým plátcem ve smyslu ustanovení § 106a z</w:t>
      </w:r>
      <w:r w:rsidRPr="00E01D78" w:rsidR="00EF718F">
        <w:rPr>
          <w:rFonts w:ascii="Arial" w:hAnsi="Arial" w:cs="Arial"/>
          <w:sz w:val="20"/>
        </w:rPr>
        <w:t>ákona č. 235/2004 Sb., o dani</w:t>
      </w:r>
      <w:r w:rsidRPr="00E01D78" w:rsidR="00677862">
        <w:rPr>
          <w:rFonts w:ascii="Arial" w:hAnsi="Arial" w:cs="Arial"/>
          <w:sz w:val="20"/>
        </w:rPr>
        <w:t xml:space="preserve"> z přidané hodnoty, ve znění pozdějších předpisů (dále jen „</w:t>
      </w:r>
      <w:r w:rsidRPr="00E01D78" w:rsidR="00677862">
        <w:rPr>
          <w:rFonts w:ascii="Arial" w:hAnsi="Arial" w:cs="Arial"/>
          <w:b/>
          <w:sz w:val="20"/>
        </w:rPr>
        <w:t>Nespolehlivý plátce</w:t>
      </w:r>
      <w:r w:rsidRPr="00E01D78" w:rsidR="00677862">
        <w:rPr>
          <w:rFonts w:ascii="Arial" w:hAnsi="Arial" w:cs="Arial"/>
          <w:sz w:val="20"/>
        </w:rPr>
        <w:t>“), a současně není v postavení a ani nijak nehrozí, že v době do splatnosti peněžitých plnění objednatele podle této smlouvy bude v postavení, kdy nemůže plnit s</w:t>
      </w:r>
      <w:r w:rsidRPr="00E01D78" w:rsidR="00EF718F">
        <w:rPr>
          <w:rFonts w:ascii="Arial" w:hAnsi="Arial" w:cs="Arial"/>
          <w:sz w:val="20"/>
        </w:rPr>
        <w:t>vé daňové povinnosti z hlediska</w:t>
      </w:r>
      <w:r w:rsidRPr="00E01D78" w:rsidR="00677862">
        <w:rPr>
          <w:rFonts w:ascii="Arial" w:hAnsi="Arial" w:cs="Arial"/>
          <w:sz w:val="20"/>
        </w:rPr>
        <w:t xml:space="preserve"> daně z přidané hodnoty (dále jen „</w:t>
      </w:r>
      <w:r w:rsidRPr="00E01D78" w:rsidR="00677862">
        <w:rPr>
          <w:rFonts w:ascii="Arial" w:hAnsi="Arial" w:cs="Arial"/>
          <w:b/>
          <w:sz w:val="20"/>
        </w:rPr>
        <w:t>DPH</w:t>
      </w:r>
      <w:r w:rsidRPr="00E01D78" w:rsidR="00677862">
        <w:rPr>
          <w:rFonts w:ascii="Arial" w:hAnsi="Arial" w:cs="Arial"/>
          <w:sz w:val="20"/>
        </w:rPr>
        <w:t xml:space="preserve">“) vůči svému správci daně.     </w:t>
      </w:r>
    </w:p>
    <w:p w:rsidRPr="00E01D78" w:rsidR="00677862" w:rsidP="00791CB7" w:rsidRDefault="00677862" w14:paraId="5656A5B8" w14:textId="77777777">
      <w:pPr>
        <w:spacing w:line="288" w:lineRule="auto"/>
        <w:ind w:left="567" w:hanging="567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5520737C" w14:textId="77777777">
      <w:pPr>
        <w:spacing w:line="288" w:lineRule="auto"/>
        <w:ind w:left="709" w:hanging="709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7/</w:t>
      </w:r>
      <w:r w:rsidRPr="00E01D78">
        <w:rPr>
          <w:rFonts w:ascii="Arial" w:hAnsi="Arial" w:cs="Arial"/>
          <w:sz w:val="20"/>
        </w:rPr>
        <w:tab/>
        <w:t xml:space="preserve">Dodavatel je povinen na každé faktuře, vystavené podle této smlouvy, uvést bankovní účet, na který má být cena a k ní příslušná DPH objednatelem uhrazena, bude-li k ceně řádně vyúčtována, přičemž tento bankovní účet Poskytovatele bude současně bankovním účtem zveřejněným správcem daně způsobem umožňujícím dálkový přístup ve smyslu ustanovení § 109 odst. 2 písm. c) zákona č. 235/2004 Sb., o dani z přidané hodnoty, v platném znění (dále jen „Zveřejněný účet“).  </w:t>
      </w:r>
    </w:p>
    <w:p w:rsidRPr="00E01D78" w:rsidR="00677862" w:rsidP="00791CB7" w:rsidRDefault="00677862" w14:paraId="58FB4E9C" w14:textId="77777777">
      <w:pPr>
        <w:spacing w:line="288" w:lineRule="auto"/>
        <w:ind w:left="567" w:hanging="567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3C03AC76" w14:textId="4D8A5AA5">
      <w:pPr>
        <w:autoSpaceDE w:val="false"/>
        <w:autoSpaceDN w:val="false"/>
        <w:adjustRightInd w:val="false"/>
        <w:spacing w:line="288" w:lineRule="auto"/>
        <w:ind w:left="720" w:hanging="720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8/</w:t>
      </w:r>
      <w:r w:rsidRPr="00E01D78">
        <w:rPr>
          <w:rFonts w:ascii="Arial" w:hAnsi="Arial" w:cs="Arial"/>
          <w:sz w:val="20"/>
        </w:rPr>
        <w:tab/>
        <w:t xml:space="preserve">Objednatel je povinen cenu a k ní příslušnou DPH, bude-li k ceně řádně vyúčtována, dodavateli uhradit bezhotovostně na Zveřejněný účet, uvedený na faktuře. Nebude-li bankovní účet, uvedený na faktuře, Zveřejněným účtem, je objednatel oprávněn neprodleně, nejpozději však do </w:t>
      </w:r>
      <w:r w:rsidR="00E42905">
        <w:rPr>
          <w:rFonts w:ascii="Arial" w:hAnsi="Arial" w:cs="Arial"/>
          <w:sz w:val="20"/>
        </w:rPr>
        <w:t>10</w:t>
      </w:r>
      <w:r w:rsidRPr="00E01D78" w:rsidR="00E42905">
        <w:rPr>
          <w:rFonts w:ascii="Arial" w:hAnsi="Arial" w:cs="Arial"/>
          <w:sz w:val="20"/>
        </w:rPr>
        <w:t xml:space="preserve"> </w:t>
      </w:r>
      <w:r w:rsidRPr="00E01D78">
        <w:rPr>
          <w:rFonts w:ascii="Arial" w:hAnsi="Arial" w:cs="Arial"/>
          <w:sz w:val="20"/>
        </w:rPr>
        <w:t>pracovních dnů ode dne doručení faktury, vrátit fakturu dodavateli zpět k opravě – doplnění Zveřejněného účtu s tím, že doručením objednateli opravené faktury, uvádějící Zveřejněný účet, běží nová lhůta splatnosti původní délky.</w:t>
      </w:r>
    </w:p>
    <w:p w:rsidRPr="00E01D78" w:rsidR="00677862" w:rsidP="00791CB7" w:rsidRDefault="00677862" w14:paraId="73FBF305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23A703F3" w14:textId="2FEB1C0B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9/</w:t>
      </w:r>
      <w:r w:rsidRPr="00E01D78">
        <w:rPr>
          <w:rFonts w:ascii="Arial" w:hAnsi="Arial" w:cs="Arial"/>
          <w:sz w:val="20"/>
        </w:rPr>
        <w:tab/>
        <w:t xml:space="preserve">Lhůta splatnosti faktur je dohodou smluvních stran stanovena </w:t>
      </w:r>
      <w:r w:rsidR="005D360E">
        <w:rPr>
          <w:rFonts w:ascii="Arial" w:hAnsi="Arial" w:cs="Arial"/>
          <w:sz w:val="20"/>
        </w:rPr>
        <w:t xml:space="preserve">do 30 kalendářních dnů po jejím </w:t>
      </w:r>
      <w:r w:rsidRPr="00E01D78">
        <w:rPr>
          <w:rFonts w:ascii="Arial" w:hAnsi="Arial" w:cs="Arial"/>
          <w:sz w:val="20"/>
        </w:rPr>
        <w:t>doručení objednateli. Připadne-li den splatnosti na s</w:t>
      </w:r>
      <w:r w:rsidR="005D360E">
        <w:rPr>
          <w:rFonts w:ascii="Arial" w:hAnsi="Arial" w:cs="Arial"/>
          <w:sz w:val="20"/>
        </w:rPr>
        <w:t>obotu, neděli nebo svátek, bude</w:t>
      </w:r>
      <w:r w:rsidRPr="00E01D78">
        <w:rPr>
          <w:rFonts w:ascii="Arial" w:hAnsi="Arial" w:cs="Arial"/>
          <w:sz w:val="20"/>
        </w:rPr>
        <w:tab/>
        <w:t>dnem splatnosti první následující pracovní den. Stejný term</w:t>
      </w:r>
      <w:r w:rsidR="005D360E">
        <w:rPr>
          <w:rFonts w:ascii="Arial" w:hAnsi="Arial" w:cs="Arial"/>
          <w:sz w:val="20"/>
        </w:rPr>
        <w:t>ín splatnosti platí pro smluvní</w:t>
      </w:r>
      <w:r w:rsidRPr="00E01D78">
        <w:rPr>
          <w:rFonts w:ascii="Arial" w:hAnsi="Arial" w:cs="Arial"/>
          <w:sz w:val="20"/>
        </w:rPr>
        <w:tab/>
        <w:t xml:space="preserve">strany i při placení jiných plateb (např. úroků z prodlení, smluvních pokut, náhrady škody aj.), není-li dále v této smlouvě uvedeno jinak. </w:t>
      </w:r>
    </w:p>
    <w:p w:rsidRPr="00E01D78" w:rsidR="00677862" w:rsidP="00791CB7" w:rsidRDefault="00677862" w14:paraId="594F41F0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677862" w14:paraId="50A18B06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10/</w:t>
      </w:r>
      <w:r w:rsidRPr="00E01D78">
        <w:rPr>
          <w:rFonts w:ascii="Arial" w:hAnsi="Arial" w:cs="Arial"/>
          <w:color w:val="000000"/>
          <w:sz w:val="20"/>
        </w:rPr>
        <w:tab/>
        <w:t xml:space="preserve">Nebude-li faktura obsahovat některou povinnou nebo dohodnutou náležitost, bude chybně vyúčtována cena nebo rozsah poskytnutých plnění, je objednatel oprávněn fakturu před </w:t>
      </w:r>
      <w:r w:rsidRPr="00E01D78">
        <w:rPr>
          <w:rFonts w:ascii="Arial" w:hAnsi="Arial" w:cs="Arial"/>
          <w:color w:val="000000"/>
          <w:sz w:val="20"/>
        </w:rPr>
        <w:tab/>
        <w:t xml:space="preserve">uplynutím lhůty splatnosti vrátit druhé smluvní straně k provedení opravy. Ve vrácené </w:t>
      </w:r>
      <w:r w:rsidRPr="00E01D78">
        <w:rPr>
          <w:rFonts w:ascii="Arial" w:hAnsi="Arial" w:cs="Arial"/>
          <w:color w:val="000000"/>
          <w:sz w:val="20"/>
        </w:rPr>
        <w:tab/>
        <w:t xml:space="preserve">faktuře vyznačí důvod vrácení. Dodavatel provede opravu vystavením nové faktury. Od doby </w:t>
      </w:r>
      <w:r w:rsidRPr="00E01D78">
        <w:rPr>
          <w:rFonts w:ascii="Arial" w:hAnsi="Arial" w:cs="Arial"/>
          <w:color w:val="000000"/>
          <w:sz w:val="20"/>
        </w:rPr>
        <w:lastRenderedPageBreak/>
        <w:tab/>
        <w:t xml:space="preserve">odeslání vadné faktury přestává běžet původní lhůta splatnosti. Celá lhůta splatnosti běží </w:t>
      </w:r>
      <w:r w:rsidRPr="00E01D78">
        <w:rPr>
          <w:rFonts w:ascii="Arial" w:hAnsi="Arial" w:cs="Arial"/>
          <w:color w:val="000000"/>
          <w:sz w:val="20"/>
        </w:rPr>
        <w:tab/>
        <w:t>opět ode dne doručení nově vyhotovené faktury.</w:t>
      </w:r>
    </w:p>
    <w:p w:rsidRPr="00E01D78" w:rsidR="00677862" w:rsidP="00791CB7" w:rsidRDefault="00677862" w14:paraId="417A2F0F" w14:textId="2B6B5D94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77862" w:rsidP="00791CB7" w:rsidRDefault="00E02C03" w14:paraId="076C1836" w14:textId="0BD65142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11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sz w:val="20"/>
        </w:rPr>
        <w:tab/>
        <w:t xml:space="preserve">V souladu s požadavky na příjemce finanční podpory projektů OPZ je dodavatel povinen fakturovat poskytnuté služby tak, aby byla doložena účelovost příslušných částek včetně </w:t>
      </w:r>
      <w:r w:rsidRPr="00E01D78" w:rsidR="00677862">
        <w:rPr>
          <w:rFonts w:ascii="Arial" w:hAnsi="Arial" w:cs="Arial"/>
          <w:sz w:val="20"/>
        </w:rPr>
        <w:tab/>
        <w:t xml:space="preserve">specifikace jednotlivých uznatelných nákladů dle rozpočtu projektu. </w:t>
      </w:r>
    </w:p>
    <w:p w:rsidRPr="00E01D78" w:rsidR="00677862" w:rsidP="00791CB7" w:rsidRDefault="00677862" w14:paraId="58E98736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77862" w:rsidP="00791CB7" w:rsidRDefault="00E02C03" w14:paraId="11F51A48" w14:textId="1EDEDD58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12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sz w:val="20"/>
        </w:rPr>
        <w:tab/>
        <w:t>Objednatel je oprávněn provést kontrolu vyfakturovaných služeb. Dodavatel je</w:t>
      </w:r>
      <w:r w:rsidRPr="00E01D78" w:rsidR="00677862">
        <w:rPr>
          <w:rFonts w:ascii="Arial" w:hAnsi="Arial" w:cs="Arial"/>
          <w:color w:val="000000"/>
          <w:sz w:val="20"/>
        </w:rPr>
        <w:t xml:space="preserve"> povinen oprávněným zástupcům objednatele provedení kontroly umožnit po dobu 10 let po ukončení realizace. </w:t>
      </w:r>
    </w:p>
    <w:p w:rsidRPr="00E01D78" w:rsidR="00677862" w:rsidP="00791CB7" w:rsidRDefault="00677862" w14:paraId="02FDF2B5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E02C03" w14:paraId="6354C638" w14:textId="07B32A4D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13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 xml:space="preserve">Dodavatel je povinen vést dokumentaci v souladu s požadavky projektu a dle článku VII., odst. 3 je povinen zasílat soupisy provedených školení za daný měsíc, ke kterým je povinen doložit dokumentaci v rozsahu uvedeném v článku VIII., odst. 7 a 8. Dodavatelem zpracovaná dokumentace bude povinnou součástí monitorovacích zpráv, které vypracuje objednatel. </w:t>
      </w:r>
    </w:p>
    <w:p w:rsidRPr="00E01D78" w:rsidR="00662120" w:rsidP="00316791" w:rsidRDefault="00662120" w14:paraId="6A186914" w14:textId="77777777">
      <w:pPr>
        <w:pStyle w:val="slovn"/>
        <w:numPr>
          <w:ilvl w:val="0"/>
          <w:numId w:val="0"/>
        </w:num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662120" w:rsidP="00791CB7" w:rsidRDefault="00662120" w14:paraId="45841662" w14:textId="77777777">
      <w:pPr>
        <w:pStyle w:val="slovn"/>
        <w:numPr>
          <w:ilvl w:val="0"/>
          <w:numId w:val="0"/>
        </w:numPr>
        <w:spacing w:before="0" w:line="288" w:lineRule="auto"/>
        <w:ind w:left="284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0B6E80" w14:paraId="775B7993" w14:textId="77777777">
      <w:pPr>
        <w:pStyle w:val="slovn"/>
        <w:numPr>
          <w:ilvl w:val="0"/>
          <w:numId w:val="0"/>
        </w:numPr>
        <w:spacing w:before="0"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b/>
          <w:color w:val="000000"/>
          <w:sz w:val="20"/>
        </w:rPr>
        <w:t>VI</w:t>
      </w:r>
      <w:r w:rsidRPr="00E01D78" w:rsidR="001651F0">
        <w:rPr>
          <w:rFonts w:ascii="Arial" w:hAnsi="Arial" w:cs="Arial"/>
          <w:b/>
          <w:color w:val="000000"/>
          <w:sz w:val="20"/>
        </w:rPr>
        <w:t>I</w:t>
      </w:r>
      <w:r w:rsidRPr="00E01D78">
        <w:rPr>
          <w:rFonts w:ascii="Arial" w:hAnsi="Arial" w:cs="Arial"/>
          <w:b/>
          <w:color w:val="000000"/>
          <w:sz w:val="20"/>
        </w:rPr>
        <w:t>I.</w:t>
      </w:r>
      <w:r w:rsidRPr="00E01D78" w:rsidR="001E0A0C">
        <w:rPr>
          <w:rFonts w:ascii="Arial" w:hAnsi="Arial" w:cs="Arial"/>
          <w:b/>
          <w:color w:val="000000"/>
          <w:sz w:val="20"/>
        </w:rPr>
        <w:tab/>
        <w:t>PRÁVA A POVINNOSTI OBJEDNATELE A DODAVATELE</w:t>
      </w:r>
    </w:p>
    <w:p w:rsidRPr="00E01D78" w:rsidR="00662120" w:rsidP="00791CB7" w:rsidRDefault="00662120" w14:paraId="0B5403A7" w14:textId="77777777">
      <w:pPr>
        <w:pStyle w:val="slovn"/>
        <w:numPr>
          <w:ilvl w:val="0"/>
          <w:numId w:val="0"/>
        </w:numPr>
        <w:spacing w:before="0"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Pr="00E01D78" w:rsidR="001E0A0C" w:rsidP="00791CB7" w:rsidRDefault="001E0A0C" w14:paraId="311CCBE6" w14:textId="3F0AB068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Objednatel se zavazuje dodavateli poskytnout součinnost při plnění předmětu t</w:t>
      </w:r>
      <w:r w:rsidRPr="00E01D78" w:rsidR="008C2CB8">
        <w:rPr>
          <w:rFonts w:ascii="Arial" w:hAnsi="Arial" w:cs="Arial"/>
          <w:color w:val="000000"/>
          <w:sz w:val="20"/>
        </w:rPr>
        <w:t xml:space="preserve">éto smlouvy, a to v rozsahu </w:t>
      </w:r>
      <w:r w:rsidRPr="00E01D78" w:rsidR="00CA6E15">
        <w:rPr>
          <w:rFonts w:ascii="Arial" w:hAnsi="Arial" w:cs="Arial"/>
          <w:color w:val="000000"/>
          <w:sz w:val="20"/>
        </w:rPr>
        <w:t xml:space="preserve">a způsobem, kterým lze tuto součinnost po objednateli spravedlivě požadovat. </w:t>
      </w:r>
    </w:p>
    <w:p w:rsidRPr="00E01D78" w:rsidR="00D878C6" w:rsidP="00791CB7" w:rsidRDefault="00D878C6" w14:paraId="38C7132B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6C0442" w:rsidP="00791CB7" w:rsidRDefault="001E0A0C" w14:paraId="48371F94" w14:textId="77777777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2/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se zavazuje plnit předmět smlouvy v souladu s požadavky stanovenými touto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smlouvou a dle poptávky po vzdělávacích službách, </w:t>
      </w:r>
      <w:r w:rsidRPr="00E01D78" w:rsidR="00C105E6">
        <w:rPr>
          <w:rFonts w:ascii="Arial" w:hAnsi="Arial" w:cs="Arial"/>
          <w:color w:val="000000"/>
          <w:sz w:val="20"/>
        </w:rPr>
        <w:t xml:space="preserve">a v souladu s </w:t>
      </w:r>
      <w:r w:rsidRPr="00E01D78" w:rsidR="00CA6E15">
        <w:rPr>
          <w:rFonts w:ascii="Arial" w:hAnsi="Arial" w:cs="Arial"/>
          <w:color w:val="000000"/>
          <w:sz w:val="20"/>
        </w:rPr>
        <w:t xml:space="preserve">požadavky veškerých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platných právních předpisů a podmínek vztahujících se k předmětu této smlouvy.</w:t>
      </w:r>
    </w:p>
    <w:p w:rsidRPr="00E01D78" w:rsidR="001E0A0C" w:rsidP="00791CB7" w:rsidRDefault="001E0A0C" w14:paraId="05C34B22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30260D14" w14:textId="3E62ACA7">
      <w:pPr>
        <w:pStyle w:val="slovn"/>
        <w:numPr>
          <w:ilvl w:val="0"/>
          <w:numId w:val="0"/>
        </w:numPr>
        <w:spacing w:before="0" w:line="288" w:lineRule="auto"/>
        <w:ind w:left="709" w:hanging="709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Obě strany se zavazují uchovávat mlčenlivost o všech náležitostech a obsahu této smlouvy. Veškeré poznatky o pracovních postupech smluvních stran, hospodářských výsledcích, dodavatelsko-odběratelských vztazích, organizační struktuře a veškeré další informace poskytnuté s odkazem na tuto smlouvu jsou považovány za důvěrné. Za důvěrné se též považují veškeré informace, které dodavatel zjistí při plnění dle této smlouvy o </w:t>
      </w:r>
      <w:r w:rsidRPr="00E01D78" w:rsidR="00DC62F9">
        <w:rPr>
          <w:rFonts w:ascii="Arial" w:hAnsi="Arial" w:cs="Arial"/>
          <w:color w:val="000000"/>
          <w:sz w:val="20"/>
        </w:rPr>
        <w:t>objednateli</w:t>
      </w:r>
      <w:r w:rsidRPr="00E01D78" w:rsidR="00CA6E15">
        <w:rPr>
          <w:rFonts w:ascii="Arial" w:hAnsi="Arial" w:cs="Arial"/>
          <w:color w:val="000000"/>
          <w:sz w:val="20"/>
        </w:rPr>
        <w:t xml:space="preserve">, pokud tyto informace nebyly v okamžiku, kdy je dodavatel zjistil veřejně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přístupné nebo je odběratel za veřejně přístupné neprohlásil.</w:t>
      </w:r>
      <w:r w:rsidRPr="00E01D78" w:rsidR="00CA6E15">
        <w:rPr>
          <w:rFonts w:ascii="Arial" w:hAnsi="Arial" w:cs="Arial"/>
          <w:b/>
          <w:color w:val="000000"/>
          <w:sz w:val="20"/>
        </w:rPr>
        <w:t xml:space="preserve"> </w:t>
      </w:r>
    </w:p>
    <w:p w:rsidRPr="00E01D78" w:rsidR="001E0A0C" w:rsidP="00791CB7" w:rsidRDefault="001E0A0C" w14:paraId="3ED074CF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b/>
          <w:color w:val="000000"/>
          <w:sz w:val="20"/>
        </w:rPr>
      </w:pPr>
    </w:p>
    <w:p w:rsidRPr="00E01D78" w:rsidR="001E0A0C" w:rsidP="001949B4" w:rsidRDefault="001E0A0C" w14:paraId="5E1DFA0C" w14:textId="74AC9532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je povinen uchovávat veškeré originály účetních dokladů a originály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1949B4">
        <w:rPr>
          <w:rFonts w:ascii="Arial" w:hAnsi="Arial" w:cs="Arial"/>
          <w:color w:val="000000"/>
          <w:sz w:val="20"/>
        </w:rPr>
        <w:t xml:space="preserve">dalších </w:t>
      </w:r>
      <w:r w:rsidRPr="00E01D78" w:rsidR="00CA6E15">
        <w:rPr>
          <w:rFonts w:ascii="Arial" w:hAnsi="Arial" w:cs="Arial"/>
          <w:color w:val="000000"/>
          <w:sz w:val="20"/>
        </w:rPr>
        <w:t xml:space="preserve">dokumentů souvisejících s plněním předmětu smlouvy po dobu 10 let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od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5D360E">
        <w:rPr>
          <w:rFonts w:ascii="Arial" w:hAnsi="Arial" w:cs="Arial"/>
          <w:color w:val="000000"/>
          <w:sz w:val="20"/>
        </w:rPr>
        <w:t xml:space="preserve">ukončení </w:t>
      </w:r>
      <w:r w:rsidRPr="00E01D78" w:rsidR="00CA6E15">
        <w:rPr>
          <w:rFonts w:ascii="Arial" w:hAnsi="Arial" w:cs="Arial"/>
          <w:color w:val="000000"/>
          <w:sz w:val="20"/>
        </w:rPr>
        <w:t xml:space="preserve">financování projektu, a to způsobem uvedeným v zák. č. 563/1991 Sb.,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o účetnictví</w:t>
      </w:r>
      <w:r w:rsidRPr="00E01D78" w:rsidR="00542C14">
        <w:rPr>
          <w:rFonts w:ascii="Arial" w:hAnsi="Arial" w:cs="Arial"/>
          <w:color w:val="000000"/>
          <w:sz w:val="20"/>
        </w:rPr>
        <w:t xml:space="preserve">, ve znění pozdějších předpisů. </w:t>
      </w:r>
    </w:p>
    <w:p w:rsidRPr="00E01D78" w:rsidR="001E0A0C" w:rsidP="00791CB7" w:rsidRDefault="001E0A0C" w14:paraId="3F0E77D3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CA6E15" w:rsidP="00791CB7" w:rsidRDefault="001E0A0C" w14:paraId="2917AED9" w14:textId="0DFE7483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se zavazuje aktivně vyvíjet činnost k naplnění monitorovacích indikátorů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projektu a to především aktivní prací s cílo</w:t>
      </w:r>
      <w:r w:rsidRPr="00E01D78" w:rsidR="008C2CB8">
        <w:rPr>
          <w:rFonts w:ascii="Arial" w:hAnsi="Arial" w:cs="Arial"/>
          <w:color w:val="000000"/>
          <w:sz w:val="20"/>
        </w:rPr>
        <w:t>vou skupinou, blízkou spolupráci</w:t>
      </w:r>
      <w:r w:rsidRPr="00E01D78" w:rsidR="00CA6E15">
        <w:rPr>
          <w:rFonts w:ascii="Arial" w:hAnsi="Arial" w:cs="Arial"/>
          <w:color w:val="000000"/>
          <w:sz w:val="20"/>
        </w:rPr>
        <w:t xml:space="preserve">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5D360E">
        <w:rPr>
          <w:rFonts w:ascii="Arial" w:hAnsi="Arial" w:cs="Arial"/>
          <w:color w:val="000000"/>
          <w:sz w:val="20"/>
        </w:rPr>
        <w:t xml:space="preserve">s partnery </w:t>
      </w:r>
      <w:r w:rsidRPr="00E01D78" w:rsidR="00CA6E15">
        <w:rPr>
          <w:rFonts w:ascii="Arial" w:hAnsi="Arial" w:cs="Arial"/>
          <w:color w:val="000000"/>
          <w:sz w:val="20"/>
        </w:rPr>
        <w:t xml:space="preserve">projektu, i členskými firmami zahrnutými do projektu, zajištěním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náhradníků </w:t>
      </w:r>
      <w:r w:rsidRPr="00E01D78">
        <w:rPr>
          <w:rFonts w:ascii="Arial" w:hAnsi="Arial" w:cs="Arial"/>
          <w:color w:val="000000"/>
          <w:sz w:val="20"/>
        </w:rPr>
        <w:t>a další.</w:t>
      </w:r>
    </w:p>
    <w:p w:rsidRPr="00E01D78" w:rsidR="001E0A0C" w:rsidP="00791CB7" w:rsidRDefault="001E0A0C" w14:paraId="0C9B8278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CA6E15" w:rsidP="00791CB7" w:rsidRDefault="001E0A0C" w14:paraId="44E8DB95" w14:textId="77777777">
      <w:pPr>
        <w:pStyle w:val="Bezmezer"/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6/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zajistí podklady pro obsahové vedení celého předmětu smlouvy v souladu 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s projektem a za tím účelem bude</w:t>
      </w:r>
      <w:r w:rsidRPr="00E01D78" w:rsidR="001651F0">
        <w:rPr>
          <w:rFonts w:ascii="Arial" w:hAnsi="Arial" w:cs="Arial"/>
          <w:color w:val="000000"/>
          <w:sz w:val="20"/>
          <w:szCs w:val="20"/>
        </w:rPr>
        <w:t>:</w:t>
      </w:r>
    </w:p>
    <w:p w:rsidRPr="00E01D78" w:rsidR="00CA6E15" w:rsidP="00791CB7" w:rsidRDefault="00CA6E15" w14:paraId="343CC07E" w14:textId="77777777">
      <w:pPr>
        <w:pStyle w:val="Smlouva2"/>
        <w:numPr>
          <w:ilvl w:val="0"/>
          <w:numId w:val="17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zpracovávat návrhy vzdělávacích programů pro jednotlivé firmy či účastníky,</w:t>
      </w:r>
    </w:p>
    <w:p w:rsidRPr="00E01D78" w:rsidR="00CA6E15" w:rsidP="00791CB7" w:rsidRDefault="00CA6E15" w14:paraId="19B161B1" w14:textId="77777777">
      <w:pPr>
        <w:pStyle w:val="Smlouva2"/>
        <w:numPr>
          <w:ilvl w:val="0"/>
          <w:numId w:val="17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zpracovávat návrhy náplní a metodiky realizace kurzů,</w:t>
      </w:r>
    </w:p>
    <w:p w:rsidRPr="00E01D78" w:rsidR="001E0A0C" w:rsidP="00791CB7" w:rsidRDefault="00CA6E15" w14:paraId="44FD7474" w14:textId="77777777">
      <w:pPr>
        <w:pStyle w:val="Smlouva2"/>
        <w:numPr>
          <w:ilvl w:val="0"/>
          <w:numId w:val="17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zpracovávat návrhy termínů a harmonogramů kurzů</w:t>
      </w:r>
      <w:r w:rsidRPr="00E01D78" w:rsidR="00877063">
        <w:rPr>
          <w:rFonts w:ascii="Arial" w:hAnsi="Arial" w:cs="Arial"/>
          <w:b w:val="false"/>
          <w:color w:val="000000"/>
          <w:sz w:val="20"/>
        </w:rPr>
        <w:t>.</w:t>
      </w:r>
    </w:p>
    <w:p w:rsidRPr="00E01D78" w:rsidR="00877063" w:rsidP="00791CB7" w:rsidRDefault="00877063" w14:paraId="4A6965F9" w14:textId="77777777">
      <w:pPr>
        <w:pStyle w:val="Smlouva2"/>
        <w:tabs>
          <w:tab w:val="left" w:pos="360"/>
        </w:tabs>
        <w:spacing w:line="288" w:lineRule="auto"/>
        <w:ind w:left="1069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CA6E15" w:rsidP="00791CB7" w:rsidRDefault="00B17BDA" w14:paraId="4879E782" w14:textId="7A635812">
      <w:pPr>
        <w:pStyle w:val="Smlouva2"/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lastRenderedPageBreak/>
        <w:t>7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>/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Dodavatel v rámci </w:t>
      </w:r>
      <w:r w:rsidRPr="00E01D78" w:rsidR="00726189">
        <w:rPr>
          <w:rFonts w:ascii="Arial" w:hAnsi="Arial" w:cs="Arial"/>
          <w:b w:val="false"/>
          <w:color w:val="000000"/>
          <w:sz w:val="20"/>
        </w:rPr>
        <w:t>plnění předmětu smlouvy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 zajistí odpo</w:t>
      </w:r>
      <w:r w:rsidRPr="00E01D78" w:rsidR="001651F0">
        <w:rPr>
          <w:rFonts w:ascii="Arial" w:hAnsi="Arial" w:cs="Arial"/>
          <w:b w:val="false"/>
          <w:color w:val="000000"/>
          <w:sz w:val="20"/>
        </w:rPr>
        <w:t xml:space="preserve">vídající evidenční nákladovou </w:t>
      </w:r>
      <w:r w:rsidRPr="00E01D78" w:rsidR="001651F0">
        <w:rPr>
          <w:rFonts w:ascii="Arial" w:hAnsi="Arial" w:cs="Arial"/>
          <w:b w:val="false"/>
          <w:color w:val="000000"/>
          <w:sz w:val="20"/>
        </w:rPr>
        <w:br/>
      </w:r>
      <w:r w:rsidRPr="00E01D78" w:rsidR="001651F0">
        <w:rPr>
          <w:rFonts w:ascii="Arial" w:hAnsi="Arial" w:cs="Arial"/>
          <w:b w:val="false"/>
          <w:color w:val="000000"/>
          <w:sz w:val="20"/>
        </w:rPr>
        <w:tab/>
      </w:r>
      <w:r w:rsidRPr="00E01D78" w:rsidR="001651F0">
        <w:rPr>
          <w:rFonts w:ascii="Arial" w:hAnsi="Arial" w:cs="Arial"/>
          <w:b w:val="false"/>
          <w:color w:val="000000"/>
          <w:sz w:val="20"/>
        </w:rPr>
        <w:tab/>
        <w:t xml:space="preserve">a 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prezenční administrativu </w:t>
      </w:r>
      <w:r w:rsidRPr="00E01D78" w:rsidR="00726189">
        <w:rPr>
          <w:rFonts w:ascii="Arial" w:hAnsi="Arial" w:cs="Arial"/>
          <w:b w:val="false"/>
          <w:color w:val="000000"/>
          <w:sz w:val="20"/>
        </w:rPr>
        <w:t>plnění</w:t>
      </w:r>
      <w:r w:rsidRPr="00E01D78" w:rsidR="0003122F">
        <w:rPr>
          <w:rFonts w:ascii="Arial" w:hAnsi="Arial" w:cs="Arial"/>
          <w:b w:val="false"/>
          <w:color w:val="000000"/>
          <w:sz w:val="20"/>
        </w:rPr>
        <w:t xml:space="preserve"> v souladu s pravidly OP</w:t>
      </w:r>
      <w:r w:rsidRPr="00E01D78" w:rsidR="00C84D9E">
        <w:rPr>
          <w:rFonts w:ascii="Arial" w:hAnsi="Arial" w:cs="Arial"/>
          <w:b w:val="false"/>
          <w:color w:val="000000"/>
          <w:sz w:val="20"/>
        </w:rPr>
        <w:t>Z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 a to zejména</w:t>
      </w:r>
    </w:p>
    <w:p w:rsidRPr="00E01D78" w:rsidR="00CA6E15" w:rsidP="00791CB7" w:rsidRDefault="00CA6E15" w14:paraId="07B34F34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účetní doklady,</w:t>
      </w:r>
    </w:p>
    <w:p w:rsidRPr="00E01D78" w:rsidR="00CA6E15" w:rsidP="00791CB7" w:rsidRDefault="00CA6E15" w14:paraId="04F243BA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prezenční listiny,</w:t>
      </w:r>
    </w:p>
    <w:p w:rsidRPr="00E01D78" w:rsidR="00CA6E15" w:rsidP="00791CB7" w:rsidRDefault="00CA6E15" w14:paraId="5D1CF522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hodnocení akcí účastníky</w:t>
      </w:r>
    </w:p>
    <w:p w:rsidRPr="005D360E" w:rsidR="001E0A0C" w:rsidP="00791CB7" w:rsidRDefault="00DC62F9" w14:paraId="1E998BD9" w14:textId="6D4B943B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a další nutné podklady a výstupy pro vypracování monitorovacích zpráv a závěrečné zpráv</w:t>
      </w:r>
      <w:r w:rsidRPr="00E01D78" w:rsidR="0003122F">
        <w:rPr>
          <w:rFonts w:ascii="Arial" w:hAnsi="Arial" w:cs="Arial"/>
          <w:b w:val="false"/>
          <w:color w:val="000000"/>
          <w:sz w:val="20"/>
        </w:rPr>
        <w:t>y dle aktuálních dokumentů OP</w:t>
      </w:r>
      <w:r w:rsidRPr="00E01D78">
        <w:rPr>
          <w:rFonts w:ascii="Arial" w:hAnsi="Arial" w:cs="Arial"/>
          <w:b w:val="false"/>
          <w:color w:val="000000"/>
          <w:sz w:val="20"/>
        </w:rPr>
        <w:t>Z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 xml:space="preserve"> (</w:t>
      </w:r>
      <w:r w:rsidRPr="00E01D78" w:rsidR="003B040D">
        <w:rPr>
          <w:rFonts w:ascii="Arial" w:hAnsi="Arial" w:cs="Arial"/>
          <w:b w:val="false"/>
          <w:color w:val="000000"/>
          <w:sz w:val="20"/>
        </w:rPr>
        <w:t xml:space="preserve">zejména 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>příručk</w:t>
      </w:r>
      <w:r w:rsidRPr="00E01D78" w:rsidR="00C23D01">
        <w:rPr>
          <w:rFonts w:ascii="Arial" w:hAnsi="Arial" w:cs="Arial"/>
          <w:b w:val="false"/>
          <w:color w:val="000000"/>
          <w:sz w:val="20"/>
        </w:rPr>
        <w:t>a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 xml:space="preserve"> pro příjemce, pokyny </w:t>
      </w:r>
      <w:r w:rsidRPr="00E01D78" w:rsidR="0018492D">
        <w:rPr>
          <w:rFonts w:ascii="Arial" w:hAnsi="Arial" w:cs="Arial"/>
          <w:b w:val="false"/>
          <w:color w:val="000000"/>
          <w:sz w:val="20"/>
        </w:rPr>
        <w:t xml:space="preserve">poskytovatele podpory 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>apod.)</w:t>
      </w:r>
      <w:r w:rsidR="005D360E">
        <w:rPr>
          <w:rFonts w:ascii="Arial" w:hAnsi="Arial" w:cs="Arial"/>
          <w:b w:val="false"/>
          <w:color w:val="000000"/>
          <w:sz w:val="20"/>
        </w:rPr>
        <w:t xml:space="preserve"> </w:t>
      </w:r>
      <w:r w:rsidRPr="005D360E" w:rsidR="00CA6E15">
        <w:rPr>
          <w:rFonts w:ascii="Arial" w:hAnsi="Arial" w:cs="Arial"/>
          <w:b w:val="false"/>
          <w:color w:val="000000"/>
          <w:sz w:val="20"/>
        </w:rPr>
        <w:t>a t</w:t>
      </w:r>
      <w:r w:rsidRPr="005D360E" w:rsidR="00E7562F">
        <w:rPr>
          <w:rFonts w:ascii="Arial" w:hAnsi="Arial" w:cs="Arial"/>
          <w:b w:val="false"/>
          <w:color w:val="000000"/>
          <w:sz w:val="20"/>
        </w:rPr>
        <w:t>o</w:t>
      </w:r>
      <w:r w:rsidRPr="005D360E" w:rsidR="00CA6E15">
        <w:rPr>
          <w:rFonts w:ascii="Arial" w:hAnsi="Arial" w:cs="Arial"/>
          <w:b w:val="false"/>
          <w:color w:val="000000"/>
          <w:sz w:val="20"/>
        </w:rPr>
        <w:t>to bude předávat objednateli v předem určených termínech.</w:t>
      </w:r>
    </w:p>
    <w:p w:rsidRPr="00E01D78" w:rsidR="005D360E" w:rsidP="00791CB7" w:rsidRDefault="005D360E" w14:paraId="7F2C4EE0" w14:textId="77777777">
      <w:pPr>
        <w:pStyle w:val="Smlouva2"/>
        <w:tabs>
          <w:tab w:val="left" w:pos="360"/>
        </w:tabs>
        <w:spacing w:line="288" w:lineRule="auto"/>
        <w:ind w:left="360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CA6E15" w:rsidP="001949B4" w:rsidRDefault="00B17BDA" w14:paraId="0396B91C" w14:textId="2B83992D">
      <w:pPr>
        <w:pStyle w:val="Smlouva2"/>
        <w:tabs>
          <w:tab w:val="left" w:pos="360"/>
        </w:tabs>
        <w:spacing w:line="288" w:lineRule="auto"/>
        <w:ind w:left="705" w:hanging="705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8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>/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Dodavatel bude s </w:t>
      </w:r>
      <w:r w:rsidRPr="00E01D78" w:rsidR="00DC62F9">
        <w:rPr>
          <w:rFonts w:ascii="Arial" w:hAnsi="Arial" w:cs="Arial"/>
          <w:b w:val="false"/>
          <w:color w:val="000000"/>
          <w:sz w:val="20"/>
        </w:rPr>
        <w:t>objednatel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>em spolupracovat při kontrole průběhu vzdělávacích aktivit projektu.</w:t>
      </w:r>
    </w:p>
    <w:p w:rsidRPr="00E01D78" w:rsidR="001E0A0C" w:rsidP="00791CB7" w:rsidRDefault="001E0A0C" w14:paraId="48482044" w14:textId="77777777">
      <w:pPr>
        <w:pStyle w:val="Smlouva2"/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B130D9" w:rsidP="00791CB7" w:rsidRDefault="00B17BDA" w14:paraId="120ABA48" w14:textId="4C92EF64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9</w:t>
      </w:r>
      <w:r w:rsidRPr="00E01D78" w:rsidR="00262547">
        <w:rPr>
          <w:rFonts w:ascii="Arial" w:hAnsi="Arial" w:cs="Arial"/>
          <w:sz w:val="20"/>
          <w:szCs w:val="20"/>
        </w:rPr>
        <w:t>/</w:t>
      </w:r>
      <w:r w:rsidRPr="00E01D78" w:rsidR="00262547">
        <w:rPr>
          <w:rFonts w:ascii="Arial" w:hAnsi="Arial" w:cs="Arial"/>
          <w:sz w:val="20"/>
          <w:szCs w:val="20"/>
        </w:rPr>
        <w:tab/>
      </w:r>
      <w:r w:rsidRPr="00E01D78" w:rsidR="00221617">
        <w:rPr>
          <w:rFonts w:ascii="Arial" w:hAnsi="Arial" w:cs="Arial"/>
          <w:sz w:val="20"/>
          <w:szCs w:val="20"/>
        </w:rPr>
        <w:t>Dodavatel ve spolupráci s objednatelem za</w:t>
      </w:r>
      <w:r w:rsidRPr="00E01D78" w:rsidR="00262547">
        <w:rPr>
          <w:rFonts w:ascii="Arial" w:hAnsi="Arial" w:cs="Arial"/>
          <w:sz w:val="20"/>
          <w:szCs w:val="20"/>
        </w:rPr>
        <w:t xml:space="preserve">jistí provedení vstupní analýzy </w:t>
      </w:r>
      <w:r w:rsidRPr="00E01D78" w:rsidR="00D878C6">
        <w:rPr>
          <w:rFonts w:ascii="Arial" w:hAnsi="Arial" w:cs="Arial"/>
          <w:sz w:val="20"/>
          <w:szCs w:val="20"/>
        </w:rPr>
        <w:t>ve společnosti</w:t>
      </w:r>
      <w:r w:rsidRPr="00E01D78" w:rsidR="00E0542A">
        <w:rPr>
          <w:rFonts w:ascii="Arial" w:hAnsi="Arial" w:cs="Arial"/>
          <w:sz w:val="20"/>
          <w:szCs w:val="20"/>
        </w:rPr>
        <w:t xml:space="preserve">, následně zpracuje školící plán a časový harmonogram vzdělávacích akcí </w:t>
      </w:r>
      <w:r w:rsidRPr="00E01D78" w:rsidR="00434599">
        <w:rPr>
          <w:rFonts w:ascii="Arial" w:hAnsi="Arial" w:cs="Arial"/>
          <w:sz w:val="20"/>
          <w:szCs w:val="20"/>
        </w:rPr>
        <w:t xml:space="preserve">dle jednotlivých měsíců. </w:t>
      </w:r>
      <w:r w:rsidRPr="00E01D78" w:rsidR="00A15C30">
        <w:rPr>
          <w:rFonts w:ascii="Arial" w:hAnsi="Arial" w:cs="Arial"/>
          <w:sz w:val="20"/>
          <w:szCs w:val="20"/>
        </w:rPr>
        <w:t>Předběžný</w:t>
      </w:r>
      <w:r w:rsidRPr="00E01D78" w:rsidR="00D878C6">
        <w:rPr>
          <w:rFonts w:ascii="Arial" w:hAnsi="Arial" w:cs="Arial"/>
          <w:sz w:val="20"/>
          <w:szCs w:val="20"/>
        </w:rPr>
        <w:t xml:space="preserve"> časový harmonogram </w:t>
      </w:r>
      <w:r w:rsidRPr="00E01D78" w:rsidR="00DE6CAB">
        <w:rPr>
          <w:rFonts w:ascii="Arial" w:hAnsi="Arial" w:cs="Arial"/>
          <w:sz w:val="20"/>
          <w:szCs w:val="20"/>
        </w:rPr>
        <w:t xml:space="preserve">vzdělávacích akcí jsou směrodatnými podklady pro sjednání závazných termínů </w:t>
      </w:r>
      <w:r w:rsidRPr="00E01D78" w:rsidR="00F77162">
        <w:rPr>
          <w:rFonts w:ascii="Arial" w:hAnsi="Arial" w:cs="Arial"/>
          <w:sz w:val="20"/>
          <w:szCs w:val="20"/>
        </w:rPr>
        <w:t>školení</w:t>
      </w:r>
      <w:r w:rsidRPr="00E01D78" w:rsidR="00D878C6">
        <w:rPr>
          <w:rFonts w:ascii="Arial" w:hAnsi="Arial" w:cs="Arial"/>
          <w:sz w:val="20"/>
          <w:szCs w:val="20"/>
        </w:rPr>
        <w:t xml:space="preserve">. </w:t>
      </w:r>
      <w:r w:rsidRPr="00E01D78" w:rsidR="00660531">
        <w:rPr>
          <w:rFonts w:ascii="Arial" w:hAnsi="Arial" w:cs="Arial"/>
          <w:sz w:val="20"/>
          <w:szCs w:val="20"/>
        </w:rPr>
        <w:t xml:space="preserve">Smluvní strany se zavazují v maximální možné míře dodržovat termíny </w:t>
      </w:r>
      <w:r w:rsidRPr="00E01D78" w:rsidR="00396204">
        <w:rPr>
          <w:rFonts w:ascii="Arial" w:hAnsi="Arial" w:cs="Arial"/>
          <w:sz w:val="20"/>
          <w:szCs w:val="20"/>
        </w:rPr>
        <w:t xml:space="preserve">vyplývající </w:t>
      </w:r>
      <w:r w:rsidRPr="00E01D78" w:rsidR="00D878C6">
        <w:rPr>
          <w:rFonts w:ascii="Arial" w:hAnsi="Arial" w:cs="Arial"/>
          <w:sz w:val="20"/>
          <w:szCs w:val="20"/>
        </w:rPr>
        <w:t xml:space="preserve">z takto </w:t>
      </w:r>
      <w:r w:rsidRPr="00E01D78" w:rsidR="00660531">
        <w:rPr>
          <w:rFonts w:ascii="Arial" w:hAnsi="Arial" w:cs="Arial"/>
          <w:sz w:val="20"/>
          <w:szCs w:val="20"/>
        </w:rPr>
        <w:t xml:space="preserve">zpracovaných podkladů </w:t>
      </w:r>
      <w:r w:rsidRPr="00E01D78" w:rsidR="00B130D9">
        <w:rPr>
          <w:rFonts w:ascii="Arial" w:hAnsi="Arial" w:cs="Arial"/>
          <w:sz w:val="20"/>
          <w:szCs w:val="20"/>
        </w:rPr>
        <w:t>a odchýlit se od nich</w:t>
      </w:r>
      <w:r w:rsidRPr="00E01D78" w:rsidR="00A5314E">
        <w:rPr>
          <w:rFonts w:ascii="Arial" w:hAnsi="Arial" w:cs="Arial"/>
          <w:sz w:val="20"/>
          <w:szCs w:val="20"/>
        </w:rPr>
        <w:t xml:space="preserve"> mohou</w:t>
      </w:r>
      <w:r w:rsidRPr="00E01D78" w:rsidR="00D878C6">
        <w:rPr>
          <w:rFonts w:ascii="Arial" w:hAnsi="Arial" w:cs="Arial"/>
          <w:sz w:val="20"/>
          <w:szCs w:val="20"/>
        </w:rPr>
        <w:t xml:space="preserve"> </w:t>
      </w:r>
      <w:r w:rsidRPr="00E01D78" w:rsidR="00262547">
        <w:rPr>
          <w:rFonts w:ascii="Arial" w:hAnsi="Arial" w:cs="Arial"/>
          <w:sz w:val="20"/>
          <w:szCs w:val="20"/>
        </w:rPr>
        <w:t>pouze v</w:t>
      </w:r>
      <w:r w:rsidRPr="00E01D78" w:rsidR="00D878C6">
        <w:rPr>
          <w:rFonts w:ascii="Arial" w:hAnsi="Arial" w:cs="Arial"/>
          <w:sz w:val="20"/>
          <w:szCs w:val="20"/>
        </w:rPr>
        <w:t xml:space="preserve">e výjimečných případech (např. </w:t>
      </w:r>
      <w:r w:rsidRPr="00E01D78" w:rsidR="00B130D9">
        <w:rPr>
          <w:rFonts w:ascii="Arial" w:hAnsi="Arial" w:cs="Arial"/>
          <w:sz w:val="20"/>
          <w:szCs w:val="20"/>
        </w:rPr>
        <w:t>v případě objek</w:t>
      </w:r>
      <w:r w:rsidRPr="00E01D78" w:rsidR="00D878C6">
        <w:rPr>
          <w:rFonts w:ascii="Arial" w:hAnsi="Arial" w:cs="Arial"/>
          <w:sz w:val="20"/>
          <w:szCs w:val="20"/>
        </w:rPr>
        <w:t xml:space="preserve">tivních překážek znemožňujících </w:t>
      </w:r>
      <w:r w:rsidRPr="00E01D78" w:rsidR="00B130D9">
        <w:rPr>
          <w:rFonts w:ascii="Arial" w:hAnsi="Arial" w:cs="Arial"/>
          <w:sz w:val="20"/>
          <w:szCs w:val="20"/>
        </w:rPr>
        <w:t xml:space="preserve">provedení </w:t>
      </w:r>
      <w:r w:rsidRPr="00E01D78" w:rsidR="00396204">
        <w:rPr>
          <w:rFonts w:ascii="Arial" w:hAnsi="Arial" w:cs="Arial"/>
          <w:sz w:val="20"/>
          <w:szCs w:val="20"/>
        </w:rPr>
        <w:t xml:space="preserve">školení </w:t>
      </w:r>
      <w:r w:rsidRPr="00E01D78" w:rsidR="00B130D9">
        <w:rPr>
          <w:rFonts w:ascii="Arial" w:hAnsi="Arial" w:cs="Arial"/>
          <w:sz w:val="20"/>
          <w:szCs w:val="20"/>
        </w:rPr>
        <w:t>v p</w:t>
      </w:r>
      <w:r w:rsidRPr="00E01D78" w:rsidR="00C8770A">
        <w:rPr>
          <w:rFonts w:ascii="Arial" w:hAnsi="Arial" w:cs="Arial"/>
          <w:sz w:val="20"/>
          <w:szCs w:val="20"/>
        </w:rPr>
        <w:t>l</w:t>
      </w:r>
      <w:r w:rsidRPr="00E01D78" w:rsidR="00B130D9">
        <w:rPr>
          <w:rFonts w:ascii="Arial" w:hAnsi="Arial" w:cs="Arial"/>
          <w:sz w:val="20"/>
          <w:szCs w:val="20"/>
        </w:rPr>
        <w:t xml:space="preserve">ánovaném termínu). </w:t>
      </w:r>
    </w:p>
    <w:p w:rsidRPr="00E01D78" w:rsidR="00262547" w:rsidP="00791CB7" w:rsidRDefault="00262547" w14:paraId="40990D03" w14:textId="77777777">
      <w:pPr>
        <w:pStyle w:val="Bezmezer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E01D78" w:rsidR="00262547" w:rsidP="00791CB7" w:rsidRDefault="00262547" w14:paraId="4A94F00D" w14:textId="4FC4379E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</w:t>
      </w:r>
      <w:r w:rsidRPr="00E01D78" w:rsidR="00A15C30">
        <w:rPr>
          <w:rFonts w:ascii="Arial" w:hAnsi="Arial" w:cs="Arial"/>
          <w:sz w:val="20"/>
          <w:szCs w:val="20"/>
        </w:rPr>
        <w:t>0</w:t>
      </w:r>
      <w:r w:rsidRPr="00E01D78">
        <w:rPr>
          <w:rFonts w:ascii="Arial" w:hAnsi="Arial" w:cs="Arial"/>
          <w:sz w:val="20"/>
          <w:szCs w:val="20"/>
        </w:rPr>
        <w:t>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434599">
        <w:rPr>
          <w:rFonts w:ascii="Arial" w:hAnsi="Arial" w:cs="Arial"/>
          <w:sz w:val="20"/>
          <w:szCs w:val="20"/>
        </w:rPr>
        <w:t xml:space="preserve">V případě, že na základě vyhodnocení hodnotících dotazníků </w:t>
      </w:r>
      <w:r w:rsidRPr="00E01D78" w:rsidR="004D3CFF">
        <w:rPr>
          <w:rFonts w:ascii="Arial" w:hAnsi="Arial" w:cs="Arial"/>
          <w:sz w:val="20"/>
          <w:szCs w:val="20"/>
        </w:rPr>
        <w:t xml:space="preserve">za jednotlivé vzdělávací akce bude více než </w:t>
      </w:r>
      <w:r w:rsidRPr="00E01D78">
        <w:rPr>
          <w:rFonts w:ascii="Arial" w:hAnsi="Arial" w:cs="Arial"/>
          <w:sz w:val="20"/>
          <w:szCs w:val="20"/>
        </w:rPr>
        <w:t>7</w:t>
      </w:r>
      <w:r w:rsidRPr="00E01D78" w:rsidR="004D3CFF">
        <w:rPr>
          <w:rFonts w:ascii="Arial" w:hAnsi="Arial" w:cs="Arial"/>
          <w:sz w:val="20"/>
          <w:szCs w:val="20"/>
        </w:rPr>
        <w:t>0 % účastníků nespokojeno s kvalitou a úrovní vzdělávání</w:t>
      </w:r>
      <w:r w:rsidRPr="00E01D78" w:rsidR="00743593">
        <w:rPr>
          <w:rFonts w:ascii="Arial" w:hAnsi="Arial" w:cs="Arial"/>
          <w:sz w:val="20"/>
          <w:szCs w:val="20"/>
        </w:rPr>
        <w:t>,</w:t>
      </w:r>
      <w:r w:rsidRPr="00E01D78" w:rsidR="008C25D6">
        <w:rPr>
          <w:rFonts w:ascii="Arial" w:hAnsi="Arial" w:cs="Arial"/>
          <w:sz w:val="20"/>
          <w:szCs w:val="20"/>
        </w:rPr>
        <w:t xml:space="preserve"> či v případě jiných objednatelem zjištěných nedostatků v provádění školení (vzdělávacích akcí)</w:t>
      </w:r>
      <w:r w:rsidRPr="00E01D78" w:rsidR="004D3CFF">
        <w:rPr>
          <w:rFonts w:ascii="Arial" w:hAnsi="Arial" w:cs="Arial"/>
          <w:sz w:val="20"/>
          <w:szCs w:val="20"/>
        </w:rPr>
        <w:t>,</w:t>
      </w:r>
      <w:r w:rsidRPr="00E01D78" w:rsidR="0077496E">
        <w:rPr>
          <w:rFonts w:ascii="Arial" w:hAnsi="Arial" w:cs="Arial"/>
          <w:sz w:val="20"/>
          <w:szCs w:val="20"/>
        </w:rPr>
        <w:t xml:space="preserve"> je dodavatel povinen </w:t>
      </w:r>
      <w:r w:rsidRPr="00E01D78">
        <w:rPr>
          <w:rFonts w:ascii="Arial" w:hAnsi="Arial" w:cs="Arial"/>
          <w:sz w:val="20"/>
          <w:szCs w:val="20"/>
        </w:rPr>
        <w:t xml:space="preserve">na základě </w:t>
      </w:r>
      <w:r w:rsidRPr="00E01D78" w:rsidR="0077496E">
        <w:rPr>
          <w:rFonts w:ascii="Arial" w:hAnsi="Arial" w:cs="Arial"/>
          <w:sz w:val="20"/>
          <w:szCs w:val="20"/>
        </w:rPr>
        <w:t xml:space="preserve">požadavku objednatele přijmout </w:t>
      </w:r>
      <w:r w:rsidRPr="00E01D78" w:rsidR="00CC1AA6">
        <w:rPr>
          <w:rFonts w:ascii="Arial" w:hAnsi="Arial" w:cs="Arial"/>
          <w:sz w:val="20"/>
          <w:szCs w:val="20"/>
        </w:rPr>
        <w:t>nápravná</w:t>
      </w:r>
      <w:r w:rsidRPr="00E01D78" w:rsidR="0077496E">
        <w:rPr>
          <w:rFonts w:ascii="Arial" w:hAnsi="Arial" w:cs="Arial"/>
          <w:sz w:val="20"/>
          <w:szCs w:val="20"/>
        </w:rPr>
        <w:t xml:space="preserve"> opatření</w:t>
      </w:r>
      <w:r w:rsidRPr="00E01D78" w:rsidR="0043200E">
        <w:rPr>
          <w:rFonts w:ascii="Arial" w:hAnsi="Arial" w:cs="Arial"/>
          <w:sz w:val="20"/>
          <w:szCs w:val="20"/>
        </w:rPr>
        <w:t>,</w:t>
      </w:r>
      <w:r w:rsidRPr="00E01D78" w:rsidR="0077496E">
        <w:rPr>
          <w:rFonts w:ascii="Arial" w:hAnsi="Arial" w:cs="Arial"/>
          <w:sz w:val="20"/>
          <w:szCs w:val="20"/>
        </w:rPr>
        <w:t xml:space="preserve"> </w:t>
      </w:r>
      <w:r w:rsidRPr="00E01D78" w:rsidR="00CC1AA6">
        <w:rPr>
          <w:rFonts w:ascii="Arial" w:hAnsi="Arial" w:cs="Arial"/>
          <w:sz w:val="20"/>
          <w:szCs w:val="20"/>
        </w:rPr>
        <w:t>např. opako</w:t>
      </w:r>
      <w:r w:rsidRPr="00E01D78">
        <w:rPr>
          <w:rFonts w:ascii="Arial" w:hAnsi="Arial" w:cs="Arial"/>
          <w:sz w:val="20"/>
          <w:szCs w:val="20"/>
        </w:rPr>
        <w:t xml:space="preserve">vání vzdělávací akce, zajištění </w:t>
      </w:r>
      <w:r w:rsidRPr="00E01D78" w:rsidR="00CC1AA6">
        <w:rPr>
          <w:rFonts w:ascii="Arial" w:hAnsi="Arial" w:cs="Arial"/>
          <w:sz w:val="20"/>
          <w:szCs w:val="20"/>
        </w:rPr>
        <w:t>nového lektora apod.</w:t>
      </w:r>
      <w:r w:rsidRPr="00E01D78" w:rsidR="000B3659">
        <w:rPr>
          <w:rFonts w:ascii="Arial" w:hAnsi="Arial" w:cs="Arial"/>
          <w:sz w:val="20"/>
          <w:szCs w:val="20"/>
        </w:rPr>
        <w:t xml:space="preserve">, a to v přiměřené lhůtě </w:t>
      </w:r>
      <w:r w:rsidRPr="00E01D78" w:rsidR="0043200E">
        <w:rPr>
          <w:rFonts w:ascii="Arial" w:hAnsi="Arial" w:cs="Arial"/>
          <w:sz w:val="20"/>
          <w:szCs w:val="20"/>
        </w:rPr>
        <w:t>stanovené obj</w:t>
      </w:r>
      <w:r w:rsidRPr="00E01D78">
        <w:rPr>
          <w:rFonts w:ascii="Arial" w:hAnsi="Arial" w:cs="Arial"/>
          <w:sz w:val="20"/>
          <w:szCs w:val="20"/>
        </w:rPr>
        <w:t>ednatelem.</w:t>
      </w:r>
      <w:r w:rsidRPr="00E01D78" w:rsidR="00A15C30">
        <w:rPr>
          <w:rFonts w:ascii="Arial" w:hAnsi="Arial" w:cs="Arial"/>
          <w:sz w:val="20"/>
          <w:szCs w:val="20"/>
        </w:rPr>
        <w:t xml:space="preserve"> </w:t>
      </w:r>
      <w:r w:rsidRPr="00E01D78">
        <w:rPr>
          <w:rFonts w:ascii="Arial" w:hAnsi="Arial" w:cs="Arial"/>
          <w:sz w:val="20"/>
          <w:szCs w:val="20"/>
        </w:rPr>
        <w:t xml:space="preserve">Obdobně je dodavatel </w:t>
      </w:r>
      <w:r w:rsidRPr="00E01D78" w:rsidR="0043200E">
        <w:rPr>
          <w:rFonts w:ascii="Arial" w:hAnsi="Arial" w:cs="Arial"/>
          <w:sz w:val="20"/>
          <w:szCs w:val="20"/>
        </w:rPr>
        <w:t>povinen přijmout nápravná op</w:t>
      </w:r>
      <w:r w:rsidR="003A060F">
        <w:rPr>
          <w:rFonts w:ascii="Arial" w:hAnsi="Arial" w:cs="Arial"/>
          <w:sz w:val="20"/>
          <w:szCs w:val="20"/>
        </w:rPr>
        <w:t>atření v případě, že nedostatky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 w:rsidR="0043200E">
        <w:rPr>
          <w:rFonts w:ascii="Arial" w:hAnsi="Arial" w:cs="Arial"/>
          <w:sz w:val="20"/>
          <w:szCs w:val="20"/>
        </w:rPr>
        <w:t>v provád</w:t>
      </w:r>
      <w:r w:rsidRPr="00E01D78">
        <w:rPr>
          <w:rFonts w:ascii="Arial" w:hAnsi="Arial" w:cs="Arial"/>
          <w:sz w:val="20"/>
          <w:szCs w:val="20"/>
        </w:rPr>
        <w:t xml:space="preserve">ění školení (vzdělávacích akcí) </w:t>
      </w:r>
      <w:r w:rsidRPr="00E01D78" w:rsidR="0043200E">
        <w:rPr>
          <w:rFonts w:ascii="Arial" w:hAnsi="Arial" w:cs="Arial"/>
          <w:sz w:val="20"/>
          <w:szCs w:val="20"/>
        </w:rPr>
        <w:t>budou zjištěny ze strany poskytovatele</w:t>
      </w:r>
      <w:r w:rsidR="00EC266D">
        <w:rPr>
          <w:rFonts w:ascii="Arial" w:hAnsi="Arial" w:cs="Arial"/>
          <w:sz w:val="20"/>
          <w:szCs w:val="20"/>
        </w:rPr>
        <w:t xml:space="preserve"> dotace</w:t>
      </w:r>
      <w:r w:rsidRPr="00E01D78" w:rsidR="0043200E">
        <w:rPr>
          <w:rFonts w:ascii="Arial" w:hAnsi="Arial" w:cs="Arial"/>
          <w:sz w:val="20"/>
          <w:szCs w:val="20"/>
        </w:rPr>
        <w:t xml:space="preserve">. </w:t>
      </w:r>
      <w:r w:rsidRPr="00E01D78" w:rsidR="00CC1AA6">
        <w:rPr>
          <w:rFonts w:ascii="Arial" w:hAnsi="Arial" w:cs="Arial"/>
          <w:sz w:val="20"/>
          <w:szCs w:val="20"/>
        </w:rPr>
        <w:t xml:space="preserve"> </w:t>
      </w:r>
      <w:r w:rsidR="003A060F">
        <w:rPr>
          <w:rFonts w:ascii="Arial" w:hAnsi="Arial" w:cs="Arial"/>
          <w:sz w:val="20"/>
          <w:szCs w:val="20"/>
        </w:rPr>
        <w:t>Objednatel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 w:rsidR="00396204">
        <w:rPr>
          <w:rFonts w:ascii="Arial" w:hAnsi="Arial" w:cs="Arial"/>
          <w:sz w:val="20"/>
          <w:szCs w:val="20"/>
        </w:rPr>
        <w:t xml:space="preserve">si </w:t>
      </w:r>
      <w:r w:rsidRPr="00E01D78" w:rsidR="001C3569">
        <w:rPr>
          <w:rFonts w:ascii="Arial" w:hAnsi="Arial" w:cs="Arial"/>
          <w:sz w:val="20"/>
          <w:szCs w:val="20"/>
        </w:rPr>
        <w:t>vyhrazuje</w:t>
      </w:r>
      <w:r w:rsidRPr="00E01D78" w:rsidR="00743593">
        <w:rPr>
          <w:rFonts w:ascii="Arial" w:hAnsi="Arial" w:cs="Arial"/>
          <w:sz w:val="20"/>
          <w:szCs w:val="20"/>
        </w:rPr>
        <w:t xml:space="preserve"> </w:t>
      </w:r>
      <w:r w:rsidRPr="00E01D78" w:rsidR="001C3569">
        <w:rPr>
          <w:rFonts w:ascii="Arial" w:hAnsi="Arial" w:cs="Arial"/>
          <w:sz w:val="20"/>
          <w:szCs w:val="20"/>
        </w:rPr>
        <w:t>p</w:t>
      </w:r>
      <w:r w:rsidRPr="00E01D78">
        <w:rPr>
          <w:rFonts w:ascii="Arial" w:hAnsi="Arial" w:cs="Arial"/>
          <w:sz w:val="20"/>
          <w:szCs w:val="20"/>
        </w:rPr>
        <w:t xml:space="preserve">rávo namátkově provádět průzkum </w:t>
      </w:r>
      <w:r w:rsidRPr="00E01D78" w:rsidR="001C3569">
        <w:rPr>
          <w:rFonts w:ascii="Arial" w:hAnsi="Arial" w:cs="Arial"/>
          <w:sz w:val="20"/>
          <w:szCs w:val="20"/>
        </w:rPr>
        <w:t>spokojenosti s kvalitou vzdělávacích akcí, např. formou</w:t>
      </w:r>
      <w:r w:rsidRPr="00E01D78" w:rsidR="00743593">
        <w:rPr>
          <w:rFonts w:ascii="Arial" w:hAnsi="Arial" w:cs="Arial"/>
          <w:sz w:val="20"/>
          <w:szCs w:val="20"/>
        </w:rPr>
        <w:t xml:space="preserve"> </w:t>
      </w:r>
      <w:r w:rsidRPr="00E01D78" w:rsidR="001C3569">
        <w:rPr>
          <w:rFonts w:ascii="Arial" w:hAnsi="Arial" w:cs="Arial"/>
          <w:sz w:val="20"/>
          <w:szCs w:val="20"/>
        </w:rPr>
        <w:t>telefon</w:t>
      </w:r>
      <w:r w:rsidRPr="00E01D78">
        <w:rPr>
          <w:rFonts w:ascii="Arial" w:hAnsi="Arial" w:cs="Arial"/>
          <w:sz w:val="20"/>
          <w:szCs w:val="20"/>
        </w:rPr>
        <w:t>ického dotazování, anket apod.</w:t>
      </w:r>
    </w:p>
    <w:p w:rsidRPr="00E01D78" w:rsidR="00262547" w:rsidP="00791CB7" w:rsidRDefault="00262547" w14:paraId="4EC9F2E5" w14:textId="77777777">
      <w:pPr>
        <w:pStyle w:val="Bezmezer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E01D78" w:rsidR="00262547" w:rsidP="00791CB7" w:rsidRDefault="00262547" w14:paraId="347822AB" w14:textId="306BB0C7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1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je povinen objednateli na jeho vyžádání poskytnout veškeré doklady </w:t>
      </w:r>
      <w:r w:rsidRPr="00E01D78" w:rsidR="0003122F">
        <w:rPr>
          <w:rFonts w:ascii="Arial" w:hAnsi="Arial" w:cs="Arial"/>
          <w:color w:val="000000"/>
          <w:sz w:val="20"/>
          <w:szCs w:val="20"/>
        </w:rPr>
        <w:t>související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s předmětem plnění dle čl. III. a plněním monitorovacích ukazatelů,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které si vyžádají kontrolní orgány. Těmito kontrolními orgány jsou poskytovatel</w:t>
      </w:r>
      <w:r w:rsidRPr="00E01D78" w:rsidR="003B39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3B3951">
        <w:rPr>
          <w:rFonts w:ascii="Arial" w:hAnsi="Arial" w:cs="Arial"/>
          <w:color w:val="000000"/>
          <w:sz w:val="20"/>
          <w:szCs w:val="20"/>
        </w:rPr>
        <w:t>podpory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, Ministerstvo práce a s</w:t>
      </w:r>
      <w:r w:rsidR="003A060F">
        <w:rPr>
          <w:rFonts w:ascii="Arial" w:hAnsi="Arial" w:cs="Arial"/>
          <w:color w:val="000000"/>
          <w:sz w:val="20"/>
          <w:szCs w:val="20"/>
        </w:rPr>
        <w:t>ociálních věcí České republiky,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Ministerstvo financí České republiky, Nejvyšší kontrolní 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="003A060F">
        <w:rPr>
          <w:rFonts w:ascii="Arial" w:hAnsi="Arial" w:cs="Arial"/>
          <w:color w:val="000000"/>
          <w:sz w:val="20"/>
          <w:szCs w:val="20"/>
        </w:rPr>
        <w:t>úřad, Evropská komise a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="003A060F">
        <w:rPr>
          <w:rFonts w:ascii="Arial" w:hAnsi="Arial" w:cs="Arial"/>
          <w:color w:val="000000"/>
          <w:sz w:val="20"/>
          <w:szCs w:val="20"/>
        </w:rPr>
        <w:t>Evropský účetní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dvůr, případně </w:t>
      </w:r>
      <w:r w:rsidR="003A060F">
        <w:rPr>
          <w:rFonts w:ascii="Arial" w:hAnsi="Arial" w:cs="Arial"/>
          <w:color w:val="000000"/>
          <w:sz w:val="20"/>
          <w:szCs w:val="20"/>
        </w:rPr>
        <w:t>další orgány oprávněné k výkonu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kontroly.</w:t>
      </w:r>
    </w:p>
    <w:p w:rsidRPr="00E01D78" w:rsidR="00262547" w:rsidP="00791CB7" w:rsidRDefault="00262547" w14:paraId="7FD6CE0A" w14:textId="77777777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262547" w:rsidP="00791CB7" w:rsidRDefault="00262547" w14:paraId="6EAB4041" w14:textId="2E698C19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2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Dodavatel je povinen umožnit osobám oprávněným k výkonu kontroly projektu, z něhož je zakázka hrazena, provést kontrolu dokladů souvisejících s plněním zakázky, a to po dobu danou právními předpisy České republiky k jejich archivaci (zákon č. 563/1991 Sb., o účetnictví</w:t>
      </w:r>
      <w:r w:rsidRPr="00E01D78" w:rsidR="002F51F5"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a zákon č. 235/2004 Sb., o dani z přidané hodnoty</w:t>
      </w:r>
      <w:r w:rsidRPr="00E01D78" w:rsidR="002F51F5"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).</w:t>
      </w:r>
    </w:p>
    <w:p w:rsidRPr="00E01D78" w:rsidR="00262547" w:rsidP="00791CB7" w:rsidRDefault="00262547" w14:paraId="3ACCE9BC" w14:textId="77777777">
      <w:pPr>
        <w:pStyle w:val="Bezmezer"/>
        <w:spacing w:line="288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262547" w:rsidP="00791CB7" w:rsidRDefault="00262547" w14:paraId="622FAF55" w14:textId="20860587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</w:t>
      </w:r>
      <w:r w:rsidRPr="00E01D78" w:rsidR="00A15C30">
        <w:rPr>
          <w:rFonts w:ascii="Arial" w:hAnsi="Arial" w:cs="Arial"/>
          <w:sz w:val="20"/>
          <w:szCs w:val="20"/>
        </w:rPr>
        <w:t>3</w:t>
      </w:r>
      <w:r w:rsidRPr="00E01D78">
        <w:rPr>
          <w:rFonts w:ascii="Arial" w:hAnsi="Arial" w:cs="Arial"/>
          <w:sz w:val="20"/>
          <w:szCs w:val="20"/>
        </w:rPr>
        <w:t>/</w:t>
      </w:r>
      <w:r w:rsidRPr="00E01D78">
        <w:rPr>
          <w:rFonts w:ascii="Arial" w:hAnsi="Arial" w:cs="Arial"/>
          <w:sz w:val="20"/>
          <w:szCs w:val="20"/>
        </w:rPr>
        <w:tab/>
        <w:t>Dodavatel bere na vědomí, že v souladu s ustanovením § 2 písmeno e) zákona č. 320/2001</w:t>
      </w:r>
      <w:r w:rsidRPr="00E01D78" w:rsidR="00A15C30">
        <w:rPr>
          <w:rFonts w:ascii="Arial" w:hAnsi="Arial" w:cs="Arial"/>
          <w:sz w:val="20"/>
          <w:szCs w:val="20"/>
        </w:rPr>
        <w:t xml:space="preserve"> </w:t>
      </w:r>
      <w:r w:rsidRPr="00E01D78">
        <w:rPr>
          <w:rFonts w:ascii="Arial" w:hAnsi="Arial" w:cs="Arial"/>
          <w:sz w:val="20"/>
          <w:szCs w:val="20"/>
        </w:rPr>
        <w:t xml:space="preserve">Sb., o finanční kontrole ve veřejné správě, je osobou povinnou 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>
        <w:rPr>
          <w:rFonts w:ascii="Arial" w:hAnsi="Arial" w:cs="Arial"/>
          <w:sz w:val="20"/>
          <w:szCs w:val="20"/>
        </w:rPr>
        <w:t>spolupůsobit při výkonu finanční kontroly.</w:t>
      </w:r>
    </w:p>
    <w:p w:rsidRPr="00E01D78" w:rsidR="00262547" w:rsidP="00791CB7" w:rsidRDefault="00262547" w14:paraId="5A662825" w14:textId="77777777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6C0442" w:rsidP="00791CB7" w:rsidRDefault="00262547" w14:paraId="695976A3" w14:textId="76D500D6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4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se zavazuje dodržovat pravidla pro publicitu dle platného Manuálu pro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publicitu Operačního programu </w:t>
      </w:r>
      <w:r w:rsidRPr="00E01D78">
        <w:rPr>
          <w:rFonts w:ascii="Arial" w:hAnsi="Arial" w:cs="Arial"/>
          <w:color w:val="000000"/>
          <w:sz w:val="20"/>
          <w:szCs w:val="20"/>
        </w:rPr>
        <w:t>Z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aměstnanost 20</w:t>
      </w:r>
      <w:r w:rsidRPr="00E01D78">
        <w:rPr>
          <w:rFonts w:ascii="Arial" w:hAnsi="Arial" w:cs="Arial"/>
          <w:color w:val="000000"/>
          <w:sz w:val="20"/>
          <w:szCs w:val="20"/>
        </w:rPr>
        <w:t>14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- 20</w:t>
      </w:r>
      <w:r w:rsidRPr="00E01D78">
        <w:rPr>
          <w:rFonts w:ascii="Arial" w:hAnsi="Arial" w:cs="Arial"/>
          <w:color w:val="000000"/>
          <w:sz w:val="20"/>
          <w:szCs w:val="20"/>
        </w:rPr>
        <w:t>20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.</w:t>
      </w:r>
    </w:p>
    <w:p w:rsidR="001C6290" w:rsidP="00791CB7" w:rsidRDefault="006C0442" w14:paraId="7174A865" w14:textId="739CD389">
      <w:pPr>
        <w:pStyle w:val="Bezmezer"/>
        <w:spacing w:line="288" w:lineRule="auto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lastRenderedPageBreak/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5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1C6290">
        <w:rPr>
          <w:rFonts w:ascii="Arial" w:hAnsi="Arial" w:cs="Arial"/>
          <w:snapToGrid w:val="false"/>
          <w:sz w:val="20"/>
          <w:szCs w:val="20"/>
        </w:rPr>
        <w:t xml:space="preserve">Přílohou této smlouvy je seznam členů realizačního týmu. Pokud dojde ke změně osoby uvedené na tomto seznamu, je nutné, aby dodavatel informoval bezodkladně objednatele a doložil k nové osobě naplnění stejných kvalifikačních předpokladů, jako dokládala původní osoba v rámci nabídky do </w:t>
      </w:r>
      <w:r w:rsidR="003A060F">
        <w:rPr>
          <w:rFonts w:ascii="Arial" w:hAnsi="Arial" w:cs="Arial"/>
          <w:snapToGrid w:val="false"/>
          <w:sz w:val="20"/>
          <w:szCs w:val="20"/>
        </w:rPr>
        <w:t>výběrového</w:t>
      </w:r>
      <w:r w:rsidRPr="00E01D78" w:rsidR="001C6290">
        <w:rPr>
          <w:rFonts w:ascii="Arial" w:hAnsi="Arial" w:cs="Arial"/>
          <w:snapToGrid w:val="false"/>
          <w:sz w:val="20"/>
          <w:szCs w:val="20"/>
        </w:rPr>
        <w:t xml:space="preserve"> řízení, pokud tak neučiní, není změna možná.</w:t>
      </w:r>
    </w:p>
    <w:p w:rsidR="00791CB7" w:rsidP="00791CB7" w:rsidRDefault="00791CB7" w14:paraId="648DFA31" w14:textId="77777777">
      <w:pPr>
        <w:pStyle w:val="Bezmezer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="00791CB7" w:rsidP="00791CB7" w:rsidRDefault="00791CB7" w14:paraId="35C40BBC" w14:textId="77777777">
      <w:pPr>
        <w:pStyle w:val="Bezmezer"/>
        <w:spacing w:line="288" w:lineRule="auto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3A060F" w:rsidR="00791CB7" w:rsidP="00791CB7" w:rsidRDefault="00791CB7" w14:paraId="3D02EE49" w14:textId="77777777">
      <w:pPr>
        <w:pStyle w:val="Bezmezer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E01D78" w:rsidR="009958A5" w:rsidP="00791CB7" w:rsidRDefault="001651F0" w14:paraId="16A62DB0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IX</w:t>
      </w:r>
      <w:r w:rsidRPr="00E01D78" w:rsidR="000B6E80">
        <w:rPr>
          <w:rFonts w:ascii="Arial" w:hAnsi="Arial" w:cs="Arial"/>
          <w:color w:val="000000"/>
          <w:sz w:val="20"/>
        </w:rPr>
        <w:t>.</w:t>
      </w:r>
      <w:r w:rsidRPr="00E01D78" w:rsidR="009958A5">
        <w:rPr>
          <w:rFonts w:ascii="Arial" w:hAnsi="Arial" w:cs="Arial"/>
          <w:color w:val="000000"/>
          <w:sz w:val="20"/>
        </w:rPr>
        <w:tab/>
        <w:t>LICENČNÍ UJEDNÁNÍ</w:t>
      </w:r>
    </w:p>
    <w:p w:rsidRPr="00E01D78" w:rsidR="009958A5" w:rsidP="00791CB7" w:rsidRDefault="009958A5" w14:paraId="003381EC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958A5" w:rsidP="00791CB7" w:rsidRDefault="009958A5" w14:paraId="530BEB10" w14:textId="3CBDF4B0">
      <w:pPr>
        <w:pStyle w:val="Smlouva2"/>
        <w:spacing w:line="288" w:lineRule="auto"/>
        <w:ind w:left="709" w:hanging="709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1/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V případě, že v souvislosti s plněním závazku dle této smlouvy dojde k vytvoření autorského díla</w:t>
      </w:r>
      <w:r w:rsidRPr="00E01D78">
        <w:rPr>
          <w:rFonts w:ascii="Arial" w:hAnsi="Arial" w:cs="Arial"/>
          <w:b w:val="false"/>
          <w:color w:val="000000"/>
          <w:sz w:val="20"/>
        </w:rPr>
        <w:t xml:space="preserve"> ve </w:t>
      </w:r>
      <w:r w:rsidRPr="00E01D78" w:rsidR="00B24862">
        <w:rPr>
          <w:rFonts w:ascii="Arial" w:hAnsi="Arial" w:cs="Arial"/>
          <w:b w:val="false"/>
          <w:color w:val="000000"/>
          <w:sz w:val="20"/>
        </w:rPr>
        <w:t>smyslu zákona č. 121/2000 Sb., autorský zákon, ve znění pozdějších předpisů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(zejm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>éna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vytvořením učebních textů),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poskytuje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tímto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objednateli oprávnění k výkonu práva dílo užít jakýmkoliv</w:t>
      </w:r>
      <w:r w:rsidRPr="00E01D78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>známým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způsobem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,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v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> 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jakémkoliv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 územním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rozsahu bez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 časového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omezení (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>licence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).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 xml:space="preserve"> Úplata za poskytnutí licence je obsažena v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 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>ceně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 xml:space="preserve"> za splnění předmětu této smlouvy.</w:t>
      </w:r>
    </w:p>
    <w:p w:rsidRPr="00E01D78" w:rsidR="009958A5" w:rsidP="00791CB7" w:rsidRDefault="009958A5" w14:paraId="0B45A4BA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9958A5" w:rsidP="00791CB7" w:rsidRDefault="009958A5" w14:paraId="09CD2241" w14:textId="14461A43">
      <w:pPr>
        <w:pStyle w:val="Smlouva2"/>
        <w:spacing w:line="288" w:lineRule="auto"/>
        <w:ind w:left="705" w:hanging="705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2/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Bude-li vytvořeno autorské dílo osobami, které nejsou v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 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zaměstnaneckém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 xml:space="preserve"> nebo </w:t>
      </w:r>
      <w:r w:rsidRPr="00E01D78" w:rsidR="00A15C30">
        <w:rPr>
          <w:rFonts w:ascii="Arial" w:hAnsi="Arial" w:cs="Arial"/>
          <w:b w:val="false"/>
          <w:color w:val="000000"/>
          <w:sz w:val="20"/>
        </w:rPr>
        <w:tab/>
      </w:r>
      <w:r w:rsidR="00961A0F">
        <w:rPr>
          <w:rFonts w:ascii="Arial" w:hAnsi="Arial" w:cs="Arial"/>
          <w:b w:val="false"/>
          <w:color w:val="000000"/>
          <w:sz w:val="20"/>
        </w:rPr>
        <w:t xml:space="preserve">v jiném 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obdobném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poměru k dodavateli, za</w:t>
      </w:r>
      <w:r w:rsidR="003A060F">
        <w:rPr>
          <w:rFonts w:ascii="Arial" w:hAnsi="Arial" w:cs="Arial"/>
          <w:b w:val="false"/>
          <w:color w:val="000000"/>
          <w:sz w:val="20"/>
        </w:rPr>
        <w:t>jistí dodavatel smluvně souhlas</w:t>
      </w:r>
      <w:r w:rsidRPr="00E01D78" w:rsidR="00A15C30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autorů s užitím díla dle odst. 1 tohoto článku smlouvy.</w:t>
      </w:r>
    </w:p>
    <w:p w:rsidRPr="00E01D78" w:rsidR="009958A5" w:rsidP="00791CB7" w:rsidRDefault="009958A5" w14:paraId="1DA7D14F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0B6E80" w:rsidP="00791CB7" w:rsidRDefault="009958A5" w14:paraId="4A15984B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3/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V případě porušení povinností dle odst. 2 tohoto článku smlouvy je dodavatel povinen 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uhradit objednateli veškerou vzniklou škodu.</w:t>
      </w:r>
    </w:p>
    <w:p w:rsidRPr="00E01D78" w:rsidR="002A2ADC" w:rsidP="004024C5" w:rsidRDefault="002A2ADC" w14:paraId="398051DC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8C2CB8" w:rsidP="004024C5" w:rsidRDefault="008C2CB8" w14:paraId="7DE44994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2C3DF6" w:rsidP="00791CB7" w:rsidRDefault="002C3DF6" w14:paraId="0AD12BE2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158D311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X.</w:t>
      </w:r>
      <w:r w:rsidRPr="00E01D78" w:rsidR="009958A5">
        <w:rPr>
          <w:rFonts w:ascii="Arial" w:hAnsi="Arial" w:cs="Arial"/>
          <w:color w:val="000000"/>
          <w:sz w:val="20"/>
        </w:rPr>
        <w:tab/>
        <w:t>ODPOVĚDNOST ZA ŠKODU</w:t>
      </w:r>
    </w:p>
    <w:p w:rsidRPr="00E01D78" w:rsidR="009958A5" w:rsidP="00791CB7" w:rsidRDefault="009958A5" w14:paraId="64A18E88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958A5" w:rsidP="00791CB7" w:rsidRDefault="009958A5" w14:paraId="24E5DA50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1/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je povinen učinit veškerá opatření potřebná k odvrácení škody nebo k jejímu zmírnění.</w:t>
      </w:r>
    </w:p>
    <w:p w:rsidRPr="00E01D78" w:rsidR="009958A5" w:rsidP="00791CB7" w:rsidRDefault="009958A5" w14:paraId="20F4FFEA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0B6E80" w:rsidP="00791CB7" w:rsidRDefault="009958A5" w14:paraId="720A671B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2/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nahradí objednateli škodu v plném rozsahu, poku</w:t>
      </w:r>
      <w:r w:rsidRPr="00E01D78" w:rsidR="004751CA">
        <w:rPr>
          <w:rFonts w:ascii="Arial" w:hAnsi="Arial" w:cs="Arial"/>
          <w:b w:val="false"/>
          <w:color w:val="000000"/>
          <w:sz w:val="20"/>
        </w:rPr>
        <w:t>d</w:t>
      </w:r>
      <w:r w:rsidRPr="00E01D78" w:rsidR="00B06298">
        <w:rPr>
          <w:rFonts w:ascii="Arial" w:hAnsi="Arial" w:cs="Arial"/>
          <w:b w:val="false"/>
          <w:color w:val="000000"/>
          <w:sz w:val="20"/>
        </w:rPr>
        <w:t xml:space="preserve"> tato</w:t>
      </w:r>
      <w:r w:rsidRPr="00E01D78" w:rsidR="004751CA">
        <w:rPr>
          <w:rFonts w:ascii="Arial" w:hAnsi="Arial" w:cs="Arial"/>
          <w:b w:val="false"/>
          <w:color w:val="000000"/>
          <w:sz w:val="20"/>
        </w:rPr>
        <w:t xml:space="preserve"> byla způsobena vadným plněním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předmětu této smlouvy</w:t>
      </w:r>
      <w:r w:rsidRPr="00E01D78" w:rsidR="00B06298">
        <w:rPr>
          <w:rFonts w:ascii="Arial" w:hAnsi="Arial" w:cs="Arial"/>
          <w:b w:val="false"/>
          <w:color w:val="000000"/>
          <w:sz w:val="20"/>
        </w:rPr>
        <w:t xml:space="preserve"> nebo porušením jakýchkoliv jiných smluvních nebo zákonných povinností dodavatele. </w:t>
      </w:r>
    </w:p>
    <w:p w:rsidRPr="00E01D78" w:rsidR="002A2ADC" w:rsidP="00791CB7" w:rsidRDefault="002A2ADC" w14:paraId="1422725E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B6164C" w:rsidP="00791CB7" w:rsidRDefault="00B6164C" w14:paraId="040BA79F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E44441" w:rsidP="00791CB7" w:rsidRDefault="00E44441" w14:paraId="088A47DC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1651F0" w:rsidP="00791CB7" w:rsidRDefault="000B6E80" w14:paraId="3BF36FE1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</w:t>
      </w:r>
      <w:r w:rsidRPr="00E01D78" w:rsidR="001651F0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9958A5">
        <w:rPr>
          <w:rFonts w:ascii="Arial" w:hAnsi="Arial" w:cs="Arial"/>
          <w:color w:val="000000"/>
          <w:sz w:val="20"/>
        </w:rPr>
        <w:tab/>
        <w:t>MAJETKOVÉ SANKCE</w:t>
      </w:r>
    </w:p>
    <w:p w:rsidRPr="00E01D78" w:rsidR="001651F0" w:rsidP="00791CB7" w:rsidRDefault="001651F0" w14:paraId="0517E3F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1651F0" w:rsidP="00791CB7" w:rsidRDefault="001651F0" w14:paraId="0091D47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sz w:val="20"/>
        </w:rPr>
      </w:pPr>
      <w:r w:rsidRPr="00E01D78">
        <w:rPr>
          <w:rFonts w:ascii="Arial" w:hAnsi="Arial" w:cs="Arial"/>
          <w:i w:val="false"/>
          <w:sz w:val="20"/>
        </w:rPr>
        <w:t>1/</w:t>
      </w:r>
      <w:r w:rsidRPr="00E01D78">
        <w:rPr>
          <w:rFonts w:ascii="Arial" w:hAnsi="Arial" w:cs="Arial"/>
          <w:i w:val="false"/>
          <w:sz w:val="20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:rsidRPr="00E01D78" w:rsidR="001651F0" w:rsidP="00791CB7" w:rsidRDefault="001651F0" w14:paraId="7590F9F3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sz w:val="20"/>
        </w:rPr>
      </w:pPr>
    </w:p>
    <w:p w:rsidRPr="00E01D78" w:rsidR="00B45318" w:rsidP="00791CB7" w:rsidRDefault="001651F0" w14:paraId="55D1D0DE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sz w:val="20"/>
        </w:rPr>
        <w:t>2/</w:t>
      </w:r>
      <w:r w:rsidRPr="00E01D78">
        <w:rPr>
          <w:rFonts w:ascii="Arial" w:hAnsi="Arial" w:cs="Arial"/>
          <w:i w:val="false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V případě 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zrušení </w:t>
      </w:r>
      <w:r w:rsidRPr="00E01D78" w:rsidR="0049062C">
        <w:rPr>
          <w:rFonts w:ascii="Arial" w:hAnsi="Arial" w:cs="Arial"/>
          <w:i w:val="false"/>
          <w:color w:val="000000"/>
          <w:sz w:val="20"/>
        </w:rPr>
        <w:t>sjednaného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termín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u školení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ze strany dodavatele</w:t>
      </w:r>
      <w:r w:rsidRPr="00E01D78" w:rsidR="0049062C">
        <w:rPr>
          <w:rFonts w:ascii="Arial" w:hAnsi="Arial" w:cs="Arial"/>
          <w:i w:val="false"/>
          <w:color w:val="000000"/>
          <w:sz w:val="20"/>
        </w:rPr>
        <w:t xml:space="preserve"> v době kratší nežli 7 dnů </w:t>
      </w:r>
      <w:r w:rsidRPr="00E01D78">
        <w:rPr>
          <w:rFonts w:ascii="Arial" w:hAnsi="Arial" w:cs="Arial"/>
          <w:i w:val="false"/>
          <w:color w:val="000000"/>
          <w:sz w:val="20"/>
        </w:rPr>
        <w:tab/>
      </w:r>
      <w:r w:rsidRPr="00E01D78" w:rsidR="0049062C">
        <w:rPr>
          <w:rFonts w:ascii="Arial" w:hAnsi="Arial" w:cs="Arial"/>
          <w:i w:val="false"/>
          <w:color w:val="000000"/>
          <w:sz w:val="20"/>
        </w:rPr>
        <w:t>před sjednaným termínem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, je dodavatel povinen zaplatit objednateli smluvní pokutu ve výši </w:t>
      </w:r>
      <w:r w:rsidRPr="00E01D78" w:rsidR="00B45318">
        <w:rPr>
          <w:rFonts w:ascii="Arial" w:hAnsi="Arial" w:cs="Arial"/>
          <w:i w:val="false"/>
          <w:color w:val="000000"/>
          <w:sz w:val="20"/>
        </w:rPr>
        <w:t>5</w:t>
      </w:r>
      <w:r w:rsidRPr="00E01D78" w:rsidR="00BD4BCB">
        <w:rPr>
          <w:rFonts w:ascii="Arial" w:hAnsi="Arial" w:cs="Arial"/>
          <w:i w:val="false"/>
          <w:color w:val="000000"/>
          <w:sz w:val="20"/>
        </w:rPr>
        <w:t>.000,</w:t>
      </w:r>
      <w:r w:rsidRPr="00E01D78" w:rsidR="00BD4BCB">
        <w:rPr>
          <w:rFonts w:ascii="Arial" w:hAnsi="Arial" w:cs="Arial"/>
          <w:i w:val="false"/>
          <w:color w:val="000000"/>
          <w:sz w:val="20"/>
        </w:rPr>
        <w:noBreakHyphen/>
        <w:t> 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Kč za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každý jednotlivý případ.</w:t>
      </w:r>
      <w:r w:rsidRPr="00E01D78" w:rsidR="00B45318">
        <w:rPr>
          <w:rFonts w:ascii="Arial" w:hAnsi="Arial" w:cs="Arial"/>
          <w:i w:val="false"/>
          <w:color w:val="000000"/>
          <w:sz w:val="20"/>
        </w:rPr>
        <w:t xml:space="preserve"> Toto ustanovení se neuplatní v případě, kdy ke zrušení sjednaného termínu školení dojde z objektivních důvodů, které nemohl dodavatel ovlivnit (např. náhlé onemocnění lektora aj.)</w:t>
      </w:r>
    </w:p>
    <w:p w:rsidRPr="00E01D78" w:rsidR="001651F0" w:rsidP="00791CB7" w:rsidRDefault="001651F0" w14:paraId="6D46C81C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1651F0" w:rsidP="00791CB7" w:rsidRDefault="001651F0" w14:paraId="4F77D6D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3/</w:t>
      </w:r>
      <w:r w:rsidRPr="00E01D78">
        <w:rPr>
          <w:rFonts w:ascii="Arial" w:hAnsi="Arial" w:cs="Arial"/>
          <w:i w:val="false"/>
          <w:color w:val="000000"/>
          <w:sz w:val="20"/>
        </w:rPr>
        <w:tab/>
        <w:t xml:space="preserve">Pokud dodavatel neprovede nápravné opatření dle čl. </w:t>
      </w:r>
      <w:r w:rsidRPr="00E01D78" w:rsidR="00480DD0">
        <w:rPr>
          <w:rFonts w:ascii="Arial" w:hAnsi="Arial" w:cs="Arial"/>
          <w:i w:val="false"/>
          <w:color w:val="000000"/>
          <w:sz w:val="20"/>
        </w:rPr>
        <w:t>VIII</w:t>
      </w:r>
      <w:r w:rsidRPr="00E01D78">
        <w:rPr>
          <w:rFonts w:ascii="Arial" w:hAnsi="Arial" w:cs="Arial"/>
          <w:i w:val="false"/>
          <w:color w:val="000000"/>
          <w:sz w:val="20"/>
        </w:rPr>
        <w:t xml:space="preserve"> odst. 1</w:t>
      </w:r>
      <w:r w:rsidRPr="00E01D78" w:rsidR="00480DD0">
        <w:rPr>
          <w:rFonts w:ascii="Arial" w:hAnsi="Arial" w:cs="Arial"/>
          <w:i w:val="false"/>
          <w:color w:val="000000"/>
          <w:sz w:val="20"/>
        </w:rPr>
        <w:t>1</w:t>
      </w:r>
      <w:r w:rsidRPr="00E01D78">
        <w:rPr>
          <w:rFonts w:ascii="Arial" w:hAnsi="Arial" w:cs="Arial"/>
          <w:i w:val="false"/>
          <w:color w:val="000000"/>
          <w:sz w:val="20"/>
        </w:rPr>
        <w:t xml:space="preserve"> ve sjednaném termínu, je povinen zaplatit objednateli smluvní pokutu </w:t>
      </w:r>
      <w:r w:rsidRPr="00E01D78" w:rsidR="00D878C6">
        <w:rPr>
          <w:rFonts w:ascii="Arial" w:hAnsi="Arial" w:cs="Arial"/>
          <w:i w:val="false"/>
          <w:color w:val="000000"/>
          <w:sz w:val="20"/>
        </w:rPr>
        <w:t>3</w:t>
      </w:r>
      <w:r w:rsidRPr="00E01D78">
        <w:rPr>
          <w:rFonts w:ascii="Arial" w:hAnsi="Arial" w:cs="Arial"/>
          <w:i w:val="false"/>
          <w:color w:val="000000"/>
          <w:sz w:val="20"/>
        </w:rPr>
        <w:t>.000,- Kč za každou takové nápravné opatření, u nějž je v prodlení a to za každý jednotlivý případ</w:t>
      </w:r>
      <w:r w:rsidRPr="00E01D78" w:rsidR="00E44441">
        <w:rPr>
          <w:rFonts w:ascii="Arial" w:hAnsi="Arial" w:cs="Arial"/>
          <w:i w:val="false"/>
          <w:color w:val="000000"/>
          <w:sz w:val="20"/>
        </w:rPr>
        <w:t>.</w:t>
      </w:r>
    </w:p>
    <w:p w:rsidRPr="00E01D78" w:rsidR="001651F0" w:rsidP="00791CB7" w:rsidRDefault="001651F0" w14:paraId="437A4CA0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1651F0" w:rsidP="00791CB7" w:rsidRDefault="006C0442" w14:paraId="683CC5F1" w14:textId="73C68C52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lastRenderedPageBreak/>
        <w:t>4/</w:t>
      </w:r>
      <w:r w:rsidRPr="00E01D78">
        <w:rPr>
          <w:rFonts w:ascii="Arial" w:hAnsi="Arial" w:cs="Arial"/>
          <w:i w:val="false"/>
          <w:color w:val="000000"/>
          <w:sz w:val="20"/>
        </w:rPr>
        <w:tab/>
      </w:r>
      <w:r w:rsidRPr="00E01D78" w:rsidR="001651F0">
        <w:rPr>
          <w:rFonts w:ascii="Arial" w:hAnsi="Arial" w:cs="Arial"/>
          <w:i w:val="false"/>
          <w:color w:val="000000"/>
          <w:sz w:val="20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:rsidRPr="00E01D78" w:rsidR="003A060F" w:rsidP="00791CB7" w:rsidRDefault="003A060F" w14:paraId="1F526EE4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1651F0" w:rsidP="00791CB7" w:rsidRDefault="006C0442" w14:paraId="7E82ACB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5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Pokud závazek zanikne před jeho řádným </w:t>
      </w:r>
      <w:r w:rsidRPr="00E01D78" w:rsidR="00091A3D">
        <w:rPr>
          <w:rFonts w:ascii="Arial" w:hAnsi="Arial" w:cs="Arial"/>
          <w:i w:val="false"/>
          <w:color w:val="000000"/>
          <w:sz w:val="20"/>
        </w:rPr>
        <w:t>splněním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, nezaniká nárok na smluvní pokutu, pokud vznikl dřívějším porušením povinnosti.</w:t>
      </w:r>
    </w:p>
    <w:p w:rsidRPr="00E01D78" w:rsidR="00BF3CF5" w:rsidP="00791CB7" w:rsidRDefault="00BF3CF5" w14:paraId="76295746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1651F0" w:rsidP="00791CB7" w:rsidRDefault="006C0442" w14:paraId="234AD7D8" w14:textId="78A7BBF9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6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>Zánik závazku jeho pozdním plněním neznamená zánik nároku na smluvní pokutu za prodlení s plněním.</w:t>
      </w:r>
    </w:p>
    <w:p w:rsidRPr="00E01D78" w:rsidR="00961A0F" w:rsidP="00791CB7" w:rsidRDefault="00961A0F" w14:paraId="606A295F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480DD0" w:rsidP="00791CB7" w:rsidRDefault="006C0442" w14:paraId="09473411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7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3141DB">
        <w:rPr>
          <w:rFonts w:ascii="Arial" w:hAnsi="Arial" w:cs="Arial"/>
          <w:i w:val="false"/>
          <w:color w:val="000000"/>
          <w:sz w:val="20"/>
        </w:rPr>
        <w:t xml:space="preserve">V případě odstoupení od smlouvy ze strany objednatele z důvodu </w:t>
      </w:r>
      <w:r w:rsidRPr="00E01D78" w:rsidR="003E1126">
        <w:rPr>
          <w:rFonts w:ascii="Arial" w:hAnsi="Arial" w:cs="Arial"/>
          <w:i w:val="false"/>
          <w:color w:val="000000"/>
          <w:sz w:val="20"/>
        </w:rPr>
        <w:t>podstatného</w:t>
      </w:r>
      <w:r w:rsidRPr="00E01D78" w:rsidR="003141DB">
        <w:rPr>
          <w:rFonts w:ascii="Arial" w:hAnsi="Arial" w:cs="Arial"/>
          <w:i w:val="false"/>
          <w:color w:val="000000"/>
          <w:sz w:val="20"/>
        </w:rPr>
        <w:t xml:space="preserve"> porušení smlouvy </w:t>
      </w:r>
      <w:r w:rsidRPr="00E01D78" w:rsidR="007F09ED">
        <w:rPr>
          <w:rFonts w:ascii="Arial" w:hAnsi="Arial" w:cs="Arial"/>
          <w:i w:val="false"/>
          <w:color w:val="000000"/>
          <w:sz w:val="20"/>
        </w:rPr>
        <w:t>na straně dodavatele, bude objednatel</w:t>
      </w:r>
      <w:r w:rsidRPr="00E01D78" w:rsidR="00EC5CA8">
        <w:rPr>
          <w:rFonts w:ascii="Arial" w:hAnsi="Arial" w:cs="Arial"/>
          <w:i w:val="false"/>
          <w:color w:val="000000"/>
          <w:sz w:val="20"/>
        </w:rPr>
        <w:t xml:space="preserve"> oprávněn</w:t>
      </w:r>
      <w:r w:rsidRPr="00E01D78" w:rsidR="007F09ED">
        <w:rPr>
          <w:rFonts w:ascii="Arial" w:hAnsi="Arial" w:cs="Arial"/>
          <w:i w:val="false"/>
          <w:color w:val="000000"/>
          <w:sz w:val="20"/>
        </w:rPr>
        <w:t xml:space="preserve"> vymáhat veškerou vzniklou škodu</w:t>
      </w:r>
      <w:r w:rsidRPr="00E01D78" w:rsidR="00DC409E">
        <w:rPr>
          <w:rFonts w:ascii="Arial" w:hAnsi="Arial" w:cs="Arial"/>
          <w:i w:val="false"/>
          <w:color w:val="000000"/>
          <w:sz w:val="20"/>
        </w:rPr>
        <w:t xml:space="preserve">, včetně nákladů spojených s přípravou a organizací nového </w:t>
      </w:r>
      <w:r w:rsidRPr="00E01D78" w:rsidR="00D0549A">
        <w:rPr>
          <w:rFonts w:ascii="Arial" w:hAnsi="Arial" w:cs="Arial"/>
          <w:i w:val="false"/>
          <w:color w:val="000000"/>
          <w:sz w:val="20"/>
        </w:rPr>
        <w:t>výběrového</w:t>
      </w:r>
      <w:r w:rsidRPr="00E01D78" w:rsidR="00DC409E">
        <w:rPr>
          <w:rFonts w:ascii="Arial" w:hAnsi="Arial" w:cs="Arial"/>
          <w:i w:val="false"/>
          <w:color w:val="000000"/>
          <w:sz w:val="20"/>
        </w:rPr>
        <w:t xml:space="preserve"> řízení.  </w:t>
      </w:r>
    </w:p>
    <w:p w:rsidRPr="00E01D78" w:rsidR="003A060F" w:rsidP="004024C5" w:rsidRDefault="003A060F" w14:paraId="3874ECA8" w14:textId="77777777">
      <w:pPr>
        <w:pStyle w:val="Zkladntext"/>
        <w:spacing w:before="0" w:line="360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B6164C" w:rsidP="00791CB7" w:rsidRDefault="00B6164C" w14:paraId="3A755BE0" w14:textId="77777777">
      <w:pPr>
        <w:pStyle w:val="Zkladntext"/>
        <w:spacing w:before="0" w:line="288" w:lineRule="auto"/>
        <w:rPr>
          <w:rFonts w:ascii="Arial" w:hAnsi="Arial" w:cs="Arial"/>
          <w:i w:val="false"/>
          <w:color w:val="000000"/>
          <w:sz w:val="20"/>
        </w:rPr>
      </w:pPr>
    </w:p>
    <w:p w:rsidRPr="00E01D78" w:rsidR="00480DD0" w:rsidP="00791CB7" w:rsidRDefault="00480DD0" w14:paraId="3C75EF97" w14:textId="77777777">
      <w:pPr>
        <w:spacing w:line="288" w:lineRule="auto"/>
        <w:ind w:left="703" w:hanging="703"/>
        <w:jc w:val="center"/>
        <w:rPr>
          <w:rFonts w:ascii="Arial" w:hAnsi="Arial" w:cs="Arial"/>
          <w:sz w:val="20"/>
        </w:rPr>
      </w:pPr>
      <w:r w:rsidRPr="00E01D78">
        <w:rPr>
          <w:rFonts w:ascii="Arial" w:hAnsi="Arial" w:cs="Arial"/>
          <w:b/>
          <w:sz w:val="20"/>
        </w:rPr>
        <w:t>XII.</w:t>
      </w:r>
      <w:r w:rsidRPr="00E01D78">
        <w:rPr>
          <w:rFonts w:ascii="Arial" w:hAnsi="Arial" w:cs="Arial"/>
          <w:b/>
          <w:sz w:val="20"/>
        </w:rPr>
        <w:tab/>
        <w:t>ZMĚNY SMLOUVY</w:t>
      </w:r>
    </w:p>
    <w:p w:rsidRPr="00E01D78" w:rsidR="00480DD0" w:rsidP="00791CB7" w:rsidRDefault="00480DD0" w14:paraId="13754A53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15B11D29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Jakákoliv změna této smlouvy musí mít písemnou formu a musí být podepsána osobami oprávněnými za objednatele a zhotovitele jednat a podepisovat nebo osobami jimi zmocněnými.</w:t>
      </w:r>
    </w:p>
    <w:p w:rsidRPr="00E01D78" w:rsidR="00480DD0" w:rsidP="00791CB7" w:rsidRDefault="00480DD0" w14:paraId="46B85A8D" w14:textId="77777777">
      <w:pPr>
        <w:tabs>
          <w:tab w:val="left" w:pos="900"/>
        </w:tabs>
        <w:spacing w:line="288" w:lineRule="auto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2976B6F4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napToGrid w:val="false"/>
          <w:sz w:val="20"/>
        </w:rPr>
        <w:t>Změny smlouvy se sjednávají jako dodatek ke smlouvě s číselným označením podle pořadového čísla dodatku smlouvy</w:t>
      </w:r>
      <w:r w:rsidRPr="00E01D78">
        <w:rPr>
          <w:rFonts w:ascii="Arial" w:hAnsi="Arial" w:cs="Arial"/>
          <w:sz w:val="20"/>
        </w:rPr>
        <w:t>.</w:t>
      </w:r>
    </w:p>
    <w:p w:rsidRPr="00E01D78" w:rsidR="00480DD0" w:rsidP="00791CB7" w:rsidRDefault="00480DD0" w14:paraId="4A557F6A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4D05D801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3/</w:t>
      </w:r>
      <w:r w:rsidRPr="00E01D78">
        <w:rPr>
          <w:rFonts w:ascii="Arial" w:hAnsi="Arial" w:cs="Arial"/>
          <w:snapToGrid w:val="false"/>
          <w:sz w:val="20"/>
        </w:rPr>
        <w:tab/>
        <w:t>Dodavatel není oprávněn převést svoje práva a povinnosti z této smlouvy vyplývající na jinou osobu, ledaže by k tomu dal písemný souhlas objednatel.</w:t>
      </w:r>
    </w:p>
    <w:p w:rsidRPr="00E01D78" w:rsidR="00480DD0" w:rsidP="00791CB7" w:rsidRDefault="00480DD0" w14:paraId="743C77AD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961A0F" w:rsidR="00480DD0" w:rsidP="00961A0F" w:rsidRDefault="00480DD0" w14:paraId="6CEC6C8A" w14:textId="63C201B8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4/</w:t>
      </w:r>
      <w:r w:rsidRPr="00E01D78">
        <w:rPr>
          <w:rFonts w:ascii="Arial" w:hAnsi="Arial" w:cs="Arial"/>
          <w:snapToGrid w:val="false"/>
          <w:sz w:val="20"/>
        </w:rPr>
        <w:tab/>
        <w:t>Objednatel není oprávněn převést svoje práva a povinnosti z této smlouvy vyplývající na jinou osobu.</w:t>
      </w:r>
    </w:p>
    <w:p w:rsidRPr="00E01D78" w:rsidR="00480DD0" w:rsidP="00961A0F" w:rsidRDefault="00480DD0" w14:paraId="450CE311" w14:textId="77777777">
      <w:pPr>
        <w:pStyle w:val="Smlouva2"/>
        <w:tabs>
          <w:tab w:val="center" w:pos="4932"/>
          <w:tab w:val="left" w:pos="6960"/>
        </w:tabs>
        <w:spacing w:before="120" w:after="120"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480DD0" w:rsidP="00791CB7" w:rsidRDefault="00380A0F" w14:paraId="1A6FE39C" w14:textId="774BA5B8">
      <w:pPr>
        <w:spacing w:line="288" w:lineRule="auto"/>
        <w:ind w:left="703" w:hanging="70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XII</w:t>
      </w:r>
      <w:r w:rsidRPr="00E01D78" w:rsidR="00480DD0">
        <w:rPr>
          <w:rFonts w:ascii="Arial" w:hAnsi="Arial" w:cs="Arial"/>
          <w:b/>
          <w:sz w:val="20"/>
        </w:rPr>
        <w:t>I.</w:t>
      </w:r>
      <w:r w:rsidRPr="00E01D78" w:rsidR="00480DD0">
        <w:rPr>
          <w:rFonts w:ascii="Arial" w:hAnsi="Arial" w:cs="Arial"/>
          <w:b/>
          <w:sz w:val="20"/>
        </w:rPr>
        <w:tab/>
        <w:t>ODSTOUPENÍ OD SMLOUVY</w:t>
      </w:r>
    </w:p>
    <w:p w:rsidRPr="00E01D78" w:rsidR="00480DD0" w:rsidP="00791CB7" w:rsidRDefault="00480DD0" w14:paraId="517BA8BE" w14:textId="77777777">
      <w:pPr>
        <w:spacing w:line="288" w:lineRule="auto"/>
        <w:ind w:left="540"/>
        <w:jc w:val="both"/>
        <w:rPr>
          <w:rFonts w:ascii="Arial" w:hAnsi="Arial" w:cs="Arial"/>
          <w:sz w:val="20"/>
          <w:u w:val="single"/>
        </w:rPr>
      </w:pPr>
    </w:p>
    <w:p w:rsidRPr="00E01D78" w:rsidR="00480DD0" w:rsidP="00791CB7" w:rsidRDefault="00480DD0" w14:paraId="10056F65" w14:textId="536C6408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1/</w:t>
      </w:r>
      <w:r w:rsidRPr="00E01D78">
        <w:rPr>
          <w:rFonts w:ascii="Arial" w:hAnsi="Arial" w:cs="Arial"/>
          <w:snapToGrid w:val="false"/>
          <w:sz w:val="20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</w:t>
      </w:r>
      <w:r w:rsidR="00961A0F">
        <w:rPr>
          <w:rFonts w:ascii="Arial" w:hAnsi="Arial" w:cs="Arial"/>
          <w:snapToGrid w:val="false"/>
          <w:sz w:val="20"/>
        </w:rPr>
        <w:t>d</w:t>
      </w:r>
      <w:r w:rsidRPr="00E01D78">
        <w:rPr>
          <w:rFonts w:ascii="Arial" w:hAnsi="Arial" w:cs="Arial"/>
          <w:snapToGrid w:val="false"/>
          <w:sz w:val="20"/>
        </w:rPr>
        <w:t>pisu Smlouvy.</w:t>
      </w:r>
    </w:p>
    <w:p w:rsidRPr="00E01D78" w:rsidR="00480DD0" w:rsidP="00791CB7" w:rsidRDefault="00480DD0" w14:paraId="3B8F3E86" w14:textId="77777777">
      <w:pPr>
        <w:spacing w:line="288" w:lineRule="auto"/>
        <w:ind w:left="708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015E6370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2/</w:t>
      </w:r>
      <w:r w:rsidRPr="00E01D78">
        <w:rPr>
          <w:rFonts w:ascii="Arial" w:hAnsi="Arial" w:cs="Arial"/>
          <w:snapToGrid w:val="false"/>
          <w:sz w:val="20"/>
        </w:rPr>
        <w:tab/>
        <w:t>Je-li důvodem k odstoupení od smlouvy neplnění smluvních povinností jednou ze smluvních stran, je druhá strana, která hodlá od smlouvy odstoupit povinna poskytnout druhé straně přiměřenou lhůtu k nápravě. Teprve poté, co smluvní povinnost nebyla splněna ni v této dodatečně poskytnuté lhůtě je možné od smlouvy odstoupit.</w:t>
      </w:r>
    </w:p>
    <w:p w:rsidRPr="00E01D78" w:rsidR="00480DD0" w:rsidP="00791CB7" w:rsidRDefault="00480DD0" w14:paraId="1D19817A" w14:textId="77777777">
      <w:pPr>
        <w:tabs>
          <w:tab w:val="num" w:pos="7808"/>
        </w:tabs>
        <w:spacing w:line="288" w:lineRule="auto"/>
        <w:jc w:val="both"/>
        <w:rPr>
          <w:rFonts w:ascii="Arial" w:hAnsi="Arial" w:cs="Arial"/>
          <w:snapToGrid w:val="false"/>
          <w:sz w:val="20"/>
        </w:rPr>
      </w:pPr>
    </w:p>
    <w:p w:rsidR="00480DD0" w:rsidP="00791CB7" w:rsidRDefault="00480DD0" w14:paraId="7DB50777" w14:textId="23020925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3/</w:t>
      </w:r>
      <w:r w:rsidRPr="00E01D78">
        <w:rPr>
          <w:rFonts w:ascii="Arial" w:hAnsi="Arial" w:cs="Arial"/>
          <w:snapToGrid w:val="false"/>
          <w:sz w:val="20"/>
        </w:rPr>
        <w:tab/>
        <w:t>Nesouhlasí-li jedna ze smluvních stran s důvodem odstoupení druhé smluvní strany nebo popírá-li jeho existenci je povinna to písemně oznámit nejpozději do deseti dnů po obdržení oznámení o odstoupení. Pokud tak neučiní, má se za to, že s důvodem odstoupení souhlasí.</w:t>
      </w:r>
    </w:p>
    <w:p w:rsidRPr="00E01D78" w:rsidR="003A060F" w:rsidP="00791CB7" w:rsidRDefault="003A060F" w14:paraId="55E34295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E01D78" w:rsidR="00480DD0" w:rsidP="00791CB7" w:rsidRDefault="003A060F" w14:paraId="24EC5E56" w14:textId="24182F0B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>
        <w:rPr>
          <w:rFonts w:ascii="Arial" w:hAnsi="Arial" w:cs="Arial"/>
          <w:snapToGrid w:val="false"/>
          <w:sz w:val="20"/>
        </w:rPr>
        <w:t>4</w:t>
      </w:r>
      <w:r w:rsidRPr="00E01D78" w:rsidR="00480DD0">
        <w:rPr>
          <w:rFonts w:ascii="Arial" w:hAnsi="Arial" w:cs="Arial"/>
          <w:snapToGrid w:val="false"/>
          <w:sz w:val="20"/>
        </w:rPr>
        <w:t>/</w:t>
      </w:r>
      <w:r w:rsidRPr="00E01D78" w:rsidR="00480DD0">
        <w:rPr>
          <w:rFonts w:ascii="Arial" w:hAnsi="Arial" w:cs="Arial"/>
          <w:snapToGrid w:val="false"/>
          <w:sz w:val="20"/>
        </w:rPr>
        <w:tab/>
        <w:t>Odstoupí-li některá ze stran od smlouvy na základě ujednání z této smlouvy vyplývajících, pak povinnosti obou stran jsou následující:</w:t>
      </w:r>
    </w:p>
    <w:p w:rsidRPr="00E01D78" w:rsidR="00480DD0" w:rsidP="00791CB7" w:rsidRDefault="00480DD0" w14:paraId="1AEBD7B2" w14:textId="77777777">
      <w:pPr>
        <w:spacing w:line="288" w:lineRule="auto"/>
        <w:ind w:left="1418" w:hanging="715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a/</w:t>
      </w:r>
      <w:r w:rsidRPr="00E01D78">
        <w:rPr>
          <w:rFonts w:ascii="Arial" w:hAnsi="Arial" w:cs="Arial"/>
          <w:snapToGrid w:val="false"/>
          <w:sz w:val="20"/>
        </w:rPr>
        <w:tab/>
      </w:r>
      <w:r w:rsidRPr="00E01D78" w:rsidR="000845D6">
        <w:rPr>
          <w:rFonts w:ascii="Arial" w:hAnsi="Arial" w:cs="Arial"/>
          <w:snapToGrid w:val="false"/>
          <w:sz w:val="20"/>
        </w:rPr>
        <w:t xml:space="preserve">dodavatel </w:t>
      </w:r>
      <w:r w:rsidRPr="00E01D78">
        <w:rPr>
          <w:rFonts w:ascii="Arial" w:hAnsi="Arial" w:cs="Arial"/>
          <w:snapToGrid w:val="false"/>
          <w:sz w:val="20"/>
        </w:rPr>
        <w:t xml:space="preserve">provede soupis všech provedených </w:t>
      </w:r>
      <w:r w:rsidRPr="00E01D78" w:rsidR="000845D6">
        <w:rPr>
          <w:rFonts w:ascii="Arial" w:hAnsi="Arial" w:cs="Arial"/>
          <w:snapToGrid w:val="false"/>
          <w:sz w:val="20"/>
        </w:rPr>
        <w:t>služeb</w:t>
      </w:r>
      <w:r w:rsidRPr="00E01D78">
        <w:rPr>
          <w:rFonts w:ascii="Arial" w:hAnsi="Arial" w:cs="Arial"/>
          <w:snapToGrid w:val="false"/>
          <w:sz w:val="20"/>
        </w:rPr>
        <w:t xml:space="preserve"> oceněný dle způsobu, kterým je stanovena cena;</w:t>
      </w:r>
    </w:p>
    <w:p w:rsidRPr="00E01D78" w:rsidR="00480DD0" w:rsidP="00380A0F" w:rsidRDefault="00480DD0" w14:paraId="7B8C79FA" w14:textId="282D9220">
      <w:pPr>
        <w:spacing w:line="288" w:lineRule="auto"/>
        <w:ind w:left="1418" w:hanging="715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lastRenderedPageBreak/>
        <w:t>b/</w:t>
      </w:r>
      <w:r w:rsidRPr="00E01D78">
        <w:rPr>
          <w:rFonts w:ascii="Arial" w:hAnsi="Arial" w:cs="Arial"/>
          <w:snapToGrid w:val="false"/>
          <w:sz w:val="20"/>
        </w:rPr>
        <w:tab/>
      </w:r>
      <w:r w:rsidRPr="00E01D78" w:rsidR="000845D6">
        <w:rPr>
          <w:rFonts w:ascii="Arial" w:hAnsi="Arial" w:cs="Arial"/>
          <w:snapToGrid w:val="false"/>
          <w:sz w:val="20"/>
        </w:rPr>
        <w:t>dodavatel</w:t>
      </w:r>
      <w:r w:rsidRPr="00E01D78">
        <w:rPr>
          <w:rFonts w:ascii="Arial" w:hAnsi="Arial" w:cs="Arial"/>
          <w:snapToGrid w:val="false"/>
          <w:sz w:val="20"/>
        </w:rPr>
        <w:t xml:space="preserve"> provede finanční vyčíslení provedených </w:t>
      </w:r>
      <w:r w:rsidRPr="00E01D78" w:rsidR="000845D6">
        <w:rPr>
          <w:rFonts w:ascii="Arial" w:hAnsi="Arial" w:cs="Arial"/>
          <w:snapToGrid w:val="false"/>
          <w:sz w:val="20"/>
        </w:rPr>
        <w:t xml:space="preserve">služeb </w:t>
      </w:r>
      <w:r w:rsidRPr="00E01D78">
        <w:rPr>
          <w:rFonts w:ascii="Arial" w:hAnsi="Arial" w:cs="Arial"/>
          <w:snapToGrid w:val="false"/>
          <w:sz w:val="20"/>
        </w:rPr>
        <w:t>a zpracuje dílčí konečnou fakturu;</w:t>
      </w:r>
    </w:p>
    <w:p w:rsidRPr="00E01D78" w:rsidR="00480DD0" w:rsidP="00791CB7" w:rsidRDefault="00480DD0" w14:paraId="57307430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E01D78" w:rsidR="00480DD0" w:rsidP="00791CB7" w:rsidRDefault="003A060F" w14:paraId="78E645C0" w14:textId="5831B6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napToGrid w:val="false"/>
          <w:sz w:val="20"/>
        </w:rPr>
        <w:t>5</w:t>
      </w:r>
      <w:r w:rsidRPr="00E01D78" w:rsidR="00480DD0">
        <w:rPr>
          <w:rFonts w:ascii="Arial" w:hAnsi="Arial" w:cs="Arial"/>
          <w:snapToGrid w:val="false"/>
          <w:sz w:val="20"/>
        </w:rPr>
        <w:t>/</w:t>
      </w:r>
      <w:r w:rsidRPr="00E01D78" w:rsidR="00480DD0">
        <w:rPr>
          <w:rFonts w:ascii="Arial" w:hAnsi="Arial" w:cs="Arial"/>
          <w:snapToGrid w:val="false"/>
          <w:sz w:val="20"/>
        </w:rPr>
        <w:tab/>
        <w:t>Strana, která důvodné odstoupení od smlouvy zapříčinila je povinna uhradit druhé straně veškeré náklady jí vzniklé z důvodů o</w:t>
      </w:r>
      <w:r w:rsidRPr="00E01D78" w:rsidR="00BF3CF5">
        <w:rPr>
          <w:rFonts w:ascii="Arial" w:hAnsi="Arial" w:cs="Arial"/>
          <w:snapToGrid w:val="false"/>
          <w:sz w:val="20"/>
        </w:rPr>
        <w:t>dstoupení od smlouvy.</w:t>
      </w:r>
    </w:p>
    <w:p w:rsidRPr="00E01D78" w:rsidR="00480DD0" w:rsidP="00791CB7" w:rsidRDefault="00480DD0" w14:paraId="350EE1AB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0845D6" w:rsidP="00791CB7" w:rsidRDefault="003A060F" w14:paraId="16F42DF9" w14:textId="42805B96">
      <w:pPr>
        <w:pStyle w:val="Bezmezer"/>
        <w:spacing w:line="288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01D78" w:rsidR="00480DD0">
        <w:rPr>
          <w:rFonts w:ascii="Arial" w:hAnsi="Arial" w:cs="Arial"/>
          <w:sz w:val="20"/>
          <w:szCs w:val="20"/>
        </w:rPr>
        <w:t>/</w:t>
      </w:r>
      <w:r w:rsidRPr="00E01D78" w:rsidR="00480DD0">
        <w:rPr>
          <w:rFonts w:ascii="Arial" w:hAnsi="Arial" w:cs="Arial"/>
          <w:sz w:val="20"/>
          <w:szCs w:val="20"/>
        </w:rPr>
        <w:tab/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Za podstatné porušení smlouvy ze strany objednatele se považuje opakovaná pozdní úhrada faktur (nejméně </w:t>
      </w:r>
      <w:r w:rsidRPr="00E01D78" w:rsidR="002F70BA">
        <w:rPr>
          <w:rFonts w:ascii="Arial" w:hAnsi="Arial" w:cs="Arial"/>
          <w:color w:val="000000"/>
          <w:sz w:val="20"/>
          <w:szCs w:val="20"/>
        </w:rPr>
        <w:t>3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>x, nebo v případě, kdy součet dnů prodlení v jednotlivých úhradách je vyšší nežli 100 dnů). Za prodlení s úhradou faktur se nepovažuje prodloužení splatnosti dle čl. V</w:t>
      </w:r>
      <w:r w:rsidRPr="00E01D78" w:rsidR="00E44441">
        <w:rPr>
          <w:rFonts w:ascii="Arial" w:hAnsi="Arial" w:cs="Arial"/>
          <w:color w:val="000000"/>
          <w:sz w:val="20"/>
          <w:szCs w:val="20"/>
        </w:rPr>
        <w:t>I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I. odst. 6. </w:t>
      </w:r>
    </w:p>
    <w:p w:rsidRPr="00E01D78" w:rsidR="000845D6" w:rsidP="00791CB7" w:rsidRDefault="000845D6" w14:paraId="30945C8F" w14:textId="77777777">
      <w:pPr>
        <w:pStyle w:val="Bezmezer"/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</w:p>
    <w:p w:rsidR="000845D6" w:rsidP="00791CB7" w:rsidRDefault="003A060F" w14:paraId="46AFAF25" w14:textId="14B3C1AD">
      <w:pPr>
        <w:pStyle w:val="Bezmezer"/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>/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 w:rsidRPr="00E01D78" w:rsidR="002F70BA">
        <w:rPr>
          <w:rFonts w:ascii="Arial" w:hAnsi="Arial" w:cs="Arial"/>
          <w:color w:val="000000"/>
          <w:sz w:val="20"/>
          <w:szCs w:val="20"/>
        </w:rPr>
        <w:t>5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:rsidRPr="00E01D78" w:rsidR="00791CB7" w:rsidP="004024C5" w:rsidRDefault="00791CB7" w14:paraId="449830F5" w14:textId="77777777">
      <w:pPr>
        <w:pStyle w:val="Bezmezer"/>
        <w:ind w:left="703" w:hanging="703"/>
        <w:jc w:val="both"/>
        <w:rPr>
          <w:rFonts w:ascii="Arial" w:hAnsi="Arial" w:cs="Arial"/>
          <w:sz w:val="20"/>
          <w:szCs w:val="20"/>
        </w:rPr>
      </w:pPr>
    </w:p>
    <w:p w:rsidRPr="00E01D78" w:rsidR="000845D6" w:rsidP="004024C5" w:rsidRDefault="000845D6" w14:paraId="5CDEE612" w14:textId="77777777">
      <w:pPr>
        <w:pStyle w:val="Smlouva2"/>
        <w:tabs>
          <w:tab w:val="center" w:pos="4932"/>
          <w:tab w:val="left" w:pos="6960"/>
        </w:tabs>
        <w:jc w:val="left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6E2D3340" w14:textId="77777777">
      <w:pPr>
        <w:pStyle w:val="Smlouva2"/>
        <w:tabs>
          <w:tab w:val="center" w:pos="4932"/>
          <w:tab w:val="left" w:pos="6960"/>
        </w:tabs>
        <w:spacing w:line="288" w:lineRule="auto"/>
        <w:jc w:val="left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380A0F" w14:paraId="571421F9" w14:textId="5210E690">
      <w:pPr>
        <w:spacing w:line="288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X</w:t>
      </w:r>
      <w:r w:rsidRPr="00E01D78" w:rsidR="001651F0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>V</w:t>
      </w:r>
      <w:r w:rsidRPr="00E01D78" w:rsidR="001651F0">
        <w:rPr>
          <w:rFonts w:ascii="Arial" w:hAnsi="Arial" w:cs="Arial"/>
          <w:b/>
          <w:sz w:val="20"/>
        </w:rPr>
        <w:t>.</w:t>
      </w:r>
      <w:r w:rsidRPr="00E01D78" w:rsidR="001651F0">
        <w:rPr>
          <w:rFonts w:ascii="Arial" w:hAnsi="Arial" w:cs="Arial"/>
          <w:b/>
          <w:sz w:val="20"/>
        </w:rPr>
        <w:tab/>
        <w:t>ZÁVĚREČNÁ UJEDNÁNÍ</w:t>
      </w:r>
    </w:p>
    <w:p w:rsidRPr="00E01D78" w:rsidR="000845D6" w:rsidP="00791CB7" w:rsidRDefault="000845D6" w14:paraId="3A6833E2" w14:textId="77777777">
      <w:pPr>
        <w:spacing w:line="288" w:lineRule="auto"/>
        <w:ind w:left="360"/>
        <w:jc w:val="both"/>
        <w:rPr>
          <w:rFonts w:ascii="Arial" w:hAnsi="Arial" w:cs="Arial"/>
          <w:b/>
          <w:sz w:val="20"/>
        </w:rPr>
      </w:pPr>
    </w:p>
    <w:p w:rsidRPr="00E01D78" w:rsidR="000845D6" w:rsidP="00791CB7" w:rsidRDefault="000845D6" w14:paraId="4A9B4A8E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Smlouva </w:t>
      </w:r>
      <w:r w:rsidRPr="00E01D78">
        <w:rPr>
          <w:rFonts w:ascii="Arial" w:hAnsi="Arial" w:cs="Arial"/>
          <w:color w:val="000000"/>
          <w:sz w:val="20"/>
        </w:rPr>
        <w:t>nabývá účinnosti</w:t>
      </w:r>
      <w:r w:rsidRPr="00E01D78" w:rsidR="000B6E80">
        <w:rPr>
          <w:rFonts w:ascii="Arial" w:hAnsi="Arial" w:cs="Arial"/>
          <w:color w:val="000000"/>
          <w:sz w:val="20"/>
        </w:rPr>
        <w:t xml:space="preserve"> dnem </w:t>
      </w:r>
      <w:r w:rsidRPr="00E01D78" w:rsidR="00315E08">
        <w:rPr>
          <w:rFonts w:ascii="Arial" w:hAnsi="Arial" w:cs="Arial"/>
          <w:color w:val="000000"/>
          <w:sz w:val="20"/>
        </w:rPr>
        <w:t xml:space="preserve">jejího podpisu </w:t>
      </w:r>
      <w:r w:rsidRPr="00E01D78">
        <w:rPr>
          <w:rFonts w:ascii="Arial" w:hAnsi="Arial" w:cs="Arial"/>
          <w:color w:val="000000"/>
          <w:sz w:val="20"/>
        </w:rPr>
        <w:t>oběma smluvními stranami.</w:t>
      </w:r>
    </w:p>
    <w:p w:rsidRPr="00E01D78" w:rsidR="000845D6" w:rsidP="00791CB7" w:rsidRDefault="000845D6" w14:paraId="4288012D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76A20225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2/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Smluvní vztah lze </w:t>
      </w:r>
      <w:r w:rsidRPr="00E01D78">
        <w:rPr>
          <w:rFonts w:ascii="Arial" w:hAnsi="Arial" w:cs="Arial"/>
          <w:color w:val="000000"/>
          <w:sz w:val="20"/>
        </w:rPr>
        <w:t>ukončit písemnou</w:t>
      </w:r>
      <w:r w:rsidRPr="00E01D78" w:rsidR="000B6E80">
        <w:rPr>
          <w:rFonts w:ascii="Arial" w:hAnsi="Arial" w:cs="Arial"/>
          <w:color w:val="000000"/>
          <w:sz w:val="20"/>
        </w:rPr>
        <w:t xml:space="preserve"> dohodou</w:t>
      </w:r>
      <w:r w:rsidRPr="00E01D78" w:rsidR="003E7EF3">
        <w:rPr>
          <w:rFonts w:ascii="Arial" w:hAnsi="Arial" w:cs="Arial"/>
          <w:color w:val="000000"/>
          <w:sz w:val="20"/>
        </w:rPr>
        <w:t xml:space="preserve"> obou smluvních stran. </w:t>
      </w:r>
    </w:p>
    <w:p w:rsidRPr="00E01D78" w:rsidR="000845D6" w:rsidP="00791CB7" w:rsidRDefault="000845D6" w14:paraId="40394DBC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71680EB8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  <w:t xml:space="preserve">Tato smlouva může být měněna nebo doplňována pouze písemnými číslovanými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dodatky podepsanými oprávněnými zástupci obou smluvních stran.</w:t>
      </w:r>
    </w:p>
    <w:p w:rsidRPr="00E01D78" w:rsidR="000845D6" w:rsidP="00791CB7" w:rsidRDefault="000845D6" w14:paraId="4009987D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4B2BBFC3" w14:textId="57D2935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Dodavatel se zavazuje, že jakékoliv informace, které se dověděl v souvislosti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="00961A0F">
        <w:rPr>
          <w:rFonts w:ascii="Arial" w:hAnsi="Arial" w:cs="Arial"/>
          <w:color w:val="000000"/>
          <w:sz w:val="20"/>
        </w:rPr>
        <w:t xml:space="preserve">s plněním </w:t>
      </w:r>
      <w:r w:rsidRPr="00E01D78" w:rsidR="000B6E80">
        <w:rPr>
          <w:rFonts w:ascii="Arial" w:hAnsi="Arial" w:cs="Arial"/>
          <w:color w:val="000000"/>
          <w:sz w:val="20"/>
        </w:rPr>
        <w:t xml:space="preserve">předmětu smlouvy, nebo které jsou obsahem předmětu smlouvy, neposkytne třetím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osobám.</w:t>
      </w:r>
    </w:p>
    <w:p w:rsidRPr="00E01D78" w:rsidR="000845D6" w:rsidP="00791CB7" w:rsidRDefault="000845D6" w14:paraId="6868793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0AFE7FCF" w14:textId="2B9411AD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Pro případ, že ustanovení této smlouvy, oddělitelné od ostatního obsahu, se stane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neúčinným nebo neplatným, smluvní strany se zavazují bez zbytečných odkladů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nahradit takové ustanovení novým</w:t>
      </w:r>
      <w:r w:rsidRPr="00E01D78" w:rsidR="00EB222F">
        <w:rPr>
          <w:rFonts w:ascii="Arial" w:hAnsi="Arial" w:cs="Arial"/>
          <w:color w:val="000000"/>
          <w:sz w:val="20"/>
        </w:rPr>
        <w:t xml:space="preserve">, které co možná nejvíce odpovídá takovému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EB222F">
        <w:rPr>
          <w:rFonts w:ascii="Arial" w:hAnsi="Arial" w:cs="Arial"/>
          <w:color w:val="000000"/>
          <w:sz w:val="20"/>
        </w:rPr>
        <w:t xml:space="preserve">neplatnému nebo neúčinnému ustanovení. </w:t>
      </w:r>
      <w:r w:rsidRPr="00E01D78" w:rsidR="000B6E80">
        <w:rPr>
          <w:rFonts w:ascii="Arial" w:hAnsi="Arial" w:cs="Arial"/>
          <w:color w:val="000000"/>
          <w:sz w:val="20"/>
        </w:rPr>
        <w:t xml:space="preserve">Případná neplatnost některého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z takovýchto ustanovení této smlouvy nemá za následek neplatnost ostatních ustanovení.</w:t>
      </w:r>
    </w:p>
    <w:p w:rsidRPr="00E01D78" w:rsidR="000845D6" w:rsidP="00791CB7" w:rsidRDefault="000845D6" w14:paraId="6079D95A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3D943187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Osoby podepisující tuto smlouvu svými podpisy stvrzují platnost svých jednatelských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oprávnění.</w:t>
      </w:r>
    </w:p>
    <w:p w:rsidRPr="00E01D78" w:rsidR="000845D6" w:rsidP="00791CB7" w:rsidRDefault="000845D6" w14:paraId="793CEE18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3186F7B2" w14:textId="3880EEA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7/</w:t>
      </w:r>
      <w:r w:rsidRPr="00E01D78">
        <w:rPr>
          <w:rFonts w:ascii="Arial" w:hAnsi="Arial" w:cs="Arial"/>
          <w:color w:val="000000"/>
          <w:sz w:val="20"/>
        </w:rPr>
        <w:tab/>
        <w:t xml:space="preserve">Smluvní strany se dohodly, že písemnosti touto smlouvou předpokládané (např.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změny odpovědných osob, návrh na změny smlouvy, odstoupení od smlouvy,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různé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výzvy k plnění či placení) budou druhé smluvní straně zasílány výhradně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="00961A0F">
        <w:rPr>
          <w:rFonts w:ascii="Arial" w:hAnsi="Arial" w:cs="Arial"/>
          <w:color w:val="000000"/>
          <w:sz w:val="20"/>
        </w:rPr>
        <w:t xml:space="preserve">doporučeným </w:t>
      </w:r>
      <w:r w:rsidRPr="00E01D78">
        <w:rPr>
          <w:rFonts w:ascii="Arial" w:hAnsi="Arial" w:cs="Arial"/>
          <w:color w:val="000000"/>
          <w:sz w:val="20"/>
        </w:rPr>
        <w:t xml:space="preserve">dopisem na adresu </w:t>
      </w:r>
      <w:r w:rsidRPr="00E01D78">
        <w:rPr>
          <w:rFonts w:ascii="Arial" w:hAnsi="Arial" w:cs="Arial"/>
          <w:color w:val="000000"/>
          <w:sz w:val="20"/>
        </w:rPr>
        <w:tab/>
        <w:t>uvedenou v záhl</w:t>
      </w:r>
      <w:r w:rsidR="00961A0F">
        <w:rPr>
          <w:rFonts w:ascii="Arial" w:hAnsi="Arial" w:cs="Arial"/>
          <w:color w:val="000000"/>
          <w:sz w:val="20"/>
        </w:rPr>
        <w:t>aví této smlouvy.  Nebude-li na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této adrese zásilka úspěšně doručena či </w:t>
      </w:r>
      <w:r w:rsidRPr="00E01D78">
        <w:rPr>
          <w:rFonts w:ascii="Arial" w:hAnsi="Arial" w:cs="Arial"/>
          <w:color w:val="000000"/>
          <w:sz w:val="20"/>
        </w:rPr>
        <w:tab/>
        <w:t xml:space="preserve">převzata druhou smluvní stranou nebo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nebude-li tato zásilka vyzvednuta v úložní době a </w:t>
      </w:r>
      <w:r w:rsidRPr="00E01D78">
        <w:rPr>
          <w:rFonts w:ascii="Arial" w:hAnsi="Arial" w:cs="Arial"/>
          <w:color w:val="000000"/>
          <w:sz w:val="20"/>
        </w:rPr>
        <w:tab/>
        <w:t xml:space="preserve">držitel poštovní licence zásilku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vrátí zpět, bude za úspěšné doručení, se všemi právními </w:t>
      </w:r>
      <w:r w:rsidRPr="00E01D78">
        <w:rPr>
          <w:rFonts w:ascii="Arial" w:hAnsi="Arial" w:cs="Arial"/>
          <w:color w:val="000000"/>
          <w:sz w:val="20"/>
        </w:rPr>
        <w:tab/>
        <w:t xml:space="preserve">důsledky, považován třetí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den ode dne prokazatelného odeslání zásilky.</w:t>
      </w:r>
    </w:p>
    <w:p w:rsidRPr="00E01D78" w:rsidR="000845D6" w:rsidP="00791CB7" w:rsidRDefault="000845D6" w14:paraId="21D92D9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23B625F0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8/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Smluvní strany shodně prohlašují, že si tuto smlouvu před jejím podepsáním přečetly,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že byla uzavřena po vzájemném projednání podle jejich pravé </w:t>
      </w:r>
      <w:r w:rsidRPr="00E01D78" w:rsidR="001D738F">
        <w:rPr>
          <w:rFonts w:ascii="Arial" w:hAnsi="Arial" w:cs="Arial"/>
          <w:color w:val="000000"/>
          <w:sz w:val="20"/>
        </w:rPr>
        <w:t xml:space="preserve">a svobodné vůle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1D738F">
        <w:rPr>
          <w:rFonts w:ascii="Arial" w:hAnsi="Arial" w:cs="Arial"/>
          <w:color w:val="000000"/>
          <w:sz w:val="20"/>
        </w:rPr>
        <w:t xml:space="preserve">určitě, vážně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1D738F">
        <w:rPr>
          <w:rFonts w:ascii="Arial" w:hAnsi="Arial" w:cs="Arial"/>
          <w:color w:val="000000"/>
          <w:sz w:val="20"/>
        </w:rPr>
        <w:t>a </w:t>
      </w:r>
      <w:r w:rsidRPr="00E01D78" w:rsidR="000B6E80">
        <w:rPr>
          <w:rFonts w:ascii="Arial" w:hAnsi="Arial" w:cs="Arial"/>
          <w:color w:val="000000"/>
          <w:sz w:val="20"/>
        </w:rPr>
        <w:t>srozum</w:t>
      </w:r>
      <w:r w:rsidRPr="00E01D78">
        <w:rPr>
          <w:rFonts w:ascii="Arial" w:hAnsi="Arial" w:cs="Arial"/>
          <w:color w:val="000000"/>
          <w:sz w:val="20"/>
        </w:rPr>
        <w:t xml:space="preserve">itelně a že se dohodly o celém </w:t>
      </w:r>
      <w:r w:rsidRPr="00E01D78" w:rsidR="000B6E80">
        <w:rPr>
          <w:rFonts w:ascii="Arial" w:hAnsi="Arial" w:cs="Arial"/>
          <w:color w:val="000000"/>
          <w:sz w:val="20"/>
        </w:rPr>
        <w:t xml:space="preserve">jejím obsahu, což stvrzují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svými </w:t>
      </w:r>
      <w:r w:rsidRPr="00E01D78">
        <w:rPr>
          <w:rFonts w:ascii="Arial" w:hAnsi="Arial" w:cs="Arial"/>
          <w:color w:val="000000"/>
          <w:sz w:val="20"/>
        </w:rPr>
        <w:t xml:space="preserve">vlastnoručními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podpisy.</w:t>
      </w:r>
    </w:p>
    <w:p w:rsidRPr="00E01D78" w:rsidR="000845D6" w:rsidP="00791CB7" w:rsidRDefault="000845D6" w14:paraId="1DDA313F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569FF52F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9/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Dodavatel je povinen poskytovat objednateli veškeré informace, doklady apod.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písemnou formou, pokud nebude v konkrétním případě dohodnuto jinak.</w:t>
      </w:r>
    </w:p>
    <w:p w:rsidRPr="00E01D78" w:rsidR="000845D6" w:rsidP="00791CB7" w:rsidRDefault="000845D6" w14:paraId="518DE7DC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4C04D051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10/</w:t>
      </w:r>
      <w:r w:rsidRPr="00E01D78">
        <w:rPr>
          <w:rFonts w:ascii="Arial" w:hAnsi="Arial" w:cs="Arial"/>
          <w:color w:val="000000"/>
          <w:sz w:val="20"/>
        </w:rPr>
        <w:tab/>
        <w:t xml:space="preserve">Smlouva je vyhotovena ve čtyřech stejnopisech s platností originálu a každá ze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smluvních stran obdrží po jejich podpisu dvě vyhotovení.</w:t>
      </w:r>
    </w:p>
    <w:p w:rsidRPr="00E01D78" w:rsidR="009A6D13" w:rsidP="00791CB7" w:rsidRDefault="009A6D13" w14:paraId="5200DEC2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845D6" w14:paraId="6FB894C1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11/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2853BE">
        <w:rPr>
          <w:rFonts w:ascii="Arial" w:hAnsi="Arial" w:cs="Arial"/>
          <w:color w:val="000000"/>
          <w:sz w:val="20"/>
        </w:rPr>
        <w:t xml:space="preserve">Nedílnou součástí smlouvy jsou níže uvedené </w:t>
      </w:r>
      <w:r w:rsidRPr="00E01D78" w:rsidR="000B6E80">
        <w:rPr>
          <w:rFonts w:ascii="Arial" w:hAnsi="Arial" w:cs="Arial"/>
          <w:color w:val="000000"/>
          <w:sz w:val="20"/>
        </w:rPr>
        <w:t>Přílohy</w:t>
      </w:r>
      <w:r w:rsidRPr="00E01D78" w:rsidR="002853BE">
        <w:rPr>
          <w:rFonts w:ascii="Arial" w:hAnsi="Arial" w:cs="Arial"/>
          <w:color w:val="000000"/>
          <w:sz w:val="20"/>
        </w:rPr>
        <w:t xml:space="preserve">. </w:t>
      </w:r>
    </w:p>
    <w:p w:rsidRPr="00E01D78" w:rsidR="000B6E80" w:rsidP="00791CB7" w:rsidRDefault="000B6E80" w14:paraId="172FAE72" w14:textId="77777777">
      <w:pPr>
        <w:pStyle w:val="Smlouva-slo"/>
        <w:numPr>
          <w:ilvl w:val="0"/>
          <w:numId w:val="0"/>
        </w:numPr>
        <w:spacing w:before="0" w:line="288" w:lineRule="auto"/>
        <w:ind w:left="360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1B44087C" w14:textId="77777777">
      <w:pPr>
        <w:pStyle w:val="Smlouva-slo"/>
        <w:numPr>
          <w:ilvl w:val="0"/>
          <w:numId w:val="0"/>
        </w:numPr>
        <w:spacing w:before="0" w:line="288" w:lineRule="auto"/>
        <w:ind w:left="360"/>
        <w:rPr>
          <w:rFonts w:ascii="Arial" w:hAnsi="Arial" w:cs="Arial"/>
          <w:color w:val="000000"/>
          <w:sz w:val="20"/>
        </w:rPr>
      </w:pPr>
    </w:p>
    <w:p w:rsidRPr="00E01D78" w:rsidR="00396204" w:rsidP="00791CB7" w:rsidRDefault="000B6E80" w14:paraId="1C0631F3" w14:textId="240C84B0">
      <w:pPr>
        <w:pStyle w:val="Bezmezer"/>
        <w:spacing w:line="288" w:lineRule="auto"/>
        <w:rPr>
          <w:rFonts w:ascii="Arial" w:hAnsi="Arial" w:cs="Arial"/>
          <w:color w:val="00B0F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Příloha č.</w:t>
      </w:r>
      <w:r w:rsidRPr="00E01D78" w:rsidR="00500DEC">
        <w:rPr>
          <w:rFonts w:ascii="Arial" w:hAnsi="Arial" w:cs="Arial"/>
          <w:sz w:val="20"/>
          <w:szCs w:val="20"/>
        </w:rPr>
        <w:t xml:space="preserve"> 1</w:t>
      </w:r>
      <w:r w:rsidRPr="00E01D78">
        <w:rPr>
          <w:rFonts w:ascii="Arial" w:hAnsi="Arial" w:cs="Arial"/>
          <w:sz w:val="20"/>
          <w:szCs w:val="20"/>
        </w:rPr>
        <w:t xml:space="preserve"> –</w:t>
      </w:r>
      <w:r w:rsidRPr="00E01D78" w:rsidR="000845D6">
        <w:rPr>
          <w:rFonts w:ascii="Arial" w:hAnsi="Arial" w:cs="Arial"/>
          <w:sz w:val="20"/>
          <w:szCs w:val="20"/>
        </w:rPr>
        <w:t xml:space="preserve"> </w:t>
      </w:r>
      <w:r w:rsidRPr="00E01D78" w:rsidR="002F70BA">
        <w:rPr>
          <w:rFonts w:ascii="Arial" w:hAnsi="Arial" w:cs="Arial"/>
          <w:sz w:val="20"/>
          <w:szCs w:val="20"/>
        </w:rPr>
        <w:t xml:space="preserve">Výzva k podání nabídky </w:t>
      </w:r>
      <w:r w:rsidRPr="00E01D78" w:rsidR="00396204">
        <w:rPr>
          <w:rFonts w:ascii="Arial" w:hAnsi="Arial" w:cs="Arial"/>
          <w:color w:val="00B0F0"/>
          <w:sz w:val="20"/>
          <w:szCs w:val="20"/>
        </w:rPr>
        <w:t>/nebude součástí nabíd</w:t>
      </w:r>
      <w:r w:rsidR="00791CB7">
        <w:rPr>
          <w:rFonts w:ascii="Arial" w:hAnsi="Arial" w:cs="Arial"/>
          <w:color w:val="00B0F0"/>
          <w:sz w:val="20"/>
          <w:szCs w:val="20"/>
        </w:rPr>
        <w:t xml:space="preserve">ky, bude doplněno před podpisem </w:t>
      </w:r>
      <w:r w:rsidRPr="00E01D78" w:rsidR="00396204">
        <w:rPr>
          <w:rFonts w:ascii="Arial" w:hAnsi="Arial" w:cs="Arial"/>
          <w:color w:val="00B0F0"/>
          <w:sz w:val="20"/>
          <w:szCs w:val="20"/>
        </w:rPr>
        <w:t>smlouvy/</w:t>
      </w:r>
    </w:p>
    <w:p w:rsidRPr="00E01D78" w:rsidR="00805079" w:rsidP="00791CB7" w:rsidRDefault="00396204" w14:paraId="213BBE31" w14:textId="0F4B17E7">
      <w:pPr>
        <w:pStyle w:val="Bezmezer"/>
        <w:spacing w:line="288" w:lineRule="auto"/>
        <w:rPr>
          <w:rFonts w:ascii="Arial" w:hAnsi="Arial" w:eastAsia="Times New Roman" w:cs="Arial"/>
          <w:color w:val="00B0F0"/>
          <w:sz w:val="20"/>
          <w:szCs w:val="20"/>
          <w:lang w:eastAsia="ar-SA"/>
        </w:rPr>
      </w:pPr>
      <w:r w:rsidRPr="00E01D78">
        <w:rPr>
          <w:rFonts w:ascii="Arial" w:hAnsi="Arial" w:cs="Arial"/>
          <w:sz w:val="20"/>
          <w:szCs w:val="20"/>
        </w:rPr>
        <w:t xml:space="preserve">Příloha č. 2 – </w:t>
      </w:r>
      <w:bookmarkStart w:name="_Hlk494481947" w:id="1"/>
      <w:r w:rsidRPr="00E01D78">
        <w:rPr>
          <w:rFonts w:ascii="Arial" w:hAnsi="Arial" w:eastAsia="Times New Roman" w:cs="Arial"/>
          <w:sz w:val="20"/>
          <w:szCs w:val="20"/>
          <w:lang w:eastAsia="cs-CZ"/>
        </w:rPr>
        <w:t xml:space="preserve">Rozsah a specifikace školení </w:t>
      </w:r>
      <w:bookmarkEnd w:id="1"/>
    </w:p>
    <w:p w:rsidRPr="00E01D78" w:rsidR="00805079" w:rsidP="00791CB7" w:rsidRDefault="00791CB7" w14:paraId="1D9EBCE0" w14:textId="1ACFA10D">
      <w:pPr>
        <w:pStyle w:val="Bezmezer"/>
        <w:spacing w:line="288" w:lineRule="auto"/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  <w:t>Příloha č. 3</w:t>
      </w:r>
      <w:r w:rsidRPr="00E01D78" w:rsidR="00805079"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  <w:t xml:space="preserve"> – Cenová tabulka</w:t>
      </w:r>
    </w:p>
    <w:p w:rsidRPr="00E01D78" w:rsidR="001C6290" w:rsidP="00791CB7" w:rsidRDefault="00791CB7" w14:paraId="3EDFFF3D" w14:textId="2AD57B2A">
      <w:pPr>
        <w:pStyle w:val="Bezmezer"/>
        <w:spacing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Příloha č. 4</w:t>
      </w:r>
      <w:r w:rsidRPr="00E01D78" w:rsidR="001C6290">
        <w:rPr>
          <w:rFonts w:ascii="Arial" w:hAnsi="Arial" w:eastAsia="Times New Roman" w:cs="Arial"/>
          <w:sz w:val="20"/>
          <w:szCs w:val="20"/>
          <w:lang w:eastAsia="cs-CZ"/>
        </w:rPr>
        <w:t xml:space="preserve"> – Seznam členů realizačního tým</w:t>
      </w:r>
      <w:r w:rsidR="00380A0F">
        <w:rPr>
          <w:rFonts w:ascii="Arial" w:hAnsi="Arial" w:eastAsia="Times New Roman" w:cs="Arial"/>
          <w:sz w:val="20"/>
          <w:szCs w:val="20"/>
          <w:lang w:eastAsia="cs-CZ"/>
        </w:rPr>
        <w:t>u</w:t>
      </w:r>
    </w:p>
    <w:p w:rsidRPr="00E01D78" w:rsidR="00323E5D" w:rsidP="00791CB7" w:rsidRDefault="00323E5D" w14:paraId="3D50D212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323E5D" w:rsidP="00791CB7" w:rsidRDefault="00323E5D" w14:paraId="6097D21B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8C2CB8" w:rsidP="00791CB7" w:rsidRDefault="008C2CB8" w14:paraId="39E7A927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AE7BBE" w:rsidP="00791CB7" w:rsidRDefault="00AE7BBE" w14:paraId="3B644048" w14:textId="77777777">
      <w:pPr>
        <w:snapToGrid w:val="false"/>
        <w:spacing w:line="288" w:lineRule="auto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</w:p>
    <w:tbl>
      <w:tblPr>
        <w:tblW w:w="0" w:type="auto"/>
        <w:tblLook w:firstRow="1" w:lastRow="0" w:firstColumn="1" w:lastColumn="0" w:noHBand="0" w:noVBand="1" w:val="04A0"/>
      </w:tblPr>
      <w:tblGrid>
        <w:gridCol w:w="4535"/>
        <w:gridCol w:w="4534"/>
      </w:tblGrid>
      <w:tr w:rsidRPr="00E01D78" w:rsidR="00AE7BBE" w:rsidTr="00754EFF" w14:paraId="2E5B66DC" w14:textId="77777777">
        <w:tc>
          <w:tcPr>
            <w:tcW w:w="4535" w:type="dxa"/>
          </w:tcPr>
          <w:p w:rsidRPr="00E01D78" w:rsidR="00AE7BBE" w:rsidP="00791CB7" w:rsidRDefault="00356815" w14:paraId="1002E845" w14:textId="0A879338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V ___________ dne _____________</w:t>
            </w:r>
          </w:p>
        </w:tc>
        <w:tc>
          <w:tcPr>
            <w:tcW w:w="4535" w:type="dxa"/>
          </w:tcPr>
          <w:p w:rsidRPr="00E01D78" w:rsidR="00AE7BBE" w:rsidP="00791CB7" w:rsidRDefault="00356815" w14:paraId="5A9557F0" w14:textId="0EB470D4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V _____________ dne _____________</w:t>
            </w:r>
          </w:p>
        </w:tc>
      </w:tr>
      <w:tr w:rsidRPr="00E01D78" w:rsidR="00AE7BBE" w:rsidTr="00754EFF" w14:paraId="761FD8F8" w14:textId="77777777">
        <w:tc>
          <w:tcPr>
            <w:tcW w:w="4535" w:type="dxa"/>
          </w:tcPr>
          <w:p w:rsidRPr="00E01D78" w:rsidR="00AE7BBE" w:rsidP="00791CB7" w:rsidRDefault="00AE7BBE" w14:paraId="0385C324" w14:textId="77777777">
            <w:pPr>
              <w:pStyle w:val="Zkladntext"/>
              <w:spacing w:before="0" w:line="288" w:lineRule="auto"/>
              <w:jc w:val="center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248F31BF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1B8612F1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356815" w14:paraId="01917A47" w14:textId="0AA4B42C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____________________________</w:t>
            </w:r>
          </w:p>
          <w:p w:rsidRPr="00E01D78" w:rsidR="00AE7BBE" w:rsidP="00791CB7" w:rsidRDefault="008C2CB8" w14:paraId="450C9749" w14:textId="710EFB1A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Za o</w:t>
            </w:r>
            <w:r w:rsidRPr="00E01D78" w:rsidR="00AE7BBE">
              <w:rPr>
                <w:rFonts w:ascii="Arial" w:hAnsi="Arial" w:cs="Arial"/>
                <w:i w:val="false"/>
                <w:sz w:val="20"/>
              </w:rPr>
              <w:t>bjednate</w:t>
            </w:r>
            <w:r w:rsidRPr="00E01D78">
              <w:rPr>
                <w:rFonts w:ascii="Arial" w:hAnsi="Arial" w:cs="Arial"/>
                <w:i w:val="false"/>
                <w:sz w:val="20"/>
              </w:rPr>
              <w:t>le</w:t>
            </w:r>
          </w:p>
        </w:tc>
        <w:tc>
          <w:tcPr>
            <w:tcW w:w="4535" w:type="dxa"/>
          </w:tcPr>
          <w:p w:rsidRPr="00E01D78" w:rsidR="00AE7BBE" w:rsidP="00791CB7" w:rsidRDefault="00AE7BBE" w14:paraId="0F14ACC8" w14:textId="77777777">
            <w:pPr>
              <w:pStyle w:val="Zkladntext"/>
              <w:spacing w:before="0" w:line="288" w:lineRule="auto"/>
              <w:jc w:val="center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3DB60D7F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41068B5C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356815" w14:paraId="331D325F" w14:textId="24BDF46A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 xml:space="preserve">___________________________   </w:t>
            </w:r>
          </w:p>
          <w:p w:rsidRPr="00E01D78" w:rsidR="00AE7BBE" w:rsidP="00791CB7" w:rsidRDefault="008C2CB8" w14:paraId="02223A36" w14:textId="1B6082EB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Za</w:t>
            </w:r>
            <w:r w:rsidRPr="00E01D78" w:rsidR="00356815">
              <w:rPr>
                <w:rFonts w:ascii="Arial" w:hAnsi="Arial" w:cs="Arial"/>
                <w:i w:val="false"/>
                <w:sz w:val="20"/>
              </w:rPr>
              <w:t xml:space="preserve"> </w:t>
            </w:r>
            <w:r w:rsidRPr="00E01D78" w:rsidR="00AE7BBE">
              <w:rPr>
                <w:rFonts w:ascii="Arial" w:hAnsi="Arial" w:cs="Arial"/>
                <w:i w:val="false"/>
                <w:sz w:val="20"/>
              </w:rPr>
              <w:t>dodavatel</w:t>
            </w:r>
            <w:r w:rsidRPr="00E01D78">
              <w:rPr>
                <w:rFonts w:ascii="Arial" w:hAnsi="Arial" w:cs="Arial"/>
                <w:i w:val="false"/>
                <w:sz w:val="20"/>
              </w:rPr>
              <w:t>e</w:t>
            </w:r>
          </w:p>
        </w:tc>
      </w:tr>
    </w:tbl>
    <w:p w:rsidRPr="00E01D78" w:rsidR="00C46993" w:rsidP="00791CB7" w:rsidRDefault="00C46993" w14:paraId="3ED39A82" w14:textId="46C4A743">
      <w:pPr>
        <w:snapToGrid w:val="false"/>
        <w:spacing w:line="288" w:lineRule="auto"/>
        <w:rPr>
          <w:rFonts w:ascii="Arial" w:hAnsi="Arial" w:cs="Arial"/>
          <w:sz w:val="20"/>
        </w:rPr>
      </w:pPr>
    </w:p>
    <w:sectPr w:rsidRPr="00E01D78" w:rsidR="00C46993" w:rsidSect="0003122F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531" w:right="1418" w:bottom="1418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91A9D" w:rsidRDefault="00B91A9D" w14:paraId="39B2766D" w14:textId="77777777">
      <w:r>
        <w:separator/>
      </w:r>
    </w:p>
  </w:endnote>
  <w:endnote w:type="continuationSeparator" w:id="0">
    <w:p w:rsidR="00B91A9D" w:rsidRDefault="00B91A9D" w14:paraId="60D4A00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845D6" w:rsidP="00246A19" w:rsidRDefault="00E7597E" w14:paraId="72AA0CF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45D6" w:rsidRDefault="000845D6" w14:paraId="00C122F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845D6" w:rsidP="00246A19" w:rsidRDefault="00E7597E" w14:paraId="7800C3A9" w14:textId="00D34EBB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0512">
      <w:rPr>
        <w:rStyle w:val="slostrnky"/>
        <w:noProof/>
      </w:rPr>
      <w:t>3</w:t>
    </w:r>
    <w:r>
      <w:rPr>
        <w:rStyle w:val="slostrnky"/>
      </w:rPr>
      <w:fldChar w:fldCharType="end"/>
    </w:r>
  </w:p>
  <w:p w:rsidR="000845D6" w:rsidRDefault="000845D6" w14:paraId="505F325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91A9D" w:rsidRDefault="00B91A9D" w14:paraId="367184E6" w14:textId="77777777">
      <w:r>
        <w:separator/>
      </w:r>
    </w:p>
  </w:footnote>
  <w:footnote w:type="continuationSeparator" w:id="0">
    <w:p w:rsidR="00B91A9D" w:rsidRDefault="00B91A9D" w14:paraId="08ADDE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D6BE7" w:rsidP="00DD6BE7" w:rsidRDefault="00DD6BE7" w14:paraId="0AF05053" w14:textId="77777777">
    <w:pPr>
      <w:pStyle w:val="Zhlav"/>
      <w:rPr>
        <w:noProof/>
        <w:lang w:eastAsia="cs-CZ"/>
      </w:rPr>
    </w:pPr>
  </w:p>
  <w:p w:rsidR="00DD6BE7" w:rsidP="00961A0F" w:rsidRDefault="00961A0F" w14:paraId="5DF5B327" w14:textId="75B1DD6C">
    <w:pPr>
      <w:pStyle w:val="Zhlav"/>
      <w:spacing w:after="120"/>
    </w:pPr>
    <w:r>
      <w:rPr>
        <w:noProof/>
        <w:lang w:eastAsia="cs-CZ"/>
      </w:rPr>
      <w:drawing>
        <wp:inline distT="0" distB="0" distL="0" distR="0">
          <wp:extent cx="2736376" cy="56425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878" cy="56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D6BE7" w:rsidP="00DD6BE7" w:rsidRDefault="00DD6BE7" w14:paraId="0DA3137F" w14:textId="77777777">
    <w:pPr>
      <w:pStyle w:val="Zhlav"/>
      <w:rPr>
        <w:noProof/>
        <w:lang w:eastAsia="cs-CZ"/>
      </w:rPr>
    </w:pPr>
  </w:p>
  <w:p w:rsidR="00DD6BE7" w:rsidP="00605DCE" w:rsidRDefault="00C44B12" w14:paraId="442FA46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BE7" w:rsidRDefault="00DD6BE7" w14:paraId="72C32F9A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i w:val="false"/>
      </w:rPr>
    </w:lvl>
  </w:abstractNum>
  <w:abstractNum w:abstractNumId="10">
    <w:nsid w:val="0000000B"/>
    <w:multiLevelType w:val="multilevel"/>
    <w:tmpl w:val="0A50101A"/>
    <w:name w:val="WW8Num11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 w:val="false"/>
        <w:i w:val="false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00E3A92"/>
    <w:multiLevelType w:val="hybridMultilevel"/>
    <w:tmpl w:val="33D4AF2C"/>
    <w:lvl w:ilvl="0" w:tplc="E8FCCD1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0D360FE2"/>
    <w:multiLevelType w:val="hybridMultilevel"/>
    <w:tmpl w:val="113A314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6">
    <w:nsid w:val="10042DB0"/>
    <w:multiLevelType w:val="hybridMultilevel"/>
    <w:tmpl w:val="4B905BA8"/>
    <w:lvl w:ilvl="0" w:tplc="8BDCFD12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50C30DF"/>
    <w:multiLevelType w:val="hybridMultilevel"/>
    <w:tmpl w:val="A68A9150"/>
    <w:lvl w:ilvl="0" w:tplc="CAEA136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1DF15202"/>
    <w:multiLevelType w:val="hybridMultilevel"/>
    <w:tmpl w:val="CF7A1B44"/>
    <w:lvl w:ilvl="0" w:tplc="07E8C34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9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20">
    <w:nsid w:val="286A3340"/>
    <w:multiLevelType w:val="hybridMultilevel"/>
    <w:tmpl w:val="F3A466E0"/>
    <w:lvl w:ilvl="0" w:tplc="333E522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A6E400A"/>
    <w:multiLevelType w:val="hybridMultilevel"/>
    <w:tmpl w:val="07FA42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63237012"/>
    <w:multiLevelType w:val="hybridMultilevel"/>
    <w:tmpl w:val="F3A6D89A"/>
    <w:lvl w:ilvl="0" w:tplc="17903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C82CD0"/>
    <w:multiLevelType w:val="hybridMultilevel"/>
    <w:tmpl w:val="511611E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2"/>
  </w:num>
  <w:num w:numId="17">
    <w:abstractNumId w:val="15"/>
  </w:num>
  <w:num w:numId="18">
    <w:abstractNumId w:val="21"/>
  </w:num>
  <w:num w:numId="19">
    <w:abstractNumId w:val="19"/>
  </w:num>
  <w:num w:numId="20">
    <w:abstractNumId w:val="20"/>
  </w:num>
  <w:num w:numId="21">
    <w:abstractNumId w:val="23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spidmax="2049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E5"/>
    <w:rsid w:val="00001E60"/>
    <w:rsid w:val="00006826"/>
    <w:rsid w:val="000213F4"/>
    <w:rsid w:val="000251B2"/>
    <w:rsid w:val="0003122F"/>
    <w:rsid w:val="00045AE7"/>
    <w:rsid w:val="00061C24"/>
    <w:rsid w:val="0006362B"/>
    <w:rsid w:val="00066959"/>
    <w:rsid w:val="00073685"/>
    <w:rsid w:val="000828EC"/>
    <w:rsid w:val="000845D6"/>
    <w:rsid w:val="000867C9"/>
    <w:rsid w:val="0009093E"/>
    <w:rsid w:val="00091A3D"/>
    <w:rsid w:val="000955F5"/>
    <w:rsid w:val="000A343B"/>
    <w:rsid w:val="000B2AA2"/>
    <w:rsid w:val="000B3659"/>
    <w:rsid w:val="000B3F28"/>
    <w:rsid w:val="000B6E80"/>
    <w:rsid w:val="000C2099"/>
    <w:rsid w:val="000C2C22"/>
    <w:rsid w:val="000C39C4"/>
    <w:rsid w:val="000C560E"/>
    <w:rsid w:val="000F3153"/>
    <w:rsid w:val="000F37A4"/>
    <w:rsid w:val="000F4F1D"/>
    <w:rsid w:val="00102C13"/>
    <w:rsid w:val="00103615"/>
    <w:rsid w:val="001106EA"/>
    <w:rsid w:val="001143A6"/>
    <w:rsid w:val="00126BCF"/>
    <w:rsid w:val="00141D82"/>
    <w:rsid w:val="001427B8"/>
    <w:rsid w:val="001522DE"/>
    <w:rsid w:val="0015357E"/>
    <w:rsid w:val="001651F0"/>
    <w:rsid w:val="001659E9"/>
    <w:rsid w:val="00182CB8"/>
    <w:rsid w:val="0018492D"/>
    <w:rsid w:val="001859BC"/>
    <w:rsid w:val="00186334"/>
    <w:rsid w:val="00191373"/>
    <w:rsid w:val="00191691"/>
    <w:rsid w:val="001944DD"/>
    <w:rsid w:val="001949B4"/>
    <w:rsid w:val="00195ACE"/>
    <w:rsid w:val="001A2069"/>
    <w:rsid w:val="001A6E38"/>
    <w:rsid w:val="001B1452"/>
    <w:rsid w:val="001B2D92"/>
    <w:rsid w:val="001C0BDB"/>
    <w:rsid w:val="001C3569"/>
    <w:rsid w:val="001C6290"/>
    <w:rsid w:val="001D738F"/>
    <w:rsid w:val="001E0A0C"/>
    <w:rsid w:val="001E43FA"/>
    <w:rsid w:val="001F30AD"/>
    <w:rsid w:val="001F338E"/>
    <w:rsid w:val="00200ACA"/>
    <w:rsid w:val="00202B5A"/>
    <w:rsid w:val="00216F97"/>
    <w:rsid w:val="00221617"/>
    <w:rsid w:val="00225487"/>
    <w:rsid w:val="00240202"/>
    <w:rsid w:val="00246A19"/>
    <w:rsid w:val="00252F19"/>
    <w:rsid w:val="00262547"/>
    <w:rsid w:val="00262BEE"/>
    <w:rsid w:val="00264305"/>
    <w:rsid w:val="0027141E"/>
    <w:rsid w:val="00274B8D"/>
    <w:rsid w:val="00276ADC"/>
    <w:rsid w:val="00282CB4"/>
    <w:rsid w:val="002853BE"/>
    <w:rsid w:val="002871B7"/>
    <w:rsid w:val="0029366B"/>
    <w:rsid w:val="002A1D15"/>
    <w:rsid w:val="002A2ADC"/>
    <w:rsid w:val="002A2DF3"/>
    <w:rsid w:val="002B12D9"/>
    <w:rsid w:val="002B7D03"/>
    <w:rsid w:val="002C3DC0"/>
    <w:rsid w:val="002C3DF6"/>
    <w:rsid w:val="002D0366"/>
    <w:rsid w:val="002E26D5"/>
    <w:rsid w:val="002E3E8A"/>
    <w:rsid w:val="002F51F5"/>
    <w:rsid w:val="002F70BA"/>
    <w:rsid w:val="003036DD"/>
    <w:rsid w:val="00304EF6"/>
    <w:rsid w:val="003058A6"/>
    <w:rsid w:val="00310E3A"/>
    <w:rsid w:val="00311B42"/>
    <w:rsid w:val="003141DB"/>
    <w:rsid w:val="00315E08"/>
    <w:rsid w:val="00316791"/>
    <w:rsid w:val="0032074C"/>
    <w:rsid w:val="00323E5D"/>
    <w:rsid w:val="003279BF"/>
    <w:rsid w:val="003302D1"/>
    <w:rsid w:val="00332222"/>
    <w:rsid w:val="00335AEF"/>
    <w:rsid w:val="00342A34"/>
    <w:rsid w:val="00346594"/>
    <w:rsid w:val="00353AFB"/>
    <w:rsid w:val="00356815"/>
    <w:rsid w:val="00366182"/>
    <w:rsid w:val="0037611F"/>
    <w:rsid w:val="00380A0F"/>
    <w:rsid w:val="00382332"/>
    <w:rsid w:val="0038243D"/>
    <w:rsid w:val="00396204"/>
    <w:rsid w:val="003A060F"/>
    <w:rsid w:val="003A0A2E"/>
    <w:rsid w:val="003B040D"/>
    <w:rsid w:val="003B2830"/>
    <w:rsid w:val="003B3951"/>
    <w:rsid w:val="003B4017"/>
    <w:rsid w:val="003B5576"/>
    <w:rsid w:val="003C6116"/>
    <w:rsid w:val="003D26EF"/>
    <w:rsid w:val="003D6654"/>
    <w:rsid w:val="003E1126"/>
    <w:rsid w:val="003E3A37"/>
    <w:rsid w:val="003E7EF3"/>
    <w:rsid w:val="003F257B"/>
    <w:rsid w:val="003F6C59"/>
    <w:rsid w:val="003F7F44"/>
    <w:rsid w:val="00401790"/>
    <w:rsid w:val="00401A0A"/>
    <w:rsid w:val="00401DF7"/>
    <w:rsid w:val="004024C5"/>
    <w:rsid w:val="00431EBE"/>
    <w:rsid w:val="0043200E"/>
    <w:rsid w:val="00434599"/>
    <w:rsid w:val="0045266B"/>
    <w:rsid w:val="00453F26"/>
    <w:rsid w:val="0046015C"/>
    <w:rsid w:val="00460512"/>
    <w:rsid w:val="00462403"/>
    <w:rsid w:val="004751CA"/>
    <w:rsid w:val="00480DD0"/>
    <w:rsid w:val="00482BBB"/>
    <w:rsid w:val="0049062C"/>
    <w:rsid w:val="004A23A1"/>
    <w:rsid w:val="004B365F"/>
    <w:rsid w:val="004B41B0"/>
    <w:rsid w:val="004C0336"/>
    <w:rsid w:val="004C1864"/>
    <w:rsid w:val="004C3D93"/>
    <w:rsid w:val="004C6935"/>
    <w:rsid w:val="004D1FBB"/>
    <w:rsid w:val="004D3CFF"/>
    <w:rsid w:val="004D4183"/>
    <w:rsid w:val="004D56BB"/>
    <w:rsid w:val="004E161F"/>
    <w:rsid w:val="004E4E7C"/>
    <w:rsid w:val="004F34A0"/>
    <w:rsid w:val="00500DEC"/>
    <w:rsid w:val="0050573E"/>
    <w:rsid w:val="00507503"/>
    <w:rsid w:val="00511587"/>
    <w:rsid w:val="0054086D"/>
    <w:rsid w:val="00540A9D"/>
    <w:rsid w:val="00541AE3"/>
    <w:rsid w:val="00542C14"/>
    <w:rsid w:val="0054481D"/>
    <w:rsid w:val="00544CE2"/>
    <w:rsid w:val="00553F6B"/>
    <w:rsid w:val="0056170B"/>
    <w:rsid w:val="00563D03"/>
    <w:rsid w:val="005651CA"/>
    <w:rsid w:val="00572353"/>
    <w:rsid w:val="0058277F"/>
    <w:rsid w:val="00582D0B"/>
    <w:rsid w:val="00584B0C"/>
    <w:rsid w:val="005905DF"/>
    <w:rsid w:val="0059799E"/>
    <w:rsid w:val="005A3FC1"/>
    <w:rsid w:val="005A4F72"/>
    <w:rsid w:val="005A789D"/>
    <w:rsid w:val="005B0487"/>
    <w:rsid w:val="005B6BAE"/>
    <w:rsid w:val="005C53B7"/>
    <w:rsid w:val="005C5E61"/>
    <w:rsid w:val="005D01B3"/>
    <w:rsid w:val="005D360E"/>
    <w:rsid w:val="005D61FC"/>
    <w:rsid w:val="005D78EE"/>
    <w:rsid w:val="005E6CD8"/>
    <w:rsid w:val="005F36CC"/>
    <w:rsid w:val="005F646E"/>
    <w:rsid w:val="006013C6"/>
    <w:rsid w:val="00603D8E"/>
    <w:rsid w:val="00605DCE"/>
    <w:rsid w:val="006078F9"/>
    <w:rsid w:val="00611487"/>
    <w:rsid w:val="006118BA"/>
    <w:rsid w:val="00612886"/>
    <w:rsid w:val="006169F8"/>
    <w:rsid w:val="0063510F"/>
    <w:rsid w:val="006467FB"/>
    <w:rsid w:val="00660531"/>
    <w:rsid w:val="0066184F"/>
    <w:rsid w:val="00662120"/>
    <w:rsid w:val="006657B6"/>
    <w:rsid w:val="00667737"/>
    <w:rsid w:val="006728A0"/>
    <w:rsid w:val="00677862"/>
    <w:rsid w:val="00681CDA"/>
    <w:rsid w:val="00687B77"/>
    <w:rsid w:val="006A4253"/>
    <w:rsid w:val="006A6D19"/>
    <w:rsid w:val="006B2C5C"/>
    <w:rsid w:val="006B6FC7"/>
    <w:rsid w:val="006B7CEA"/>
    <w:rsid w:val="006C0442"/>
    <w:rsid w:val="006D5D12"/>
    <w:rsid w:val="006E1D84"/>
    <w:rsid w:val="00707F73"/>
    <w:rsid w:val="00714781"/>
    <w:rsid w:val="0072328E"/>
    <w:rsid w:val="00726189"/>
    <w:rsid w:val="00732716"/>
    <w:rsid w:val="007353A7"/>
    <w:rsid w:val="00737684"/>
    <w:rsid w:val="00743593"/>
    <w:rsid w:val="00744AD9"/>
    <w:rsid w:val="007524ED"/>
    <w:rsid w:val="00754EFF"/>
    <w:rsid w:val="0076396B"/>
    <w:rsid w:val="0077496E"/>
    <w:rsid w:val="00775BC8"/>
    <w:rsid w:val="00775F7D"/>
    <w:rsid w:val="00791CB7"/>
    <w:rsid w:val="00797921"/>
    <w:rsid w:val="007A0911"/>
    <w:rsid w:val="007B0ADC"/>
    <w:rsid w:val="007C6542"/>
    <w:rsid w:val="007C6E03"/>
    <w:rsid w:val="007C7C01"/>
    <w:rsid w:val="007D1274"/>
    <w:rsid w:val="007D7EE7"/>
    <w:rsid w:val="007F09ED"/>
    <w:rsid w:val="007F14C9"/>
    <w:rsid w:val="00801EE6"/>
    <w:rsid w:val="00805079"/>
    <w:rsid w:val="00810960"/>
    <w:rsid w:val="00813FED"/>
    <w:rsid w:val="00822AEE"/>
    <w:rsid w:val="0083247D"/>
    <w:rsid w:val="008331F4"/>
    <w:rsid w:val="00836F3B"/>
    <w:rsid w:val="008403BF"/>
    <w:rsid w:val="00845E1A"/>
    <w:rsid w:val="00845E4A"/>
    <w:rsid w:val="008477F0"/>
    <w:rsid w:val="00877063"/>
    <w:rsid w:val="008836B6"/>
    <w:rsid w:val="008908A3"/>
    <w:rsid w:val="00896A9E"/>
    <w:rsid w:val="008B3826"/>
    <w:rsid w:val="008B5072"/>
    <w:rsid w:val="008C25D6"/>
    <w:rsid w:val="008C2CB8"/>
    <w:rsid w:val="008D276E"/>
    <w:rsid w:val="008E42F7"/>
    <w:rsid w:val="008E7709"/>
    <w:rsid w:val="008F6632"/>
    <w:rsid w:val="008F7B60"/>
    <w:rsid w:val="009024B3"/>
    <w:rsid w:val="00904672"/>
    <w:rsid w:val="00920EEF"/>
    <w:rsid w:val="0092311E"/>
    <w:rsid w:val="00925F70"/>
    <w:rsid w:val="00932534"/>
    <w:rsid w:val="00934B88"/>
    <w:rsid w:val="0094067A"/>
    <w:rsid w:val="00941D1E"/>
    <w:rsid w:val="00953BDC"/>
    <w:rsid w:val="009543AD"/>
    <w:rsid w:val="009560D2"/>
    <w:rsid w:val="00961A0F"/>
    <w:rsid w:val="00983C75"/>
    <w:rsid w:val="00994DE7"/>
    <w:rsid w:val="009958A5"/>
    <w:rsid w:val="009A06C7"/>
    <w:rsid w:val="009A4F27"/>
    <w:rsid w:val="009A6D13"/>
    <w:rsid w:val="009B1352"/>
    <w:rsid w:val="009D09DF"/>
    <w:rsid w:val="009D0FE5"/>
    <w:rsid w:val="009D22D6"/>
    <w:rsid w:val="009D3D4F"/>
    <w:rsid w:val="009F163D"/>
    <w:rsid w:val="009F3A8B"/>
    <w:rsid w:val="00A04DB4"/>
    <w:rsid w:val="00A06A76"/>
    <w:rsid w:val="00A10918"/>
    <w:rsid w:val="00A113BF"/>
    <w:rsid w:val="00A14C45"/>
    <w:rsid w:val="00A15C30"/>
    <w:rsid w:val="00A40860"/>
    <w:rsid w:val="00A51379"/>
    <w:rsid w:val="00A5314E"/>
    <w:rsid w:val="00A5328D"/>
    <w:rsid w:val="00A55B2A"/>
    <w:rsid w:val="00A56505"/>
    <w:rsid w:val="00A576BC"/>
    <w:rsid w:val="00A66B3A"/>
    <w:rsid w:val="00A72F3B"/>
    <w:rsid w:val="00A765BD"/>
    <w:rsid w:val="00A82EC7"/>
    <w:rsid w:val="00A86182"/>
    <w:rsid w:val="00A921DC"/>
    <w:rsid w:val="00A932FF"/>
    <w:rsid w:val="00A94943"/>
    <w:rsid w:val="00A94BB7"/>
    <w:rsid w:val="00AA78AB"/>
    <w:rsid w:val="00AB50D8"/>
    <w:rsid w:val="00AC2CCE"/>
    <w:rsid w:val="00AC5397"/>
    <w:rsid w:val="00AC53D8"/>
    <w:rsid w:val="00AC607B"/>
    <w:rsid w:val="00AE036E"/>
    <w:rsid w:val="00AE2994"/>
    <w:rsid w:val="00AE7BBE"/>
    <w:rsid w:val="00AF0B00"/>
    <w:rsid w:val="00B06298"/>
    <w:rsid w:val="00B130D9"/>
    <w:rsid w:val="00B139BB"/>
    <w:rsid w:val="00B17BDA"/>
    <w:rsid w:val="00B2111A"/>
    <w:rsid w:val="00B24862"/>
    <w:rsid w:val="00B26F94"/>
    <w:rsid w:val="00B357C1"/>
    <w:rsid w:val="00B35A46"/>
    <w:rsid w:val="00B374BC"/>
    <w:rsid w:val="00B41C4F"/>
    <w:rsid w:val="00B421BB"/>
    <w:rsid w:val="00B45318"/>
    <w:rsid w:val="00B6164C"/>
    <w:rsid w:val="00B65354"/>
    <w:rsid w:val="00B720FA"/>
    <w:rsid w:val="00B72EBE"/>
    <w:rsid w:val="00B75B59"/>
    <w:rsid w:val="00B75DDC"/>
    <w:rsid w:val="00B8701C"/>
    <w:rsid w:val="00B91A9D"/>
    <w:rsid w:val="00B93084"/>
    <w:rsid w:val="00B975A0"/>
    <w:rsid w:val="00BA0537"/>
    <w:rsid w:val="00BA2C10"/>
    <w:rsid w:val="00BA5416"/>
    <w:rsid w:val="00BA5677"/>
    <w:rsid w:val="00BA6173"/>
    <w:rsid w:val="00BA7DFB"/>
    <w:rsid w:val="00BB05DC"/>
    <w:rsid w:val="00BD2EF8"/>
    <w:rsid w:val="00BD4BCB"/>
    <w:rsid w:val="00BE1610"/>
    <w:rsid w:val="00BE5479"/>
    <w:rsid w:val="00BF239B"/>
    <w:rsid w:val="00BF3CF5"/>
    <w:rsid w:val="00BF4CF0"/>
    <w:rsid w:val="00BF4FF9"/>
    <w:rsid w:val="00BF7D58"/>
    <w:rsid w:val="00C00AC1"/>
    <w:rsid w:val="00C01DA6"/>
    <w:rsid w:val="00C105E6"/>
    <w:rsid w:val="00C139DA"/>
    <w:rsid w:val="00C14D91"/>
    <w:rsid w:val="00C20DD5"/>
    <w:rsid w:val="00C21F8C"/>
    <w:rsid w:val="00C23D01"/>
    <w:rsid w:val="00C25510"/>
    <w:rsid w:val="00C43C9D"/>
    <w:rsid w:val="00C44B12"/>
    <w:rsid w:val="00C46993"/>
    <w:rsid w:val="00C5090C"/>
    <w:rsid w:val="00C66594"/>
    <w:rsid w:val="00C7270D"/>
    <w:rsid w:val="00C73438"/>
    <w:rsid w:val="00C7482B"/>
    <w:rsid w:val="00C84D9E"/>
    <w:rsid w:val="00C8770A"/>
    <w:rsid w:val="00C9318C"/>
    <w:rsid w:val="00CA11BD"/>
    <w:rsid w:val="00CA29B0"/>
    <w:rsid w:val="00CA6109"/>
    <w:rsid w:val="00CA6E15"/>
    <w:rsid w:val="00CC1AA6"/>
    <w:rsid w:val="00CC382F"/>
    <w:rsid w:val="00CD44EE"/>
    <w:rsid w:val="00CD4D7D"/>
    <w:rsid w:val="00CE41EB"/>
    <w:rsid w:val="00D0549A"/>
    <w:rsid w:val="00D27F49"/>
    <w:rsid w:val="00D3305E"/>
    <w:rsid w:val="00D330E9"/>
    <w:rsid w:val="00D33490"/>
    <w:rsid w:val="00D42EBE"/>
    <w:rsid w:val="00D466A2"/>
    <w:rsid w:val="00D5005A"/>
    <w:rsid w:val="00D5078D"/>
    <w:rsid w:val="00D51A2C"/>
    <w:rsid w:val="00D576C0"/>
    <w:rsid w:val="00D62886"/>
    <w:rsid w:val="00D70B4D"/>
    <w:rsid w:val="00D719B5"/>
    <w:rsid w:val="00D71E1B"/>
    <w:rsid w:val="00D77153"/>
    <w:rsid w:val="00D8110A"/>
    <w:rsid w:val="00D878C6"/>
    <w:rsid w:val="00D90155"/>
    <w:rsid w:val="00D92E1C"/>
    <w:rsid w:val="00D9363E"/>
    <w:rsid w:val="00D94833"/>
    <w:rsid w:val="00D94B37"/>
    <w:rsid w:val="00DA1C3C"/>
    <w:rsid w:val="00DA52AD"/>
    <w:rsid w:val="00DB0BF6"/>
    <w:rsid w:val="00DB645F"/>
    <w:rsid w:val="00DC409E"/>
    <w:rsid w:val="00DC62F9"/>
    <w:rsid w:val="00DD4094"/>
    <w:rsid w:val="00DD62DB"/>
    <w:rsid w:val="00DD6BE7"/>
    <w:rsid w:val="00DE03C8"/>
    <w:rsid w:val="00DE1D9E"/>
    <w:rsid w:val="00DE28D5"/>
    <w:rsid w:val="00DE52AC"/>
    <w:rsid w:val="00DE52F6"/>
    <w:rsid w:val="00DE6CAB"/>
    <w:rsid w:val="00DF17F7"/>
    <w:rsid w:val="00DF5FE9"/>
    <w:rsid w:val="00E01D78"/>
    <w:rsid w:val="00E02C03"/>
    <w:rsid w:val="00E045E7"/>
    <w:rsid w:val="00E0542A"/>
    <w:rsid w:val="00E068FF"/>
    <w:rsid w:val="00E06E85"/>
    <w:rsid w:val="00E145FE"/>
    <w:rsid w:val="00E15477"/>
    <w:rsid w:val="00E15B8F"/>
    <w:rsid w:val="00E1789A"/>
    <w:rsid w:val="00E23224"/>
    <w:rsid w:val="00E23F4E"/>
    <w:rsid w:val="00E31F4B"/>
    <w:rsid w:val="00E423F6"/>
    <w:rsid w:val="00E42905"/>
    <w:rsid w:val="00E44441"/>
    <w:rsid w:val="00E53064"/>
    <w:rsid w:val="00E5388E"/>
    <w:rsid w:val="00E5567B"/>
    <w:rsid w:val="00E6035F"/>
    <w:rsid w:val="00E65179"/>
    <w:rsid w:val="00E66EE0"/>
    <w:rsid w:val="00E71170"/>
    <w:rsid w:val="00E7562F"/>
    <w:rsid w:val="00E7597E"/>
    <w:rsid w:val="00E806B7"/>
    <w:rsid w:val="00E87267"/>
    <w:rsid w:val="00E965E3"/>
    <w:rsid w:val="00EA09E5"/>
    <w:rsid w:val="00EB164C"/>
    <w:rsid w:val="00EB1D72"/>
    <w:rsid w:val="00EB222F"/>
    <w:rsid w:val="00EB32F1"/>
    <w:rsid w:val="00EC2342"/>
    <w:rsid w:val="00EC266D"/>
    <w:rsid w:val="00EC5CA8"/>
    <w:rsid w:val="00ED24FB"/>
    <w:rsid w:val="00ED6777"/>
    <w:rsid w:val="00ED6AF6"/>
    <w:rsid w:val="00EE49B7"/>
    <w:rsid w:val="00EF718F"/>
    <w:rsid w:val="00F0001B"/>
    <w:rsid w:val="00F00B2B"/>
    <w:rsid w:val="00F0561B"/>
    <w:rsid w:val="00F1316D"/>
    <w:rsid w:val="00F141CC"/>
    <w:rsid w:val="00F159FA"/>
    <w:rsid w:val="00F16B05"/>
    <w:rsid w:val="00F37046"/>
    <w:rsid w:val="00F424EB"/>
    <w:rsid w:val="00F43A09"/>
    <w:rsid w:val="00F5399B"/>
    <w:rsid w:val="00F57EAB"/>
    <w:rsid w:val="00F65256"/>
    <w:rsid w:val="00F7172A"/>
    <w:rsid w:val="00F76B1C"/>
    <w:rsid w:val="00F76F22"/>
    <w:rsid w:val="00F77162"/>
    <w:rsid w:val="00F7725F"/>
    <w:rsid w:val="00F81C7F"/>
    <w:rsid w:val="00F86A21"/>
    <w:rsid w:val="00F92456"/>
    <w:rsid w:val="00FA09B3"/>
    <w:rsid w:val="00FA1633"/>
    <w:rsid w:val="00FA2D22"/>
    <w:rsid w:val="00FB11AE"/>
    <w:rsid w:val="00FB463B"/>
    <w:rsid w:val="00FD19E2"/>
    <w:rsid w:val="00FD29F6"/>
    <w:rsid w:val="00FD659C"/>
    <w:rsid w:val="00FE37E1"/>
    <w:rsid w:val="00FE6D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8A2E4AE"/>
  <w15:docId w15:val="{B4333F04-90AA-4C52-B2C6-FD7186BB401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7597E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E7597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E7597E"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rsid w:val="00E7597E"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E7597E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E7597E"/>
    <w:pPr>
      <w:keepNext/>
      <w:jc w:val="center"/>
      <w:outlineLvl w:val="4"/>
    </w:pPr>
    <w:rPr>
      <w:b/>
      <w:color w:val="000000"/>
      <w:sz w:val="32"/>
    </w:rPr>
  </w:style>
  <w:style w:type="paragraph" w:styleId="Nadpis6">
    <w:name w:val="heading 6"/>
    <w:basedOn w:val="Normln"/>
    <w:next w:val="Normln"/>
    <w:qFormat/>
    <w:rsid w:val="00E7597E"/>
    <w:pPr>
      <w:keepNext/>
      <w:jc w:val="center"/>
      <w:outlineLvl w:val="5"/>
    </w:pPr>
    <w:rPr>
      <w:b/>
      <w:color w:val="000000"/>
      <w:sz w:val="28"/>
      <w:u w:val="single"/>
    </w:rPr>
  </w:style>
  <w:style w:type="paragraph" w:styleId="Nadpis7">
    <w:name w:val="heading 7"/>
    <w:basedOn w:val="Normln"/>
    <w:next w:val="Normln"/>
    <w:qFormat/>
    <w:rsid w:val="00E7597E"/>
    <w:pPr>
      <w:keepNext/>
      <w:outlineLvl w:val="6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597E"/>
    <w:pPr>
      <w:keepNext/>
      <w:jc w:val="center"/>
      <w:outlineLvl w:val="8"/>
    </w:pPr>
    <w:rPr>
      <w:rFonts w:ascii="Arial Narrow" w:hAnsi="Arial Narrow"/>
      <w:b/>
      <w:bCs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5z0" w:customStyle="true">
    <w:name w:val="WW8Num5z0"/>
    <w:rsid w:val="00E7597E"/>
    <w:rPr>
      <w:b w:val="false"/>
      <w:i w:val="false"/>
      <w:sz w:val="24"/>
      <w:szCs w:val="24"/>
    </w:rPr>
  </w:style>
  <w:style w:type="character" w:styleId="WW8Num10z0" w:customStyle="true">
    <w:name w:val="WW8Num10z0"/>
    <w:rsid w:val="00E7597E"/>
    <w:rPr>
      <w:b w:val="false"/>
      <w:i w:val="false"/>
    </w:rPr>
  </w:style>
  <w:style w:type="character" w:styleId="WW8Num11z0" w:customStyle="true">
    <w:name w:val="WW8Num11z0"/>
    <w:rsid w:val="00E7597E"/>
    <w:rPr>
      <w:b w:val="false"/>
      <w:i w:val="false"/>
    </w:rPr>
  </w:style>
  <w:style w:type="character" w:styleId="Absatz-Standardschriftart" w:customStyle="true">
    <w:name w:val="Absatz-Standardschriftart"/>
    <w:rsid w:val="00E7597E"/>
  </w:style>
  <w:style w:type="character" w:styleId="WW-Absatz-Standardschriftart" w:customStyle="true">
    <w:name w:val="WW-Absatz-Standardschriftart"/>
    <w:rsid w:val="00E7597E"/>
  </w:style>
  <w:style w:type="character" w:styleId="WW-Absatz-Standardschriftart1" w:customStyle="true">
    <w:name w:val="WW-Absatz-Standardschriftart1"/>
    <w:rsid w:val="00E7597E"/>
  </w:style>
  <w:style w:type="character" w:styleId="WW8Num4z0" w:customStyle="true">
    <w:name w:val="WW8Num4z0"/>
    <w:rsid w:val="00E7597E"/>
    <w:rPr>
      <w:rFonts w:ascii="Times New Roman" w:hAnsi="Times New Roman" w:eastAsia="Times New Roman" w:cs="Times New Roman"/>
    </w:rPr>
  </w:style>
  <w:style w:type="character" w:styleId="WW8Num4z1" w:customStyle="true">
    <w:name w:val="WW8Num4z1"/>
    <w:rsid w:val="00E7597E"/>
    <w:rPr>
      <w:rFonts w:ascii="Symbol" w:hAnsi="Symbol"/>
    </w:rPr>
  </w:style>
  <w:style w:type="character" w:styleId="WW8Num4z2" w:customStyle="true">
    <w:name w:val="WW8Num4z2"/>
    <w:rsid w:val="00E7597E"/>
    <w:rPr>
      <w:rFonts w:ascii="Wingdings" w:hAnsi="Wingdings"/>
    </w:rPr>
  </w:style>
  <w:style w:type="character" w:styleId="WW8Num4z4" w:customStyle="true">
    <w:name w:val="WW8Num4z4"/>
    <w:rsid w:val="00E7597E"/>
    <w:rPr>
      <w:rFonts w:ascii="Courier New" w:hAnsi="Courier New"/>
    </w:rPr>
  </w:style>
  <w:style w:type="character" w:styleId="WW8Num6z0" w:customStyle="true">
    <w:name w:val="WW8Num6z0"/>
    <w:rsid w:val="00E7597E"/>
    <w:rPr>
      <w:rFonts w:ascii="Wingdings" w:hAnsi="Wingdings"/>
    </w:rPr>
  </w:style>
  <w:style w:type="character" w:styleId="WW8Num8z0" w:customStyle="true">
    <w:name w:val="WW8Num8z0"/>
    <w:rsid w:val="00E7597E"/>
    <w:rPr>
      <w:b w:val="false"/>
      <w:i w:val="false"/>
      <w:sz w:val="24"/>
      <w:szCs w:val="24"/>
    </w:rPr>
  </w:style>
  <w:style w:type="character" w:styleId="WW8Num15z0" w:customStyle="true">
    <w:name w:val="WW8Num15z0"/>
    <w:rsid w:val="00E7597E"/>
    <w:rPr>
      <w:rFonts w:ascii="Symbol" w:hAnsi="Symbol"/>
    </w:rPr>
  </w:style>
  <w:style w:type="character" w:styleId="WW8Num15z1" w:customStyle="true">
    <w:name w:val="WW8Num15z1"/>
    <w:rsid w:val="00E7597E"/>
    <w:rPr>
      <w:rFonts w:ascii="Courier New" w:hAnsi="Courier New" w:cs="Courier New"/>
    </w:rPr>
  </w:style>
  <w:style w:type="character" w:styleId="WW8Num15z2" w:customStyle="true">
    <w:name w:val="WW8Num15z2"/>
    <w:rsid w:val="00E7597E"/>
    <w:rPr>
      <w:rFonts w:ascii="Wingdings" w:hAnsi="Wingdings"/>
    </w:rPr>
  </w:style>
  <w:style w:type="character" w:styleId="WW8Num16z0" w:customStyle="true">
    <w:name w:val="WW8Num16z0"/>
    <w:rsid w:val="00E7597E"/>
    <w:rPr>
      <w:b w:val="false"/>
      <w:i w:val="false"/>
    </w:rPr>
  </w:style>
  <w:style w:type="character" w:styleId="WW8Num17z0" w:customStyle="true">
    <w:name w:val="WW8Num17z0"/>
    <w:rsid w:val="00E7597E"/>
    <w:rPr>
      <w:b w:val="false"/>
      <w:i w:val="false"/>
    </w:rPr>
  </w:style>
  <w:style w:type="character" w:styleId="Standardnpsmoodstavce1" w:customStyle="true">
    <w:name w:val="Standardní písmo odstavce1"/>
    <w:rsid w:val="00E7597E"/>
  </w:style>
  <w:style w:type="character" w:styleId="slostrnky">
    <w:name w:val="page number"/>
    <w:basedOn w:val="Standardnpsmoodstavce1"/>
    <w:rsid w:val="00E7597E"/>
  </w:style>
  <w:style w:type="paragraph" w:styleId="Zkladntext">
    <w:name w:val="Body Text"/>
    <w:basedOn w:val="Normln"/>
    <w:rsid w:val="00E7597E"/>
    <w:pPr>
      <w:spacing w:before="120"/>
      <w:jc w:val="both"/>
    </w:pPr>
    <w:rPr>
      <w:i/>
    </w:rPr>
  </w:style>
  <w:style w:type="paragraph" w:styleId="Seznam">
    <w:name w:val="List"/>
    <w:basedOn w:val="Zkladntext"/>
    <w:rsid w:val="00E7597E"/>
    <w:rPr>
      <w:rFonts w:cs="Tahoma"/>
    </w:rPr>
  </w:style>
  <w:style w:type="paragraph" w:styleId="Popisek" w:customStyle="true">
    <w:name w:val="Popisek"/>
    <w:basedOn w:val="Normln"/>
    <w:rsid w:val="00E7597E"/>
    <w:pPr>
      <w:suppressLineNumbers/>
      <w:spacing w:before="120" w:after="120"/>
    </w:pPr>
    <w:rPr>
      <w:rFonts w:cs="Tahoma"/>
      <w:i/>
      <w:iCs/>
      <w:sz w:val="20"/>
    </w:rPr>
  </w:style>
  <w:style w:type="paragraph" w:styleId="Rejstk" w:customStyle="true">
    <w:name w:val="Rejstřík"/>
    <w:basedOn w:val="Normln"/>
    <w:rsid w:val="00E7597E"/>
    <w:pPr>
      <w:suppressLineNumbers/>
    </w:pPr>
    <w:rPr>
      <w:rFonts w:cs="Tahoma"/>
    </w:rPr>
  </w:style>
  <w:style w:type="paragraph" w:styleId="Nadpis" w:customStyle="true">
    <w:name w:val="Nadpis"/>
    <w:basedOn w:val="Normln"/>
    <w:next w:val="Zkladntext"/>
    <w:rsid w:val="00E7597E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mlouva2" w:customStyle="true">
    <w:name w:val="Smlouva2"/>
    <w:basedOn w:val="Normln"/>
    <w:rsid w:val="00E7597E"/>
    <w:pPr>
      <w:jc w:val="center"/>
    </w:pPr>
    <w:rPr>
      <w:b/>
    </w:rPr>
  </w:style>
  <w:style w:type="paragraph" w:styleId="Smlouva3" w:customStyle="true">
    <w:name w:val="Smlouva3"/>
    <w:basedOn w:val="Normln"/>
    <w:rsid w:val="00E7597E"/>
    <w:pPr>
      <w:spacing w:before="120"/>
      <w:jc w:val="both"/>
    </w:pPr>
  </w:style>
  <w:style w:type="paragraph" w:styleId="slovn" w:customStyle="true">
    <w:name w:val="Číslování"/>
    <w:basedOn w:val="Smlouva3"/>
    <w:rsid w:val="00E7597E"/>
    <w:pPr>
      <w:numPr>
        <w:numId w:val="12"/>
      </w:numPr>
    </w:pPr>
  </w:style>
  <w:style w:type="paragraph" w:styleId="Smlouva-slo" w:customStyle="true">
    <w:name w:val="Smlouva-číslo"/>
    <w:basedOn w:val="Normln"/>
    <w:rsid w:val="00E7597E"/>
    <w:pPr>
      <w:numPr>
        <w:numId w:val="13"/>
      </w:numPr>
      <w:spacing w:before="120" w:line="240" w:lineRule="atLeast"/>
      <w:jc w:val="both"/>
    </w:pPr>
  </w:style>
  <w:style w:type="paragraph" w:styleId="Smlouva1" w:customStyle="true">
    <w:name w:val="Smlouva1"/>
    <w:basedOn w:val="Nadpis1"/>
    <w:rsid w:val="00E7597E"/>
    <w:pPr>
      <w:jc w:val="center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E759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597E"/>
    <w:pPr>
      <w:tabs>
        <w:tab w:val="center" w:pos="4536"/>
        <w:tab w:val="right" w:pos="9072"/>
      </w:tabs>
    </w:pPr>
  </w:style>
  <w:style w:type="paragraph" w:styleId="Zkladntextodsazen31" w:customStyle="true">
    <w:name w:val="Základní text odsazený 31"/>
    <w:basedOn w:val="Normln"/>
    <w:rsid w:val="00E7597E"/>
    <w:pPr>
      <w:autoSpaceDE w:val="false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rsid w:val="00E7597E"/>
    <w:pPr>
      <w:ind w:left="1134" w:hanging="425"/>
      <w:jc w:val="both"/>
    </w:pPr>
  </w:style>
  <w:style w:type="paragraph" w:styleId="Textkomente1" w:customStyle="true">
    <w:name w:val="Text komentáře1"/>
    <w:basedOn w:val="Normln"/>
    <w:rsid w:val="00E7597E"/>
    <w:pPr>
      <w:widowControl w:val="false"/>
      <w:autoSpaceDE w:val="false"/>
    </w:pPr>
    <w:rPr>
      <w:sz w:val="20"/>
    </w:rPr>
  </w:style>
  <w:style w:type="paragraph" w:styleId="BodyText21" w:customStyle="true">
    <w:name w:val="Body Text 21"/>
    <w:basedOn w:val="Normln"/>
    <w:rsid w:val="00E7597E"/>
    <w:pPr>
      <w:widowControl w:val="false"/>
      <w:tabs>
        <w:tab w:val="left" w:pos="284"/>
      </w:tabs>
      <w:autoSpaceDE w:val="false"/>
      <w:ind w:left="284"/>
      <w:jc w:val="both"/>
    </w:pPr>
    <w:rPr>
      <w:sz w:val="20"/>
      <w:szCs w:val="24"/>
    </w:rPr>
  </w:style>
  <w:style w:type="paragraph" w:styleId="Zkladntextodsazen21" w:customStyle="true">
    <w:name w:val="Základní text odsazený 21"/>
    <w:basedOn w:val="Normln"/>
    <w:rsid w:val="00E7597E"/>
    <w:pPr>
      <w:tabs>
        <w:tab w:val="left" w:pos="-142"/>
      </w:tabs>
      <w:ind w:left="349"/>
      <w:jc w:val="both"/>
    </w:pPr>
  </w:style>
  <w:style w:type="paragraph" w:styleId="Zkladntext21" w:customStyle="true">
    <w:name w:val="Základní text 21"/>
    <w:basedOn w:val="Normln"/>
    <w:rsid w:val="00E7597E"/>
    <w:pPr>
      <w:tabs>
        <w:tab w:val="left" w:pos="360"/>
      </w:tabs>
      <w:overflowPunct w:val="false"/>
      <w:autoSpaceDE w:val="false"/>
      <w:ind w:left="360"/>
      <w:jc w:val="both"/>
      <w:textAlignment w:val="baseline"/>
    </w:pPr>
  </w:style>
  <w:style w:type="paragraph" w:styleId="Textbubliny">
    <w:name w:val="Balloon Text"/>
    <w:basedOn w:val="Normln"/>
    <w:rsid w:val="00E7597E"/>
    <w:rPr>
      <w:rFonts w:ascii="Tahoma" w:hAnsi="Tahoma" w:cs="Tahoma"/>
      <w:sz w:val="16"/>
      <w:szCs w:val="16"/>
    </w:rPr>
  </w:style>
  <w:style w:type="paragraph" w:styleId="Obsahtabulky" w:customStyle="true">
    <w:name w:val="Obsah tabulky"/>
    <w:basedOn w:val="Normln"/>
    <w:rsid w:val="00E7597E"/>
    <w:pPr>
      <w:suppressLineNumbers/>
    </w:pPr>
  </w:style>
  <w:style w:type="paragraph" w:styleId="Nadpistabulky" w:customStyle="true">
    <w:name w:val="Nadpis tabulky"/>
    <w:basedOn w:val="Obsahtabulky"/>
    <w:rsid w:val="00E7597E"/>
    <w:pPr>
      <w:jc w:val="center"/>
    </w:pPr>
    <w:rPr>
      <w:b/>
      <w:bCs/>
      <w:i/>
      <w:iCs/>
    </w:rPr>
  </w:style>
  <w:style w:type="paragraph" w:styleId="Rozloendokumentu1" w:customStyle="true">
    <w:name w:val="Rozložení dokumentu1"/>
    <w:basedOn w:val="Normln"/>
    <w:semiHidden/>
    <w:rsid w:val="008331F4"/>
    <w:pPr>
      <w:shd w:val="clear" w:color="auto" w:fill="000080"/>
    </w:pPr>
    <w:rPr>
      <w:rFonts w:ascii="Tahoma" w:hAnsi="Tahoma" w:cs="Tahoma"/>
      <w:sz w:val="20"/>
    </w:rPr>
  </w:style>
  <w:style w:type="character" w:styleId="platne1" w:customStyle="true">
    <w:name w:val="platne1"/>
    <w:basedOn w:val="Standardnpsmoodstavce"/>
    <w:rsid w:val="00DA1C3C"/>
  </w:style>
  <w:style w:type="paragraph" w:styleId="Default" w:customStyle="true">
    <w:name w:val="Default"/>
    <w:rsid w:val="00AB50D8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Bezmezer">
    <w:name w:val="No Spacing"/>
    <w:qFormat/>
    <w:rsid w:val="00611487"/>
    <w:rPr>
      <w:rFonts w:ascii="Calibri" w:hAnsi="Calibri" w:eastAsia="Calibri"/>
      <w:sz w:val="22"/>
      <w:szCs w:val="22"/>
      <w:lang w:eastAsia="en-US"/>
    </w:rPr>
  </w:style>
  <w:style w:type="character" w:styleId="ZhlavChar" w:customStyle="true">
    <w:name w:val="Záhlaví Char"/>
    <w:link w:val="Zhlav"/>
    <w:uiPriority w:val="99"/>
    <w:rsid w:val="00DD6BE7"/>
    <w:rPr>
      <w:sz w:val="24"/>
      <w:lang w:eastAsia="ar-SA"/>
    </w:rPr>
  </w:style>
  <w:style w:type="character" w:styleId="Odkaznakoment">
    <w:name w:val="annotation reference"/>
    <w:rsid w:val="00BA2C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2C10"/>
    <w:rPr>
      <w:sz w:val="20"/>
    </w:rPr>
  </w:style>
  <w:style w:type="character" w:styleId="TextkomenteChar" w:customStyle="true">
    <w:name w:val="Text komentáře Char"/>
    <w:link w:val="Textkomente"/>
    <w:rsid w:val="00BA2C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A2C10"/>
    <w:rPr>
      <w:b/>
      <w:bCs/>
    </w:rPr>
  </w:style>
  <w:style w:type="character" w:styleId="PedmtkomenteChar" w:customStyle="true">
    <w:name w:val="Předmět komentáře Char"/>
    <w:link w:val="Pedmtkomente"/>
    <w:rsid w:val="00BA2C10"/>
    <w:rPr>
      <w:b/>
      <w:bCs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0171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509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4344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9065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6422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1441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2743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6573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4558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4433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99DD8C2-5064-4A18-8529-F400D0BFB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1D931F-B402-493F-AC8D-6589D068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E1656-FBF7-41E1-B7EE-51FE00CD0B1B}"/>
</file>

<file path=customXml/itemProps4.xml><?xml version="1.0" encoding="utf-8"?>
<ds:datastoreItem xmlns:ds="http://schemas.openxmlformats.org/officeDocument/2006/customXml" ds:itemID="{930250A7-9A91-4159-9C98-688EC5F9CBB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3446</properties:Words>
  <properties:Characters>20333</properties:Characters>
  <properties:Lines>169</properties:Lines>
  <properties:Paragraphs>47</properties:Paragraphs>
  <properties:TotalTime>36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na vzdělávací služby IT</vt:lpstr>
    </vt:vector>
  </properties:TitlesOfParts>
  <properties:LinksUpToDate>false</properties:LinksUpToDate>
  <properties:CharactersWithSpaces>23732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2019-04-03T08:09:00Z</dcterms:created>
  <dc:creator/>
  <cp:lastModifiedBy/>
  <cp:lastPrinted>2010-01-07T06:07:00Z</cp:lastPrinted>
  <dcterms:modified xmlns:xsi="http://www.w3.org/2001/XMLSchema-instance" xsi:type="dcterms:W3CDTF">2019-05-02T08:22:00Z</dcterms:modified>
  <cp:revision>10</cp:revision>
  <dc:subject>OP RLZ</dc:subject>
  <dc:title>Smlouva na vzdělávací služby IT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