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DA5CDD" w:rsidP="008B7D0F" w:rsidRDefault="00965F7A" w14:paraId="6B90E327" w14:textId="77777777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bookmarkStart w:name="_Toc360914523" w:id="0"/>
      <w:r>
        <w:rPr>
          <w:b/>
          <w:noProof/>
          <w:sz w:val="40"/>
          <w:szCs w:val="40"/>
        </w:rPr>
        <w:drawing>
          <wp:anchor distT="0" distB="0" distL="114300" distR="114300" simplePos="false" relativeHeight="251659264" behindDoc="false" locked="false" layoutInCell="true" allowOverlap="true" wp14:anchorId="6B90E3B3" wp14:editId="6B90E3B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90744" cy="1075944"/>
            <wp:effectExtent l="0" t="0" r="0" b="0"/>
            <wp:wrapSquare wrapText="bothSides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Logo OPZ barevné.jpg"/>
                    <pic:cNvPicPr/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7D0F" w:rsidP="008B7D0F" w:rsidRDefault="00132534" w14:paraId="6B90E328" w14:textId="77777777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Příloha č. </w:t>
      </w:r>
      <w:r w:rsidR="003F1011">
        <w:rPr>
          <w:b/>
          <w:color w:val="auto"/>
          <w:sz w:val="40"/>
          <w:szCs w:val="40"/>
        </w:rPr>
        <w:t>3</w:t>
      </w:r>
      <w:r w:rsidRPr="008B7D0F" w:rsidR="008B7D0F">
        <w:rPr>
          <w:b/>
          <w:color w:val="auto"/>
          <w:sz w:val="40"/>
          <w:szCs w:val="40"/>
        </w:rPr>
        <w:t xml:space="preserve"> zadávací dokumentace</w:t>
      </w:r>
    </w:p>
    <w:p w:rsidRPr="008B7D0F" w:rsidR="00BC16E4" w:rsidP="008B7D0F" w:rsidRDefault="00BC16E4" w14:paraId="6B90E329" w14:textId="77777777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</w:p>
    <w:p w:rsidR="00BC16E4" w:rsidP="008B7D0F" w:rsidRDefault="0072673D" w14:paraId="6B90E32A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  <w:r w:rsidRPr="0072673D">
        <w:rPr>
          <w:b/>
          <w:smallCaps/>
          <w:color w:val="auto"/>
          <w:sz w:val="40"/>
          <w:szCs w:val="40"/>
        </w:rPr>
        <w:t xml:space="preserve">Nákup spotřebního materiálu a </w:t>
      </w:r>
      <w:r w:rsidR="006C65F9">
        <w:rPr>
          <w:b/>
          <w:smallCaps/>
          <w:color w:val="auto"/>
          <w:sz w:val="40"/>
          <w:szCs w:val="40"/>
        </w:rPr>
        <w:t xml:space="preserve">zařízení </w:t>
      </w:r>
      <w:r w:rsidRPr="0072673D">
        <w:rPr>
          <w:b/>
          <w:smallCaps/>
          <w:color w:val="auto"/>
          <w:sz w:val="40"/>
          <w:szCs w:val="40"/>
        </w:rPr>
        <w:t>pro aktivity MA21</w:t>
      </w:r>
      <w:r w:rsidR="006C65F9">
        <w:rPr>
          <w:b/>
          <w:smallCaps/>
          <w:color w:val="auto"/>
          <w:sz w:val="40"/>
          <w:szCs w:val="40"/>
        </w:rPr>
        <w:t xml:space="preserve"> </w:t>
      </w:r>
      <w:r w:rsidR="009C21F9">
        <w:rPr>
          <w:b/>
          <w:smallCaps/>
          <w:color w:val="auto"/>
          <w:sz w:val="40"/>
          <w:szCs w:val="40"/>
        </w:rPr>
        <w:t xml:space="preserve"> </w:t>
      </w:r>
    </w:p>
    <w:p w:rsidR="004E4102" w:rsidP="008B7D0F" w:rsidRDefault="004E4102" w14:paraId="6B90E32B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 w14:paraId="6B90E32C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 w14:paraId="6B90E32D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 w14:paraId="6B90E32E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footerReference w:type="default" r:id="rId11"/>
          <w:footerReference w:type="first" r:id="rId12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Pr="00ED0CF8" w:rsidR="008B7D0F" w:rsidP="008B7D0F" w:rsidRDefault="008B7D0F" w14:paraId="6B90E32F" w14:textId="77777777">
      <w:pPr>
        <w:pStyle w:val="Nadpisedit"/>
      </w:pPr>
      <w:r>
        <w:lastRenderedPageBreak/>
        <w:t>Krycí list nabídky</w:t>
      </w:r>
    </w:p>
    <w:p w:rsidRPr="008B7D0F" w:rsidR="008B7D0F" w:rsidP="008B7D0F" w:rsidRDefault="008B7D0F" w14:paraId="6B90E330" w14:textId="7777777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 w14:paraId="6B90E33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 w14:paraId="6B90E334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B90E33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6C65F9" w:rsidRDefault="0072673D" w14:paraId="6B90E333" w14:textId="7777777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 w:rsidRPr="0072673D">
              <w:rPr>
                <w:b/>
              </w:rPr>
              <w:t xml:space="preserve">Nákup materiálu a </w:t>
            </w:r>
            <w:r w:rsidR="006C65F9">
              <w:rPr>
                <w:b/>
              </w:rPr>
              <w:t>zařízení</w:t>
            </w:r>
            <w:r w:rsidRPr="0072673D">
              <w:rPr>
                <w:b/>
              </w:rPr>
              <w:t xml:space="preserve"> pro aktivity MA21</w:t>
            </w:r>
            <w:r w:rsidR="006C65F9">
              <w:rPr>
                <w:b/>
              </w:rPr>
              <w:t xml:space="preserve"> </w:t>
            </w:r>
          </w:p>
        </w:tc>
      </w:tr>
      <w:tr w:rsidRPr="00ED0CF8" w:rsidR="00025AE7" w:rsidTr="006274E5" w14:paraId="6B90E337" w14:textId="77777777">
        <w:trPr>
          <w:trHeight w:val="340"/>
        </w:trPr>
        <w:tc>
          <w:tcPr>
            <w:tcW w:w="2977" w:type="dxa"/>
            <w:vAlign w:val="center"/>
          </w:tcPr>
          <w:p w:rsidRPr="00ED0CF8" w:rsidR="00025AE7" w:rsidP="006274E5" w:rsidRDefault="00025AE7" w14:paraId="6B90E33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Dílčí část:</w:t>
            </w:r>
          </w:p>
        </w:tc>
        <w:tc>
          <w:tcPr>
            <w:tcW w:w="6095" w:type="dxa"/>
            <w:vAlign w:val="center"/>
          </w:tcPr>
          <w:p w:rsidRPr="0072673D" w:rsidR="00025AE7" w:rsidP="008B7D0F" w:rsidRDefault="00025AE7" w14:paraId="6B90E336" w14:textId="77777777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</w:p>
        </w:tc>
      </w:tr>
    </w:tbl>
    <w:p w:rsidRPr="00ED0CF8" w:rsidR="008B7D0F" w:rsidP="008B7D0F" w:rsidRDefault="008B7D0F" w14:paraId="6B90E33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 w14:paraId="6B90E339" w14:textId="7777777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 w14:paraId="6B90E33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 w14:paraId="6B90E33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224"/>
        <w:gridCol w:w="2787"/>
      </w:tblGrid>
      <w:tr w:rsidRPr="00ED0CF8" w:rsidR="008B7D0F" w:rsidTr="006274E5" w14:paraId="6B90E33E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3C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:rsidRPr="008B7D0F" w:rsidR="008B7D0F" w:rsidP="006274E5" w:rsidRDefault="008B7D0F" w14:paraId="6B90E33D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41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3F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 w14:paraId="6B90E340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4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4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 w14:paraId="6B90E34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48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4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:rsidRPr="009952FE" w:rsidR="008B7D0F" w:rsidP="006274E5" w:rsidRDefault="008B7D0F" w14:paraId="6B90E34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:rsidRPr="009952FE" w:rsidR="008B7D0F" w:rsidP="006274E5" w:rsidRDefault="008B7D0F" w14:paraId="6B90E34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4B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49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 w14:paraId="6B90E34A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4E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4C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 w14:paraId="6B90E34D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51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4F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 w14:paraId="6B90E350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5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 w14:paraId="6B90E35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 w14:paraId="6B90E35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 w14:paraId="6B90E358" w14:textId="77777777">
        <w:trPr>
          <w:trHeight w:val="340"/>
        </w:trPr>
        <w:tc>
          <w:tcPr>
            <w:tcW w:w="2960" w:type="dxa"/>
            <w:vAlign w:val="center"/>
          </w:tcPr>
          <w:p w:rsidRPr="008B7D0F" w:rsidR="008B7D0F" w:rsidP="006274E5" w:rsidRDefault="008B7D0F" w14:paraId="6B90E35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  <w:r w:rsidRPr="008B7D0F">
              <w:rPr>
                <w:rStyle w:val="Znakapoznpodarou"/>
              </w:rPr>
              <w:footnoteReference w:id="1"/>
            </w:r>
            <w:r w:rsidRPr="008B7D0F"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9952FE" w:rsidR="008B7D0F" w:rsidP="006274E5" w:rsidRDefault="008B7D0F" w14:paraId="6B90E35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:rsidRPr="009952FE" w:rsidR="008B7D0F" w:rsidP="006274E5" w:rsidRDefault="008B7D0F" w14:paraId="6B90E35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</w:tbl>
    <w:p w:rsidRPr="00ED0CF8" w:rsidR="008B7D0F" w:rsidP="008B7D0F" w:rsidRDefault="008B7D0F" w14:paraId="6B90E359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Pr="00ED0CF8" w:rsidR="008B7D0F" w:rsidP="008B7D0F" w:rsidRDefault="008B7D0F" w14:paraId="6B90E35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 w14:paraId="6B90E35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1F3854">
        <w:rPr>
          <w:highlight w:val="yellow"/>
        </w:rPr>
        <w:t>… 201</w:t>
      </w:r>
      <w:r w:rsidR="006C65F9">
        <w:t>9</w:t>
      </w:r>
    </w:p>
    <w:p w:rsidRPr="00ED0CF8" w:rsidR="008B7D0F" w:rsidP="008B7D0F" w:rsidRDefault="008B7D0F" w14:paraId="6B90E35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B90E35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B90E35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B90E35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 w14:paraId="6B90E360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 w14:paraId="6B90E361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 w14:paraId="6B90E364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B90E36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ED0CF8" w:rsidR="008B7D0F" w:rsidP="006C65F9" w:rsidRDefault="0072673D" w14:paraId="6B90E36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72673D">
              <w:rPr>
                <w:b/>
              </w:rPr>
              <w:t xml:space="preserve">Nákup materiálu a </w:t>
            </w:r>
            <w:r w:rsidR="006C65F9">
              <w:rPr>
                <w:b/>
              </w:rPr>
              <w:t>zařízení</w:t>
            </w:r>
            <w:r w:rsidRPr="0072673D">
              <w:rPr>
                <w:b/>
              </w:rPr>
              <w:t xml:space="preserve"> pro aktivity MA21</w:t>
            </w:r>
          </w:p>
        </w:tc>
      </w:tr>
      <w:tr w:rsidRPr="00ED0CF8" w:rsidR="00025AE7" w:rsidTr="006274E5" w14:paraId="6B90E367" w14:textId="77777777">
        <w:trPr>
          <w:trHeight w:val="340"/>
        </w:trPr>
        <w:tc>
          <w:tcPr>
            <w:tcW w:w="2977" w:type="dxa"/>
            <w:vAlign w:val="center"/>
          </w:tcPr>
          <w:p w:rsidRPr="00ED0CF8" w:rsidR="00025AE7" w:rsidP="006274E5" w:rsidRDefault="00025AE7" w14:paraId="6B90E36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Dílčí část:</w:t>
            </w:r>
          </w:p>
        </w:tc>
        <w:tc>
          <w:tcPr>
            <w:tcW w:w="6095" w:type="dxa"/>
            <w:vAlign w:val="center"/>
          </w:tcPr>
          <w:p w:rsidRPr="0072673D" w:rsidR="00025AE7" w:rsidP="006274E5" w:rsidRDefault="00025AE7" w14:paraId="6B90E36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</w:p>
        </w:tc>
      </w:tr>
      <w:tr w:rsidRPr="00ED0CF8" w:rsidR="008B7D0F" w:rsidTr="006274E5" w14:paraId="6B90E36A" w14:textId="77777777">
        <w:trPr>
          <w:trHeight w:val="340"/>
        </w:trPr>
        <w:tc>
          <w:tcPr>
            <w:tcW w:w="2977" w:type="dxa"/>
            <w:vAlign w:val="center"/>
          </w:tcPr>
          <w:p w:rsidRPr="008B7D0F" w:rsidR="008B7D0F" w:rsidP="006274E5" w:rsidRDefault="008B7D0F" w14:paraId="6B90E36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8B7D0F" w:rsidR="008B7D0F" w:rsidP="006274E5" w:rsidRDefault="008B7D0F" w14:paraId="6B90E369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="0035284A" w:rsidP="0035284A" w:rsidRDefault="0035284A" w14:paraId="6B90E36B" w14:textId="77777777">
      <w:pPr>
        <w:pStyle w:val="Psmena"/>
        <w:numPr>
          <w:ilvl w:val="0"/>
          <w:numId w:val="0"/>
        </w:numPr>
        <w:ind w:left="851" w:hanging="284"/>
      </w:pPr>
    </w:p>
    <w:p w:rsidR="0035284A" w:rsidP="005F5630" w:rsidRDefault="005F5630" w14:paraId="6B90E36C" w14:textId="77777777">
      <w:pPr>
        <w:pStyle w:val="Psmena"/>
        <w:numPr>
          <w:ilvl w:val="0"/>
          <w:numId w:val="0"/>
        </w:numPr>
      </w:pPr>
      <w:r>
        <w:t>Čestně prohlašuji</w:t>
      </w:r>
      <w:r w:rsidR="0035284A">
        <w:t xml:space="preserve">, že </w:t>
      </w:r>
      <w:r w:rsidRPr="005F5630">
        <w:t xml:space="preserve">jako účastník o předmětnou veřejnou zakázku </w:t>
      </w:r>
      <w:r w:rsidRPr="005F5630" w:rsidR="0035284A">
        <w:rPr>
          <w:b/>
          <w:u w:val="single"/>
        </w:rPr>
        <w:t>splňuj</w:t>
      </w:r>
      <w:r w:rsidRPr="005F5630">
        <w:rPr>
          <w:b/>
          <w:u w:val="single"/>
        </w:rPr>
        <w:t>i</w:t>
      </w:r>
      <w:r w:rsidRPr="005F5630" w:rsidR="0035284A">
        <w:rPr>
          <w:b/>
          <w:u w:val="single"/>
        </w:rPr>
        <w:t xml:space="preserve"> kvalifikaci požadovanou zadavatelem</w:t>
      </w:r>
      <w:r w:rsidR="0035284A">
        <w:t xml:space="preserve"> pro plnění shora uvedené veřejné zakázky, která je u</w:t>
      </w:r>
      <w:r w:rsidR="009952FE">
        <w:t>vedena ve výzvě k podání nabídek a textové části zadávací dokumentace („ZD“)</w:t>
      </w:r>
      <w:r w:rsidR="0035284A">
        <w:t xml:space="preserve"> k této veřejné zakázce, a to konkrétně: </w:t>
      </w:r>
    </w:p>
    <w:p w:rsidR="005F5630" w:rsidP="005F5630" w:rsidRDefault="005F5630" w14:paraId="6B90E36D" w14:textId="77777777">
      <w:pPr>
        <w:pStyle w:val="Psmena"/>
        <w:numPr>
          <w:ilvl w:val="0"/>
          <w:numId w:val="0"/>
        </w:numPr>
      </w:pPr>
    </w:p>
    <w:p w:rsidR="0035284A" w:rsidP="0035284A" w:rsidRDefault="0035284A" w14:paraId="6B90E36E" w14:textId="5F012192">
      <w:pPr>
        <w:pStyle w:val="Psmena"/>
        <w:numPr>
          <w:ilvl w:val="0"/>
          <w:numId w:val="0"/>
        </w:numPr>
        <w:ind w:left="284"/>
      </w:pPr>
      <w:r>
        <w:t>a)</w:t>
      </w:r>
      <w:r>
        <w:tab/>
        <w:t xml:space="preserve">základní způsobilost v rozsahu stanoveném v </w:t>
      </w:r>
      <w:commentRangeStart w:id="1"/>
      <w:commentRangeStart w:id="2"/>
      <w:r>
        <w:t>b</w:t>
      </w:r>
      <w:r w:rsidR="007C4EF4">
        <w:t>odu 5</w:t>
      </w:r>
      <w:r w:rsidR="005F5630">
        <w:t>.1</w:t>
      </w:r>
      <w:r w:rsidR="009952FE">
        <w:t xml:space="preserve"> </w:t>
      </w:r>
      <w:commentRangeEnd w:id="1"/>
      <w:r w:rsidR="00C45F5D">
        <w:rPr>
          <w:rStyle w:val="Odkaznakoment"/>
          <w:rFonts w:asciiTheme="minorHAnsi" w:hAnsiTheme="minorHAnsi" w:eastAsiaTheme="minorHAnsi" w:cstheme="minorBidi"/>
          <w:bCs w:val="false"/>
        </w:rPr>
        <w:commentReference w:id="1"/>
      </w:r>
      <w:commentRangeEnd w:id="2"/>
      <w:r w:rsidR="007C4EF4">
        <w:rPr>
          <w:rStyle w:val="Odkaznakoment"/>
          <w:rFonts w:asciiTheme="minorHAnsi" w:hAnsiTheme="minorHAnsi" w:eastAsiaTheme="minorHAnsi" w:cstheme="minorBidi"/>
          <w:bCs w:val="false"/>
        </w:rPr>
        <w:commentReference w:id="2"/>
      </w:r>
      <w:r w:rsidR="009952FE">
        <w:t>ZD</w:t>
      </w:r>
      <w:r>
        <w:t>;</w:t>
      </w:r>
      <w:bookmarkStart w:name="_GoBack" w:id="3"/>
      <w:bookmarkEnd w:id="3"/>
    </w:p>
    <w:p w:rsidR="0035284A" w:rsidP="0035284A" w:rsidRDefault="0035284A" w14:paraId="6B90E36F" w14:textId="77777777">
      <w:pPr>
        <w:pStyle w:val="Psmena"/>
        <w:numPr>
          <w:ilvl w:val="0"/>
          <w:numId w:val="0"/>
        </w:numPr>
        <w:ind w:left="284"/>
      </w:pPr>
    </w:p>
    <w:p w:rsidR="0035284A" w:rsidP="005853A3" w:rsidRDefault="0035284A" w14:paraId="6B90E370" w14:textId="77777777">
      <w:pPr>
        <w:pStyle w:val="Psmena"/>
        <w:numPr>
          <w:ilvl w:val="0"/>
          <w:numId w:val="0"/>
        </w:numPr>
      </w:pPr>
      <w:r>
        <w:t>Toto čestné prohlášení činí</w:t>
      </w:r>
      <w:r w:rsidR="005853A3">
        <w:t>m</w:t>
      </w:r>
      <w:r>
        <w:t xml:space="preserve"> na základě své vážné a svobodné vůle a </w:t>
      </w:r>
      <w:r w:rsidR="005853A3">
        <w:t>jsem</w:t>
      </w:r>
      <w:r>
        <w:t xml:space="preserve"> si vědom všech následků plynoucích z uvedení nepravdivých údajů.</w:t>
      </w:r>
    </w:p>
    <w:p w:rsidRPr="00BD6050" w:rsidR="008B7D0F" w:rsidP="005853A3" w:rsidRDefault="008B7D0F" w14:paraId="6B90E371" w14:textId="77777777">
      <w:pPr>
        <w:pStyle w:val="Psmena"/>
        <w:numPr>
          <w:ilvl w:val="0"/>
          <w:numId w:val="0"/>
        </w:numPr>
      </w:pPr>
    </w:p>
    <w:p w:rsidRPr="00BD6050" w:rsidR="008B7D0F" w:rsidP="008B7D0F" w:rsidRDefault="008B7D0F" w14:paraId="6B90E372" w14:textId="77777777">
      <w:pPr>
        <w:pStyle w:val="Obyejn"/>
      </w:pPr>
    </w:p>
    <w:p w:rsidR="008B7D0F" w:rsidP="008B7D0F" w:rsidRDefault="008B7D0F" w14:paraId="6B90E37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8B7D0F" w:rsidP="008B7D0F" w:rsidRDefault="008B7D0F" w14:paraId="6B90E37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8B7D0F" w:rsidP="008B7D0F" w:rsidRDefault="008B7D0F" w14:paraId="6B90E375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="006C65F9">
        <w:rPr>
          <w:highlight w:val="yellow"/>
        </w:rPr>
        <w:t>dne …… 2019</w:t>
      </w:r>
    </w:p>
    <w:p w:rsidRPr="00ED0CF8" w:rsidR="008B7D0F" w:rsidP="008B7D0F" w:rsidRDefault="008B7D0F" w14:paraId="6B90E37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B90E37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B90E37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B90E379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B90E37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Pr="008B7D0F" w:rsidR="008B7D0F" w:rsidP="008B7D0F" w:rsidRDefault="008B7D0F" w14:paraId="6B90E37B" w14:textId="77777777">
      <w:pPr>
        <w:pStyle w:val="Obyejn"/>
        <w:rPr>
          <w:rFonts w:ascii="Times New Roman" w:hAnsi="Times New Roman" w:eastAsia="Calibri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:rsidR="00B12402" w:rsidP="008B7D0F" w:rsidRDefault="00B12402" w14:paraId="6B90E37C" w14:textId="77777777">
      <w:pPr>
        <w:pStyle w:val="Obyejn"/>
        <w:rPr>
          <w:highlight w:val="yellow"/>
        </w:rPr>
      </w:pPr>
    </w:p>
    <w:p w:rsidRPr="00B12402" w:rsidR="00B12402" w:rsidP="00B12402" w:rsidRDefault="00B12402" w14:paraId="6B90E37D" w14:textId="77777777">
      <w:pPr>
        <w:rPr>
          <w:highlight w:val="yellow"/>
          <w:lang w:eastAsia="cs-CZ"/>
        </w:rPr>
      </w:pPr>
    </w:p>
    <w:p w:rsidR="00963E1A" w:rsidRDefault="00963E1A" w14:paraId="6B90E37E" w14:textId="77777777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:rsidRPr="005853A3" w:rsidR="00C42391" w:rsidP="006257E4" w:rsidRDefault="00C42391" w14:paraId="6B90E37F" w14:textId="77777777">
      <w:pPr>
        <w:spacing w:after="160" w:line="259" w:lineRule="auto"/>
        <w:jc w:val="right"/>
        <w:rPr>
          <w:rFonts w:ascii="Arial" w:hAnsi="Arial" w:cs="Arial"/>
        </w:rPr>
      </w:pPr>
    </w:p>
    <w:bookmarkEnd w:id="0"/>
    <w:p w:rsidRPr="005853A3" w:rsidR="008B7D0F" w:rsidP="008B7D0F" w:rsidRDefault="008B7D0F" w14:paraId="6B90E380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 w14:paraId="6B90E383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5853A3" w:rsidR="008B7D0F" w:rsidP="006274E5" w:rsidRDefault="008B7D0F" w14:paraId="6B90E38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5853A3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5853A3" w:rsidR="008B7D0F" w:rsidP="006C65F9" w:rsidRDefault="0072673D" w14:paraId="6B90E382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000000" w:themeColor="text1"/>
              </w:rPr>
            </w:pPr>
            <w:r w:rsidRPr="0072673D">
              <w:rPr>
                <w:b/>
              </w:rPr>
              <w:t xml:space="preserve">Nákup materiálu </w:t>
            </w:r>
            <w:r w:rsidR="006C65F9">
              <w:rPr>
                <w:b/>
              </w:rPr>
              <w:t xml:space="preserve">a zařízení </w:t>
            </w:r>
            <w:r w:rsidRPr="0072673D">
              <w:rPr>
                <w:b/>
              </w:rPr>
              <w:t>pro aktivity MA21</w:t>
            </w:r>
            <w:r w:rsidR="009C21F9">
              <w:rPr>
                <w:b/>
              </w:rPr>
              <w:t xml:space="preserve"> </w:t>
            </w:r>
          </w:p>
        </w:tc>
      </w:tr>
      <w:tr w:rsidRPr="005853A3" w:rsidR="00025AE7" w:rsidTr="006274E5" w14:paraId="6B90E386" w14:textId="77777777">
        <w:trPr>
          <w:trHeight w:val="340"/>
        </w:trPr>
        <w:tc>
          <w:tcPr>
            <w:tcW w:w="2977" w:type="dxa"/>
            <w:vAlign w:val="center"/>
          </w:tcPr>
          <w:p w:rsidRPr="005853A3" w:rsidR="00025AE7" w:rsidP="006274E5" w:rsidRDefault="00025AE7" w14:paraId="6B90E38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Dílčí část:</w:t>
            </w:r>
          </w:p>
        </w:tc>
        <w:tc>
          <w:tcPr>
            <w:tcW w:w="6095" w:type="dxa"/>
            <w:vAlign w:val="center"/>
          </w:tcPr>
          <w:p w:rsidRPr="0072673D" w:rsidR="00025AE7" w:rsidP="006274E5" w:rsidRDefault="00025AE7" w14:paraId="6B90E38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</w:p>
        </w:tc>
      </w:tr>
      <w:tr w:rsidRPr="005853A3" w:rsidR="008B7D0F" w:rsidTr="006274E5" w14:paraId="6B90E389" w14:textId="77777777">
        <w:trPr>
          <w:trHeight w:val="340"/>
        </w:trPr>
        <w:tc>
          <w:tcPr>
            <w:tcW w:w="2977" w:type="dxa"/>
            <w:vAlign w:val="center"/>
          </w:tcPr>
          <w:p w:rsidRPr="005853A3" w:rsidR="008B7D0F" w:rsidP="006274E5" w:rsidRDefault="008B7D0F" w14:paraId="6B90E38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5853A3" w:rsidR="008B7D0F" w:rsidP="006274E5" w:rsidRDefault="008B7D0F" w14:paraId="6B90E38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Pr="005853A3" w:rsidR="008B7D0F" w:rsidP="008B7D0F" w:rsidRDefault="008B7D0F" w14:paraId="6B90E38A" w14:textId="77777777">
      <w:pPr>
        <w:pStyle w:val="Obyejn"/>
        <w:rPr>
          <w:highlight w:val="yellow"/>
        </w:rPr>
      </w:pPr>
    </w:p>
    <w:p w:rsidRPr="005853A3" w:rsidR="008B7D0F" w:rsidP="008B7D0F" w:rsidRDefault="008B7D0F" w14:paraId="6B90E38B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 w:rsidR="00312243"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>tímto čestně prohlašuje, že na plnění uvedené veřejné zakázky se budou podílet následující poddodavatelé:*</w:t>
      </w:r>
    </w:p>
    <w:p w:rsidRPr="005853A3" w:rsidR="008B7D0F" w:rsidP="008B7D0F" w:rsidRDefault="008B7D0F" w14:paraId="6B90E38C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 w14:paraId="6B90E38D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 w14:paraId="6B90E390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 w14:paraId="6B90E38E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 w14:paraId="6B90E38F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 w14:paraId="6B90E393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 w14:paraId="6B90E391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 w14:paraId="6B90E392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 w14:paraId="6B90E396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 w14:paraId="6B90E394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 w14:paraId="6B90E39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 w14:paraId="6B90E399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 w14:paraId="6B90E39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 w14:paraId="6B90E39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 w14:paraId="6B90E39C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 w14:paraId="6B90E39A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 w14:paraId="6B90E39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 w14:paraId="6B90E39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 w14:paraId="6B90E39D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 w14:paraId="6B90E39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 w14:paraId="6B90E3A2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 w14:paraId="6B90E3A0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 w14:paraId="6B90E3A1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 w14:paraId="6B90E3A5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 w14:paraId="6B90E3A3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8B7D0F" w:rsidP="006274E5" w:rsidRDefault="008B7D0F" w14:paraId="6B90E3A4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8B7D0F" w:rsidP="008B7D0F" w:rsidRDefault="008B7D0F" w14:paraId="6B90E3A6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8B7D0F" w:rsidP="008B7D0F" w:rsidRDefault="008B7D0F" w14:paraId="6B90E3A7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 w14:paraId="6B90E3A8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8B7D0F" w:rsidP="008B7D0F" w:rsidRDefault="008B7D0F" w14:paraId="6B90E3A9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 tímto čestně prohlašuje, že na plnění uvedené veřejné zakázky se nebudou podílet 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</w:p>
    <w:p w:rsidRPr="005853A3" w:rsidR="008B7D0F" w:rsidP="008B7D0F" w:rsidRDefault="008B7D0F" w14:paraId="6B90E3AA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 w14:paraId="6B90E3A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5853A3" w:rsidR="008B7D0F" w:rsidP="008B7D0F" w:rsidRDefault="006C65F9" w14:paraId="6B90E3A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2019</w:t>
      </w:r>
    </w:p>
    <w:p w:rsidRPr="005853A3" w:rsidR="008B7D0F" w:rsidP="008B7D0F" w:rsidRDefault="008B7D0F" w14:paraId="6B90E3A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 w14:paraId="6B90E3A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 w14:paraId="6B90E3A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 w14:paraId="6B90E3B0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 w14:paraId="6B90E3B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:rsidRPr="005853A3" w:rsidR="008B7D0F" w:rsidP="008B7D0F" w:rsidRDefault="008B7D0F" w14:paraId="6B90E3B2" w14:textId="77777777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osoby</w:t>
      </w:r>
    </w:p>
    <w:sectPr w:rsidRPr="005853A3" w:rsidR="008B7D0F" w:rsidSect="00320173">
      <w:headerReference w:type="first" r:id="rId15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ČJM(" w:author="Čovban Jan Mgr. (MPSV)" w:date="2019-07-03T11:07:00Z" w:id="1">
    <w:p w:rsidR="00C45F5D" w:rsidRDefault="00C45F5D" w14:paraId="538C9179" w14:textId="1CE019E1">
      <w:pPr>
        <w:pStyle w:val="Textkomente"/>
      </w:pPr>
      <w:r>
        <w:rPr>
          <w:rStyle w:val="Odkaznakoment"/>
        </w:rPr>
        <w:annotationRef/>
      </w:r>
      <w:r>
        <w:t>Neplatný odkaz.</w:t>
      </w:r>
    </w:p>
  </w:comment>
  <w:comment w:initials="ZK" w:author="Zuzana Kytlicová" w:date="2019-07-04T12:11:00Z" w:id="2">
    <w:p w:rsidR="007C4EF4" w:rsidRDefault="007C4EF4" w14:paraId="6AD9F5C2" w14:textId="07EFC17B">
      <w:pPr>
        <w:pStyle w:val="Textkomente"/>
      </w:pPr>
      <w:r>
        <w:rPr>
          <w:rStyle w:val="Odkaznakoment"/>
        </w:rPr>
        <w:annotationRef/>
      </w:r>
      <w:r>
        <w:t>Opraveno</w:t>
      </w:r>
    </w:p>
    <w:p w:rsidR="007C4EF4" w:rsidRDefault="007C4EF4" w14:paraId="2C237357" w14:textId="46B60119">
      <w:pPr>
        <w:pStyle w:val="Textkomente"/>
      </w:pP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538C9179" w15:done="0"/>
  <w15:commentEx w15:paraId="2C237357" w15:paraIdParent="538C9179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C61AD" w:rsidP="008B7D0F" w:rsidRDefault="00BC61AD" w14:paraId="7D7C5A8F" w14:textId="77777777">
      <w:pPr>
        <w:spacing w:after="0" w:line="240" w:lineRule="auto"/>
      </w:pPr>
      <w:r>
        <w:separator/>
      </w:r>
    </w:p>
  </w:endnote>
  <w:endnote w:type="continuationSeparator" w:id="0">
    <w:p w:rsidR="00BC61AD" w:rsidP="008B7D0F" w:rsidRDefault="00BC61AD" w14:paraId="0D8D2E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2124F" w:rsidR="008B7D0F" w:rsidP="006255AD" w:rsidRDefault="008B7D0F" w14:paraId="6B90E3B9" w14:textId="77777777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7C4EF4">
      <w:rPr>
        <w:rFonts w:ascii="Arial" w:hAnsi="Arial" w:eastAsia="Calibri" w:cs="Arial"/>
        <w:noProof/>
        <w:sz w:val="18"/>
        <w:szCs w:val="18"/>
        <w:lang w:val="en-US"/>
      </w:rPr>
      <w:t>4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796CC8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796CC8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796CC8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7C4EF4">
      <w:rPr>
        <w:rFonts w:ascii="Arial" w:hAnsi="Arial" w:eastAsia="Calibri" w:cs="Arial"/>
        <w:noProof/>
        <w:sz w:val="18"/>
        <w:szCs w:val="18"/>
        <w:lang w:val="en-US"/>
      </w:rPr>
      <w:t>4</w:t>
    </w:r>
    <w:r w:rsidR="00796CC8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30BA5" w:rsidR="008B7D0F" w:rsidP="00530BA5" w:rsidRDefault="008B7D0F" w14:paraId="6B90E3BA" w14:textId="77777777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7C4EF4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796CC8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796CC8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796CC8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7C4EF4">
      <w:rPr>
        <w:rFonts w:ascii="Arial" w:hAnsi="Arial" w:eastAsia="Calibri" w:cs="Arial"/>
        <w:noProof/>
        <w:sz w:val="18"/>
        <w:szCs w:val="18"/>
        <w:lang w:val="en-US"/>
      </w:rPr>
      <w:t>4</w:t>
    </w:r>
    <w:r w:rsidR="00796CC8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C61AD" w:rsidP="008B7D0F" w:rsidRDefault="00BC61AD" w14:paraId="624C2473" w14:textId="77777777">
      <w:pPr>
        <w:spacing w:after="0" w:line="240" w:lineRule="auto"/>
      </w:pPr>
      <w:r>
        <w:separator/>
      </w:r>
    </w:p>
  </w:footnote>
  <w:footnote w:type="continuationSeparator" w:id="0">
    <w:p w:rsidR="00BC61AD" w:rsidP="008B7D0F" w:rsidRDefault="00BC61AD" w14:paraId="30EA91C4" w14:textId="77777777">
      <w:pPr>
        <w:spacing w:after="0" w:line="240" w:lineRule="auto"/>
      </w:pPr>
      <w:r>
        <w:continuationSeparator/>
      </w:r>
    </w:p>
  </w:footnote>
  <w:footnote w:id="1">
    <w:p w:rsidRPr="00D46D98" w:rsidR="008B7D0F" w:rsidP="008B7D0F" w:rsidRDefault="008B7D0F" w14:paraId="6B90E3BC" w14:textId="7777777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výběrového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03C08" w:rsidR="008B7D0F" w:rsidP="00003C08" w:rsidRDefault="008B7D0F" w14:paraId="6B90E3B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Zuzana Kytlicová">
    <w15:presenceInfo w15:providerId="AD" w15:userId="S-1-5-21-1553544624-638122353-3583823178-1165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F"/>
    <w:rsid w:val="00004164"/>
    <w:rsid w:val="00025AE7"/>
    <w:rsid w:val="00085176"/>
    <w:rsid w:val="00111FA6"/>
    <w:rsid w:val="00132534"/>
    <w:rsid w:val="00164595"/>
    <w:rsid w:val="001F3854"/>
    <w:rsid w:val="0021346A"/>
    <w:rsid w:val="002824BC"/>
    <w:rsid w:val="00312243"/>
    <w:rsid w:val="0035284A"/>
    <w:rsid w:val="003B7C22"/>
    <w:rsid w:val="003D7674"/>
    <w:rsid w:val="003F1011"/>
    <w:rsid w:val="0048117F"/>
    <w:rsid w:val="004E4102"/>
    <w:rsid w:val="0057216E"/>
    <w:rsid w:val="0057762F"/>
    <w:rsid w:val="005853A3"/>
    <w:rsid w:val="005D4AB1"/>
    <w:rsid w:val="005F5630"/>
    <w:rsid w:val="00612B1E"/>
    <w:rsid w:val="006257E4"/>
    <w:rsid w:val="006C65F9"/>
    <w:rsid w:val="00716FF4"/>
    <w:rsid w:val="0072673D"/>
    <w:rsid w:val="00796CC8"/>
    <w:rsid w:val="007B0C9E"/>
    <w:rsid w:val="007C4EF4"/>
    <w:rsid w:val="007C7308"/>
    <w:rsid w:val="008B7D0F"/>
    <w:rsid w:val="00963E1A"/>
    <w:rsid w:val="00965F7A"/>
    <w:rsid w:val="0097694A"/>
    <w:rsid w:val="009952FE"/>
    <w:rsid w:val="009B6CA9"/>
    <w:rsid w:val="009C21F9"/>
    <w:rsid w:val="00A42700"/>
    <w:rsid w:val="00A523C8"/>
    <w:rsid w:val="00A7353F"/>
    <w:rsid w:val="00AD06E9"/>
    <w:rsid w:val="00B12402"/>
    <w:rsid w:val="00BB3335"/>
    <w:rsid w:val="00BC16E4"/>
    <w:rsid w:val="00BC61AD"/>
    <w:rsid w:val="00C14E2C"/>
    <w:rsid w:val="00C42391"/>
    <w:rsid w:val="00C45F5D"/>
    <w:rsid w:val="00C84F8C"/>
    <w:rsid w:val="00D03D33"/>
    <w:rsid w:val="00D23FCE"/>
    <w:rsid w:val="00DA5CDD"/>
    <w:rsid w:val="00DE5D2E"/>
    <w:rsid w:val="00DF640C"/>
    <w:rsid w:val="00E2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B90E327"/>
  <w15:docId w15:val="{F6DE9782-5742-4559-97E5-8CA5FF51FAF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8B7D0F"/>
    <w:rPr>
      <w:rFonts w:ascii="Arial" w:hAnsi="Arial" w:eastAsia="Calibri" w:cs="Arial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titulChar" w:customStyle="true">
    <w:name w:val="Podtitul Char"/>
    <w:aliases w:val="Podstyl Char"/>
    <w:basedOn w:val="Standardnpsmoodstavce"/>
    <w:link w:val="Podtitul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14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E2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14E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E2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14E2C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comments.xml" Type="http://schemas.openxmlformats.org/officeDocument/2006/relationships/comments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2.xml" Type="http://schemas.openxmlformats.org/officeDocument/2006/relationships/footer" Id="rId12"/>
    <Relationship Target="people.xml" Type="http://schemas.microsoft.com/office/2011/relationships/peopl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5"/>
    <Relationship Target="media/image1.jpeg" Type="http://schemas.openxmlformats.org/officeDocument/2006/relationships/image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commentsExtended.xml" Type="http://schemas.microsoft.com/office/2011/relationships/commentsExtended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E96E8-78BC-4AB9-B9CE-1E0478144FC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168A9104-89E3-4918-A421-FFB8D4165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4D188-1527-400B-AAC0-291DDC261008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328</properties:Words>
  <properties:Characters>1938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2019-07-04T10:12:00Z</dcterms:created>
  <dc:creator/>
  <dc:description/>
  <cp:keywords/>
  <cp:lastModifiedBy/>
  <dcterms:modified xmlns:xsi="http://www.w3.org/2001/XMLSchema-instance" xsi:type="dcterms:W3CDTF">2019-07-04T10:12:00Z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