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04CFB" w:rsidP="00404CFB" w:rsidRDefault="00404CFB">
      <w:pPr>
        <w:pStyle w:val="Nzev"/>
        <w:jc w:val="center"/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-42500</wp:posOffset>
            </wp:positionH>
            <wp:positionV relativeFrom="paragraph">
              <wp:posOffset>-344805</wp:posOffset>
            </wp:positionV>
            <wp:extent cx="2714017" cy="558310"/>
            <wp:effectExtent l="0" t="0" r="3810" b="635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černobíl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7" cy="5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C542A" w:rsidR="00412CE7" w:rsidP="00404CFB" w:rsidRDefault="00412CE7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815AB" w:rsidP="00404CFB" w:rsidRDefault="008849F4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Příloha č. </w:t>
      </w:r>
      <w:r w:rsidR="002E1A92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Závazný vzor</w:t>
      </w:r>
      <w:r w:rsidRPr="00CC542A" w:rsidR="00404C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kalkulace kurzů</w:t>
      </w:r>
    </w:p>
    <w:p w:rsidR="00B0291F" w:rsidP="00B0291F" w:rsidRDefault="00B0291F"/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B0291F" w:rsidTr="000462A5">
        <w:trPr>
          <w:trHeight w:val="437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B0291F" w:rsidP="000462A5" w:rsidRDefault="00B0291F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name="_Hlk16845215" w:id="0"/>
            <w:r w:rsidRPr="002A5715">
              <w:rPr>
                <w:rFonts w:ascii="Times New Roman" w:hAnsi="Times New Roman" w:cs="Times New Roman"/>
                <w:bCs/>
                <w:sz w:val="24"/>
                <w:szCs w:val="24"/>
              </w:rPr>
              <w:t>Vzdělávání zaměstnanců členů spolku EduShield, z.s.</w:t>
            </w:r>
            <w:bookmarkEnd w:id="0"/>
          </w:p>
        </w:tc>
      </w:tr>
      <w:tr w:rsidRPr="002A5715" w:rsidR="00B0291F" w:rsidTr="000462A5">
        <w:trPr>
          <w:trHeight w:val="641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B0291F" w:rsidP="000462A5" w:rsidRDefault="00B0291F">
            <w:pPr>
              <w:spacing w:before="60" w:after="60"/>
              <w:rPr>
                <w:rFonts w:ascii="Times New Roman" w:hAnsi="Times New Roman" w:cs="Times New Roman"/>
                <w:bCs/>
                <w:sz w:val="24"/>
              </w:rPr>
            </w:pPr>
            <w:bookmarkStart w:name="_Hlk16843202" w:id="1"/>
            <w:r w:rsidRPr="002A5715">
              <w:rPr>
                <w:rFonts w:ascii="Times New Roman" w:hAnsi="Times New Roman" w:cs="Times New Roman"/>
                <w:bCs/>
                <w:sz w:val="24"/>
              </w:rPr>
              <w:t>Vzdělávání zaměstnanců členů EduShield, z.s.</w:t>
            </w:r>
            <w:bookmarkEnd w:id="1"/>
          </w:p>
        </w:tc>
      </w:tr>
      <w:tr w:rsidRPr="002A5715" w:rsidR="00B0291F" w:rsidTr="000462A5">
        <w:trPr>
          <w:trHeight w:val="20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B0291F" w:rsidP="000462A5" w:rsidRDefault="00B0291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bookmarkStart w:name="_Hlk16843210" w:id="2"/>
            <w:r w:rsidRPr="002A5715">
              <w:rPr>
                <w:rFonts w:ascii="Times New Roman" w:hAnsi="Times New Roman" w:cs="Times New Roman"/>
                <w:sz w:val="24"/>
              </w:rPr>
              <w:t>CZ.03.1.52/0.0/0.0/19_110/0010946</w:t>
            </w:r>
            <w:bookmarkEnd w:id="2"/>
          </w:p>
        </w:tc>
      </w:tr>
    </w:tbl>
    <w:p w:rsidRPr="00B0291F" w:rsidR="00B0291F" w:rsidP="00B0291F" w:rsidRDefault="00B0291F"/>
    <w:p w:rsidRPr="00CC542A" w:rsidR="00CC542A" w:rsidP="00465AAF" w:rsidRDefault="00465AA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CC542A" w:rsidR="00CC542A" w:rsidP="00CC542A" w:rsidRDefault="00873B34">
      <w:pPr>
        <w:pStyle w:val="Zp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Účastník</w:t>
      </w:r>
      <w:r w:rsidRPr="00CC542A" w:rsidR="00CC542A">
        <w:rPr>
          <w:rFonts w:ascii="Times New Roman" w:hAnsi="Times New Roman" w:cs="Times New Roman"/>
          <w:sz w:val="24"/>
        </w:rPr>
        <w:t xml:space="preserve"> doplní částky ve sloupci cena za 1 skupinu (bez DPH), cena za kurz (bez DP</w:t>
      </w:r>
      <w:r w:rsidR="00D66A03">
        <w:rPr>
          <w:rFonts w:ascii="Times New Roman" w:hAnsi="Times New Roman" w:cs="Times New Roman"/>
          <w:sz w:val="24"/>
        </w:rPr>
        <w:t>H</w:t>
      </w:r>
      <w:r w:rsidRPr="00CC542A" w:rsidR="00CC542A">
        <w:rPr>
          <w:rFonts w:ascii="Times New Roman" w:hAnsi="Times New Roman" w:cs="Times New Roman"/>
          <w:sz w:val="24"/>
        </w:rPr>
        <w:t xml:space="preserve">) a </w:t>
      </w:r>
      <w:r w:rsidR="00D66A03">
        <w:rPr>
          <w:rFonts w:ascii="Times New Roman" w:hAnsi="Times New Roman" w:cs="Times New Roman"/>
          <w:sz w:val="24"/>
        </w:rPr>
        <w:t xml:space="preserve">celkovou </w:t>
      </w:r>
      <w:r w:rsidRPr="00CC542A" w:rsidR="00CC542A">
        <w:rPr>
          <w:rFonts w:ascii="Times New Roman" w:hAnsi="Times New Roman" w:cs="Times New Roman"/>
          <w:sz w:val="24"/>
        </w:rPr>
        <w:t xml:space="preserve">cenu za </w:t>
      </w:r>
      <w:r w:rsidR="00D66A03">
        <w:rPr>
          <w:rFonts w:ascii="Times New Roman" w:hAnsi="Times New Roman" w:cs="Times New Roman"/>
          <w:sz w:val="24"/>
        </w:rPr>
        <w:t>všechny kurzy</w:t>
      </w:r>
      <w:r w:rsidRPr="00CC542A" w:rsidR="00CC542A">
        <w:rPr>
          <w:rFonts w:ascii="Times New Roman" w:hAnsi="Times New Roman" w:cs="Times New Roman"/>
          <w:sz w:val="24"/>
        </w:rPr>
        <w:t xml:space="preserve">.  </w:t>
      </w:r>
    </w:p>
    <w:p w:rsidRPr="00CC542A" w:rsidR="007F14F7" w:rsidP="007F14F7" w:rsidRDefault="007F14F7">
      <w:pPr>
        <w:rPr>
          <w:rFonts w:ascii="Times New Roman" w:hAnsi="Times New Roman" w:cs="Times New Roman"/>
        </w:rPr>
      </w:pPr>
      <w:bookmarkStart w:name="_GoBack" w:id="3"/>
      <w:bookmarkEnd w:id="3"/>
    </w:p>
    <w:tbl>
      <w:tblPr>
        <w:tblStyle w:val="Mkatabulky1"/>
        <w:tblW w:w="9094" w:type="dxa"/>
        <w:tblLook w:firstRow="1" w:lastRow="0" w:firstColumn="1" w:lastColumn="0" w:noHBand="0" w:noVBand="1" w:val="04A0"/>
      </w:tblPr>
      <w:tblGrid>
        <w:gridCol w:w="2550"/>
        <w:gridCol w:w="1291"/>
        <w:gridCol w:w="1293"/>
        <w:gridCol w:w="1365"/>
        <w:gridCol w:w="1302"/>
        <w:gridCol w:w="1293"/>
      </w:tblGrid>
      <w:tr w:rsidRPr="00CC542A" w:rsidR="00CC542A" w:rsidTr="00CC542A">
        <w:tc>
          <w:tcPr>
            <w:tcW w:w="257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name="_Hlk16844851" w:id="4"/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školení</w:t>
            </w:r>
          </w:p>
        </w:tc>
        <w:tc>
          <w:tcPr>
            <w:tcW w:w="130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osob</w:t>
            </w:r>
          </w:p>
        </w:tc>
        <w:tc>
          <w:tcPr>
            <w:tcW w:w="130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Počet skupin</w:t>
            </w:r>
          </w:p>
        </w:tc>
        <w:tc>
          <w:tcPr>
            <w:tcW w:w="130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Délka kurzu (</w:t>
            </w:r>
            <w:r w:rsidR="00432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výukových hodin/skupina</w:t>
            </w: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CC542A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30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jednu skupinu</w:t>
            </w:r>
            <w:r w:rsidR="00432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/kurz</w:t>
            </w: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(bez DPH)</w:t>
            </w:r>
          </w:p>
        </w:tc>
        <w:tc>
          <w:tcPr>
            <w:tcW w:w="1304" w:type="dxa"/>
            <w:vAlign w:val="center"/>
          </w:tcPr>
          <w:p w:rsidRPr="00CC542A" w:rsidR="00CC542A" w:rsidP="00CC542A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kurz celkem (bez DPH)</w:t>
            </w: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Lektorské dovednosti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Time management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Komunikační dovednosti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Vyjednávání a argumentace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Hodnocení zaměstnanců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Vedení týmu a motivace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Osobnostní typologie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Stres a jeho odstraňování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Asertivní jednání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CC542A" w:rsidR="00CC542A" w:rsidTr="00CC542A">
        <w:tc>
          <w:tcPr>
            <w:tcW w:w="2574" w:type="dxa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Prezentační dovednosti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Pr="00CC542A" w:rsidR="00CC542A" w:rsidP="004E12B7" w:rsidRDefault="00432E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E7E6E6" w:themeFill="background2"/>
          </w:tcPr>
          <w:p w:rsidRPr="00CC542A" w:rsidR="00CC542A" w:rsidP="004E12B7" w:rsidRDefault="00CC54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412CE7" w:rsidP="00404CFB" w:rsidRDefault="00412CE7">
      <w:pPr>
        <w:rPr>
          <w:rFonts w:ascii="Times New Roman" w:hAnsi="Times New Roman" w:cs="Times New Roman"/>
        </w:rPr>
      </w:pPr>
    </w:p>
    <w:tbl>
      <w:tblPr>
        <w:tblStyle w:val="Mkatabulky"/>
        <w:tblW w:w="906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1" w:lastRow="0" w:firstColumn="1" w:lastColumn="0" w:noHBand="0" w:noVBand="1" w:val="04A0"/>
      </w:tblPr>
      <w:tblGrid>
        <w:gridCol w:w="6491"/>
        <w:gridCol w:w="2578"/>
      </w:tblGrid>
      <w:tr w:rsidRPr="00CC542A" w:rsidR="00CC542A" w:rsidTr="00CC542A">
        <w:tc>
          <w:tcPr>
            <w:tcW w:w="6491" w:type="dxa"/>
            <w:vAlign w:val="center"/>
          </w:tcPr>
          <w:p w:rsidRPr="00CC542A" w:rsidR="00CC542A" w:rsidP="004E12B7" w:rsidRDefault="00CC542A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542A">
              <w:rPr>
                <w:rFonts w:ascii="Times New Roman" w:hAnsi="Times New Roman" w:cs="Times New Roman"/>
                <w:b/>
                <w:bCs/>
              </w:rPr>
              <w:t>Cena celkem (bez DPH)</w:t>
            </w:r>
          </w:p>
        </w:tc>
        <w:tc>
          <w:tcPr>
            <w:tcW w:w="2578" w:type="dxa"/>
            <w:shd w:val="clear" w:color="auto" w:fill="E7E6E6" w:themeFill="background2"/>
          </w:tcPr>
          <w:p w:rsidRPr="00CC542A" w:rsidR="00CC542A" w:rsidP="004E12B7" w:rsidRDefault="00CC542A">
            <w:pPr>
              <w:rPr>
                <w:rFonts w:ascii="Times New Roman" w:hAnsi="Times New Roman" w:cs="Times New Roman"/>
              </w:rPr>
            </w:pPr>
          </w:p>
        </w:tc>
      </w:tr>
    </w:tbl>
    <w:p w:rsidRPr="00CC542A" w:rsidR="00CC542A" w:rsidP="00404CFB" w:rsidRDefault="00CC542A">
      <w:pPr>
        <w:rPr>
          <w:rFonts w:ascii="Times New Roman" w:hAnsi="Times New Roman" w:cs="Times New Roman"/>
        </w:rPr>
      </w:pPr>
    </w:p>
    <w:p w:rsidR="00FE6A2E" w:rsidP="00404CFB" w:rsidRDefault="00FE6A2E">
      <w:pPr>
        <w:rPr>
          <w:rFonts w:ascii="Times New Roman" w:hAnsi="Times New Roman" w:cs="Times New Roman"/>
        </w:rPr>
      </w:pPr>
    </w:p>
    <w:p w:rsidRPr="00CC542A" w:rsidR="00873B34" w:rsidP="00404CFB" w:rsidRDefault="00873B34">
      <w:pPr>
        <w:rPr>
          <w:rFonts w:ascii="Times New Roman" w:hAnsi="Times New Roman" w:cs="Times New Roman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CC542A">
        <w:rPr>
          <w:i/>
          <w:iCs/>
          <w:color w:val="000000"/>
          <w:sz w:val="22"/>
          <w:szCs w:val="22"/>
        </w:rPr>
        <w:t>Místo, datum:</w:t>
      </w:r>
    </w:p>
    <w:p w:rsidR="00873B34" w:rsidP="00923878" w:rsidRDefault="00873B3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CC542A">
        <w:rPr>
          <w:i/>
          <w:color w:val="000000"/>
          <w:sz w:val="22"/>
          <w:szCs w:val="22"/>
        </w:rPr>
        <w:t>Jméno a příjmení oprávněné osoby, podpis:</w:t>
      </w:r>
    </w:p>
    <w:p w:rsidR="00404CFB" w:rsidP="00923878" w:rsidRDefault="00404CFB"/>
    <w:sectPr w:rsidR="00404CFB" w:rsidSect="00981AF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553A3" w:rsidP="00FE6A2E" w:rsidRDefault="00F553A3">
      <w:pPr>
        <w:spacing w:after="0"/>
      </w:pPr>
      <w:r>
        <w:separator/>
      </w:r>
    </w:p>
  </w:endnote>
  <w:endnote w:type="continuationSeparator" w:id="0">
    <w:p w:rsidR="00F553A3" w:rsidP="00FE6A2E" w:rsidRDefault="00F553A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73E02" w:rsidRDefault="00FE6A2E">
    <w:pPr>
      <w:pStyle w:val="Zpat"/>
    </w:pPr>
    <w:r>
      <w:softHyphen/>
    </w:r>
  </w:p>
  <w:p w:rsidR="00FE6A2E" w:rsidRDefault="00FE6A2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553A3" w:rsidP="00FE6A2E" w:rsidRDefault="00F553A3">
      <w:pPr>
        <w:spacing w:after="0"/>
      </w:pPr>
      <w:r>
        <w:separator/>
      </w:r>
    </w:p>
  </w:footnote>
  <w:footnote w:type="continuationSeparator" w:id="0">
    <w:p w:rsidR="00F553A3" w:rsidP="00FE6A2E" w:rsidRDefault="00F553A3">
      <w:pPr>
        <w:spacing w:after="0"/>
      </w:pPr>
      <w:r>
        <w:continuationSeparator/>
      </w:r>
    </w:p>
  </w:footnote>
  <w:footnote w:id="1">
    <w:p w:rsidR="00CC542A" w:rsidRDefault="00CC542A">
      <w:pPr>
        <w:pStyle w:val="Textpoznpodarou"/>
        <w:rPr>
          <w:rFonts w:ascii="Times New Roman" w:hAnsi="Times New Roman" w:cs="Times New Roman"/>
        </w:rPr>
      </w:pPr>
      <w:r w:rsidRPr="00CC542A">
        <w:rPr>
          <w:rStyle w:val="Znakapoznpodarou"/>
          <w:rFonts w:ascii="Times New Roman" w:hAnsi="Times New Roman" w:cs="Times New Roman"/>
        </w:rPr>
        <w:footnoteRef/>
      </w:r>
      <w:r w:rsidRPr="00CC542A">
        <w:rPr>
          <w:rFonts w:ascii="Times New Roman" w:hAnsi="Times New Roman" w:cs="Times New Roman"/>
        </w:rPr>
        <w:t xml:space="preserve"> </w:t>
      </w:r>
      <w:r w:rsidR="00432E47">
        <w:rPr>
          <w:rFonts w:ascii="Times New Roman" w:hAnsi="Times New Roman" w:cs="Times New Roman"/>
        </w:rPr>
        <w:t>Výuková hodina = 60 minut</w:t>
      </w:r>
    </w:p>
    <w:p w:rsidRPr="00CC542A" w:rsidR="00432E47" w:rsidRDefault="00432E47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Délka 1 školicího dne nesmí přesáhnout 8,5 hodiny včetně 30minutové přestávky</w:t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B"/>
    <w:rsid w:val="00090372"/>
    <w:rsid w:val="0027264D"/>
    <w:rsid w:val="00281293"/>
    <w:rsid w:val="002E1A92"/>
    <w:rsid w:val="00404CFB"/>
    <w:rsid w:val="00412CE7"/>
    <w:rsid w:val="00432E47"/>
    <w:rsid w:val="00465AAF"/>
    <w:rsid w:val="00543622"/>
    <w:rsid w:val="005C7B1A"/>
    <w:rsid w:val="00602B46"/>
    <w:rsid w:val="0065217F"/>
    <w:rsid w:val="007324B8"/>
    <w:rsid w:val="007F14F7"/>
    <w:rsid w:val="0080328D"/>
    <w:rsid w:val="00873B34"/>
    <w:rsid w:val="008815AB"/>
    <w:rsid w:val="008849F4"/>
    <w:rsid w:val="00923878"/>
    <w:rsid w:val="00930496"/>
    <w:rsid w:val="00981AF5"/>
    <w:rsid w:val="00A73E02"/>
    <w:rsid w:val="00B0291F"/>
    <w:rsid w:val="00B04CEE"/>
    <w:rsid w:val="00B56E9B"/>
    <w:rsid w:val="00BF2450"/>
    <w:rsid w:val="00C750D1"/>
    <w:rsid w:val="00CC542A"/>
    <w:rsid w:val="00D66A03"/>
    <w:rsid w:val="00D67776"/>
    <w:rsid w:val="00D73A6C"/>
    <w:rsid w:val="00E013EC"/>
    <w:rsid w:val="00E853AD"/>
    <w:rsid w:val="00F02ECD"/>
    <w:rsid w:val="00F553A3"/>
    <w:rsid w:val="00F71DE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D19AFE8-7B8D-F64B-AE80-B9487493CB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04CFB"/>
    <w:pPr>
      <w:spacing w:after="160"/>
      <w:jc w:val="both"/>
    </w:pPr>
    <w:rPr>
      <w:rFonts w:ascii="Arial" w:hAnsi="Arial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4CFB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04C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404CFB"/>
    <w:pPr>
      <w:spacing w:before="240" w:after="240"/>
      <w:ind w:left="720"/>
    </w:pPr>
    <w:rPr>
      <w:rFonts w:ascii="Times New Roman" w:hAnsi="Times New Roman"/>
      <w:sz w:val="24"/>
      <w:szCs w:val="22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4CFB"/>
    <w:rPr>
      <w:rFonts w:ascii="Times New Roman" w:hAnsi="Times New Roman"/>
      <w:szCs w:val="22"/>
    </w:rPr>
  </w:style>
  <w:style w:type="paragraph" w:styleId="Normlnweb">
    <w:name w:val="Normal (Web)"/>
    <w:basedOn w:val="Normln"/>
    <w:rsid w:val="00923878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7F14F7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14F7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7F1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E6A2E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E6A2E"/>
    <w:rPr>
      <w:rFonts w:ascii="Arial" w:hAnsi="Arial"/>
      <w:sz w:val="22"/>
    </w:rPr>
  </w:style>
  <w:style w:type="table" w:styleId="Mkatabulky1" w:customStyle="true">
    <w:name w:val="Mřížka tabulky1"/>
    <w:basedOn w:val="Normlntabulka"/>
    <w:next w:val="Mkatabulky"/>
    <w:uiPriority w:val="59"/>
    <w:rsid w:val="00CC54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C542A"/>
    <w:pPr>
      <w:spacing w:before="120" w:after="0"/>
    </w:pPr>
    <w:rPr>
      <w:rFonts w:asciiTheme="minorHAnsi" w:hAnsiTheme="minorHAns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C542A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C54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92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0442986A-278B-40E2-AAEB-A2569B83C7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135</properties:Words>
  <properties:Characters>801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2019-08-22T10:11:00Z</dcterms:created>
  <dc:creator/>
  <dc:description/>
  <cp:keywords/>
  <cp:lastModifiedBy/>
  <dcterms:modified xmlns:xsi="http://www.w3.org/2001/XMLSchema-instance" xsi:type="dcterms:W3CDTF">2019-08-29T10:25:00Z</dcterms:modified>
  <cp:revision>4</cp:revision>
  <dc:subject/>
  <dc:title/>
</cp:coreProperties>
</file>