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2E5F40" w:rsidR="00AF2A1A" w:rsidP="000D7882" w:rsidRDefault="00AF2A1A">
      <w:pPr>
        <w:jc w:val="center"/>
        <w:rPr>
          <w:rFonts w:ascii="Verdana" w:hAnsi="Verdana" w:eastAsia="Times New Roman" w:cs="Arial"/>
          <w:b/>
          <w:szCs w:val="24"/>
        </w:rPr>
      </w:pPr>
    </w:p>
    <w:p w:rsidRPr="002E5F40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ČESTNÉ PROHLÁŠENÍ</w:t>
      </w:r>
    </w:p>
    <w:p w:rsidRPr="002E5F40" w:rsidR="00DB0D6C" w:rsidP="00382DBD" w:rsidRDefault="00DB0D6C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o splnění základní způsobilosti</w:t>
      </w:r>
    </w:p>
    <w:p w:rsidRPr="002E5F40" w:rsidR="00382DBD" w:rsidP="008147D8" w:rsidRDefault="00DB0D6C">
      <w:pPr>
        <w:widowControl/>
        <w:suppressAutoHyphens w:val="false"/>
        <w:spacing w:before="240"/>
        <w:jc w:val="center"/>
        <w:rPr>
          <w:rFonts w:ascii="Verdana" w:hAnsi="Verdana" w:eastAsia="Times New Roman" w:cs="Arial"/>
          <w:i/>
          <w:szCs w:val="24"/>
          <w:lang w:eastAsia="cs-CZ"/>
        </w:rPr>
      </w:pP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dle § 74 zákona č. 134/2016 Sb., 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>o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 zadávání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>veřejných zakázek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="008D1765">
        <w:rPr>
          <w:rFonts w:ascii="Verdana" w:hAnsi="Verdana" w:cs="Arial"/>
          <w:b/>
          <w:szCs w:val="24"/>
        </w:rPr>
        <w:t xml:space="preserve">Další vzdělávání zaměstnanců ČSAD Autobusy České Budějovice a.s. v digitální gramotnosti a měkkých dovednostech v rámci zavádění </w:t>
      </w:r>
      <w:proofErr w:type="spellStart"/>
      <w:r w:rsidR="008D1765">
        <w:rPr>
          <w:rFonts w:ascii="Verdana" w:hAnsi="Verdana" w:cs="Arial"/>
          <w:b/>
          <w:szCs w:val="24"/>
        </w:rPr>
        <w:t>age</w:t>
      </w:r>
      <w:proofErr w:type="spellEnd"/>
      <w:r w:rsidR="008D1765">
        <w:rPr>
          <w:rFonts w:ascii="Verdana" w:hAnsi="Verdana" w:cs="Arial"/>
          <w:b/>
          <w:szCs w:val="24"/>
        </w:rPr>
        <w:t xml:space="preserve"> managementu</w:t>
      </w:r>
      <w:r w:rsidRPr="009F685A">
        <w:rPr>
          <w:rFonts w:ascii="Verdana" w:hAnsi="Verdana" w:cs="Arial"/>
          <w:b/>
          <w:szCs w:val="24"/>
        </w:rPr>
        <w:t>“</w:t>
      </w:r>
    </w:p>
    <w:p w:rsidR="00382DBD" w:rsidP="00CC7065" w:rsidRDefault="00382DBD">
      <w:pPr>
        <w:widowControl/>
        <w:suppressAutoHyphens w:val="false"/>
        <w:rPr>
          <w:rFonts w:ascii="Verdana" w:hAnsi="Verdana" w:eastAsia="Times New Roman" w:cs="Arial"/>
          <w:szCs w:val="24"/>
          <w:lang w:eastAsia="cs-CZ"/>
        </w:rPr>
      </w:pPr>
    </w:p>
    <w:p w:rsidRPr="00AD42E5" w:rsidR="00397B18" w:rsidP="00397B18" w:rsidRDefault="00397B18">
      <w:pPr>
        <w:jc w:val="center"/>
        <w:rPr>
          <w:rFonts w:ascii="Verdana" w:hAnsi="Verdana" w:cstheme="minorBidi"/>
          <w:b/>
          <w:sz w:val="20"/>
        </w:rPr>
      </w:pPr>
      <w:r w:rsidRPr="00AD42E5">
        <w:rPr>
          <w:rFonts w:ascii="Verdana" w:hAnsi="Verdana" w:cstheme="minorBidi"/>
          <w:b/>
          <w:sz w:val="20"/>
        </w:rPr>
        <w:t xml:space="preserve">Dílčí plnění: </w:t>
      </w:r>
      <w:r w:rsidRPr="00AD42E5">
        <w:rPr>
          <w:rFonts w:ascii="Verdana" w:hAnsi="Verdana" w:cstheme="minorBidi"/>
          <w:b/>
          <w:sz w:val="20"/>
          <w:highlight w:val="yellow"/>
        </w:rPr>
        <w:t>„DOPLNIT“</w:t>
      </w:r>
    </w:p>
    <w:p w:rsidR="00397B18" w:rsidP="00382DBD" w:rsidRDefault="00397B18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CC7065" w:rsidP="00382DBD" w:rsidRDefault="00CC7065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  <w:r w:rsidRPr="009F685A">
        <w:rPr>
          <w:rFonts w:ascii="Verdana" w:hAnsi="Verdana"/>
          <w:sz w:val="20"/>
        </w:rPr>
        <w:t>Registrační číslo projektu: CZ.03.</w:t>
      </w:r>
      <w:r>
        <w:rPr>
          <w:rFonts w:ascii="Verdana" w:hAnsi="Verdana"/>
          <w:sz w:val="20"/>
        </w:rPr>
        <w:t>1</w:t>
      </w:r>
      <w:r w:rsidRPr="009F685A">
        <w:rPr>
          <w:rFonts w:ascii="Verdana" w:hAnsi="Verdana"/>
          <w:sz w:val="20"/>
        </w:rPr>
        <w:t>.</w:t>
      </w:r>
      <w:r>
        <w:rPr>
          <w:rFonts w:ascii="Verdana" w:hAnsi="Verdana"/>
          <w:sz w:val="20"/>
        </w:rPr>
        <w:t>52</w:t>
      </w:r>
      <w:r w:rsidRPr="009F685A">
        <w:rPr>
          <w:rFonts w:ascii="Verdana" w:hAnsi="Verdana"/>
          <w:sz w:val="20"/>
        </w:rPr>
        <w:t>/0.0/0.0/1</w:t>
      </w:r>
      <w:r>
        <w:rPr>
          <w:rFonts w:ascii="Verdana" w:hAnsi="Verdana"/>
          <w:sz w:val="20"/>
        </w:rPr>
        <w:t>7</w:t>
      </w:r>
      <w:r w:rsidRPr="009F685A">
        <w:rPr>
          <w:rFonts w:ascii="Verdana" w:hAnsi="Verdana"/>
          <w:sz w:val="20"/>
        </w:rPr>
        <w:t>_0</w:t>
      </w:r>
      <w:r>
        <w:rPr>
          <w:rFonts w:ascii="Verdana" w:hAnsi="Verdana"/>
          <w:sz w:val="20"/>
        </w:rPr>
        <w:t>79</w:t>
      </w:r>
      <w:r w:rsidRPr="009F685A">
        <w:rPr>
          <w:rFonts w:ascii="Verdana" w:hAnsi="Verdana"/>
          <w:sz w:val="20"/>
        </w:rPr>
        <w:t>/000</w:t>
      </w:r>
      <w:r>
        <w:rPr>
          <w:rFonts w:ascii="Verdana" w:hAnsi="Verdana"/>
          <w:sz w:val="20"/>
        </w:rPr>
        <w:t>9599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0A0838" w:rsidRDefault="000A0838">
      <w:pPr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ab/>
      </w:r>
    </w:p>
    <w:p w:rsidRPr="00D316A3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 w:val="20"/>
          <w:lang w:eastAsia="cs-CZ"/>
        </w:rPr>
      </w:pPr>
      <w:r w:rsidRPr="00D316A3">
        <w:rPr>
          <w:rFonts w:ascii="Verdana" w:hAnsi="Verdana" w:eastAsia="Times New Roman" w:cs="Arial"/>
          <w:sz w:val="20"/>
          <w:lang w:eastAsia="cs-CZ"/>
        </w:rPr>
        <w:t xml:space="preserve">Čestně prohlašuji, že 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>dodavatel</w:t>
      </w:r>
      <w:r w:rsidRPr="00D316A3">
        <w:rPr>
          <w:rFonts w:ascii="Verdana" w:hAnsi="Verdana" w:eastAsia="Times New Roman" w:cs="Arial"/>
          <w:sz w:val="20"/>
          <w:lang w:eastAsia="cs-CZ"/>
        </w:rPr>
        <w:t xml:space="preserve"> </w:t>
      </w:r>
      <w:r w:rsidRPr="00D316A3">
        <w:rPr>
          <w:rFonts w:ascii="Verdana" w:hAnsi="Verdana" w:eastAsia="Times New Roman" w:cs="Arial"/>
          <w:b/>
          <w:sz w:val="20"/>
          <w:highlight w:val="yellow"/>
          <w:lang w:eastAsia="cs-CZ"/>
        </w:rPr>
        <w:t>……</w:t>
      </w:r>
      <w:r w:rsidRPr="00AD42E5" w:rsidR="001B4184">
        <w:rPr>
          <w:rFonts w:ascii="Verdana" w:hAnsi="Verdana" w:cstheme="minorBidi"/>
          <w:b/>
          <w:sz w:val="20"/>
          <w:highlight w:val="yellow"/>
        </w:rPr>
        <w:t>„DOPLNIT“</w:t>
      </w:r>
      <w:r w:rsidRPr="00D316A3">
        <w:rPr>
          <w:rFonts w:ascii="Verdana" w:hAnsi="Verdana" w:eastAsia="Times New Roman" w:cs="Arial"/>
          <w:b/>
          <w:sz w:val="20"/>
          <w:highlight w:val="yellow"/>
          <w:lang w:eastAsia="cs-CZ"/>
        </w:rPr>
        <w:t>……………………</w:t>
      </w:r>
      <w:proofErr w:type="gramStart"/>
      <w:r w:rsidRPr="00D316A3">
        <w:rPr>
          <w:rFonts w:ascii="Verdana" w:hAnsi="Verdana" w:eastAsia="Times New Roman" w:cs="Arial"/>
          <w:b/>
          <w:sz w:val="20"/>
          <w:highlight w:val="yellow"/>
          <w:lang w:eastAsia="cs-CZ"/>
        </w:rPr>
        <w:t>…..</w:t>
      </w:r>
      <w:proofErr w:type="gramEnd"/>
    </w:p>
    <w:p w:rsidRPr="00D316A3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 w:val="20"/>
          <w:lang w:eastAsia="cs-CZ"/>
        </w:rPr>
      </w:pPr>
    </w:p>
    <w:p w:rsidRPr="00D316A3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 w:val="20"/>
          <w:lang w:eastAsia="cs-CZ"/>
        </w:rPr>
      </w:pPr>
    </w:p>
    <w:p w:rsidRPr="00D316A3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 w:val="20"/>
          <w:lang w:eastAsia="cs-CZ"/>
        </w:rPr>
      </w:pPr>
      <w:r w:rsidRPr="00D316A3">
        <w:rPr>
          <w:rFonts w:ascii="Verdana" w:hAnsi="Verdana" w:eastAsia="Times New Roman" w:cs="Arial"/>
          <w:sz w:val="20"/>
          <w:lang w:eastAsia="cs-CZ"/>
        </w:rPr>
        <w:t>n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D316A3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 w:val="20"/>
          <w:lang w:eastAsia="cs-CZ"/>
        </w:rPr>
      </w:pPr>
      <w:r w:rsidRPr="00D316A3">
        <w:rPr>
          <w:rFonts w:ascii="Verdana" w:hAnsi="Verdana" w:eastAsia="Times New Roman" w:cs="Arial"/>
          <w:sz w:val="20"/>
          <w:lang w:eastAsia="cs-CZ"/>
        </w:rPr>
        <w:t>n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>emá v České republice nebo v zemi svého sídla v evidenci daní zachycen splatný daňový nedoplatek,</w:t>
      </w:r>
    </w:p>
    <w:p w:rsidRPr="00D316A3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 w:val="20"/>
          <w:lang w:eastAsia="cs-CZ"/>
        </w:rPr>
      </w:pPr>
      <w:r w:rsidRPr="00D316A3">
        <w:rPr>
          <w:rFonts w:ascii="Verdana" w:hAnsi="Verdana" w:eastAsia="Times New Roman" w:cs="Arial"/>
          <w:sz w:val="20"/>
          <w:lang w:eastAsia="cs-CZ"/>
        </w:rPr>
        <w:t>n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>emá v České republice nebo v zemi svého sídla splatný nedoplatek na pojistném nebo na penále na veřejné zdravotní pojištění,</w:t>
      </w:r>
    </w:p>
    <w:p w:rsidRPr="00D316A3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 w:val="20"/>
          <w:lang w:eastAsia="cs-CZ"/>
        </w:rPr>
      </w:pPr>
      <w:r w:rsidRPr="00D316A3">
        <w:rPr>
          <w:rFonts w:ascii="Verdana" w:hAnsi="Verdana" w:eastAsia="Times New Roman" w:cs="Arial"/>
          <w:sz w:val="20"/>
          <w:lang w:eastAsia="cs-CZ"/>
        </w:rPr>
        <w:t>n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D316A3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 w:val="20"/>
          <w:lang w:eastAsia="cs-CZ"/>
        </w:rPr>
      </w:pPr>
      <w:r w:rsidRPr="00D316A3">
        <w:rPr>
          <w:rFonts w:ascii="Verdana" w:hAnsi="Verdana" w:eastAsia="Times New Roman" w:cs="Arial"/>
          <w:sz w:val="20"/>
          <w:lang w:eastAsia="cs-CZ"/>
        </w:rPr>
        <w:t>n</w:t>
      </w:r>
      <w:r w:rsidRPr="00D316A3" w:rsidR="00DB0D6C">
        <w:rPr>
          <w:rFonts w:ascii="Verdana" w:hAnsi="Verdana" w:eastAsia="Times New Roman" w:cs="Arial"/>
          <w:sz w:val="20"/>
          <w:lang w:eastAsia="cs-CZ"/>
        </w:rPr>
        <w:t xml:space="preserve">ení v likvidaci, proti </w:t>
      </w:r>
      <w:proofErr w:type="gramStart"/>
      <w:r w:rsidRPr="00D316A3" w:rsidR="00DB0D6C">
        <w:rPr>
          <w:rFonts w:ascii="Verdana" w:hAnsi="Verdana" w:eastAsia="Times New Roman" w:cs="Arial"/>
          <w:sz w:val="20"/>
          <w:lang w:eastAsia="cs-CZ"/>
        </w:rPr>
        <w:t>němuž</w:t>
      </w:r>
      <w:proofErr w:type="gramEnd"/>
      <w:r w:rsidRPr="00D316A3" w:rsidR="00DB0D6C">
        <w:rPr>
          <w:rFonts w:ascii="Verdana" w:hAnsi="Verdana" w:eastAsia="Times New Roman" w:cs="Arial"/>
          <w:sz w:val="20"/>
          <w:lang w:eastAsia="cs-CZ"/>
        </w:rPr>
        <w:t xml:space="preserve"> není vydáno rozhodnutí o úpadku, vůči němuž není nařízena nucená správa podle jiného právního předpisu nebo v obdobné situaci podle právního řádu země sídla dodavatele.</w:t>
      </w: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F44BBC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1B4184" w:rsidR="00382DBD" w:rsidP="005C6DE7" w:rsidRDefault="005C6DE7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  <w:r w:rsidRPr="001B4184">
        <w:rPr>
          <w:rFonts w:ascii="Verdana" w:hAnsi="Verdana" w:eastAsia="Times New Roman" w:cs="Arial"/>
          <w:szCs w:val="24"/>
          <w:lang w:eastAsia="cs-CZ"/>
        </w:rPr>
        <w:t>V</w:t>
      </w:r>
      <w:r w:rsidRPr="001B4184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1B4184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</w:t>
      </w:r>
      <w:r w:rsidRPr="001B4184" w:rsidR="001B4184">
        <w:rPr>
          <w:rFonts w:ascii="Verdana" w:hAnsi="Verdana" w:cstheme="minorBidi"/>
          <w:sz w:val="20"/>
          <w:highlight w:val="yellow"/>
        </w:rPr>
        <w:t>„DOPLNIT“</w:t>
      </w:r>
      <w:r w:rsidRPr="001B4184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</w:t>
      </w:r>
      <w:proofErr w:type="gramStart"/>
      <w:r w:rsidRPr="001B4184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…..</w:t>
      </w:r>
      <w:r w:rsidRPr="001B4184" w:rsidR="00382DBD">
        <w:rPr>
          <w:rFonts w:ascii="Verdana" w:hAnsi="Verdana" w:eastAsia="Times New Roman" w:cs="Arial"/>
          <w:szCs w:val="24"/>
          <w:lang w:eastAsia="cs-CZ"/>
        </w:rPr>
        <w:t xml:space="preserve"> dne</w:t>
      </w:r>
      <w:proofErr w:type="gramEnd"/>
      <w:r w:rsidRPr="001B4184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1B4184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</w:t>
      </w:r>
      <w:r w:rsidRPr="001B4184" w:rsidR="001B4184">
        <w:rPr>
          <w:rFonts w:ascii="Verdana" w:hAnsi="Verdana" w:cstheme="minorBidi"/>
          <w:sz w:val="20"/>
          <w:highlight w:val="yellow"/>
        </w:rPr>
        <w:t>„DOPLNIT“</w:t>
      </w:r>
      <w:r w:rsidRPr="001B4184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</w:t>
      </w:r>
      <w:r w:rsidRPr="001B4184">
        <w:rPr>
          <w:rFonts w:ascii="Verdana" w:hAnsi="Verdana" w:eastAsia="Times New Roman" w:cs="Arial"/>
          <w:szCs w:val="24"/>
          <w:lang w:eastAsia="cs-CZ"/>
        </w:rPr>
        <w:t>201</w:t>
      </w:r>
      <w:r w:rsidRPr="001B4184" w:rsidR="00F44BBC">
        <w:rPr>
          <w:rFonts w:ascii="Verdana" w:hAnsi="Verdana" w:eastAsia="Times New Roman" w:cs="Arial"/>
          <w:szCs w:val="24"/>
          <w:lang w:eastAsia="cs-CZ"/>
        </w:rPr>
        <w:t>9</w:t>
      </w:r>
      <w:bookmarkStart w:name="_GoBack" w:id="0"/>
      <w:bookmarkEnd w:id="0"/>
    </w:p>
    <w:p w:rsidRPr="001B4184" w:rsidR="00382DBD" w:rsidP="00F44BBC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1B4184" w:rsidR="00382DBD" w:rsidP="00382DBD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1B4184">
        <w:rPr>
          <w:rFonts w:ascii="Verdana" w:hAnsi="Verdana" w:eastAsia="Times New Roman" w:cs="Arial"/>
          <w:szCs w:val="24"/>
          <w:highlight w:val="yellow"/>
          <w:lang w:eastAsia="cs-CZ"/>
        </w:rPr>
        <w:t>………………</w:t>
      </w:r>
      <w:r w:rsidRPr="001B4184" w:rsidR="001B4184">
        <w:rPr>
          <w:rFonts w:ascii="Verdana" w:hAnsi="Verdana" w:cstheme="minorBidi"/>
          <w:sz w:val="20"/>
          <w:highlight w:val="yellow"/>
        </w:rPr>
        <w:t>„DOPLNIT“</w:t>
      </w:r>
      <w:r w:rsidRPr="001B4184">
        <w:rPr>
          <w:rFonts w:ascii="Verdana" w:hAnsi="Verdana" w:eastAsia="Times New Roman" w:cs="Arial"/>
          <w:szCs w:val="24"/>
          <w:highlight w:val="yellow"/>
          <w:lang w:eastAsia="cs-CZ"/>
        </w:rPr>
        <w:t>………………</w:t>
      </w:r>
    </w:p>
    <w:p w:rsidRPr="001B4184" w:rsidR="008635F0" w:rsidP="008635F0" w:rsidRDefault="008635F0">
      <w:pPr>
        <w:autoSpaceDE w:val="false"/>
        <w:autoSpaceDN w:val="false"/>
        <w:adjustRightInd w:val="false"/>
        <w:jc w:val="right"/>
        <w:rPr>
          <w:rFonts w:ascii="Verdana" w:hAnsi="Verdana"/>
          <w:sz w:val="20"/>
        </w:rPr>
      </w:pPr>
      <w:r w:rsidRPr="001B4184">
        <w:rPr>
          <w:rFonts w:ascii="Verdana" w:hAnsi="Verdana"/>
          <w:sz w:val="20"/>
        </w:rPr>
        <w:t>Vlastnoruční podpis osoby, oprávněné za účastníka jednat</w:t>
      </w:r>
    </w:p>
    <w:p w:rsidR="008635F0" w:rsidP="008635F0" w:rsidRDefault="008635F0">
      <w:pPr>
        <w:autoSpaceDE w:val="false"/>
        <w:autoSpaceDN w:val="false"/>
        <w:adjustRightInd w:val="false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Titul, jméno, příjmení, funkce oprávněné osoby za účastníka jednat</w:t>
      </w:r>
    </w:p>
    <w:p w:rsidRPr="002E5F40" w:rsidR="008147D8" w:rsidP="008635F0" w:rsidRDefault="008147D8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</w:p>
    <w:sectPr w:rsidRPr="002E5F40" w:rsidR="008147D8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CA167B" w:rsidP="0050554E" w:rsidRDefault="00CA167B">
      <w:r>
        <w:separator/>
      </w:r>
    </w:p>
  </w:endnote>
  <w:endnote w:type="continuationSeparator" w:id="0">
    <w:p w:rsidR="00CA167B" w:rsidP="0050554E" w:rsidRDefault="00CA167B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CA167B" w:rsidP="0050554E" w:rsidRDefault="00CA167B">
      <w:r>
        <w:separator/>
      </w:r>
    </w:p>
  </w:footnote>
  <w:footnote w:type="continuationSeparator" w:id="0">
    <w:p w:rsidR="00CA167B" w:rsidP="0050554E" w:rsidRDefault="00CA167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2645DB" w:rsidR="002645DB" w:rsidP="002645DB" w:rsidRDefault="00CA6756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>
          <wp:extent cx="2861479" cy="589788"/>
          <wp:effectExtent l="0" t="0" r="0" b="0"/>
          <wp:docPr id="1" name="image1.jpe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cstate="print" r:embed="rId1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Pr="002645DB" w:rsid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81"/>
  <w:proofState w:spelling="clean" w:grammar="clean"/>
  <w:defaultTabStop w:val="708"/>
  <w:hyphenationZone w:val="425"/>
  <w:characterSpacingControl w:val="doNotCompress"/>
  <w:hdrShapeDefaults>
    <o:shapedefaults spidmax="3993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7D45"/>
    <w:rsid w:val="00163B21"/>
    <w:rsid w:val="00192AD9"/>
    <w:rsid w:val="00192D70"/>
    <w:rsid w:val="001A0B2E"/>
    <w:rsid w:val="001A2B55"/>
    <w:rsid w:val="001A7380"/>
    <w:rsid w:val="001B4184"/>
    <w:rsid w:val="001C10F6"/>
    <w:rsid w:val="00214B36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B4FCA"/>
    <w:rsid w:val="002D6E55"/>
    <w:rsid w:val="002E0293"/>
    <w:rsid w:val="002E2473"/>
    <w:rsid w:val="002E3E6C"/>
    <w:rsid w:val="002E5F40"/>
    <w:rsid w:val="002F6832"/>
    <w:rsid w:val="00353B45"/>
    <w:rsid w:val="0036302B"/>
    <w:rsid w:val="00372458"/>
    <w:rsid w:val="003768E3"/>
    <w:rsid w:val="00380A20"/>
    <w:rsid w:val="00382DBD"/>
    <w:rsid w:val="00384834"/>
    <w:rsid w:val="003934FA"/>
    <w:rsid w:val="00396765"/>
    <w:rsid w:val="00397372"/>
    <w:rsid w:val="00397B18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635F0"/>
    <w:rsid w:val="00880BC6"/>
    <w:rsid w:val="00881385"/>
    <w:rsid w:val="008846E6"/>
    <w:rsid w:val="008938C8"/>
    <w:rsid w:val="008A5333"/>
    <w:rsid w:val="008B472E"/>
    <w:rsid w:val="008C11D9"/>
    <w:rsid w:val="008D1765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06F9"/>
    <w:rsid w:val="009F685A"/>
    <w:rsid w:val="00A37A0B"/>
    <w:rsid w:val="00A6692E"/>
    <w:rsid w:val="00A94825"/>
    <w:rsid w:val="00AA540B"/>
    <w:rsid w:val="00AB684F"/>
    <w:rsid w:val="00AD0F45"/>
    <w:rsid w:val="00AD55E4"/>
    <w:rsid w:val="00AD7CF5"/>
    <w:rsid w:val="00AE7137"/>
    <w:rsid w:val="00AF2A1A"/>
    <w:rsid w:val="00AF567F"/>
    <w:rsid w:val="00AF70A2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C7065"/>
    <w:rsid w:val="00CD34D8"/>
    <w:rsid w:val="00CD7BA8"/>
    <w:rsid w:val="00D06168"/>
    <w:rsid w:val="00D316A3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44BBC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3993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0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0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cs="Times New Roman" w:eastAsia="Lucida Sans Unicode" w:hAnsi="Times New Roman"/>
      <w:sz w:val="24"/>
      <w:szCs w:val="20"/>
      <w:lang w:eastAsia="ar-SA"/>
    </w:rPr>
  </w:style>
  <w:style w:styleId="Nadpis1" w:type="paragraph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after="120" w:before="240"/>
      <w:outlineLvl w:val="0"/>
    </w:pPr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</w:rPr>
  </w:style>
  <w:style w:styleId="Nadpis2" w:type="paragraph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after="120" w:before="240"/>
      <w:ind w:right="567"/>
      <w:jc w:val="both"/>
      <w:outlineLvl w:val="1"/>
    </w:pPr>
    <w:rPr>
      <w:rFonts w:ascii="Arial" w:eastAsia="Times New Roman" w:hAnsi="Arial"/>
      <w:b/>
      <w:bCs/>
      <w:iCs/>
      <w:color w:themeColor="text1" w:themeTint="BF" w:val="404040"/>
      <w:sz w:val="22"/>
      <w:szCs w:val="22"/>
      <w:u w:val="single"/>
    </w:rPr>
  </w:style>
  <w:style w:styleId="Nadpis3" w:type="paragraph">
    <w:name w:val="heading 3"/>
    <w:basedOn w:val="Normln"/>
    <w:next w:val="Normln"/>
    <w:link w:val="Nadpis3Char"/>
    <w:qFormat/>
    <w:rsid w:val="008938C8"/>
    <w:pPr>
      <w:keepNext/>
      <w:spacing w:after="60" w:before="240"/>
      <w:outlineLvl w:val="2"/>
    </w:pPr>
    <w:rPr>
      <w:rFonts w:ascii="Arial" w:cs="Arial" w:hAnsi="Arial"/>
      <w:b/>
      <w:bCs/>
      <w:sz w:val="26"/>
      <w:szCs w:val="26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hlavChar" w:type="characte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styleId="Zpat" w:type="paragraph">
    <w:name w:val="footer"/>
    <w:basedOn w:val="Normln"/>
    <w:link w:val="Zpat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patChar" w:type="character">
    <w:name w:val="Zápatí Char"/>
    <w:basedOn w:val="Standardnpsmoodstavce"/>
    <w:link w:val="Zpat"/>
    <w:uiPriority w:val="99"/>
    <w:rsid w:val="0050554E"/>
  </w:style>
  <w:style w:styleId="Textbubliny" w:type="paragraph">
    <w:name w:val="Balloon Text"/>
    <w:basedOn w:val="Normln"/>
    <w:link w:val="TextbublinyChar"/>
    <w:uiPriority w:val="99"/>
    <w:semiHidden/>
    <w:unhideWhenUsed/>
    <w:rsid w:val="0050554E"/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50554E"/>
    <w:rPr>
      <w:rFonts w:ascii="Tahoma" w:cs="Tahoma" w:hAnsi="Tahoma"/>
      <w:sz w:val="16"/>
      <w:szCs w:val="16"/>
    </w:rPr>
  </w:style>
  <w:style w:styleId="Hypertextovodkaz" w:type="character">
    <w:name w:val="Hyperlink"/>
    <w:rsid w:val="0050554E"/>
    <w:rPr>
      <w:color w:val="0000FF"/>
      <w:u w:val="single"/>
    </w:rPr>
  </w:style>
  <w:style w:customStyle="1" w:styleId="Nadpis1Char" w:type="character">
    <w:name w:val="Nadpis 1 Char"/>
    <w:basedOn w:val="Standardnpsmoodstavce"/>
    <w:link w:val="Nadpis1"/>
    <w:uiPriority w:val="9"/>
    <w:rsid w:val="004B7E27"/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  <w:lang w:eastAsia="ar-SA"/>
    </w:rPr>
  </w:style>
  <w:style w:customStyle="1" w:styleId="Nadpis2Char" w:type="character">
    <w:name w:val="Nadpis 2 Char"/>
    <w:basedOn w:val="Standardnpsmoodstavce"/>
    <w:link w:val="Nadpis2"/>
    <w:uiPriority w:val="9"/>
    <w:rsid w:val="007F1A22"/>
    <w:rPr>
      <w:rFonts w:ascii="Arial" w:cs="Times New Roman" w:eastAsia="Times New Roman" w:hAnsi="Arial"/>
      <w:b/>
      <w:bCs/>
      <w:iCs/>
      <w:color w:themeColor="text1" w:themeTint="BF" w:val="404040"/>
      <w:u w:val="single"/>
      <w:lang w:eastAsia="ar-SA"/>
    </w:rPr>
  </w:style>
  <w:style w:customStyle="1" w:styleId="CharChar" w:type="character">
    <w:name w:val="Char Char"/>
    <w:rsid w:val="009C22F5"/>
    <w:rPr>
      <w:rFonts w:ascii="Arial" w:cs="Arial" w:eastAsia="Lucida Sans Unicode" w:hAnsi="Arial"/>
      <w:b/>
      <w:bCs/>
      <w:sz w:val="26"/>
      <w:szCs w:val="26"/>
      <w:lang w:bidi="ar-SA" w:eastAsia="ar-SA" w:val="cs-CZ"/>
    </w:rPr>
  </w:style>
  <w:style w:styleId="Odstavecseseznamem" w:type="paragraph">
    <w:name w:val="List Paragraph"/>
    <w:basedOn w:val="Normln"/>
    <w:uiPriority w:val="99"/>
    <w:qFormat/>
    <w:rsid w:val="00B31E1F"/>
    <w:pPr>
      <w:ind w:left="720"/>
      <w:contextualSpacing/>
    </w:pPr>
  </w:style>
  <w:style w:customStyle="1" w:styleId="CharChar1" w:type="character">
    <w:name w:val="Char Char1"/>
    <w:rsid w:val="008938C8"/>
    <w:rPr>
      <w:rFonts w:ascii="Arial" w:cs="Arial" w:eastAsia="Lucida Sans Unicode" w:hAnsi="Arial"/>
      <w:b/>
      <w:bCs/>
      <w:i/>
      <w:iCs/>
      <w:sz w:val="28"/>
      <w:szCs w:val="28"/>
      <w:lang w:bidi="ar-SA" w:eastAsia="ar-SA" w:val="cs-CZ"/>
    </w:rPr>
  </w:style>
  <w:style w:customStyle="1" w:styleId="Nadpis3Char" w:type="character">
    <w:name w:val="Nadpis 3 Char"/>
    <w:basedOn w:val="Standardnpsmoodstavce"/>
    <w:link w:val="Nadpis3"/>
    <w:rsid w:val="008938C8"/>
    <w:rPr>
      <w:rFonts w:ascii="Arial" w:cs="Arial" w:eastAsia="Lucida Sans Unicode" w:hAnsi="Arial"/>
      <w:b/>
      <w:bCs/>
      <w:sz w:val="26"/>
      <w:szCs w:val="26"/>
      <w:lang w:eastAsia="ar-SA"/>
    </w:rPr>
  </w:style>
  <w:style w:styleId="Zvraznn" w:type="character">
    <w:name w:val="Emphasis"/>
    <w:qFormat/>
    <w:rsid w:val="00F706D2"/>
    <w:rPr>
      <w:i/>
      <w:iCs/>
    </w:rPr>
  </w:style>
  <w:style w:customStyle="1" w:styleId="Nadpis21" w:type="paragraph">
    <w:name w:val="Nadpis 21"/>
    <w:basedOn w:val="Normln"/>
    <w:next w:val="Normln"/>
    <w:rsid w:val="007F59B7"/>
    <w:pPr>
      <w:tabs>
        <w:tab w:pos="426" w:val="left"/>
      </w:tabs>
      <w:suppressAutoHyphens w:val="0"/>
    </w:pPr>
    <w:rPr>
      <w:rFonts w:eastAsia="Times New Roman"/>
      <w:lang w:val="fr-BE"/>
    </w:rPr>
  </w:style>
  <w:style w:styleId="Mkatabulky" w:type="table">
    <w:name w:val="Table Grid"/>
    <w:basedOn w:val="Normlntabulka"/>
    <w:uiPriority w:val="59"/>
    <w:rsid w:val="005E3B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Svtlstnovnzvraznn5" w:type="table">
    <w:name w:val="Light Shading Accent 5"/>
    <w:basedOn w:val="Normlntabulka"/>
    <w:uiPriority w:val="60"/>
    <w:rsid w:val="005E3BCB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Odkaznakoment" w:type="character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semiHidden/>
    <w:rsid w:val="004D01D4"/>
    <w:rPr>
      <w:rFonts w:ascii="Times New Roman" w:cs="Times New Roman" w:eastAsia="Lucida Sans Unicode" w:hAnsi="Times New Roman"/>
      <w:sz w:val="20"/>
      <w:szCs w:val="20"/>
      <w:lang w:eastAsia="ar-SA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4D01D4"/>
    <w:rPr>
      <w:rFonts w:ascii="Times New Roman" w:cs="Times New Roman" w:eastAsia="Lucida Sans Unicode" w:hAnsi="Times New Roman"/>
      <w:b/>
      <w:bCs/>
      <w:sz w:val="20"/>
      <w:szCs w:val="20"/>
      <w:lang w:eastAsia="ar-SA"/>
    </w:rPr>
  </w:style>
  <w:style w:customStyle="1" w:styleId="Svtlstnovn1" w:type="table">
    <w:name w:val="Světlé stínování1"/>
    <w:basedOn w:val="Normlntabulka"/>
    <w:uiPriority w:val="60"/>
    <w:rsid w:val="00E81956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customStyle="1" w:styleId="cpvselected" w:type="character">
    <w:name w:val="cpvselected"/>
    <w:basedOn w:val="Standardnpsmoodstavce"/>
    <w:rsid w:val="005C0318"/>
  </w:style>
  <w:style w:styleId="Normlnweb" w:type="paragraph">
    <w:name w:val="Normal (Web)"/>
    <w:basedOn w:val="Normln"/>
    <w:uiPriority w:val="99"/>
    <w:unhideWhenUsed/>
    <w:rsid w:val="000C1523"/>
    <w:pPr>
      <w:widowControl/>
      <w:suppressAutoHyphens w:val="0"/>
      <w:spacing w:after="100" w:afterAutospacing="1" w:before="100" w:beforeAutospacing="1"/>
    </w:pPr>
    <w:rPr>
      <w:rFonts w:eastAsia="Times New Roman"/>
      <w:szCs w:val="24"/>
      <w:lang w:eastAsia="cs-CZ"/>
    </w:rPr>
  </w:style>
  <w:style w:customStyle="1" w:styleId="apple-converted-space" w:type="character">
    <w:name w:val="apple-converted-space"/>
    <w:basedOn w:val="Standardnpsmoodstavce"/>
    <w:rsid w:val="000C1523"/>
  </w:style>
  <w:style w:customStyle="1" w:styleId="Tabulkatext" w:type="paragraph">
    <w:name w:val="Tabulka text"/>
    <w:link w:val="TabulkatextChar"/>
    <w:uiPriority w:val="6"/>
    <w:qFormat/>
    <w:rsid w:val="008147D8"/>
    <w:pPr>
      <w:spacing w:after="60" w:before="60" w:line="240" w:lineRule="auto"/>
      <w:ind w:left="57" w:right="57"/>
    </w:pPr>
    <w:rPr>
      <w:color w:val="080808"/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styleId="Textpoznpodarou" w:type="paragraph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customStyle="1" w:styleId="TextpoznpodarouChar" w:type="character">
    <w:name w:val="Text pozn. pod čarou Char"/>
    <w:basedOn w:val="Standardnpsmoodstavce"/>
    <w:link w:val="Textpoznpodarou"/>
    <w:uiPriority w:val="99"/>
    <w:semiHidden/>
    <w:rsid w:val="007B103D"/>
    <w:rPr>
      <w:rFonts w:ascii="Times New Roman" w:cs="Times New Roman" w:eastAsia="Lucida Sans Unicode" w:hAnsi="Times New Roman"/>
      <w:sz w:val="20"/>
      <w:szCs w:val="20"/>
      <w:lang w:eastAsia="ar-SA"/>
    </w:rPr>
  </w:style>
  <w:style w:styleId="Znakapoznpodarou" w:type="character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5122665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5878584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header2.xml" Type="http://schemas.openxmlformats.org/officeDocument/2006/relationships/header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FB0DB9DD-4721-45C3-939F-B8A6A5D69D75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1</properties:Pages>
  <properties:Words>210</properties:Words>
  <properties:Characters>1239</properties:Characters>
  <properties:Lines>10</properties:Lines>
  <properties:Paragraphs>2</properties:Paragraphs>
  <properties:TotalTime>10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1447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2019-08-26T13:38:00Z</dcterms:created>
  <dc:creator/>
  <cp:lastModifiedBy/>
  <cp:lastPrinted>2016-05-19T09:14:00Z</cp:lastPrinted>
  <dcterms:modified xmlns:xsi="http://www.w3.org/2001/XMLSchema-instance" xsi:type="dcterms:W3CDTF">2019-09-05T09:21:00Z</dcterms:modified>
  <cp:revision>25</cp:revision>
</cp:coreProperties>
</file>