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86745E" w:rsidRDefault="0086745E" w14:paraId="102D3528" w14:textId="77777777">
      <w:pPr>
        <w:rPr>
          <w:sz w:val="2"/>
          <w:szCs w:val="2"/>
        </w:rPr>
      </w:pPr>
    </w:p>
    <w:p w:rsidRPr="00247D11" w:rsidR="00247D11" w:rsidP="00247D11" w:rsidRDefault="00247D11" w14:paraId="70FEA075" w14:textId="77777777">
      <w:pPr>
        <w:pStyle w:val="Podnadpis1"/>
        <w:spacing w:before="98" w:after="0"/>
        <w:rPr>
          <w:rFonts w:asciiTheme="minorHAnsi" w:hAnsiTheme="minorHAnsi" w:cstheme="minorHAnsi"/>
          <w:caps/>
          <w:spacing w:val="198"/>
          <w:sz w:val="36"/>
        </w:rPr>
      </w:pPr>
      <w:bookmarkStart w:name="bookmark2" w:id="0"/>
      <w:r w:rsidRPr="00247D11">
        <w:rPr>
          <w:rFonts w:asciiTheme="minorHAnsi" w:hAnsiTheme="minorHAnsi" w:cstheme="minorHAnsi"/>
          <w:caps/>
          <w:spacing w:val="198"/>
          <w:sz w:val="36"/>
        </w:rPr>
        <w:t>smlouvA o dílo</w:t>
      </w:r>
    </w:p>
    <w:p w:rsidR="00001353" w:rsidP="00247D11" w:rsidRDefault="00247D11" w14:paraId="1BCAB91C" w14:textId="7A09030A">
      <w:pPr>
        <w:jc w:val="center"/>
        <w:rPr>
          <w:rFonts w:ascii="Arial" w:hAnsi="Arial" w:cs="Arial"/>
          <w:sz w:val="18"/>
          <w:szCs w:val="18"/>
        </w:rPr>
      </w:pPr>
      <w:r w:rsidRPr="00247D11">
        <w:rPr>
          <w:rFonts w:ascii="Arial" w:hAnsi="Arial" w:cs="Arial"/>
          <w:sz w:val="18"/>
          <w:szCs w:val="18"/>
        </w:rPr>
        <w:t xml:space="preserve">uzavřená </w:t>
      </w:r>
      <w:r w:rsidR="00BA18D7">
        <w:rPr>
          <w:rFonts w:ascii="Arial" w:hAnsi="Arial" w:cs="Arial"/>
          <w:sz w:val="18"/>
          <w:szCs w:val="18"/>
        </w:rPr>
        <w:t xml:space="preserve">dle </w:t>
      </w:r>
      <w:proofErr w:type="spellStart"/>
      <w:r w:rsidRPr="00247D11">
        <w:rPr>
          <w:rFonts w:ascii="Arial" w:hAnsi="Arial" w:cs="Arial"/>
          <w:sz w:val="18"/>
          <w:szCs w:val="18"/>
        </w:rPr>
        <w:t>ust</w:t>
      </w:r>
      <w:proofErr w:type="spellEnd"/>
      <w:r w:rsidRPr="00247D11">
        <w:rPr>
          <w:rFonts w:ascii="Arial" w:hAnsi="Arial" w:cs="Arial"/>
          <w:sz w:val="18"/>
          <w:szCs w:val="18"/>
        </w:rPr>
        <w:t>. § 2586 a násl.</w:t>
      </w:r>
      <w:r w:rsidR="00001353">
        <w:rPr>
          <w:rFonts w:ascii="Arial" w:hAnsi="Arial" w:cs="Arial"/>
          <w:sz w:val="18"/>
          <w:szCs w:val="18"/>
        </w:rPr>
        <w:t xml:space="preserve"> zákona č. 89/2012 Sb., občanského</w:t>
      </w:r>
      <w:r w:rsidRPr="00247D11">
        <w:rPr>
          <w:rFonts w:ascii="Arial" w:hAnsi="Arial" w:cs="Arial"/>
          <w:sz w:val="18"/>
          <w:szCs w:val="18"/>
        </w:rPr>
        <w:t xml:space="preserve"> zákoník</w:t>
      </w:r>
      <w:r w:rsidR="00001353">
        <w:rPr>
          <w:rFonts w:ascii="Arial" w:hAnsi="Arial" w:cs="Arial"/>
          <w:sz w:val="18"/>
          <w:szCs w:val="18"/>
        </w:rPr>
        <w:t xml:space="preserve">u (dále jen </w:t>
      </w:r>
      <w:proofErr w:type="spellStart"/>
      <w:r w:rsidR="00001353">
        <w:rPr>
          <w:rFonts w:ascii="Arial" w:hAnsi="Arial" w:cs="Arial"/>
          <w:sz w:val="18"/>
          <w:szCs w:val="18"/>
        </w:rPr>
        <w:t>Obč</w:t>
      </w:r>
      <w:r w:rsidR="00585074">
        <w:rPr>
          <w:rFonts w:ascii="Arial" w:hAnsi="Arial" w:cs="Arial"/>
          <w:sz w:val="18"/>
          <w:szCs w:val="18"/>
        </w:rPr>
        <w:t>.</w:t>
      </w:r>
      <w:r w:rsidR="00001353">
        <w:rPr>
          <w:rFonts w:ascii="Arial" w:hAnsi="Arial" w:cs="Arial"/>
          <w:sz w:val="18"/>
          <w:szCs w:val="18"/>
        </w:rPr>
        <w:t>Z</w:t>
      </w:r>
      <w:proofErr w:type="spellEnd"/>
      <w:r w:rsidR="00585074">
        <w:rPr>
          <w:rFonts w:ascii="Arial" w:hAnsi="Arial" w:cs="Arial"/>
          <w:sz w:val="18"/>
          <w:szCs w:val="18"/>
        </w:rPr>
        <w:t>.</w:t>
      </w:r>
      <w:r w:rsidR="00001353">
        <w:rPr>
          <w:rFonts w:ascii="Arial" w:hAnsi="Arial" w:cs="Arial"/>
          <w:sz w:val="18"/>
          <w:szCs w:val="18"/>
        </w:rPr>
        <w:t>)</w:t>
      </w:r>
      <w:r w:rsidRPr="00247D11">
        <w:rPr>
          <w:rFonts w:ascii="Arial" w:hAnsi="Arial" w:cs="Arial"/>
          <w:sz w:val="18"/>
          <w:szCs w:val="18"/>
        </w:rPr>
        <w:t xml:space="preserve">, </w:t>
      </w:r>
      <w:r w:rsidR="00001353">
        <w:rPr>
          <w:rFonts w:ascii="Arial" w:hAnsi="Arial" w:cs="Arial"/>
          <w:sz w:val="18"/>
          <w:szCs w:val="18"/>
        </w:rPr>
        <w:br/>
      </w:r>
      <w:r w:rsidRPr="00BD2CDB" w:rsidR="00BA18D7">
        <w:rPr>
          <w:rFonts w:ascii="Arial" w:hAnsi="Arial" w:cs="Arial"/>
          <w:sz w:val="18"/>
          <w:szCs w:val="18"/>
        </w:rPr>
        <w:t>s přihlédnutím k zákonu č. 121/2000 Sb., o právu autorském, o právech souvisejících s právem autorským a o změně některých zákonů (autorský zákon), ve znění pozdějších předpisů</w:t>
      </w:r>
      <w:r w:rsidR="00BA18D7">
        <w:rPr>
          <w:rFonts w:ascii="Arial" w:hAnsi="Arial" w:cs="Arial"/>
          <w:sz w:val="18"/>
          <w:szCs w:val="18"/>
        </w:rPr>
        <w:t>,</w:t>
      </w:r>
      <w:r w:rsidR="00BA18D7">
        <w:rPr>
          <w:rFonts w:ascii="Arial" w:hAnsi="Arial" w:cs="Arial"/>
          <w:sz w:val="18"/>
          <w:szCs w:val="18"/>
        </w:rPr>
        <w:br/>
      </w:r>
      <w:r w:rsidRPr="00247D11">
        <w:rPr>
          <w:rFonts w:ascii="Arial" w:hAnsi="Arial" w:cs="Arial"/>
          <w:sz w:val="18"/>
          <w:szCs w:val="18"/>
        </w:rPr>
        <w:t>ní</w:t>
      </w:r>
      <w:r w:rsidR="00001353">
        <w:rPr>
          <w:rFonts w:ascii="Arial" w:hAnsi="Arial" w:cs="Arial"/>
          <w:sz w:val="18"/>
          <w:szCs w:val="18"/>
        </w:rPr>
        <w:t>že uvedeného dne, měsíce a roku</w:t>
      </w:r>
    </w:p>
    <w:p w:rsidRPr="00247D11" w:rsidR="00247D11" w:rsidP="00247D11" w:rsidRDefault="00247D11" w14:paraId="735E9080" w14:textId="22546C48">
      <w:pPr>
        <w:jc w:val="center"/>
        <w:rPr>
          <w:rFonts w:ascii="Arial" w:hAnsi="Arial" w:cs="Arial"/>
          <w:sz w:val="18"/>
          <w:szCs w:val="18"/>
        </w:rPr>
      </w:pPr>
      <w:r w:rsidRPr="00247D11">
        <w:rPr>
          <w:rFonts w:ascii="Arial" w:hAnsi="Arial" w:cs="Arial"/>
          <w:sz w:val="18"/>
          <w:szCs w:val="18"/>
        </w:rPr>
        <w:t>mezi:</w:t>
      </w:r>
    </w:p>
    <w:p w:rsidRPr="00247D11" w:rsidR="00247D11" w:rsidP="00247D11" w:rsidRDefault="00247D11" w14:paraId="12E80962" w14:textId="1719E524">
      <w:pPr>
        <w:pStyle w:val="Podnadpis1"/>
        <w:spacing w:before="98" w:after="0"/>
        <w:rPr>
          <w:rFonts w:ascii="Arial" w:hAnsi="Arial" w:cs="Arial"/>
          <w:sz w:val="18"/>
          <w:szCs w:val="18"/>
        </w:rPr>
      </w:pPr>
    </w:p>
    <w:p w:rsidRPr="00247D11" w:rsidR="00247D11" w:rsidP="00247D11" w:rsidRDefault="00247D11" w14:paraId="60F38B2C" w14:textId="77777777">
      <w:pPr>
        <w:pStyle w:val="Odstavec"/>
        <w:spacing w:after="64" w:line="360" w:lineRule="auto"/>
        <w:rPr>
          <w:rFonts w:ascii="Arial" w:hAnsi="Arial" w:cs="Arial"/>
          <w:b/>
          <w:sz w:val="18"/>
          <w:szCs w:val="18"/>
          <w:u w:val="single"/>
        </w:rPr>
      </w:pPr>
    </w:p>
    <w:p w:rsidRPr="00247D11" w:rsidR="00247D11" w:rsidP="003A369C" w:rsidRDefault="00247D11" w14:paraId="7A2EF5FD" w14:textId="4F710E74">
      <w:pPr>
        <w:pStyle w:val="Odstavec"/>
        <w:spacing w:after="64"/>
        <w:ind w:firstLine="0"/>
        <w:jc w:val="center"/>
        <w:rPr>
          <w:rFonts w:ascii="Arial" w:hAnsi="Arial" w:cs="Arial"/>
          <w:b/>
          <w:sz w:val="18"/>
          <w:szCs w:val="18"/>
          <w:u w:val="single"/>
        </w:rPr>
      </w:pPr>
      <w:r w:rsidRPr="00247D11">
        <w:rPr>
          <w:rFonts w:ascii="Arial" w:hAnsi="Arial" w:cs="Arial"/>
          <w:b/>
          <w:sz w:val="18"/>
          <w:szCs w:val="18"/>
          <w:u w:val="single"/>
        </w:rPr>
        <w:t>SMLUVNÍ</w:t>
      </w:r>
      <w:r w:rsidR="003A369C">
        <w:rPr>
          <w:rFonts w:ascii="Arial" w:hAnsi="Arial" w:cs="Arial"/>
          <w:b/>
          <w:sz w:val="18"/>
          <w:szCs w:val="18"/>
          <w:u w:val="single"/>
        </w:rPr>
        <w:t>MI STRANAMI</w:t>
      </w:r>
      <w:r w:rsidRPr="00247D11">
        <w:rPr>
          <w:rFonts w:ascii="Arial" w:hAnsi="Arial" w:cs="Arial"/>
          <w:b/>
          <w:sz w:val="18"/>
          <w:szCs w:val="18"/>
          <w:u w:val="single"/>
        </w:rPr>
        <w:t>:</w:t>
      </w:r>
    </w:p>
    <w:p w:rsidRPr="00247D11" w:rsidR="003A369C" w:rsidP="00247D11" w:rsidRDefault="003A369C" w14:paraId="0898F68A" w14:textId="77777777">
      <w:pPr>
        <w:pStyle w:val="Odstavec"/>
        <w:spacing w:after="64"/>
        <w:rPr>
          <w:rFonts w:ascii="Arial" w:hAnsi="Arial" w:cs="Arial"/>
          <w:b/>
          <w:sz w:val="18"/>
          <w:szCs w:val="18"/>
          <w:u w:val="single"/>
        </w:rPr>
      </w:pPr>
    </w:p>
    <w:p w:rsidRPr="00247D11" w:rsidR="00247D11" w:rsidP="00247D11" w:rsidRDefault="00247D11" w14:paraId="71E2F412" w14:textId="5881842E">
      <w:pPr>
        <w:pStyle w:val="Odstavec"/>
        <w:tabs>
          <w:tab w:val="left" w:pos="3402"/>
        </w:tabs>
        <w:spacing w:before="120" w:line="250" w:lineRule="auto"/>
        <w:ind w:firstLine="0"/>
        <w:rPr>
          <w:rFonts w:ascii="Arial" w:hAnsi="Arial" w:cs="Arial"/>
          <w:b/>
          <w:sz w:val="18"/>
          <w:szCs w:val="18"/>
        </w:rPr>
      </w:pPr>
      <w:r w:rsidRPr="00247D11">
        <w:rPr>
          <w:rFonts w:ascii="Arial" w:hAnsi="Arial" w:cs="Arial"/>
          <w:b/>
          <w:sz w:val="18"/>
          <w:szCs w:val="18"/>
          <w:u w:val="single"/>
        </w:rPr>
        <w:t>Objednatel:</w:t>
      </w:r>
      <w:r w:rsidR="00CC144A">
        <w:rPr>
          <w:rFonts w:ascii="Arial" w:hAnsi="Arial" w:cs="Arial"/>
          <w:b/>
          <w:sz w:val="18"/>
          <w:szCs w:val="18"/>
        </w:rPr>
        <w:tab/>
        <w:t>Město Žďár nad Sázavou</w:t>
      </w:r>
    </w:p>
    <w:p w:rsidRPr="00247D11" w:rsidR="00247D11" w:rsidP="00247D11" w:rsidRDefault="00247D11" w14:paraId="2ABA45A9" w14:textId="40C2BF78">
      <w:pPr>
        <w:pStyle w:val="Odstavec"/>
        <w:tabs>
          <w:tab w:val="left" w:pos="3402"/>
        </w:tabs>
        <w:spacing w:after="49" w:line="226" w:lineRule="atLeast"/>
        <w:ind w:left="510" w:firstLine="341"/>
        <w:rPr>
          <w:rFonts w:ascii="Arial" w:hAnsi="Arial" w:cs="Arial"/>
          <w:sz w:val="18"/>
          <w:szCs w:val="18"/>
        </w:rPr>
      </w:pPr>
      <w:r w:rsidRPr="00247D11">
        <w:rPr>
          <w:rFonts w:ascii="Arial" w:hAnsi="Arial" w:cs="Arial"/>
          <w:sz w:val="18"/>
          <w:szCs w:val="18"/>
        </w:rPr>
        <w:t>sídlo:</w:t>
      </w:r>
      <w:r w:rsidRPr="00247D11">
        <w:rPr>
          <w:rFonts w:ascii="Arial" w:hAnsi="Arial" w:cs="Arial"/>
          <w:b/>
          <w:sz w:val="18"/>
          <w:szCs w:val="18"/>
        </w:rPr>
        <w:tab/>
      </w:r>
      <w:r w:rsidR="00CC144A">
        <w:rPr>
          <w:rFonts w:ascii="Arial" w:hAnsi="Arial" w:cs="Arial"/>
          <w:b/>
          <w:sz w:val="18"/>
          <w:szCs w:val="18"/>
        </w:rPr>
        <w:t>Žižkova 227/1, Žďár nad Sázavou, PSČ: 591 01</w:t>
      </w:r>
    </w:p>
    <w:p w:rsidRPr="00247D11" w:rsidR="00247D11" w:rsidP="00247D11" w:rsidRDefault="00247D11" w14:paraId="470F2642" w14:textId="0A3844F3">
      <w:pPr>
        <w:pStyle w:val="Odstavec"/>
        <w:tabs>
          <w:tab w:val="left" w:pos="3402"/>
        </w:tabs>
        <w:spacing w:after="49" w:line="226" w:lineRule="atLeast"/>
        <w:ind w:left="510" w:firstLine="341"/>
        <w:rPr>
          <w:rFonts w:ascii="Arial" w:hAnsi="Arial" w:cs="Arial"/>
          <w:sz w:val="18"/>
          <w:szCs w:val="18"/>
        </w:rPr>
      </w:pPr>
      <w:r w:rsidRPr="00247D11">
        <w:rPr>
          <w:rFonts w:ascii="Arial" w:hAnsi="Arial" w:cs="Arial"/>
          <w:sz w:val="18"/>
          <w:szCs w:val="18"/>
        </w:rPr>
        <w:t xml:space="preserve">zastoupený: </w:t>
      </w:r>
      <w:r w:rsidRPr="00247D11">
        <w:rPr>
          <w:rFonts w:ascii="Arial" w:hAnsi="Arial" w:cs="Arial"/>
          <w:sz w:val="18"/>
          <w:szCs w:val="18"/>
        </w:rPr>
        <w:tab/>
      </w:r>
      <w:r w:rsidR="00CC144A">
        <w:rPr>
          <w:rFonts w:ascii="Arial" w:hAnsi="Arial" w:cs="Arial"/>
          <w:sz w:val="18"/>
          <w:szCs w:val="18"/>
        </w:rPr>
        <w:t>Ing. Martinem Mrkosem ACCA, starostou města</w:t>
      </w:r>
    </w:p>
    <w:p w:rsidRPr="00247D11" w:rsidR="00247D11" w:rsidP="00247D11" w:rsidRDefault="00247D11" w14:paraId="2B3B7EDB" w14:textId="2BB9D666">
      <w:pPr>
        <w:pStyle w:val="Odstavec"/>
        <w:tabs>
          <w:tab w:val="left" w:pos="3402"/>
        </w:tabs>
        <w:spacing w:after="49" w:line="226" w:lineRule="atLeast"/>
        <w:ind w:left="510" w:firstLine="341"/>
        <w:rPr>
          <w:rFonts w:ascii="Arial" w:hAnsi="Arial" w:cs="Arial"/>
          <w:sz w:val="18"/>
          <w:szCs w:val="18"/>
        </w:rPr>
      </w:pPr>
      <w:r w:rsidRPr="00247D11">
        <w:rPr>
          <w:rFonts w:ascii="Arial" w:hAnsi="Arial" w:cs="Arial"/>
          <w:sz w:val="18"/>
          <w:szCs w:val="18"/>
        </w:rPr>
        <w:t>IČ:</w:t>
      </w:r>
      <w:r w:rsidRPr="00247D11">
        <w:rPr>
          <w:rFonts w:ascii="Arial" w:hAnsi="Arial" w:cs="Arial"/>
          <w:sz w:val="18"/>
          <w:szCs w:val="18"/>
        </w:rPr>
        <w:tab/>
      </w:r>
      <w:r w:rsidR="00CC144A">
        <w:rPr>
          <w:rFonts w:ascii="Arial" w:hAnsi="Arial" w:cs="Arial"/>
          <w:sz w:val="18"/>
          <w:szCs w:val="18"/>
        </w:rPr>
        <w:t>00295841</w:t>
      </w:r>
    </w:p>
    <w:p w:rsidRPr="00247D11" w:rsidR="00247D11" w:rsidP="00247D11" w:rsidRDefault="00247D11" w14:paraId="247E58F9" w14:textId="1362E2C5">
      <w:pPr>
        <w:pStyle w:val="Odstavec"/>
        <w:tabs>
          <w:tab w:val="left" w:pos="3402"/>
        </w:tabs>
        <w:spacing w:after="49" w:line="226" w:lineRule="atLeast"/>
        <w:ind w:left="510" w:firstLine="341"/>
        <w:rPr>
          <w:rFonts w:ascii="Arial" w:hAnsi="Arial" w:cs="Arial"/>
          <w:sz w:val="18"/>
          <w:szCs w:val="18"/>
        </w:rPr>
      </w:pPr>
      <w:r w:rsidRPr="00247D11">
        <w:rPr>
          <w:rFonts w:ascii="Arial" w:hAnsi="Arial" w:cs="Arial"/>
          <w:sz w:val="18"/>
          <w:szCs w:val="18"/>
        </w:rPr>
        <w:t>DIČ:</w:t>
      </w:r>
      <w:r w:rsidRPr="00247D11">
        <w:rPr>
          <w:rFonts w:ascii="Arial" w:hAnsi="Arial" w:cs="Arial"/>
          <w:sz w:val="18"/>
          <w:szCs w:val="18"/>
        </w:rPr>
        <w:tab/>
      </w:r>
      <w:r w:rsidR="00CC144A">
        <w:rPr>
          <w:rFonts w:ascii="Arial" w:hAnsi="Arial" w:cs="Arial"/>
          <w:sz w:val="18"/>
          <w:szCs w:val="18"/>
        </w:rPr>
        <w:t>CZ00295841</w:t>
      </w:r>
    </w:p>
    <w:p w:rsidRPr="00247D11" w:rsidR="00247D11" w:rsidP="00247D11" w:rsidRDefault="00247D11" w14:paraId="1E2811E4" w14:textId="1CF714C1">
      <w:pPr>
        <w:pStyle w:val="Odstavec"/>
        <w:tabs>
          <w:tab w:val="left" w:pos="3402"/>
        </w:tabs>
        <w:spacing w:after="49" w:line="226" w:lineRule="atLeast"/>
        <w:ind w:left="510" w:firstLine="341"/>
        <w:rPr>
          <w:rFonts w:ascii="Arial" w:hAnsi="Arial" w:cs="Arial"/>
          <w:sz w:val="18"/>
          <w:szCs w:val="18"/>
        </w:rPr>
      </w:pPr>
      <w:r w:rsidRPr="00247D11">
        <w:rPr>
          <w:rFonts w:ascii="Arial" w:hAnsi="Arial" w:cs="Arial"/>
          <w:sz w:val="18"/>
          <w:szCs w:val="18"/>
        </w:rPr>
        <w:t>peněžní ústav:</w:t>
      </w:r>
      <w:r w:rsidRPr="00247D11">
        <w:rPr>
          <w:rFonts w:ascii="Arial" w:hAnsi="Arial" w:cs="Arial"/>
          <w:sz w:val="18"/>
          <w:szCs w:val="18"/>
        </w:rPr>
        <w:tab/>
      </w:r>
      <w:r w:rsidR="00CC144A">
        <w:rPr>
          <w:rFonts w:ascii="Arial" w:hAnsi="Arial" w:cs="Arial"/>
          <w:sz w:val="18"/>
          <w:szCs w:val="18"/>
        </w:rPr>
        <w:t>Komerční banka</w:t>
      </w:r>
      <w:r w:rsidR="00D37221">
        <w:rPr>
          <w:rFonts w:ascii="Arial" w:hAnsi="Arial" w:cs="Arial"/>
          <w:sz w:val="18"/>
          <w:szCs w:val="18"/>
        </w:rPr>
        <w:t>,</w:t>
      </w:r>
      <w:r w:rsidR="00CC144A">
        <w:rPr>
          <w:rFonts w:ascii="Arial" w:hAnsi="Arial" w:cs="Arial"/>
          <w:sz w:val="18"/>
          <w:szCs w:val="18"/>
        </w:rPr>
        <w:t xml:space="preserve"> a.s.</w:t>
      </w:r>
    </w:p>
    <w:p w:rsidRPr="00247D11" w:rsidR="00247D11" w:rsidP="00247D11" w:rsidRDefault="00247D11" w14:paraId="02430B9C" w14:textId="3050FA1F">
      <w:pPr>
        <w:pStyle w:val="Odstavec"/>
        <w:tabs>
          <w:tab w:val="left" w:pos="3402"/>
        </w:tabs>
        <w:spacing w:after="49" w:line="226" w:lineRule="atLeast"/>
        <w:ind w:left="510" w:firstLine="341"/>
        <w:rPr>
          <w:rFonts w:ascii="Arial" w:hAnsi="Arial" w:cs="Arial"/>
          <w:sz w:val="18"/>
          <w:szCs w:val="18"/>
        </w:rPr>
      </w:pPr>
      <w:r w:rsidRPr="00247D11">
        <w:rPr>
          <w:rFonts w:ascii="Arial" w:hAnsi="Arial" w:cs="Arial"/>
          <w:sz w:val="18"/>
          <w:szCs w:val="18"/>
        </w:rPr>
        <w:t>číslo účtu:</w:t>
      </w:r>
      <w:r w:rsidRPr="00247D11">
        <w:rPr>
          <w:rFonts w:ascii="Arial" w:hAnsi="Arial" w:cs="Arial"/>
          <w:sz w:val="18"/>
          <w:szCs w:val="18"/>
        </w:rPr>
        <w:tab/>
      </w:r>
      <w:r w:rsidRPr="00D37221" w:rsidR="00D37221">
        <w:rPr>
          <w:rFonts w:ascii="Arial" w:hAnsi="Arial" w:cs="Arial"/>
          <w:sz w:val="18"/>
          <w:szCs w:val="18"/>
        </w:rPr>
        <w:t>328751/0100</w:t>
      </w:r>
    </w:p>
    <w:p w:rsidRPr="00247D11" w:rsidR="00247D11" w:rsidP="00247D11" w:rsidRDefault="00247D11" w14:paraId="6121007D" w14:textId="5E6FBEC2">
      <w:pPr>
        <w:pStyle w:val="Odstavec"/>
        <w:tabs>
          <w:tab w:val="left" w:pos="3402"/>
        </w:tabs>
        <w:spacing w:after="49" w:line="226" w:lineRule="atLeast"/>
        <w:ind w:left="510" w:firstLine="341"/>
        <w:rPr>
          <w:rFonts w:ascii="Arial" w:hAnsi="Arial" w:cs="Arial"/>
          <w:sz w:val="18"/>
          <w:szCs w:val="18"/>
        </w:rPr>
      </w:pPr>
      <w:r w:rsidRPr="00247D11">
        <w:rPr>
          <w:rFonts w:ascii="Arial" w:hAnsi="Arial" w:cs="Arial"/>
          <w:sz w:val="18"/>
          <w:szCs w:val="18"/>
        </w:rPr>
        <w:t>datová schránka:</w:t>
      </w:r>
      <w:r w:rsidRPr="00247D11">
        <w:rPr>
          <w:rFonts w:ascii="Arial" w:hAnsi="Arial" w:cs="Arial"/>
          <w:sz w:val="18"/>
          <w:szCs w:val="18"/>
        </w:rPr>
        <w:tab/>
      </w:r>
      <w:r w:rsidRPr="00CC144A" w:rsidR="00CC144A">
        <w:rPr>
          <w:rFonts w:ascii="Arial" w:hAnsi="Arial" w:cs="Arial"/>
          <w:sz w:val="18"/>
          <w:szCs w:val="18"/>
        </w:rPr>
        <w:t>ybxb3sz</w:t>
      </w:r>
    </w:p>
    <w:p w:rsidR="00247D11" w:rsidP="00247D11" w:rsidRDefault="00247D11" w14:paraId="3C68813C" w14:textId="07DC25DF">
      <w:pPr>
        <w:pStyle w:val="Odstavec"/>
        <w:tabs>
          <w:tab w:val="left" w:pos="3402"/>
        </w:tabs>
        <w:spacing w:after="49" w:line="226" w:lineRule="atLeast"/>
        <w:ind w:left="510" w:firstLine="341"/>
        <w:rPr>
          <w:rFonts w:ascii="Arial" w:hAnsi="Arial" w:cs="Arial"/>
          <w:sz w:val="18"/>
          <w:szCs w:val="18"/>
        </w:rPr>
      </w:pPr>
      <w:r>
        <w:rPr>
          <w:rFonts w:ascii="Arial" w:hAnsi="Arial" w:cs="Arial"/>
          <w:sz w:val="18"/>
          <w:szCs w:val="18"/>
        </w:rPr>
        <w:t>č</w:t>
      </w:r>
      <w:r w:rsidR="00001353">
        <w:rPr>
          <w:rFonts w:ascii="Arial" w:hAnsi="Arial" w:cs="Arial"/>
          <w:sz w:val="18"/>
          <w:szCs w:val="18"/>
        </w:rPr>
        <w:t>íslo smlouvy O</w:t>
      </w:r>
      <w:r w:rsidRPr="00247D11">
        <w:rPr>
          <w:rFonts w:ascii="Arial" w:hAnsi="Arial" w:cs="Arial"/>
          <w:sz w:val="18"/>
          <w:szCs w:val="18"/>
        </w:rPr>
        <w:t xml:space="preserve">bjednatele: </w:t>
      </w:r>
      <w:r>
        <w:rPr>
          <w:rFonts w:ascii="Arial" w:hAnsi="Arial" w:cs="Arial"/>
          <w:sz w:val="18"/>
          <w:szCs w:val="18"/>
        </w:rPr>
        <w:tab/>
      </w:r>
      <w:r w:rsidRPr="00247D11">
        <w:rPr>
          <w:rFonts w:ascii="Arial" w:hAnsi="Arial" w:cs="Arial"/>
          <w:sz w:val="18"/>
          <w:szCs w:val="18"/>
        </w:rPr>
        <w:t>…………………….</w:t>
      </w:r>
    </w:p>
    <w:p w:rsidRPr="00247D11" w:rsidR="00E61334" w:rsidP="00E61334" w:rsidRDefault="00E61334" w14:paraId="5D575717" w14:textId="2F2F3A93">
      <w:pPr>
        <w:pStyle w:val="Odstavec"/>
        <w:tabs>
          <w:tab w:val="left" w:pos="3402"/>
        </w:tabs>
        <w:spacing w:after="49" w:line="226" w:lineRule="auto"/>
        <w:ind w:left="850" w:firstLine="1"/>
        <w:rPr>
          <w:rFonts w:ascii="Arial" w:hAnsi="Arial" w:cs="Arial"/>
          <w:sz w:val="18"/>
          <w:szCs w:val="18"/>
        </w:rPr>
      </w:pPr>
      <w:r>
        <w:rPr>
          <w:rStyle w:val="Zkladntext1"/>
        </w:rPr>
        <w:t xml:space="preserve">osoba oprávněná k jednání </w:t>
      </w:r>
      <w:r>
        <w:rPr>
          <w:rStyle w:val="Zkladntext1"/>
        </w:rPr>
        <w:br/>
        <w:t xml:space="preserve">za Objednatele ve věcech </w:t>
      </w:r>
      <w:r>
        <w:rPr>
          <w:rStyle w:val="Zkladntext1"/>
        </w:rPr>
        <w:br/>
        <w:t xml:space="preserve">provádění díla: </w:t>
      </w:r>
      <w:r>
        <w:rPr>
          <w:rStyle w:val="Zkladntext1"/>
        </w:rPr>
        <w:tab/>
      </w:r>
      <w:r w:rsidR="00CC144A">
        <w:rPr>
          <w:rStyle w:val="Zkladntext1"/>
        </w:rPr>
        <w:t>Ing. Libor Vostrejš</w:t>
      </w:r>
      <w:r w:rsidR="00D9492B">
        <w:rPr>
          <w:rStyle w:val="Zkladntext1"/>
        </w:rPr>
        <w:t>, oddělení informatiky</w:t>
      </w:r>
    </w:p>
    <w:p w:rsidRPr="00247D11" w:rsidR="00247D11" w:rsidP="00001353" w:rsidRDefault="00001353" w14:paraId="19091B5D" w14:textId="58591CB2">
      <w:pPr>
        <w:pStyle w:val="Zkladntext0"/>
        <w:spacing w:after="49" w:line="226" w:lineRule="atLeast"/>
        <w:ind w:left="142" w:firstLine="708"/>
        <w:rPr>
          <w:rFonts w:ascii="Arial" w:hAnsi="Arial" w:cs="Arial"/>
          <w:sz w:val="18"/>
          <w:szCs w:val="18"/>
        </w:rPr>
      </w:pPr>
      <w:r>
        <w:rPr>
          <w:rFonts w:ascii="Arial" w:hAnsi="Arial" w:cs="Arial"/>
          <w:sz w:val="18"/>
          <w:szCs w:val="18"/>
        </w:rPr>
        <w:t>(dále jen „O</w:t>
      </w:r>
      <w:r w:rsidRPr="00247D11" w:rsidR="00247D11">
        <w:rPr>
          <w:rFonts w:ascii="Arial" w:hAnsi="Arial" w:cs="Arial"/>
          <w:sz w:val="18"/>
          <w:szCs w:val="18"/>
        </w:rPr>
        <w:t>bjednatel“)</w:t>
      </w:r>
    </w:p>
    <w:p w:rsidR="00247D11" w:rsidP="00247D11" w:rsidRDefault="00247D11" w14:paraId="0D6B7290" w14:textId="1C787B5F">
      <w:pPr>
        <w:pStyle w:val="Zkladntext0"/>
        <w:spacing w:after="49" w:line="226" w:lineRule="atLeast"/>
        <w:ind w:left="483" w:firstLine="368"/>
        <w:rPr>
          <w:rFonts w:ascii="Arial" w:hAnsi="Arial" w:cs="Arial"/>
          <w:sz w:val="18"/>
          <w:szCs w:val="18"/>
        </w:rPr>
      </w:pPr>
    </w:p>
    <w:p w:rsidRPr="00247D11" w:rsidR="00001353" w:rsidP="00247D11" w:rsidRDefault="00001353" w14:paraId="5521BC95" w14:textId="77777777">
      <w:pPr>
        <w:pStyle w:val="Zkladntext0"/>
        <w:spacing w:after="49" w:line="226" w:lineRule="atLeast"/>
        <w:ind w:left="483" w:firstLine="368"/>
        <w:rPr>
          <w:rFonts w:ascii="Arial" w:hAnsi="Arial" w:cs="Arial"/>
          <w:sz w:val="18"/>
          <w:szCs w:val="18"/>
        </w:rPr>
      </w:pPr>
    </w:p>
    <w:p w:rsidRPr="00247D11" w:rsidR="00247D11" w:rsidP="00E61334" w:rsidRDefault="00247D11" w14:paraId="6E16C57E" w14:textId="04D2155B">
      <w:pPr>
        <w:pStyle w:val="Odstavec"/>
        <w:tabs>
          <w:tab w:val="left" w:pos="3402"/>
        </w:tabs>
        <w:spacing w:before="120" w:after="49" w:line="226" w:lineRule="auto"/>
        <w:ind w:firstLine="0"/>
        <w:rPr>
          <w:rFonts w:ascii="Arial" w:hAnsi="Arial" w:cs="Arial"/>
          <w:b/>
          <w:sz w:val="18"/>
          <w:szCs w:val="18"/>
          <w:u w:val="single"/>
        </w:rPr>
      </w:pPr>
      <w:r w:rsidRPr="00247D11">
        <w:rPr>
          <w:rFonts w:ascii="Arial" w:hAnsi="Arial" w:cs="Arial"/>
          <w:b/>
          <w:sz w:val="18"/>
          <w:szCs w:val="18"/>
          <w:u w:val="single"/>
        </w:rPr>
        <w:t>Zhotovitel:</w:t>
      </w:r>
      <w:r w:rsidRPr="00247D11">
        <w:rPr>
          <w:rFonts w:ascii="Arial" w:hAnsi="Arial" w:cs="Arial"/>
          <w:b/>
          <w:sz w:val="18"/>
          <w:szCs w:val="18"/>
        </w:rPr>
        <w:tab/>
      </w:r>
      <w:r w:rsidRPr="00E61334">
        <w:rPr>
          <w:rFonts w:ascii="Arial" w:hAnsi="Arial" w:cs="Arial"/>
          <w:b/>
          <w:sz w:val="18"/>
          <w:szCs w:val="18"/>
          <w:highlight w:val="yellow"/>
        </w:rPr>
        <w:t>…………………………</w:t>
      </w:r>
    </w:p>
    <w:p w:rsidRPr="00247D11" w:rsidR="00247D11" w:rsidP="00E61334" w:rsidRDefault="00247D11" w14:paraId="7AA3620A" w14:textId="77777777">
      <w:pPr>
        <w:pStyle w:val="Odstavec"/>
        <w:tabs>
          <w:tab w:val="left" w:pos="3402"/>
        </w:tabs>
        <w:spacing w:after="49" w:line="226" w:lineRule="auto"/>
        <w:ind w:left="510" w:firstLine="341"/>
        <w:rPr>
          <w:rFonts w:ascii="Arial" w:hAnsi="Arial" w:cs="Arial"/>
          <w:sz w:val="18"/>
          <w:szCs w:val="18"/>
        </w:rPr>
      </w:pPr>
      <w:r w:rsidRPr="00247D11">
        <w:rPr>
          <w:rFonts w:ascii="Arial" w:hAnsi="Arial" w:cs="Arial"/>
          <w:sz w:val="18"/>
          <w:szCs w:val="18"/>
        </w:rPr>
        <w:t>sídlo:</w:t>
      </w:r>
      <w:r w:rsidRPr="00247D11">
        <w:rPr>
          <w:rFonts w:ascii="Arial" w:hAnsi="Arial" w:cs="Arial"/>
          <w:sz w:val="18"/>
          <w:szCs w:val="18"/>
        </w:rPr>
        <w:tab/>
      </w:r>
      <w:r w:rsidRPr="00E61334">
        <w:rPr>
          <w:rFonts w:ascii="Arial" w:hAnsi="Arial" w:cs="Arial"/>
          <w:sz w:val="18"/>
          <w:szCs w:val="18"/>
          <w:highlight w:val="yellow"/>
        </w:rPr>
        <w:t>…………………………</w:t>
      </w:r>
    </w:p>
    <w:p w:rsidRPr="00247D11" w:rsidR="00247D11" w:rsidP="00E61334" w:rsidRDefault="00247D11" w14:paraId="68F50FCB" w14:textId="77777777">
      <w:pPr>
        <w:pStyle w:val="Odstavec"/>
        <w:tabs>
          <w:tab w:val="left" w:pos="3402"/>
        </w:tabs>
        <w:spacing w:after="49" w:line="226" w:lineRule="auto"/>
        <w:ind w:left="510" w:firstLine="341"/>
        <w:rPr>
          <w:rFonts w:ascii="Arial" w:hAnsi="Arial" w:cs="Arial"/>
          <w:sz w:val="18"/>
          <w:szCs w:val="18"/>
        </w:rPr>
      </w:pPr>
      <w:r w:rsidRPr="00247D11">
        <w:rPr>
          <w:rFonts w:ascii="Arial" w:hAnsi="Arial" w:cs="Arial"/>
          <w:sz w:val="18"/>
          <w:szCs w:val="18"/>
        </w:rPr>
        <w:t>zápis v obchod. rejstříku:</w:t>
      </w:r>
      <w:r w:rsidRPr="00247D11">
        <w:rPr>
          <w:rFonts w:ascii="Arial" w:hAnsi="Arial" w:cs="Arial"/>
          <w:sz w:val="18"/>
          <w:szCs w:val="18"/>
        </w:rPr>
        <w:tab/>
      </w:r>
      <w:r w:rsidRPr="00E61334">
        <w:rPr>
          <w:rFonts w:ascii="Arial" w:hAnsi="Arial" w:cs="Arial"/>
          <w:sz w:val="18"/>
          <w:szCs w:val="18"/>
          <w:highlight w:val="yellow"/>
        </w:rPr>
        <w:t>…………………………</w:t>
      </w:r>
    </w:p>
    <w:p w:rsidRPr="00247D11" w:rsidR="00247D11" w:rsidP="00E61334" w:rsidRDefault="00247D11" w14:paraId="1C6BC9D2" w14:textId="0A89EC00">
      <w:pPr>
        <w:pStyle w:val="Odstavec"/>
        <w:tabs>
          <w:tab w:val="left" w:pos="3402"/>
        </w:tabs>
        <w:spacing w:after="49" w:line="226" w:lineRule="auto"/>
        <w:ind w:left="510" w:firstLine="341"/>
        <w:rPr>
          <w:rFonts w:ascii="Arial" w:hAnsi="Arial" w:cs="Arial"/>
          <w:sz w:val="18"/>
          <w:szCs w:val="18"/>
        </w:rPr>
      </w:pPr>
      <w:r w:rsidRPr="00247D11">
        <w:rPr>
          <w:rFonts w:ascii="Arial" w:hAnsi="Arial" w:cs="Arial"/>
          <w:sz w:val="18"/>
          <w:szCs w:val="18"/>
        </w:rPr>
        <w:t>osoba s oprávněním jednat</w:t>
      </w:r>
      <w:r>
        <w:rPr>
          <w:rFonts w:ascii="Arial" w:hAnsi="Arial" w:cs="Arial"/>
          <w:sz w:val="18"/>
          <w:szCs w:val="18"/>
        </w:rPr>
        <w:t>:</w:t>
      </w:r>
      <w:r w:rsidRPr="00247D11">
        <w:rPr>
          <w:rFonts w:ascii="Arial" w:hAnsi="Arial" w:cs="Arial"/>
          <w:sz w:val="18"/>
          <w:szCs w:val="18"/>
        </w:rPr>
        <w:tab/>
      </w:r>
      <w:r w:rsidRPr="00E61334">
        <w:rPr>
          <w:rFonts w:ascii="Arial" w:hAnsi="Arial" w:cs="Arial"/>
          <w:sz w:val="18"/>
          <w:szCs w:val="18"/>
          <w:highlight w:val="yellow"/>
        </w:rPr>
        <w:t>…………………………</w:t>
      </w:r>
    </w:p>
    <w:p w:rsidRPr="00247D11" w:rsidR="00247D11" w:rsidP="00E61334" w:rsidRDefault="00247D11" w14:paraId="6E2A466B" w14:textId="77777777">
      <w:pPr>
        <w:pStyle w:val="Odstavec"/>
        <w:tabs>
          <w:tab w:val="left" w:pos="3402"/>
        </w:tabs>
        <w:spacing w:after="49" w:line="226" w:lineRule="auto"/>
        <w:ind w:left="510" w:firstLine="341"/>
        <w:rPr>
          <w:rFonts w:ascii="Arial" w:hAnsi="Arial" w:cs="Arial"/>
          <w:sz w:val="18"/>
          <w:szCs w:val="18"/>
        </w:rPr>
      </w:pPr>
      <w:r w:rsidRPr="00247D11">
        <w:rPr>
          <w:rFonts w:ascii="Arial" w:hAnsi="Arial" w:cs="Arial"/>
          <w:sz w:val="18"/>
          <w:szCs w:val="18"/>
        </w:rPr>
        <w:t>IČ:</w:t>
      </w:r>
      <w:r w:rsidRPr="00247D11">
        <w:rPr>
          <w:rFonts w:ascii="Arial" w:hAnsi="Arial" w:cs="Arial"/>
          <w:sz w:val="18"/>
          <w:szCs w:val="18"/>
        </w:rPr>
        <w:tab/>
      </w:r>
      <w:r w:rsidRPr="00E61334">
        <w:rPr>
          <w:rFonts w:ascii="Arial" w:hAnsi="Arial" w:cs="Arial"/>
          <w:sz w:val="18"/>
          <w:szCs w:val="18"/>
          <w:highlight w:val="yellow"/>
        </w:rPr>
        <w:t>…………………………</w:t>
      </w:r>
    </w:p>
    <w:p w:rsidRPr="00247D11" w:rsidR="00247D11" w:rsidP="00E61334" w:rsidRDefault="00247D11" w14:paraId="66DC5B7F" w14:textId="77777777">
      <w:pPr>
        <w:pStyle w:val="Odstavec"/>
        <w:tabs>
          <w:tab w:val="left" w:pos="3402"/>
        </w:tabs>
        <w:spacing w:after="49" w:line="226" w:lineRule="auto"/>
        <w:ind w:left="510" w:firstLine="341"/>
        <w:rPr>
          <w:rFonts w:ascii="Arial" w:hAnsi="Arial" w:cs="Arial"/>
          <w:sz w:val="18"/>
          <w:szCs w:val="18"/>
        </w:rPr>
      </w:pPr>
      <w:r w:rsidRPr="00247D11">
        <w:rPr>
          <w:rFonts w:ascii="Arial" w:hAnsi="Arial" w:cs="Arial"/>
          <w:sz w:val="18"/>
          <w:szCs w:val="18"/>
        </w:rPr>
        <w:t>DIČ:</w:t>
      </w:r>
      <w:r w:rsidRPr="00247D11">
        <w:rPr>
          <w:rFonts w:ascii="Arial" w:hAnsi="Arial" w:cs="Arial"/>
          <w:sz w:val="18"/>
          <w:szCs w:val="18"/>
        </w:rPr>
        <w:tab/>
      </w:r>
      <w:r w:rsidRPr="00E61334">
        <w:rPr>
          <w:rFonts w:ascii="Arial" w:hAnsi="Arial" w:cs="Arial"/>
          <w:sz w:val="18"/>
          <w:szCs w:val="18"/>
          <w:highlight w:val="yellow"/>
        </w:rPr>
        <w:t>…………………………</w:t>
      </w:r>
    </w:p>
    <w:p w:rsidRPr="00247D11" w:rsidR="00247D11" w:rsidP="00E61334" w:rsidRDefault="00247D11" w14:paraId="2EAF153E" w14:textId="77777777">
      <w:pPr>
        <w:pStyle w:val="Odstavec"/>
        <w:tabs>
          <w:tab w:val="left" w:pos="3402"/>
        </w:tabs>
        <w:spacing w:after="49" w:line="226" w:lineRule="auto"/>
        <w:ind w:left="510" w:firstLine="341"/>
        <w:rPr>
          <w:rFonts w:ascii="Arial" w:hAnsi="Arial" w:cs="Arial"/>
          <w:sz w:val="18"/>
          <w:szCs w:val="18"/>
        </w:rPr>
      </w:pPr>
      <w:r w:rsidRPr="00247D11">
        <w:rPr>
          <w:rFonts w:ascii="Arial" w:hAnsi="Arial" w:cs="Arial"/>
          <w:sz w:val="18"/>
          <w:szCs w:val="18"/>
        </w:rPr>
        <w:t>peněžní ústav:</w:t>
      </w:r>
      <w:r w:rsidRPr="00247D11">
        <w:rPr>
          <w:rFonts w:ascii="Arial" w:hAnsi="Arial" w:cs="Arial"/>
          <w:sz w:val="18"/>
          <w:szCs w:val="18"/>
        </w:rPr>
        <w:tab/>
      </w:r>
      <w:r w:rsidRPr="00E61334">
        <w:rPr>
          <w:rFonts w:ascii="Arial" w:hAnsi="Arial" w:cs="Arial"/>
          <w:sz w:val="18"/>
          <w:szCs w:val="18"/>
          <w:highlight w:val="yellow"/>
        </w:rPr>
        <w:t>…………………………</w:t>
      </w:r>
    </w:p>
    <w:p w:rsidRPr="00247D11" w:rsidR="00247D11" w:rsidP="00E61334" w:rsidRDefault="00247D11" w14:paraId="0DCEB9E7" w14:textId="77777777">
      <w:pPr>
        <w:pStyle w:val="Odstavec"/>
        <w:tabs>
          <w:tab w:val="left" w:pos="3402"/>
        </w:tabs>
        <w:spacing w:after="49" w:line="226" w:lineRule="auto"/>
        <w:ind w:left="510" w:firstLine="341"/>
        <w:rPr>
          <w:rFonts w:ascii="Arial" w:hAnsi="Arial" w:cs="Arial"/>
          <w:sz w:val="18"/>
          <w:szCs w:val="18"/>
        </w:rPr>
      </w:pPr>
      <w:r w:rsidRPr="00247D11">
        <w:rPr>
          <w:rFonts w:ascii="Arial" w:hAnsi="Arial" w:cs="Arial"/>
          <w:sz w:val="18"/>
          <w:szCs w:val="18"/>
        </w:rPr>
        <w:t>číslo účtu:</w:t>
      </w:r>
      <w:r w:rsidRPr="00247D11">
        <w:rPr>
          <w:rFonts w:ascii="Arial" w:hAnsi="Arial" w:cs="Arial"/>
          <w:sz w:val="18"/>
          <w:szCs w:val="18"/>
        </w:rPr>
        <w:tab/>
      </w:r>
      <w:r w:rsidRPr="00E61334">
        <w:rPr>
          <w:rFonts w:ascii="Arial" w:hAnsi="Arial" w:cs="Arial"/>
          <w:sz w:val="18"/>
          <w:szCs w:val="18"/>
          <w:highlight w:val="yellow"/>
        </w:rPr>
        <w:t>…………………………</w:t>
      </w:r>
    </w:p>
    <w:p w:rsidR="00247D11" w:rsidP="00E61334" w:rsidRDefault="00247D11" w14:paraId="4EBE863E" w14:textId="6C7114A9">
      <w:pPr>
        <w:pStyle w:val="Odstavec"/>
        <w:tabs>
          <w:tab w:val="left" w:pos="3402"/>
        </w:tabs>
        <w:spacing w:after="49" w:line="226" w:lineRule="auto"/>
        <w:ind w:left="510" w:firstLine="341"/>
        <w:rPr>
          <w:rFonts w:ascii="Arial" w:hAnsi="Arial" w:cs="Arial"/>
          <w:sz w:val="18"/>
          <w:szCs w:val="18"/>
        </w:rPr>
      </w:pPr>
      <w:r w:rsidRPr="00247D11">
        <w:rPr>
          <w:rFonts w:ascii="Arial" w:hAnsi="Arial" w:cs="Arial"/>
          <w:sz w:val="18"/>
          <w:szCs w:val="18"/>
        </w:rPr>
        <w:t>datová schránka:</w:t>
      </w:r>
      <w:r w:rsidRPr="00247D11">
        <w:rPr>
          <w:rFonts w:ascii="Arial" w:hAnsi="Arial" w:cs="Arial"/>
          <w:sz w:val="18"/>
          <w:szCs w:val="18"/>
        </w:rPr>
        <w:tab/>
      </w:r>
      <w:r w:rsidRPr="00E61334">
        <w:rPr>
          <w:rFonts w:ascii="Arial" w:hAnsi="Arial" w:cs="Arial"/>
          <w:sz w:val="18"/>
          <w:szCs w:val="18"/>
          <w:highlight w:val="yellow"/>
        </w:rPr>
        <w:t>…………………………</w:t>
      </w:r>
    </w:p>
    <w:p w:rsidRPr="00247D11" w:rsidR="00E61334" w:rsidP="00E61334" w:rsidRDefault="00E61334" w14:paraId="4932841E" w14:textId="54712BDE">
      <w:pPr>
        <w:pStyle w:val="Odstavec"/>
        <w:tabs>
          <w:tab w:val="left" w:pos="3402"/>
        </w:tabs>
        <w:spacing w:after="49" w:line="226" w:lineRule="auto"/>
        <w:ind w:left="850" w:firstLine="1"/>
        <w:rPr>
          <w:rFonts w:ascii="Arial" w:hAnsi="Arial" w:cs="Arial"/>
          <w:sz w:val="18"/>
          <w:szCs w:val="18"/>
        </w:rPr>
      </w:pPr>
      <w:r>
        <w:rPr>
          <w:rStyle w:val="Zkladntext1"/>
        </w:rPr>
        <w:t xml:space="preserve">osoba oprávněná k jednání </w:t>
      </w:r>
      <w:r>
        <w:rPr>
          <w:rStyle w:val="Zkladntext1"/>
        </w:rPr>
        <w:br/>
        <w:t xml:space="preserve">za Zhotovitele ve věcech </w:t>
      </w:r>
      <w:r>
        <w:rPr>
          <w:rStyle w:val="Zkladntext1"/>
        </w:rPr>
        <w:br/>
        <w:t xml:space="preserve">provádění díla: </w:t>
      </w:r>
      <w:r>
        <w:rPr>
          <w:rStyle w:val="Zkladntext1"/>
        </w:rPr>
        <w:tab/>
      </w:r>
      <w:r w:rsidRPr="00E61334">
        <w:rPr>
          <w:rFonts w:ascii="Arial" w:hAnsi="Arial" w:cs="Arial"/>
          <w:sz w:val="18"/>
          <w:szCs w:val="18"/>
          <w:highlight w:val="yellow"/>
        </w:rPr>
        <w:t>…………………………</w:t>
      </w:r>
      <w:r>
        <w:rPr>
          <w:rFonts w:ascii="Arial" w:hAnsi="Arial" w:cs="Arial"/>
          <w:sz w:val="18"/>
          <w:szCs w:val="18"/>
        </w:rPr>
        <w:t xml:space="preserve"> </w:t>
      </w:r>
      <w:r w:rsidRPr="00E61334">
        <w:rPr>
          <w:rFonts w:ascii="Arial" w:hAnsi="Arial" w:cs="Arial"/>
          <w:i/>
          <w:sz w:val="18"/>
          <w:szCs w:val="18"/>
          <w:highlight w:val="yellow"/>
        </w:rPr>
        <w:t>(</w:t>
      </w:r>
      <w:r w:rsidR="00EC34D2">
        <w:rPr>
          <w:rFonts w:ascii="Arial" w:hAnsi="Arial" w:cs="Arial"/>
          <w:i/>
          <w:sz w:val="18"/>
          <w:szCs w:val="18"/>
          <w:highlight w:val="yellow"/>
        </w:rPr>
        <w:t xml:space="preserve">dodavatel doplní </w:t>
      </w:r>
      <w:r w:rsidRPr="00E61334">
        <w:rPr>
          <w:rFonts w:ascii="Arial" w:hAnsi="Arial" w:cs="Arial"/>
          <w:i/>
          <w:sz w:val="18"/>
          <w:szCs w:val="18"/>
          <w:highlight w:val="yellow"/>
        </w:rPr>
        <w:t>jméno, příjmení, tel., e</w:t>
      </w:r>
      <w:r w:rsidR="000B2816">
        <w:rPr>
          <w:rFonts w:ascii="Arial" w:hAnsi="Arial" w:cs="Arial"/>
          <w:i/>
          <w:sz w:val="18"/>
          <w:szCs w:val="18"/>
          <w:highlight w:val="yellow"/>
        </w:rPr>
        <w:t>-</w:t>
      </w:r>
      <w:r w:rsidRPr="00E61334">
        <w:rPr>
          <w:rFonts w:ascii="Arial" w:hAnsi="Arial" w:cs="Arial"/>
          <w:i/>
          <w:sz w:val="18"/>
          <w:szCs w:val="18"/>
          <w:highlight w:val="yellow"/>
        </w:rPr>
        <w:t>mail)</w:t>
      </w:r>
    </w:p>
    <w:p w:rsidRPr="00247D11" w:rsidR="00247D11" w:rsidP="00E61334" w:rsidRDefault="00001353" w14:paraId="06B2637A" w14:textId="30C0439E">
      <w:pPr>
        <w:pStyle w:val="Odstavec"/>
        <w:tabs>
          <w:tab w:val="left" w:pos="3402"/>
        </w:tabs>
        <w:spacing w:before="120" w:after="49" w:line="226" w:lineRule="auto"/>
        <w:ind w:left="510" w:firstLine="340"/>
        <w:rPr>
          <w:rFonts w:ascii="Arial" w:hAnsi="Arial" w:cs="Arial"/>
          <w:sz w:val="18"/>
          <w:szCs w:val="18"/>
        </w:rPr>
      </w:pPr>
      <w:r>
        <w:rPr>
          <w:rFonts w:ascii="Arial" w:hAnsi="Arial" w:cs="Arial"/>
          <w:sz w:val="18"/>
          <w:szCs w:val="18"/>
        </w:rPr>
        <w:t>(dále jen „Z</w:t>
      </w:r>
      <w:r w:rsidRPr="00247D11" w:rsidR="00247D11">
        <w:rPr>
          <w:rFonts w:ascii="Arial" w:hAnsi="Arial" w:cs="Arial"/>
          <w:sz w:val="18"/>
          <w:szCs w:val="18"/>
        </w:rPr>
        <w:t>hotovitel</w:t>
      </w:r>
      <w:r>
        <w:rPr>
          <w:rFonts w:ascii="Arial" w:hAnsi="Arial" w:cs="Arial"/>
          <w:sz w:val="18"/>
          <w:szCs w:val="18"/>
        </w:rPr>
        <w:t>“</w:t>
      </w:r>
      <w:r w:rsidRPr="00247D11" w:rsidR="00247D11">
        <w:rPr>
          <w:rFonts w:ascii="Arial" w:hAnsi="Arial" w:cs="Arial"/>
          <w:sz w:val="18"/>
          <w:szCs w:val="18"/>
        </w:rPr>
        <w:t>)</w:t>
      </w:r>
    </w:p>
    <w:p w:rsidRPr="00247D11" w:rsidR="00247D11" w:rsidP="00247D11" w:rsidRDefault="00247D11" w14:paraId="049EFB6B" w14:textId="77777777">
      <w:pPr>
        <w:pStyle w:val="Odstavec"/>
        <w:spacing w:line="360" w:lineRule="auto"/>
        <w:rPr>
          <w:rFonts w:ascii="Arial" w:hAnsi="Arial" w:cs="Arial"/>
          <w:b/>
          <w:sz w:val="18"/>
          <w:szCs w:val="18"/>
          <w:u w:val="single"/>
        </w:rPr>
      </w:pPr>
    </w:p>
    <w:p w:rsidR="00E61334" w:rsidP="00E61334" w:rsidRDefault="00E61334" w14:paraId="4F111FA0" w14:textId="4AA89757">
      <w:pPr>
        <w:pStyle w:val="Zkladntext30"/>
        <w:shd w:val="clear" w:color="auto" w:fill="auto"/>
        <w:spacing w:before="0" w:after="84" w:line="180" w:lineRule="exact"/>
        <w:ind w:right="180"/>
        <w:jc w:val="center"/>
      </w:pPr>
      <w:r>
        <w:t>I</w:t>
      </w:r>
      <w:r w:rsidRPr="000A5C30">
        <w:t>.</w:t>
      </w:r>
    </w:p>
    <w:p w:rsidRPr="00E61334" w:rsidR="00247D11" w:rsidP="00E61334" w:rsidRDefault="00247D11" w14:paraId="621FDEE8" w14:textId="2460F583">
      <w:pPr>
        <w:pStyle w:val="Zkladntext30"/>
        <w:shd w:val="clear" w:color="auto" w:fill="auto"/>
        <w:spacing w:before="0" w:after="44" w:line="180" w:lineRule="exact"/>
        <w:ind w:right="180"/>
        <w:jc w:val="center"/>
      </w:pPr>
      <w:r w:rsidRPr="00E61334">
        <w:t>P</w:t>
      </w:r>
      <w:r w:rsidRPr="00E61334" w:rsidR="00FE2D8C">
        <w:t>reambule</w:t>
      </w:r>
    </w:p>
    <w:p w:rsidRPr="000B2816" w:rsidR="00247D11" w:rsidP="00DE3C25" w:rsidRDefault="00247D11" w14:paraId="7BB75C78" w14:textId="20C74CEC">
      <w:pPr>
        <w:pStyle w:val="Zkladntext8"/>
        <w:numPr>
          <w:ilvl w:val="0"/>
          <w:numId w:val="1"/>
        </w:numPr>
        <w:shd w:val="clear" w:color="auto" w:fill="auto"/>
        <w:tabs>
          <w:tab w:val="left" w:pos="370"/>
        </w:tabs>
        <w:spacing w:before="0" w:after="72" w:line="240" w:lineRule="exact"/>
        <w:ind w:left="360" w:right="20"/>
        <w:jc w:val="both"/>
        <w:rPr>
          <w:rStyle w:val="Zkladntext1"/>
        </w:rPr>
      </w:pPr>
      <w:r w:rsidRPr="000B2816">
        <w:rPr>
          <w:rStyle w:val="Zkladntext1"/>
        </w:rPr>
        <w:t>Objednatel a Zhotovitel uzavírají tuto smlouvu v zadávacím řízení veřejné zakázky na dodávky s</w:t>
      </w:r>
      <w:r w:rsidR="000056D6">
        <w:rPr>
          <w:rStyle w:val="Zkladntext1"/>
        </w:rPr>
        <w:t> </w:t>
      </w:r>
      <w:r w:rsidRPr="000B2816">
        <w:rPr>
          <w:rStyle w:val="Zkladntext1"/>
        </w:rPr>
        <w:t>názvem</w:t>
      </w:r>
      <w:r w:rsidR="000056D6">
        <w:rPr>
          <w:rStyle w:val="Zkladntext1"/>
        </w:rPr>
        <w:t xml:space="preserve"> </w:t>
      </w:r>
      <w:r w:rsidR="00242D98">
        <w:rPr>
          <w:rStyle w:val="Zkladntext1"/>
        </w:rPr>
        <w:t>„</w:t>
      </w:r>
      <w:r w:rsidRPr="00242D98" w:rsidR="00242D98">
        <w:rPr>
          <w:rStyle w:val="Zkladntext1"/>
        </w:rPr>
        <w:t>Dodávky SW pro město Žďár nad Sáz</w:t>
      </w:r>
      <w:r w:rsidR="00242D98">
        <w:rPr>
          <w:rStyle w:val="Zkladntext1"/>
        </w:rPr>
        <w:t xml:space="preserve">avou“, </w:t>
      </w:r>
      <w:r w:rsidRPr="000B2816">
        <w:rPr>
          <w:rStyle w:val="Zkladntext1"/>
        </w:rPr>
        <w:t xml:space="preserve">(dále jen „zadávací řízení“ a „veřejná zakázka“), v rámci kterého byla pro část </w:t>
      </w:r>
      <w:r w:rsidR="00242D98">
        <w:rPr>
          <w:rStyle w:val="Zkladntext1"/>
        </w:rPr>
        <w:t>2</w:t>
      </w:r>
      <w:r w:rsidRPr="000B2816" w:rsidR="00242D98">
        <w:rPr>
          <w:rStyle w:val="Zkladntext1"/>
        </w:rPr>
        <w:t xml:space="preserve"> </w:t>
      </w:r>
      <w:r w:rsidRPr="000B2816">
        <w:rPr>
          <w:rStyle w:val="Zkladntext1"/>
        </w:rPr>
        <w:t xml:space="preserve">veřejné zakázky – </w:t>
      </w:r>
      <w:r w:rsidRPr="00DE3C25" w:rsidR="00DE3C25">
        <w:rPr>
          <w:rStyle w:val="Zkladntext1"/>
        </w:rPr>
        <w:t>SW pro transparentní</w:t>
      </w:r>
      <w:r w:rsidR="00DE3C25">
        <w:rPr>
          <w:rStyle w:val="Zkladntext1"/>
        </w:rPr>
        <w:t xml:space="preserve"> </w:t>
      </w:r>
      <w:r w:rsidRPr="00242D98" w:rsidR="00242D98">
        <w:rPr>
          <w:rStyle w:val="Zkladntext1"/>
        </w:rPr>
        <w:t>Městský úřad</w:t>
      </w:r>
      <w:r w:rsidR="00242D98">
        <w:rPr>
          <w:rStyle w:val="Zkladntext1"/>
        </w:rPr>
        <w:t xml:space="preserve"> </w:t>
      </w:r>
      <w:r w:rsidRPr="000B2816">
        <w:rPr>
          <w:rStyle w:val="Zkladntext1"/>
        </w:rPr>
        <w:t>jako nejvýhodnější vybrána nabídka Zhotovitele (dále jen „nabídka“).</w:t>
      </w:r>
    </w:p>
    <w:p w:rsidRPr="000B2816" w:rsidR="00247D11" w:rsidP="000B2816" w:rsidRDefault="00247D11" w14:paraId="446360E7" w14:textId="286FFE2A">
      <w:pPr>
        <w:pStyle w:val="Zkladntext8"/>
        <w:numPr>
          <w:ilvl w:val="0"/>
          <w:numId w:val="1"/>
        </w:numPr>
        <w:shd w:val="clear" w:color="auto" w:fill="auto"/>
        <w:tabs>
          <w:tab w:val="left" w:pos="370"/>
        </w:tabs>
        <w:spacing w:before="0" w:after="72" w:line="240" w:lineRule="exact"/>
        <w:ind w:left="360" w:right="20"/>
        <w:jc w:val="both"/>
        <w:rPr>
          <w:rStyle w:val="Zkladntext1"/>
        </w:rPr>
      </w:pPr>
      <w:r w:rsidRPr="000B2816">
        <w:rPr>
          <w:rStyle w:val="Zkladntext1"/>
        </w:rPr>
        <w:t>Zhotovitel prohlašuje, že je držitelem všech příslušných živnostenských a dalších oprávnění potřebných pro provedení díla a má řádné vybavení, zkušenosti a schopnosti, aby řádně a včas a za sjednanou cenu provedl dílo dle této smlouvy.</w:t>
      </w:r>
    </w:p>
    <w:p w:rsidRPr="000B2816" w:rsidR="00247D11" w:rsidP="00464B84" w:rsidRDefault="00247D11" w14:paraId="33895AC1" w14:textId="1AAB398D">
      <w:pPr>
        <w:pStyle w:val="Zkladntext8"/>
        <w:numPr>
          <w:ilvl w:val="0"/>
          <w:numId w:val="1"/>
        </w:numPr>
        <w:shd w:val="clear" w:color="auto" w:fill="auto"/>
        <w:tabs>
          <w:tab w:val="left" w:pos="370"/>
        </w:tabs>
        <w:spacing w:before="0" w:after="72" w:line="240" w:lineRule="exact"/>
        <w:ind w:left="360" w:right="20"/>
        <w:jc w:val="both"/>
        <w:rPr>
          <w:rStyle w:val="Zkladntext1"/>
        </w:rPr>
      </w:pPr>
      <w:r w:rsidRPr="000B2816">
        <w:rPr>
          <w:rStyle w:val="Zkladntext1"/>
        </w:rPr>
        <w:t xml:space="preserve">Zhotovitel si je vědom, že dílo je realizováno </w:t>
      </w:r>
      <w:r w:rsidRPr="00585074">
        <w:rPr>
          <w:rStyle w:val="Zkladntext1"/>
        </w:rPr>
        <w:t>v rámci dotačního projektu</w:t>
      </w:r>
      <w:r w:rsidRPr="00585074" w:rsidR="00464B84">
        <w:t xml:space="preserve"> z </w:t>
      </w:r>
      <w:r w:rsidRPr="00585074" w:rsidR="00464B84">
        <w:rPr>
          <w:rStyle w:val="Zkladntext1"/>
        </w:rPr>
        <w:t>Výzvy č. 58 OP Zaměstnanost</w:t>
      </w:r>
      <w:r w:rsidR="00464B84">
        <w:rPr>
          <w:rStyle w:val="Zkladntext1"/>
        </w:rPr>
        <w:t>.</w:t>
      </w:r>
      <w:r w:rsidRPr="00464B84" w:rsidR="00464B84">
        <w:rPr>
          <w:rStyle w:val="Zkladntext1"/>
        </w:rPr>
        <w:t xml:space="preserve"> </w:t>
      </w:r>
      <w:r w:rsidRPr="000B2816">
        <w:rPr>
          <w:rStyle w:val="Zkladntext1"/>
        </w:rPr>
        <w:t>Zhotovitel je proto povinen dbát na to, aby svým jednáním nezpůsobil krácení nebo odejmutí dotace, a spolupracovat při kontrolách či dalších činnostech ze strany poskytovatele dotace.</w:t>
      </w:r>
    </w:p>
    <w:p w:rsidRPr="00001353" w:rsidR="003A369C" w:rsidP="00001353" w:rsidRDefault="003A369C" w14:paraId="79D160B6" w14:textId="77777777">
      <w:pPr>
        <w:pStyle w:val="Zkladntext8"/>
        <w:numPr>
          <w:ilvl w:val="0"/>
          <w:numId w:val="1"/>
        </w:numPr>
        <w:shd w:val="clear" w:color="auto" w:fill="auto"/>
        <w:tabs>
          <w:tab w:val="left" w:pos="370"/>
        </w:tabs>
        <w:spacing w:before="0" w:after="72" w:line="240" w:lineRule="exact"/>
        <w:ind w:left="360" w:right="20"/>
        <w:jc w:val="both"/>
        <w:rPr>
          <w:rStyle w:val="Zkladntext1"/>
        </w:rPr>
        <w:sectPr w:rsidRPr="00001353" w:rsidR="003A369C" w:rsidSect="003A369C">
          <w:footerReference w:type="default" r:id="rId11"/>
          <w:headerReference w:type="first" r:id="rId12"/>
          <w:footerReference w:type="first" r:id="rId13"/>
          <w:pgSz w:w="11906" w:h="16838"/>
          <w:pgMar w:top="1972" w:right="1179" w:bottom="1276" w:left="1203" w:header="426" w:footer="610" w:gutter="0"/>
          <w:cols w:space="720"/>
          <w:noEndnote/>
          <w:titlePg/>
          <w:docGrid w:linePitch="360"/>
        </w:sectPr>
      </w:pPr>
    </w:p>
    <w:p w:rsidR="0086745E" w:rsidP="000A5C30" w:rsidRDefault="00A6610E" w14:paraId="315CE898" w14:textId="3C2BDD30">
      <w:pPr>
        <w:pStyle w:val="Zkladntext30"/>
        <w:shd w:val="clear" w:color="auto" w:fill="auto"/>
        <w:spacing w:before="0" w:after="84" w:line="180" w:lineRule="exact"/>
        <w:ind w:right="180"/>
        <w:jc w:val="center"/>
      </w:pPr>
      <w:r w:rsidRPr="000A5C30">
        <w:lastRenderedPageBreak/>
        <w:t>II.</w:t>
      </w:r>
      <w:bookmarkEnd w:id="0"/>
    </w:p>
    <w:p w:rsidR="0086745E" w:rsidP="000A5C30" w:rsidRDefault="00A6610E" w14:paraId="5453D760" w14:textId="77777777">
      <w:pPr>
        <w:pStyle w:val="Zkladntext30"/>
        <w:shd w:val="clear" w:color="auto" w:fill="auto"/>
        <w:spacing w:before="0" w:after="44" w:line="180" w:lineRule="exact"/>
        <w:ind w:right="180"/>
        <w:jc w:val="center"/>
      </w:pPr>
      <w:r w:rsidRPr="000A5C30">
        <w:t>Předmět smlouvy</w:t>
      </w:r>
    </w:p>
    <w:p w:rsidR="0086745E" w:rsidP="00DE3C25" w:rsidRDefault="00A6610E" w14:paraId="2F7A54A5" w14:textId="501DC1F5">
      <w:pPr>
        <w:pStyle w:val="Zkladntext8"/>
        <w:numPr>
          <w:ilvl w:val="0"/>
          <w:numId w:val="23"/>
        </w:numPr>
        <w:shd w:val="clear" w:color="auto" w:fill="auto"/>
        <w:tabs>
          <w:tab w:val="left" w:pos="355"/>
        </w:tabs>
        <w:spacing w:before="0" w:after="100" w:line="230" w:lineRule="exact"/>
        <w:ind w:left="360" w:right="20"/>
        <w:jc w:val="both"/>
      </w:pPr>
      <w:r>
        <w:rPr>
          <w:rStyle w:val="Zkladntext1"/>
        </w:rPr>
        <w:t xml:space="preserve">Předmětem smlouvy je závazek Zhotovitele provést pro Objednatele dílo </w:t>
      </w:r>
      <w:r w:rsidR="001550F2">
        <w:rPr>
          <w:rStyle w:val="Zkladntext1"/>
        </w:rPr>
        <w:t xml:space="preserve">dle </w:t>
      </w:r>
      <w:r w:rsidR="001550F2">
        <w:t>zadávacích</w:t>
      </w:r>
      <w:r w:rsidRPr="00E61334" w:rsidR="001550F2">
        <w:t xml:space="preserve"> podmín</w:t>
      </w:r>
      <w:r w:rsidR="001550F2">
        <w:t>ek</w:t>
      </w:r>
      <w:r w:rsidRPr="00E61334" w:rsidR="001550F2">
        <w:t xml:space="preserve"> uveden</w:t>
      </w:r>
      <w:r w:rsidR="001550F2">
        <w:t>ých</w:t>
      </w:r>
      <w:r w:rsidRPr="00E61334" w:rsidR="001550F2">
        <w:t xml:space="preserve"> v zadávací dokumentaci veřejné zakázky</w:t>
      </w:r>
      <w:r w:rsidR="001550F2">
        <w:t xml:space="preserve"> </w:t>
      </w:r>
      <w:r w:rsidRPr="00242D98" w:rsidR="00242D98">
        <w:rPr>
          <w:rStyle w:val="Zkladntext1"/>
          <w:b/>
        </w:rPr>
        <w:t>Dodávky SW pro město Žďár nad Sázavou</w:t>
      </w:r>
      <w:r w:rsidR="001550F2">
        <w:rPr>
          <w:rStyle w:val="Zkladntext1"/>
        </w:rPr>
        <w:t xml:space="preserve">, pro </w:t>
      </w:r>
      <w:r w:rsidR="001550F2">
        <w:rPr>
          <w:rStyle w:val="ZkladntextTun"/>
        </w:rPr>
        <w:t xml:space="preserve">Část </w:t>
      </w:r>
      <w:r w:rsidR="00242D98">
        <w:rPr>
          <w:rStyle w:val="ZkladntextTun"/>
        </w:rPr>
        <w:t xml:space="preserve">2 </w:t>
      </w:r>
      <w:r w:rsidR="001550F2">
        <w:rPr>
          <w:rStyle w:val="ZkladntextTun"/>
        </w:rPr>
        <w:t xml:space="preserve">– </w:t>
      </w:r>
      <w:r w:rsidRPr="00DE3C25" w:rsidR="00DE3C25">
        <w:rPr>
          <w:rStyle w:val="ZkladntextTun"/>
        </w:rPr>
        <w:t>SW pro transparentní</w:t>
      </w:r>
      <w:r w:rsidRPr="00242D98" w:rsidR="00242D98">
        <w:rPr>
          <w:rStyle w:val="ZkladntextTun"/>
        </w:rPr>
        <w:t xml:space="preserve"> Městský úřad</w:t>
      </w:r>
      <w:r w:rsidR="001550F2">
        <w:t xml:space="preserve">, </w:t>
      </w:r>
      <w:r w:rsidRPr="000B2816" w:rsidR="001550F2">
        <w:rPr>
          <w:rStyle w:val="Zkladntext1"/>
        </w:rPr>
        <w:t xml:space="preserve">ve věcném rozsahu a s technickými parametry dle nabídky </w:t>
      </w:r>
      <w:r w:rsidR="001550F2">
        <w:rPr>
          <w:rStyle w:val="Zkladntext1"/>
        </w:rPr>
        <w:t xml:space="preserve">Zhotovitele podané na tuto veřejnou zakázku, této smlouvy a její </w:t>
      </w:r>
      <w:r w:rsidR="001550F2">
        <w:t>přílohy</w:t>
      </w:r>
      <w:r w:rsidRPr="00E61334" w:rsidR="001550F2">
        <w:t xml:space="preserve"> č. 1</w:t>
      </w:r>
      <w:r>
        <w:rPr>
          <w:rStyle w:val="Zkladntext1"/>
        </w:rPr>
        <w:t xml:space="preserve"> </w:t>
      </w:r>
      <w:r w:rsidR="001550F2">
        <w:rPr>
          <w:rStyle w:val="Zkladntext1"/>
        </w:rPr>
        <w:t xml:space="preserve">(dále jen „dílo“) </w:t>
      </w:r>
      <w:r w:rsidR="000B2816">
        <w:rPr>
          <w:rStyle w:val="Zkladntext1"/>
        </w:rPr>
        <w:t xml:space="preserve">a závazek Objednatele zaplatit Zhotoviteli za </w:t>
      </w:r>
      <w:r w:rsidR="001550F2">
        <w:rPr>
          <w:rStyle w:val="Zkladntext1"/>
        </w:rPr>
        <w:t>dílo provedené</w:t>
      </w:r>
      <w:r w:rsidR="000B2816">
        <w:rPr>
          <w:rStyle w:val="Zkladntext1"/>
        </w:rPr>
        <w:t xml:space="preserve"> dle této smlouvy sjednanou cenu díla </w:t>
      </w:r>
      <w:r w:rsidRPr="00890D70" w:rsidR="000B2816">
        <w:t xml:space="preserve">a poskytnout součinnost nezbytnou ke splnění závazku </w:t>
      </w:r>
      <w:r w:rsidR="000B2816">
        <w:t>Zhotovitele.</w:t>
      </w:r>
    </w:p>
    <w:p w:rsidRPr="008F1489" w:rsidR="0086745E" w:rsidP="000B2816" w:rsidRDefault="00A6610E" w14:paraId="4AE7910A" w14:textId="0CF08D92">
      <w:pPr>
        <w:pStyle w:val="Zkladntext8"/>
        <w:numPr>
          <w:ilvl w:val="0"/>
          <w:numId w:val="23"/>
        </w:numPr>
        <w:shd w:val="clear" w:color="auto" w:fill="auto"/>
        <w:tabs>
          <w:tab w:val="left" w:pos="360"/>
        </w:tabs>
        <w:spacing w:before="0" w:after="72" w:line="240" w:lineRule="exact"/>
        <w:ind w:left="360" w:right="20"/>
        <w:jc w:val="both"/>
        <w:rPr>
          <w:rStyle w:val="Zkladntext1"/>
        </w:rPr>
      </w:pPr>
      <w:r>
        <w:rPr>
          <w:rStyle w:val="Zkladntext1"/>
        </w:rPr>
        <w:t xml:space="preserve">Předmětem </w:t>
      </w:r>
      <w:r w:rsidR="00A251C7">
        <w:rPr>
          <w:rStyle w:val="Zkladntext1"/>
        </w:rPr>
        <w:t xml:space="preserve">plnění Zhotovitele </w:t>
      </w:r>
      <w:r>
        <w:rPr>
          <w:rStyle w:val="Zkladntext1"/>
        </w:rPr>
        <w:t>je zejména:</w:t>
      </w:r>
    </w:p>
    <w:p w:rsidRPr="008F1489" w:rsidR="0086745E" w:rsidP="00063B77" w:rsidRDefault="00A6610E" w14:paraId="30B411DD" w14:textId="28BF67AA">
      <w:pPr>
        <w:pStyle w:val="Zkladntext8"/>
        <w:numPr>
          <w:ilvl w:val="0"/>
          <w:numId w:val="2"/>
        </w:numPr>
        <w:shd w:val="clear" w:color="auto" w:fill="auto"/>
        <w:tabs>
          <w:tab w:val="left" w:pos="1145"/>
        </w:tabs>
        <w:spacing w:before="0" w:after="49" w:line="226" w:lineRule="exact"/>
        <w:ind w:left="1140" w:right="20"/>
        <w:jc w:val="both"/>
        <w:rPr>
          <w:rStyle w:val="Zkladntext1"/>
        </w:rPr>
      </w:pPr>
      <w:r>
        <w:rPr>
          <w:rStyle w:val="Zkladntext1"/>
        </w:rPr>
        <w:t xml:space="preserve">Dodávka </w:t>
      </w:r>
      <w:r w:rsidR="004F3711">
        <w:rPr>
          <w:rStyle w:val="Zkladntext1"/>
        </w:rPr>
        <w:t>A</w:t>
      </w:r>
      <w:r w:rsidR="00156B16">
        <w:rPr>
          <w:rStyle w:val="Zkladntext1"/>
        </w:rPr>
        <w:t>plikace</w:t>
      </w:r>
      <w:r w:rsidR="005336CA">
        <w:rPr>
          <w:rStyle w:val="Zkladntext1"/>
        </w:rPr>
        <w:t xml:space="preserve"> </w:t>
      </w:r>
      <w:r w:rsidR="00156B16">
        <w:rPr>
          <w:rStyle w:val="Zkladntext1"/>
        </w:rPr>
        <w:t>Usnesení</w:t>
      </w:r>
      <w:r w:rsidR="00242D98">
        <w:rPr>
          <w:rStyle w:val="Zkladntext1"/>
        </w:rPr>
        <w:t xml:space="preserve"> (dále také jen „Aplikace“)</w:t>
      </w:r>
      <w:r w:rsidR="00E81D65">
        <w:rPr>
          <w:rStyle w:val="Zkladntext1"/>
        </w:rPr>
        <w:t xml:space="preserve"> </w:t>
      </w:r>
      <w:r>
        <w:rPr>
          <w:rStyle w:val="Zkladntext1"/>
        </w:rPr>
        <w:t xml:space="preserve">vč. </w:t>
      </w:r>
      <w:r w:rsidR="00156B16">
        <w:rPr>
          <w:rStyle w:val="Zkladntext1"/>
        </w:rPr>
        <w:t xml:space="preserve">její </w:t>
      </w:r>
      <w:r w:rsidR="00EC34D2">
        <w:rPr>
          <w:rStyle w:val="Zkladntext1"/>
        </w:rPr>
        <w:t xml:space="preserve">instalace, </w:t>
      </w:r>
      <w:r w:rsidR="00A251C7">
        <w:rPr>
          <w:rStyle w:val="Zkladntext1"/>
        </w:rPr>
        <w:t>implementace</w:t>
      </w:r>
      <w:r w:rsidR="00FE382E">
        <w:rPr>
          <w:rStyle w:val="Zkladntext1"/>
        </w:rPr>
        <w:t xml:space="preserve"> a</w:t>
      </w:r>
      <w:r w:rsidR="00A251C7">
        <w:rPr>
          <w:rStyle w:val="Zkladntext1"/>
        </w:rPr>
        <w:t xml:space="preserve"> </w:t>
      </w:r>
      <w:r>
        <w:rPr>
          <w:rStyle w:val="Zkladntext1"/>
        </w:rPr>
        <w:t>testování.</w:t>
      </w:r>
    </w:p>
    <w:p w:rsidRPr="00E81D65" w:rsidR="0086745E" w:rsidP="00E81D65" w:rsidRDefault="00A251C7" w14:paraId="071E24FA" w14:textId="35355709">
      <w:pPr>
        <w:pStyle w:val="Zkladntext8"/>
        <w:numPr>
          <w:ilvl w:val="0"/>
          <w:numId w:val="2"/>
        </w:numPr>
        <w:shd w:val="clear" w:color="auto" w:fill="auto"/>
        <w:tabs>
          <w:tab w:val="left" w:pos="1145"/>
        </w:tabs>
        <w:spacing w:before="0" w:after="49" w:line="226" w:lineRule="exact"/>
        <w:ind w:left="1140" w:right="20"/>
        <w:jc w:val="left"/>
        <w:rPr>
          <w:rStyle w:val="Zkladntext1"/>
        </w:rPr>
      </w:pPr>
      <w:r>
        <w:rPr>
          <w:rStyle w:val="Zkladntext1"/>
        </w:rPr>
        <w:t xml:space="preserve">Poskytnutí licencí potřebných </w:t>
      </w:r>
      <w:r w:rsidR="00A6610E">
        <w:rPr>
          <w:rStyle w:val="Zkladntext1"/>
        </w:rPr>
        <w:t xml:space="preserve">pro </w:t>
      </w:r>
      <w:r w:rsidR="000B2816">
        <w:rPr>
          <w:rStyle w:val="Zkladntext1"/>
        </w:rPr>
        <w:t>užívání díla</w:t>
      </w:r>
      <w:r w:rsidR="00A6610E">
        <w:rPr>
          <w:rStyle w:val="Zkladntext1"/>
        </w:rPr>
        <w:t>.</w:t>
      </w:r>
    </w:p>
    <w:p w:rsidRPr="00E81D65" w:rsidR="0086745E" w:rsidP="00E81D65" w:rsidRDefault="00A6610E" w14:paraId="2A7D4E8F" w14:textId="77777777">
      <w:pPr>
        <w:pStyle w:val="Zkladntext8"/>
        <w:numPr>
          <w:ilvl w:val="0"/>
          <w:numId w:val="2"/>
        </w:numPr>
        <w:shd w:val="clear" w:color="auto" w:fill="auto"/>
        <w:tabs>
          <w:tab w:val="left" w:pos="1145"/>
        </w:tabs>
        <w:spacing w:before="0" w:after="49" w:line="226" w:lineRule="exact"/>
        <w:ind w:left="1140" w:right="20"/>
        <w:jc w:val="left"/>
        <w:rPr>
          <w:rStyle w:val="Zkladntext1"/>
        </w:rPr>
      </w:pPr>
      <w:r>
        <w:rPr>
          <w:rStyle w:val="Zkladntext1"/>
        </w:rPr>
        <w:t xml:space="preserve">Integrace dodaného díla se stávajícím aplikačním (SW, </w:t>
      </w:r>
      <w:r w:rsidRPr="00E81D65">
        <w:rPr>
          <w:rStyle w:val="Zkladntext1"/>
        </w:rPr>
        <w:t xml:space="preserve">IS) </w:t>
      </w:r>
      <w:r>
        <w:rPr>
          <w:rStyle w:val="Zkladntext1"/>
        </w:rPr>
        <w:t>vybavením Objednatele.</w:t>
      </w:r>
    </w:p>
    <w:p w:rsidRPr="00E81D65" w:rsidR="0086745E" w:rsidP="00E81D65" w:rsidRDefault="00A6610E" w14:paraId="243B7F38" w14:textId="6F8AB97A">
      <w:pPr>
        <w:pStyle w:val="Zkladntext8"/>
        <w:numPr>
          <w:ilvl w:val="0"/>
          <w:numId w:val="2"/>
        </w:numPr>
        <w:shd w:val="clear" w:color="auto" w:fill="auto"/>
        <w:tabs>
          <w:tab w:val="left" w:pos="1135"/>
        </w:tabs>
        <w:spacing w:before="0" w:after="49" w:line="226" w:lineRule="exact"/>
        <w:ind w:left="1140" w:right="20"/>
        <w:jc w:val="left"/>
        <w:rPr>
          <w:rStyle w:val="Zkladntext1"/>
        </w:rPr>
      </w:pPr>
      <w:r>
        <w:rPr>
          <w:rStyle w:val="Zkladntext1"/>
        </w:rPr>
        <w:t xml:space="preserve">Zaškolení </w:t>
      </w:r>
      <w:r w:rsidR="00E81D65">
        <w:rPr>
          <w:rStyle w:val="Zkladntext1"/>
        </w:rPr>
        <w:t xml:space="preserve">administrátorů </w:t>
      </w:r>
      <w:r w:rsidR="00A14FAB">
        <w:rPr>
          <w:rStyle w:val="Zkladntext1"/>
        </w:rPr>
        <w:t xml:space="preserve">obsluhy </w:t>
      </w:r>
      <w:r>
        <w:rPr>
          <w:rStyle w:val="Zkladntext1"/>
        </w:rPr>
        <w:t>Objednatele</w:t>
      </w:r>
      <w:r w:rsidR="00A251C7">
        <w:rPr>
          <w:rStyle w:val="Zkladntext1"/>
        </w:rPr>
        <w:t xml:space="preserve"> a uživatelů systému</w:t>
      </w:r>
      <w:r>
        <w:rPr>
          <w:rStyle w:val="Zkladntext1"/>
        </w:rPr>
        <w:t>.</w:t>
      </w:r>
    </w:p>
    <w:p w:rsidR="00E81D65" w:rsidP="00063B77" w:rsidRDefault="00A251C7" w14:paraId="198C54D3" w14:textId="026DADA7">
      <w:pPr>
        <w:pStyle w:val="Zkladntext8"/>
        <w:numPr>
          <w:ilvl w:val="0"/>
          <w:numId w:val="2"/>
        </w:numPr>
        <w:shd w:val="clear" w:color="auto" w:fill="auto"/>
        <w:tabs>
          <w:tab w:val="left" w:pos="1135"/>
        </w:tabs>
        <w:spacing w:before="0" w:after="49" w:line="226" w:lineRule="exact"/>
        <w:ind w:left="1140" w:right="20"/>
        <w:jc w:val="both"/>
        <w:rPr>
          <w:rStyle w:val="Zkladntext1"/>
        </w:rPr>
      </w:pPr>
      <w:r>
        <w:rPr>
          <w:rStyle w:val="Zkladntext1"/>
        </w:rPr>
        <w:t>Poskytování z</w:t>
      </w:r>
      <w:r w:rsidR="00E81D65">
        <w:rPr>
          <w:rStyle w:val="Zkladntext1"/>
        </w:rPr>
        <w:t>áruční</w:t>
      </w:r>
      <w:r>
        <w:rPr>
          <w:rStyle w:val="Zkladntext1"/>
        </w:rPr>
        <w:t>ho</w:t>
      </w:r>
      <w:r w:rsidR="00E81D65">
        <w:rPr>
          <w:rStyle w:val="Zkladntext1"/>
        </w:rPr>
        <w:t xml:space="preserve"> servis</w:t>
      </w:r>
      <w:r>
        <w:rPr>
          <w:rStyle w:val="Zkladntext1"/>
        </w:rPr>
        <w:t>u</w:t>
      </w:r>
      <w:r w:rsidR="00E81D65">
        <w:rPr>
          <w:rStyle w:val="Zkladntext1"/>
        </w:rPr>
        <w:t xml:space="preserve"> </w:t>
      </w:r>
      <w:r w:rsidRPr="00E81D65" w:rsidR="00E81D65">
        <w:rPr>
          <w:rStyle w:val="Zkladntext1"/>
        </w:rPr>
        <w:t xml:space="preserve">v </w:t>
      </w:r>
      <w:r w:rsidR="00E81D65">
        <w:rPr>
          <w:rStyle w:val="Zkladntext1"/>
        </w:rPr>
        <w:t xml:space="preserve">délce </w:t>
      </w:r>
      <w:r w:rsidRPr="00E81D65" w:rsidR="00E81D65">
        <w:rPr>
          <w:rStyle w:val="Zkladntext1"/>
        </w:rPr>
        <w:t xml:space="preserve">trvání </w:t>
      </w:r>
      <w:r w:rsidR="000056D6">
        <w:rPr>
          <w:rStyle w:val="Zkladntext1"/>
        </w:rPr>
        <w:t>24</w:t>
      </w:r>
      <w:r w:rsidRPr="00E81D65" w:rsidR="00E81D65">
        <w:rPr>
          <w:rStyle w:val="Zkladntext1"/>
        </w:rPr>
        <w:t xml:space="preserve"> </w:t>
      </w:r>
      <w:r w:rsidR="00E81D65">
        <w:rPr>
          <w:rStyle w:val="Zkladntext1"/>
        </w:rPr>
        <w:t xml:space="preserve">měsíců od </w:t>
      </w:r>
      <w:r w:rsidRPr="00E81D65" w:rsidR="00E81D65">
        <w:rPr>
          <w:rStyle w:val="Zkladntext1"/>
        </w:rPr>
        <w:t xml:space="preserve">podpisu </w:t>
      </w:r>
      <w:r w:rsidR="00F0135D">
        <w:rPr>
          <w:rStyle w:val="Zkladntext1"/>
        </w:rPr>
        <w:t xml:space="preserve">předávacího </w:t>
      </w:r>
      <w:r w:rsidR="00E81D65">
        <w:rPr>
          <w:rStyle w:val="Zkladntext1"/>
        </w:rPr>
        <w:t>protokolu a uvedení do provozu.</w:t>
      </w:r>
    </w:p>
    <w:p w:rsidRPr="00E81D65" w:rsidR="003B014C" w:rsidP="003B014C" w:rsidRDefault="003B014C" w14:paraId="37899820" w14:textId="51F8B24F">
      <w:pPr>
        <w:pStyle w:val="Zkladntext8"/>
        <w:numPr>
          <w:ilvl w:val="0"/>
          <w:numId w:val="2"/>
        </w:numPr>
        <w:shd w:val="clear" w:color="auto" w:fill="auto"/>
        <w:tabs>
          <w:tab w:val="left" w:pos="1135"/>
        </w:tabs>
        <w:spacing w:before="0" w:after="49" w:line="226" w:lineRule="exact"/>
        <w:ind w:left="1140" w:right="20"/>
        <w:jc w:val="both"/>
        <w:rPr>
          <w:rStyle w:val="Zkladntext1"/>
        </w:rPr>
      </w:pPr>
      <w:r>
        <w:rPr>
          <w:rStyle w:val="Zkladntext1"/>
        </w:rPr>
        <w:t xml:space="preserve">Poskytování </w:t>
      </w:r>
      <w:proofErr w:type="spellStart"/>
      <w:r>
        <w:rPr>
          <w:rStyle w:val="Zkladntext1"/>
        </w:rPr>
        <w:t>maintenance</w:t>
      </w:r>
      <w:proofErr w:type="spellEnd"/>
      <w:r>
        <w:rPr>
          <w:rStyle w:val="Zkladntext1"/>
        </w:rPr>
        <w:t xml:space="preserve"> (údržby </w:t>
      </w:r>
      <w:r w:rsidR="004F3711">
        <w:rPr>
          <w:rStyle w:val="Zkladntext1"/>
        </w:rPr>
        <w:t>A</w:t>
      </w:r>
      <w:r w:rsidR="00156B16">
        <w:rPr>
          <w:rStyle w:val="Zkladntext1"/>
        </w:rPr>
        <w:t>plikace</w:t>
      </w:r>
      <w:r>
        <w:rPr>
          <w:rStyle w:val="Zkladntext1"/>
        </w:rPr>
        <w:t xml:space="preserve">) </w:t>
      </w:r>
      <w:r w:rsidRPr="00E81D65">
        <w:rPr>
          <w:rStyle w:val="Zkladntext1"/>
        </w:rPr>
        <w:t xml:space="preserve">v </w:t>
      </w:r>
      <w:r>
        <w:rPr>
          <w:rStyle w:val="Zkladntext1"/>
        </w:rPr>
        <w:t xml:space="preserve">délce </w:t>
      </w:r>
      <w:r w:rsidRPr="00E81D65">
        <w:rPr>
          <w:rStyle w:val="Zkladntext1"/>
        </w:rPr>
        <w:t xml:space="preserve">trvání </w:t>
      </w:r>
      <w:r w:rsidR="000056D6">
        <w:rPr>
          <w:rStyle w:val="Zkladntext1"/>
        </w:rPr>
        <w:t>24</w:t>
      </w:r>
      <w:r w:rsidRPr="00E81D65">
        <w:rPr>
          <w:rStyle w:val="Zkladntext1"/>
        </w:rPr>
        <w:t xml:space="preserve"> </w:t>
      </w:r>
      <w:r>
        <w:rPr>
          <w:rStyle w:val="Zkladntext1"/>
        </w:rPr>
        <w:t xml:space="preserve">měsíců od </w:t>
      </w:r>
      <w:r w:rsidRPr="00E81D65">
        <w:rPr>
          <w:rStyle w:val="Zkladntext1"/>
        </w:rPr>
        <w:t xml:space="preserve">podpisu </w:t>
      </w:r>
      <w:r>
        <w:rPr>
          <w:rStyle w:val="Zkladntext1"/>
        </w:rPr>
        <w:t>předávacího protokolu a uvedení do provozu</w:t>
      </w:r>
      <w:r w:rsidR="000056D6">
        <w:rPr>
          <w:rStyle w:val="Zkladntext1"/>
        </w:rPr>
        <w:t>.</w:t>
      </w:r>
    </w:p>
    <w:p w:rsidRPr="00E81D65" w:rsidR="003B014C" w:rsidP="003B014C" w:rsidRDefault="003B014C" w14:paraId="349DC75C" w14:textId="6CBA000A">
      <w:pPr>
        <w:pStyle w:val="Zkladntext8"/>
        <w:numPr>
          <w:ilvl w:val="0"/>
          <w:numId w:val="2"/>
        </w:numPr>
        <w:shd w:val="clear" w:color="auto" w:fill="auto"/>
        <w:tabs>
          <w:tab w:val="left" w:pos="1135"/>
        </w:tabs>
        <w:spacing w:before="0" w:after="49" w:line="226" w:lineRule="exact"/>
        <w:ind w:left="1140" w:right="20"/>
        <w:jc w:val="both"/>
        <w:rPr>
          <w:rStyle w:val="Zkladntext1"/>
        </w:rPr>
      </w:pPr>
      <w:r>
        <w:rPr>
          <w:rStyle w:val="Zkladntext1"/>
        </w:rPr>
        <w:t xml:space="preserve">Poskytování technické podpory </w:t>
      </w:r>
      <w:r w:rsidRPr="00E81D65">
        <w:rPr>
          <w:rStyle w:val="Zkladntext1"/>
        </w:rPr>
        <w:t xml:space="preserve">v </w:t>
      </w:r>
      <w:r>
        <w:rPr>
          <w:rStyle w:val="Zkladntext1"/>
        </w:rPr>
        <w:t xml:space="preserve">délce trvání </w:t>
      </w:r>
      <w:r w:rsidR="000056D6">
        <w:rPr>
          <w:rStyle w:val="Zkladntext1"/>
        </w:rPr>
        <w:t>24</w:t>
      </w:r>
      <w:r>
        <w:rPr>
          <w:rStyle w:val="Zkladntext1"/>
        </w:rPr>
        <w:t xml:space="preserve"> měsíců od podpisu předávacího protokolu a uvedení </w:t>
      </w:r>
      <w:r w:rsidR="004F3711">
        <w:rPr>
          <w:rStyle w:val="Zkladntext1"/>
        </w:rPr>
        <w:t>A</w:t>
      </w:r>
      <w:r w:rsidR="00156B16">
        <w:rPr>
          <w:rStyle w:val="Zkladntext1"/>
        </w:rPr>
        <w:t xml:space="preserve">plikace </w:t>
      </w:r>
      <w:r>
        <w:rPr>
          <w:rStyle w:val="Zkladntext1"/>
        </w:rPr>
        <w:t xml:space="preserve">do provozu, kterou se pro účely této smlouvy rozumí zajištění příjmu požadavků na opravu a rozvoj prostřednictvím </w:t>
      </w:r>
      <w:proofErr w:type="spellStart"/>
      <w:r>
        <w:rPr>
          <w:rStyle w:val="Zkladntext1"/>
        </w:rPr>
        <w:t>service</w:t>
      </w:r>
      <w:proofErr w:type="spellEnd"/>
      <w:r>
        <w:rPr>
          <w:rStyle w:val="Zkladntext1"/>
        </w:rPr>
        <w:t xml:space="preserve"> desku, realizace řešení incidentů a požadavků na rozvoj.</w:t>
      </w:r>
    </w:p>
    <w:p w:rsidR="0086745E" w:rsidP="000B2816" w:rsidRDefault="00A6610E" w14:paraId="2F652810" w14:textId="0708DC6E">
      <w:pPr>
        <w:pStyle w:val="Zkladntext8"/>
        <w:numPr>
          <w:ilvl w:val="0"/>
          <w:numId w:val="23"/>
        </w:numPr>
        <w:shd w:val="clear" w:color="auto" w:fill="auto"/>
        <w:tabs>
          <w:tab w:val="left" w:pos="370"/>
        </w:tabs>
        <w:spacing w:before="0" w:after="72" w:line="240" w:lineRule="exact"/>
        <w:ind w:left="360" w:right="20"/>
        <w:jc w:val="both"/>
      </w:pPr>
      <w:r>
        <w:rPr>
          <w:rStyle w:val="Zkladntext1"/>
        </w:rPr>
        <w:t xml:space="preserve">Podrobná specifikace </w:t>
      </w:r>
      <w:r w:rsidR="00063B77">
        <w:rPr>
          <w:rStyle w:val="Zkladntext1"/>
        </w:rPr>
        <w:t xml:space="preserve">předmětu plnění </w:t>
      </w:r>
      <w:r w:rsidR="00F0203C">
        <w:rPr>
          <w:rStyle w:val="Zkladntext1"/>
        </w:rPr>
        <w:t xml:space="preserve">vč. jednotlivých fází realizace </w:t>
      </w:r>
      <w:r w:rsidR="00BC17A8">
        <w:rPr>
          <w:rStyle w:val="Zkladntext1"/>
        </w:rPr>
        <w:t xml:space="preserve">díla </w:t>
      </w:r>
      <w:r>
        <w:t xml:space="preserve">je </w:t>
      </w:r>
      <w:r>
        <w:rPr>
          <w:rStyle w:val="Zkladntext1"/>
        </w:rPr>
        <w:t xml:space="preserve">uvedena </w:t>
      </w:r>
      <w:r>
        <w:t xml:space="preserve">v Příloze </w:t>
      </w:r>
      <w:r w:rsidR="00E81D65">
        <w:rPr>
          <w:rStyle w:val="Zkladntext1"/>
        </w:rPr>
        <w:t>č</w:t>
      </w:r>
      <w:r w:rsidR="00063B77">
        <w:rPr>
          <w:rStyle w:val="Zkladntext1"/>
        </w:rPr>
        <w:t>.</w:t>
      </w:r>
      <w:r w:rsidR="00E81D65">
        <w:rPr>
          <w:rStyle w:val="Zkladntext1"/>
        </w:rPr>
        <w:t xml:space="preserve"> 1 </w:t>
      </w:r>
      <w:r>
        <w:rPr>
          <w:rStyle w:val="Zkladntext1"/>
        </w:rPr>
        <w:t>této smlouvy.</w:t>
      </w:r>
    </w:p>
    <w:p w:rsidR="0086745E" w:rsidP="000B2816" w:rsidRDefault="00A6610E" w14:paraId="56BEBF2F" w14:textId="4A980CBB">
      <w:pPr>
        <w:pStyle w:val="Zkladntext8"/>
        <w:numPr>
          <w:ilvl w:val="0"/>
          <w:numId w:val="23"/>
        </w:numPr>
        <w:shd w:val="clear" w:color="auto" w:fill="auto"/>
        <w:tabs>
          <w:tab w:val="left" w:pos="355"/>
        </w:tabs>
        <w:spacing w:before="0" w:after="60" w:line="226" w:lineRule="exact"/>
        <w:ind w:left="360" w:right="20"/>
        <w:jc w:val="both"/>
      </w:pPr>
      <w:r>
        <w:rPr>
          <w:rStyle w:val="Zkladntext1"/>
        </w:rPr>
        <w:t xml:space="preserve">Zhotovitel se zavazuje provést na svůj náklad a na </w:t>
      </w:r>
      <w:r>
        <w:t xml:space="preserve">své </w:t>
      </w:r>
      <w:r>
        <w:rPr>
          <w:rStyle w:val="Zkladntext1"/>
        </w:rPr>
        <w:t>nebezpečí všechna plnění a práce potřebné</w:t>
      </w:r>
      <w:r w:rsidR="00EE16D2">
        <w:rPr>
          <w:rStyle w:val="Zkladntext1"/>
        </w:rPr>
        <w:t xml:space="preserve"> k </w:t>
      </w:r>
      <w:r>
        <w:rPr>
          <w:rStyle w:val="Zkladntext1"/>
        </w:rPr>
        <w:t>včasnému a řádnému provedení díla.</w:t>
      </w:r>
      <w:r w:rsidR="00EC34D2">
        <w:rPr>
          <w:rStyle w:val="Zkladntext1"/>
        </w:rPr>
        <w:t xml:space="preserve"> </w:t>
      </w:r>
      <w:r w:rsidRPr="00E61334" w:rsidR="00EC34D2">
        <w:t xml:space="preserve">Provedením díla se rozumí úplné, funkční a bezvadné provedení veškerých prací, služeb, výkonů a </w:t>
      </w:r>
      <w:r w:rsidR="00EC34D2">
        <w:t xml:space="preserve">poskytnutí </w:t>
      </w:r>
      <w:r w:rsidRPr="00E61334" w:rsidR="00EC34D2">
        <w:t xml:space="preserve">licencí nezbytných pro </w:t>
      </w:r>
      <w:r w:rsidR="00FE382E">
        <w:t>užívání díla</w:t>
      </w:r>
      <w:r w:rsidRPr="00E61334" w:rsidR="00EC34D2">
        <w:t xml:space="preserve">, řádné dokončení a předání díla a k jeho užívání, a dále kompletní datová migrace, zaškolení administrátorů a uživatelů </w:t>
      </w:r>
      <w:r w:rsidR="004F3711">
        <w:t>Aplikace</w:t>
      </w:r>
      <w:r w:rsidR="00EC34D2">
        <w:t>,</w:t>
      </w:r>
      <w:r w:rsidRPr="00E61334" w:rsidR="00EC34D2">
        <w:t xml:space="preserve"> </w:t>
      </w:r>
      <w:r w:rsidR="001441A6">
        <w:t xml:space="preserve">poskytování </w:t>
      </w:r>
      <w:proofErr w:type="spellStart"/>
      <w:r w:rsidR="001441A6">
        <w:t>maintenance</w:t>
      </w:r>
      <w:proofErr w:type="spellEnd"/>
      <w:r w:rsidR="001441A6">
        <w:t xml:space="preserve"> a technické podpory</w:t>
      </w:r>
      <w:r w:rsidR="00EC34D2">
        <w:t>, jak je uvedeno shora.</w:t>
      </w:r>
    </w:p>
    <w:p w:rsidR="0086745E" w:rsidP="000B2816" w:rsidRDefault="00A6610E" w14:paraId="6EB951F3" w14:textId="77777777">
      <w:pPr>
        <w:pStyle w:val="Zkladntext8"/>
        <w:numPr>
          <w:ilvl w:val="0"/>
          <w:numId w:val="23"/>
        </w:numPr>
        <w:shd w:val="clear" w:color="auto" w:fill="auto"/>
        <w:tabs>
          <w:tab w:val="left" w:pos="365"/>
        </w:tabs>
        <w:spacing w:before="0" w:after="60" w:line="226" w:lineRule="exact"/>
        <w:ind w:left="360" w:right="20"/>
        <w:jc w:val="both"/>
      </w:pPr>
      <w:r>
        <w:rPr>
          <w:rStyle w:val="Zkladntext1"/>
        </w:rPr>
        <w:t>Součástí smlouvy je i převod neomezeného vlastnického práva</w:t>
      </w:r>
      <w:r w:rsidR="00EE16D2">
        <w:rPr>
          <w:rStyle w:val="Zkladntext1"/>
        </w:rPr>
        <w:t xml:space="preserve"> k </w:t>
      </w:r>
      <w:r w:rsidR="00063B77">
        <w:rPr>
          <w:rStyle w:val="Zkladntext1"/>
        </w:rPr>
        <w:t>tomuto dílu na Objednatele.</w:t>
      </w:r>
    </w:p>
    <w:p w:rsidR="0086745E" w:rsidP="000B2816" w:rsidRDefault="00A6610E" w14:paraId="5689DC59" w14:textId="77777777">
      <w:pPr>
        <w:pStyle w:val="Zkladntext8"/>
        <w:numPr>
          <w:ilvl w:val="0"/>
          <w:numId w:val="23"/>
        </w:numPr>
        <w:shd w:val="clear" w:color="auto" w:fill="auto"/>
        <w:tabs>
          <w:tab w:val="left" w:pos="360"/>
        </w:tabs>
        <w:spacing w:before="0" w:after="49" w:line="226" w:lineRule="exact"/>
        <w:ind w:left="360" w:right="20"/>
        <w:jc w:val="both"/>
      </w:pPr>
      <w:r>
        <w:rPr>
          <w:rStyle w:val="Zkladntext1"/>
        </w:rPr>
        <w:t xml:space="preserve">Objednatel se zavazuje dílo </w:t>
      </w:r>
      <w:r>
        <w:t xml:space="preserve">řádně a </w:t>
      </w:r>
      <w:r>
        <w:rPr>
          <w:rStyle w:val="Zkladntext1"/>
        </w:rPr>
        <w:t xml:space="preserve">včas dodané Zhotovitelem převzít </w:t>
      </w:r>
      <w:r>
        <w:t xml:space="preserve">a </w:t>
      </w:r>
      <w:r>
        <w:rPr>
          <w:rStyle w:val="Zkladntext1"/>
        </w:rPr>
        <w:t xml:space="preserve">zaplatit za něj sjednanou cenu </w:t>
      </w:r>
      <w:r w:rsidR="00F215CE">
        <w:rPr>
          <w:rStyle w:val="Zkladntext1"/>
        </w:rPr>
        <w:t xml:space="preserve">díla </w:t>
      </w:r>
      <w:r>
        <w:rPr>
          <w:rStyle w:val="Zkladntext1"/>
        </w:rPr>
        <w:t>způsobem a v</w:t>
      </w:r>
      <w:r w:rsidR="00EE16D2">
        <w:rPr>
          <w:rStyle w:val="Zkladntext1"/>
        </w:rPr>
        <w:t xml:space="preserve"> </w:t>
      </w:r>
      <w:r>
        <w:rPr>
          <w:rStyle w:val="Zkladntext1"/>
        </w:rPr>
        <w:t>termínu sjednaném touto smlouvou.</w:t>
      </w:r>
    </w:p>
    <w:p w:rsidR="0086745E" w:rsidP="000B2816" w:rsidRDefault="00A6610E" w14:paraId="01D732F4" w14:textId="77777777">
      <w:pPr>
        <w:pStyle w:val="Zkladntext8"/>
        <w:numPr>
          <w:ilvl w:val="0"/>
          <w:numId w:val="23"/>
        </w:numPr>
        <w:shd w:val="clear" w:color="auto" w:fill="auto"/>
        <w:tabs>
          <w:tab w:val="left" w:pos="365"/>
        </w:tabs>
        <w:spacing w:before="0" w:after="360" w:line="240" w:lineRule="exact"/>
        <w:ind w:left="357" w:right="23" w:hanging="357"/>
        <w:jc w:val="both"/>
      </w:pPr>
      <w:r>
        <w:rPr>
          <w:rStyle w:val="Zkladntext1"/>
        </w:rPr>
        <w:t xml:space="preserve">Práce nad rozsah díla dle této </w:t>
      </w:r>
      <w:r>
        <w:t xml:space="preserve">smlouvy </w:t>
      </w:r>
      <w:r>
        <w:rPr>
          <w:rStyle w:val="Zkladntext1"/>
        </w:rPr>
        <w:t xml:space="preserve">(vícepráce), budou realizovány, jen pokud o ně </w:t>
      </w:r>
      <w:r w:rsidR="00063B77">
        <w:rPr>
          <w:rStyle w:val="Zkladntext1"/>
        </w:rPr>
        <w:t xml:space="preserve">dílo </w:t>
      </w:r>
      <w:r>
        <w:rPr>
          <w:rStyle w:val="Zkladntext1"/>
        </w:rPr>
        <w:t xml:space="preserve">bude </w:t>
      </w:r>
      <w:r w:rsidR="00063B77">
        <w:rPr>
          <w:rStyle w:val="Zkladntext1"/>
        </w:rPr>
        <w:t xml:space="preserve">rozšířeno </w:t>
      </w:r>
      <w:r>
        <w:rPr>
          <w:rStyle w:val="Zkladntext1"/>
        </w:rPr>
        <w:t>po vzájemné dohodě písemným dodatkem</w:t>
      </w:r>
      <w:r w:rsidR="00EE16D2">
        <w:rPr>
          <w:rStyle w:val="Zkladntext1"/>
        </w:rPr>
        <w:t xml:space="preserve"> k </w:t>
      </w:r>
      <w:r>
        <w:rPr>
          <w:rStyle w:val="Zkladntext1"/>
        </w:rPr>
        <w:t xml:space="preserve">této </w:t>
      </w:r>
      <w:r w:rsidR="00063B77">
        <w:t>smlouvě</w:t>
      </w:r>
      <w:r>
        <w:rPr>
          <w:rStyle w:val="Zkladntext1"/>
        </w:rPr>
        <w:t>.</w:t>
      </w:r>
    </w:p>
    <w:p w:rsidR="0086745E" w:rsidP="000A5C30" w:rsidRDefault="00A6610E" w14:paraId="37CA6E58" w14:textId="77777777">
      <w:pPr>
        <w:pStyle w:val="Zkladntext30"/>
        <w:shd w:val="clear" w:color="auto" w:fill="auto"/>
        <w:spacing w:before="0" w:after="84" w:line="180" w:lineRule="exact"/>
        <w:ind w:right="180"/>
        <w:jc w:val="center"/>
      </w:pPr>
      <w:bookmarkStart w:name="bookmark3" w:id="1"/>
      <w:r w:rsidRPr="000A5C30">
        <w:t>III.</w:t>
      </w:r>
      <w:bookmarkEnd w:id="1"/>
    </w:p>
    <w:p w:rsidR="0086745E" w:rsidP="000A5C30" w:rsidRDefault="00A6610E" w14:paraId="6BF7E62F" w14:textId="77777777">
      <w:pPr>
        <w:pStyle w:val="Zkladntext30"/>
        <w:shd w:val="clear" w:color="auto" w:fill="auto"/>
        <w:spacing w:before="0" w:after="44" w:line="180" w:lineRule="exact"/>
        <w:ind w:right="180"/>
        <w:jc w:val="center"/>
      </w:pPr>
      <w:r w:rsidRPr="000A5C30">
        <w:t>Doba a místo plnění</w:t>
      </w:r>
    </w:p>
    <w:p w:rsidRPr="00F215CE" w:rsidR="0086745E" w:rsidP="00F215CE" w:rsidRDefault="00FE3F2A" w14:paraId="20467D1B" w14:textId="77777777">
      <w:pPr>
        <w:pStyle w:val="Zkladntext8"/>
        <w:numPr>
          <w:ilvl w:val="0"/>
          <w:numId w:val="4"/>
        </w:numPr>
        <w:shd w:val="clear" w:color="auto" w:fill="auto"/>
        <w:tabs>
          <w:tab w:val="left" w:pos="350"/>
        </w:tabs>
        <w:spacing w:before="0" w:after="64" w:line="230" w:lineRule="exact"/>
        <w:ind w:left="360" w:right="20"/>
        <w:jc w:val="both"/>
        <w:rPr>
          <w:rStyle w:val="Zkladntext1"/>
        </w:rPr>
      </w:pPr>
      <w:r>
        <w:rPr>
          <w:rStyle w:val="Zkladntext1"/>
        </w:rPr>
        <w:t>Místo</w:t>
      </w:r>
      <w:r w:rsidR="00A6610E">
        <w:rPr>
          <w:rStyle w:val="Zkladntext1"/>
        </w:rPr>
        <w:t xml:space="preserve"> plnění je </w:t>
      </w:r>
      <w:r>
        <w:rPr>
          <w:rStyle w:val="Zkladntext1"/>
        </w:rPr>
        <w:t xml:space="preserve">určeno v zadávací dokumentaci </w:t>
      </w:r>
      <w:r w:rsidR="00F215CE">
        <w:rPr>
          <w:rStyle w:val="Zkladntext1"/>
        </w:rPr>
        <w:t xml:space="preserve">veřejné zakázky (dále jen „zadávací dokumentace“) </w:t>
      </w:r>
      <w:r>
        <w:rPr>
          <w:rStyle w:val="Zkladntext1"/>
        </w:rPr>
        <w:t>a dále popsáno v příloze č. 1 této smlouvy</w:t>
      </w:r>
      <w:r w:rsidR="00A6610E">
        <w:rPr>
          <w:rStyle w:val="Zkladntext1"/>
        </w:rPr>
        <w:t>.</w:t>
      </w:r>
    </w:p>
    <w:p w:rsidR="0086745E" w:rsidRDefault="00A6610E" w14:paraId="4B3A3B2A" w14:textId="425E2081">
      <w:pPr>
        <w:pStyle w:val="Zkladntext8"/>
        <w:numPr>
          <w:ilvl w:val="0"/>
          <w:numId w:val="4"/>
        </w:numPr>
        <w:shd w:val="clear" w:color="auto" w:fill="auto"/>
        <w:tabs>
          <w:tab w:val="left" w:pos="360"/>
        </w:tabs>
        <w:spacing w:before="0" w:after="60" w:line="230" w:lineRule="exact"/>
        <w:ind w:left="360" w:right="20"/>
        <w:jc w:val="both"/>
      </w:pPr>
      <w:r>
        <w:rPr>
          <w:rStyle w:val="Zkladntext1"/>
        </w:rPr>
        <w:t xml:space="preserve">Zhotovitel se zavazuje, že dílo </w:t>
      </w:r>
      <w:r w:rsidR="00BC17A8">
        <w:rPr>
          <w:rStyle w:val="Zkladntext1"/>
        </w:rPr>
        <w:t xml:space="preserve">provede </w:t>
      </w:r>
      <w:r w:rsidR="00FE3F2A">
        <w:rPr>
          <w:rStyle w:val="Zkladntext1"/>
        </w:rPr>
        <w:t xml:space="preserve">v souladu s harmonogramem projektu dle přílohy č. 6 zadávací dokumentace, </w:t>
      </w:r>
      <w:r>
        <w:rPr>
          <w:rStyle w:val="Zkladntext1"/>
        </w:rPr>
        <w:t xml:space="preserve">nejpozději </w:t>
      </w:r>
      <w:r w:rsidR="00FE3F2A">
        <w:rPr>
          <w:rStyle w:val="Zkladntext1"/>
        </w:rPr>
        <w:t xml:space="preserve">však </w:t>
      </w:r>
      <w:r w:rsidRPr="00FE382E" w:rsidR="00FE3F2A">
        <w:rPr>
          <w:rStyle w:val="Zkladntext1"/>
        </w:rPr>
        <w:t xml:space="preserve">do </w:t>
      </w:r>
      <w:r w:rsidR="000056D6">
        <w:rPr>
          <w:rStyle w:val="Zkladntext1"/>
        </w:rPr>
        <w:t>15</w:t>
      </w:r>
      <w:r w:rsidRPr="00FE382E">
        <w:rPr>
          <w:rStyle w:val="Zkladntext1"/>
        </w:rPr>
        <w:t xml:space="preserve">. </w:t>
      </w:r>
      <w:r w:rsidR="00FE382E">
        <w:rPr>
          <w:rStyle w:val="Zkladntext1"/>
        </w:rPr>
        <w:t>3</w:t>
      </w:r>
      <w:r w:rsidRPr="00FE382E" w:rsidR="00FE3F2A">
        <w:rPr>
          <w:rStyle w:val="Zkladntext1"/>
        </w:rPr>
        <w:t>. 20</w:t>
      </w:r>
      <w:r w:rsidR="000056D6">
        <w:rPr>
          <w:rStyle w:val="Zkladntext1"/>
        </w:rPr>
        <w:t>20</w:t>
      </w:r>
      <w:r w:rsidRPr="00FE382E">
        <w:rPr>
          <w:rStyle w:val="Zkladntext1"/>
        </w:rPr>
        <w:t>. Zhotoviteli</w:t>
      </w:r>
      <w:r>
        <w:rPr>
          <w:rStyle w:val="Zkladntext1"/>
        </w:rPr>
        <w:t xml:space="preserve"> bude umožněn přístup do místa plnění </w:t>
      </w:r>
      <w:r w:rsidR="00BC17A8">
        <w:rPr>
          <w:rStyle w:val="Zkladntext1"/>
        </w:rPr>
        <w:t xml:space="preserve">za účelem provádění </w:t>
      </w:r>
      <w:r w:rsidR="00FE3F2A">
        <w:rPr>
          <w:rStyle w:val="Zkladntext1"/>
        </w:rPr>
        <w:t>díla v souladu s harmonogramem projektu</w:t>
      </w:r>
      <w:r>
        <w:rPr>
          <w:rStyle w:val="Zkladntext1"/>
        </w:rPr>
        <w:t xml:space="preserve">. V případě prodlení s řádným </w:t>
      </w:r>
      <w:r w:rsidR="00BC17A8">
        <w:rPr>
          <w:rStyle w:val="Zkladntext1"/>
        </w:rPr>
        <w:t xml:space="preserve">provedením </w:t>
      </w:r>
      <w:r w:rsidR="00AD5B41">
        <w:rPr>
          <w:rStyle w:val="Zkladntext1"/>
        </w:rPr>
        <w:t xml:space="preserve">díla ve lhůtě </w:t>
      </w:r>
      <w:r>
        <w:rPr>
          <w:rStyle w:val="Zkladntext1"/>
        </w:rPr>
        <w:t>dle předchozí věty se Zhotovitel zavazuje uhradit Objednateli smluvní pokutu ve výši 0,</w:t>
      </w:r>
      <w:r w:rsidR="00075673">
        <w:rPr>
          <w:rStyle w:val="Zkladntext1"/>
        </w:rPr>
        <w:t>1</w:t>
      </w:r>
      <w:r>
        <w:rPr>
          <w:rStyle w:val="Zkladntext1"/>
        </w:rPr>
        <w:t xml:space="preserve"> % z ceny </w:t>
      </w:r>
      <w:r w:rsidR="00FE3F2A">
        <w:rPr>
          <w:rStyle w:val="Zkladntext1"/>
        </w:rPr>
        <w:t xml:space="preserve">díla </w:t>
      </w:r>
      <w:r w:rsidR="00EE16D2">
        <w:rPr>
          <w:rStyle w:val="Zkladntext1"/>
        </w:rPr>
        <w:t xml:space="preserve">bez DPH dle čl. IV. odst. </w:t>
      </w:r>
      <w:r w:rsidR="00001353">
        <w:rPr>
          <w:rStyle w:val="Zkladntext1"/>
        </w:rPr>
        <w:t xml:space="preserve">1) </w:t>
      </w:r>
      <w:r>
        <w:rPr>
          <w:rStyle w:val="Zkladntext1"/>
        </w:rPr>
        <w:t>této smlouvy za každý i započatý den prodlení. Celková výše smluvní pokuty není omezena.</w:t>
      </w:r>
    </w:p>
    <w:p w:rsidRPr="008F1489" w:rsidR="0086745E" w:rsidP="008F1489" w:rsidRDefault="00A6610E" w14:paraId="5F034FA3" w14:textId="582E0E8E">
      <w:pPr>
        <w:pStyle w:val="Zkladntext8"/>
        <w:numPr>
          <w:ilvl w:val="0"/>
          <w:numId w:val="4"/>
        </w:numPr>
        <w:shd w:val="clear" w:color="auto" w:fill="auto"/>
        <w:tabs>
          <w:tab w:val="left" w:pos="370"/>
        </w:tabs>
        <w:spacing w:before="0" w:after="60" w:line="230" w:lineRule="exact"/>
        <w:ind w:left="360" w:right="20"/>
        <w:jc w:val="both"/>
        <w:rPr>
          <w:rStyle w:val="Zkladntext1"/>
        </w:rPr>
      </w:pPr>
      <w:r>
        <w:rPr>
          <w:rStyle w:val="Zkladntext1"/>
        </w:rPr>
        <w:t xml:space="preserve">Podstatnými vadami díla bránícími jeho </w:t>
      </w:r>
      <w:r w:rsidR="00453921">
        <w:rPr>
          <w:rStyle w:val="Zkladntext1"/>
        </w:rPr>
        <w:t xml:space="preserve">funkčnosti </w:t>
      </w:r>
      <w:r w:rsidR="00EE16D2">
        <w:rPr>
          <w:rStyle w:val="Zkladntext1"/>
        </w:rPr>
        <w:t xml:space="preserve">k </w:t>
      </w:r>
      <w:r>
        <w:rPr>
          <w:rStyle w:val="Zkladntext1"/>
        </w:rPr>
        <w:t>účelu,</w:t>
      </w:r>
      <w:r w:rsidR="00EE16D2">
        <w:rPr>
          <w:rStyle w:val="Zkladntext1"/>
        </w:rPr>
        <w:t xml:space="preserve"> k </w:t>
      </w:r>
      <w:r>
        <w:rPr>
          <w:rStyle w:val="Zkladntext1"/>
        </w:rPr>
        <w:t xml:space="preserve">němuž má být dílo užíváno, se míní </w:t>
      </w:r>
      <w:r w:rsidR="00611E12">
        <w:rPr>
          <w:rStyle w:val="Zkladntext1"/>
        </w:rPr>
        <w:t>v</w:t>
      </w:r>
      <w:r>
        <w:rPr>
          <w:rStyle w:val="Zkladntext1"/>
        </w:rPr>
        <w:t xml:space="preserve">ady kategorie A nebo kategorie B. </w:t>
      </w:r>
      <w:r w:rsidR="00611E12">
        <w:rPr>
          <w:rStyle w:val="Zkladntext1"/>
        </w:rPr>
        <w:t>V</w:t>
      </w:r>
      <w:r>
        <w:rPr>
          <w:rStyle w:val="Zkladntext1"/>
        </w:rPr>
        <w:t xml:space="preserve">ada kategorie A zahrnuje takový stav, kdy prvek </w:t>
      </w:r>
      <w:r w:rsidR="002A7CCC">
        <w:rPr>
          <w:rStyle w:val="Zkladntext1"/>
        </w:rPr>
        <w:t>SW</w:t>
      </w:r>
      <w:r w:rsidRPr="008F1489">
        <w:rPr>
          <w:rStyle w:val="Zkladntext1"/>
        </w:rPr>
        <w:t xml:space="preserve"> / </w:t>
      </w:r>
      <w:r>
        <w:rPr>
          <w:rStyle w:val="Zkladntext1"/>
        </w:rPr>
        <w:t xml:space="preserve">služba není použitelná ve svých základních funkcích nebo se vyskytuje funkční závada znemožňující </w:t>
      </w:r>
      <w:r w:rsidR="002A7CCC">
        <w:rPr>
          <w:rStyle w:val="Zkladntext1"/>
        </w:rPr>
        <w:t xml:space="preserve">jeho / její </w:t>
      </w:r>
      <w:r>
        <w:rPr>
          <w:rStyle w:val="Zkladntext1"/>
        </w:rPr>
        <w:t>používání. Tento stav může ohrozit běžný provoz, případně</w:t>
      </w:r>
      <w:r w:rsidR="00FF0B50">
        <w:rPr>
          <w:rStyle w:val="Zkladntext1"/>
        </w:rPr>
        <w:t xml:space="preserve"> </w:t>
      </w:r>
      <w:r>
        <w:rPr>
          <w:rStyle w:val="Zkladntext1"/>
        </w:rPr>
        <w:t xml:space="preserve">může způsobit větší finanční nebo jiné škody. </w:t>
      </w:r>
      <w:r w:rsidR="00611E12">
        <w:rPr>
          <w:rStyle w:val="Zkladntext1"/>
        </w:rPr>
        <w:t>V</w:t>
      </w:r>
      <w:r>
        <w:rPr>
          <w:rStyle w:val="Zkladntext1"/>
        </w:rPr>
        <w:t xml:space="preserve">ada kategorie </w:t>
      </w:r>
      <w:r w:rsidRPr="008F1489">
        <w:rPr>
          <w:rStyle w:val="Zkladntext1"/>
        </w:rPr>
        <w:t xml:space="preserve">В </w:t>
      </w:r>
      <w:r>
        <w:rPr>
          <w:rStyle w:val="Zkladntext1"/>
        </w:rPr>
        <w:t xml:space="preserve">zahrnuje takový stav, kdy prvek SW </w:t>
      </w:r>
      <w:r w:rsidRPr="008F1489">
        <w:rPr>
          <w:rStyle w:val="Zkladntext1"/>
        </w:rPr>
        <w:t xml:space="preserve">/ </w:t>
      </w:r>
      <w:r>
        <w:rPr>
          <w:rStyle w:val="Zkladntext1"/>
        </w:rPr>
        <w:t>služba je ve svých funkcích degradována tak, že tento stav omezuje běžný provoz.</w:t>
      </w:r>
    </w:p>
    <w:p w:rsidR="0086745E" w:rsidRDefault="00A6610E" w14:paraId="1D130020" w14:textId="38963522">
      <w:pPr>
        <w:pStyle w:val="Zkladntext8"/>
        <w:numPr>
          <w:ilvl w:val="0"/>
          <w:numId w:val="4"/>
        </w:numPr>
        <w:shd w:val="clear" w:color="auto" w:fill="auto"/>
        <w:tabs>
          <w:tab w:val="left" w:pos="360"/>
        </w:tabs>
        <w:spacing w:before="0" w:after="60" w:line="230" w:lineRule="exact"/>
        <w:ind w:left="360" w:right="20"/>
        <w:jc w:val="both"/>
      </w:pPr>
      <w:r>
        <w:rPr>
          <w:rStyle w:val="Zkladntext1"/>
        </w:rPr>
        <w:t xml:space="preserve">Předání se uskuteční fyzickým převzetím (u SW </w:t>
      </w:r>
      <w:r w:rsidR="00075673">
        <w:rPr>
          <w:rStyle w:val="Zkladntext1"/>
        </w:rPr>
        <w:t xml:space="preserve">převzetím </w:t>
      </w:r>
      <w:r>
        <w:rPr>
          <w:rStyle w:val="Zkladntext1"/>
        </w:rPr>
        <w:t xml:space="preserve">přístupových hesel a uživatelských manuálů, u dokumentace </w:t>
      </w:r>
      <w:r w:rsidR="00075673">
        <w:rPr>
          <w:rStyle w:val="Zkladntext1"/>
        </w:rPr>
        <w:t xml:space="preserve">převzetím </w:t>
      </w:r>
      <w:r w:rsidR="0036308F">
        <w:rPr>
          <w:rStyle w:val="Zkladntext1"/>
        </w:rPr>
        <w:t xml:space="preserve">listinné </w:t>
      </w:r>
      <w:r>
        <w:rPr>
          <w:rStyle w:val="Zkladntext1"/>
          <w:lang w:val="ru-RU"/>
        </w:rPr>
        <w:t xml:space="preserve">/ </w:t>
      </w:r>
      <w:r>
        <w:rPr>
          <w:rStyle w:val="Zkladntext1"/>
        </w:rPr>
        <w:t xml:space="preserve">elektronické verze příslušné dokumentace, u školení </w:t>
      </w:r>
      <w:r w:rsidR="00075673">
        <w:rPr>
          <w:rStyle w:val="Zkladntext1"/>
        </w:rPr>
        <w:t xml:space="preserve">absolvováním </w:t>
      </w:r>
      <w:r>
        <w:rPr>
          <w:rStyle w:val="Zkladntext1"/>
        </w:rPr>
        <w:t>příslušného školení) Objednatelem. Předání díla</w:t>
      </w:r>
      <w:r w:rsidR="007F4267">
        <w:rPr>
          <w:rStyle w:val="Zkladntext1"/>
        </w:rPr>
        <w:t xml:space="preserve"> či jeho části</w:t>
      </w:r>
      <w:r>
        <w:rPr>
          <w:rStyle w:val="Zkladntext1"/>
        </w:rPr>
        <w:t xml:space="preserve"> bude oboustranně stvrzeno podpisem </w:t>
      </w:r>
      <w:r w:rsidR="007F4267">
        <w:rPr>
          <w:rStyle w:val="Zkladntext1"/>
        </w:rPr>
        <w:t xml:space="preserve">předávacího </w:t>
      </w:r>
      <w:r>
        <w:rPr>
          <w:rStyle w:val="Zkladntext1"/>
        </w:rPr>
        <w:t xml:space="preserve">protokolu. Předávací protokol bude podepsán oprávněnými zástupci obou smluvních stran. </w:t>
      </w:r>
      <w:r w:rsidR="00CF24D9">
        <w:rPr>
          <w:rStyle w:val="Zkladntext1"/>
        </w:rPr>
        <w:t>Dílo či jeho část se považuje za převzaté a předané</w:t>
      </w:r>
      <w:r>
        <w:rPr>
          <w:rStyle w:val="Zkladntext1"/>
        </w:rPr>
        <w:t xml:space="preserve"> okamžikem podpisu </w:t>
      </w:r>
      <w:r w:rsidR="007F4267">
        <w:rPr>
          <w:rStyle w:val="Zkladntext1"/>
        </w:rPr>
        <w:t xml:space="preserve">předávacího </w:t>
      </w:r>
      <w:r>
        <w:rPr>
          <w:rStyle w:val="Zkladntext1"/>
        </w:rPr>
        <w:t>protokolu ve smyslu věty předchozí.</w:t>
      </w:r>
    </w:p>
    <w:p w:rsidR="0086745E" w:rsidRDefault="00A6610E" w14:paraId="7CF89247" w14:textId="6C281B55">
      <w:pPr>
        <w:pStyle w:val="Zkladntext8"/>
        <w:numPr>
          <w:ilvl w:val="0"/>
          <w:numId w:val="4"/>
        </w:numPr>
        <w:shd w:val="clear" w:color="auto" w:fill="auto"/>
        <w:tabs>
          <w:tab w:val="left" w:pos="370"/>
        </w:tabs>
        <w:spacing w:before="0" w:after="60" w:line="230" w:lineRule="exact"/>
        <w:ind w:left="360" w:right="20"/>
        <w:jc w:val="both"/>
      </w:pPr>
      <w:r>
        <w:rPr>
          <w:rStyle w:val="Zkladntext1"/>
        </w:rPr>
        <w:t xml:space="preserve">Řádné dodání </w:t>
      </w:r>
      <w:r w:rsidR="00156B16">
        <w:rPr>
          <w:rStyle w:val="Zkladntext1"/>
        </w:rPr>
        <w:t>Aplikace</w:t>
      </w:r>
      <w:r>
        <w:rPr>
          <w:rStyle w:val="Zkladntext1"/>
        </w:rPr>
        <w:t xml:space="preserve">, </w:t>
      </w:r>
      <w:r w:rsidR="00EC34D2">
        <w:rPr>
          <w:rStyle w:val="Zkladntext1"/>
        </w:rPr>
        <w:t>je</w:t>
      </w:r>
      <w:r w:rsidR="00156B16">
        <w:rPr>
          <w:rStyle w:val="Zkladntext1"/>
        </w:rPr>
        <w:t>jí</w:t>
      </w:r>
      <w:r w:rsidR="00EC34D2">
        <w:rPr>
          <w:rStyle w:val="Zkladntext1"/>
        </w:rPr>
        <w:t xml:space="preserve"> instalace, </w:t>
      </w:r>
      <w:r>
        <w:rPr>
          <w:rStyle w:val="Zkladntext1"/>
        </w:rPr>
        <w:t>poskytnutí licence a/nebo multilicence, integrace a provedení školení uživatelů vč. předání veškeré odpovídající dokumentace</w:t>
      </w:r>
      <w:r w:rsidR="0036308F">
        <w:rPr>
          <w:rStyle w:val="Zkladntext1"/>
        </w:rPr>
        <w:t xml:space="preserve"> </w:t>
      </w:r>
      <w:r>
        <w:rPr>
          <w:rStyle w:val="Zkladntext1"/>
        </w:rPr>
        <w:t xml:space="preserve">bude ověřeno v rámci akceptační procedury ukončené oboustranným podpisem akceptačního protokolu. Akceptační procedura </w:t>
      </w:r>
      <w:r w:rsidR="00363BC4">
        <w:rPr>
          <w:rStyle w:val="Zkladntext1"/>
        </w:rPr>
        <w:t xml:space="preserve">předchází přejímacímu řízení a </w:t>
      </w:r>
      <w:r>
        <w:rPr>
          <w:rStyle w:val="Zkladntext1"/>
        </w:rPr>
        <w:t>zahrnuje ověření řádného zavedení produktu u Objednatele v</w:t>
      </w:r>
      <w:r w:rsidR="00EE16D2">
        <w:rPr>
          <w:rStyle w:val="Zkladntext1"/>
        </w:rPr>
        <w:t xml:space="preserve"> </w:t>
      </w:r>
      <w:r>
        <w:rPr>
          <w:rStyle w:val="Zkladntext1"/>
        </w:rPr>
        <w:t xml:space="preserve">souladu se specifikací stanovenou touto smlouvou a jejími přílohami. Akceptační procedura nebude trvat kratší dobu </w:t>
      </w:r>
      <w:r w:rsidRPr="00363BC4">
        <w:rPr>
          <w:rStyle w:val="Zkladntext1"/>
        </w:rPr>
        <w:t>než 15 kalendářních</w:t>
      </w:r>
      <w:r>
        <w:rPr>
          <w:rStyle w:val="Zkladntext1"/>
        </w:rPr>
        <w:t xml:space="preserve"> dnů.</w:t>
      </w:r>
    </w:p>
    <w:p w:rsidR="0086745E" w:rsidRDefault="00A6610E" w14:paraId="6710B902" w14:textId="06825AFE">
      <w:pPr>
        <w:pStyle w:val="Zkladntext8"/>
        <w:numPr>
          <w:ilvl w:val="0"/>
          <w:numId w:val="4"/>
        </w:numPr>
        <w:shd w:val="clear" w:color="auto" w:fill="auto"/>
        <w:tabs>
          <w:tab w:val="left" w:pos="350"/>
        </w:tabs>
        <w:spacing w:before="0" w:after="60" w:line="230" w:lineRule="exact"/>
        <w:ind w:left="360" w:right="20"/>
        <w:jc w:val="both"/>
      </w:pPr>
      <w:r>
        <w:rPr>
          <w:rStyle w:val="Zkladntext1"/>
        </w:rPr>
        <w:lastRenderedPageBreak/>
        <w:t>Veškerá dokumentace</w:t>
      </w:r>
      <w:r w:rsidR="00443A7C">
        <w:rPr>
          <w:rStyle w:val="Zkladntext1"/>
        </w:rPr>
        <w:t xml:space="preserve">, která je součástí </w:t>
      </w:r>
      <w:r w:rsidR="00CF24D9">
        <w:rPr>
          <w:rStyle w:val="Zkladntext1"/>
        </w:rPr>
        <w:t>předmětu</w:t>
      </w:r>
      <w:r w:rsidR="00443A7C">
        <w:rPr>
          <w:rStyle w:val="Zkladntext1"/>
        </w:rPr>
        <w:t xml:space="preserve"> díla, </w:t>
      </w:r>
      <w:r>
        <w:rPr>
          <w:rStyle w:val="Zkladntext1"/>
        </w:rPr>
        <w:t xml:space="preserve">bude Zhotovitelem </w:t>
      </w:r>
      <w:r>
        <w:t xml:space="preserve">Objednateli </w:t>
      </w:r>
      <w:r w:rsidR="00075673">
        <w:rPr>
          <w:rStyle w:val="Zkladntext1"/>
        </w:rPr>
        <w:t>předá</w:t>
      </w:r>
      <w:r>
        <w:rPr>
          <w:rStyle w:val="Zkladntext1"/>
        </w:rPr>
        <w:t xml:space="preserve">na v originálech, a to jak ve formě </w:t>
      </w:r>
      <w:r w:rsidR="0036308F">
        <w:rPr>
          <w:rStyle w:val="Zkladntext1"/>
        </w:rPr>
        <w:t xml:space="preserve">listinných </w:t>
      </w:r>
      <w:r>
        <w:rPr>
          <w:rStyle w:val="Zkladntext1"/>
        </w:rPr>
        <w:t xml:space="preserve">dokumentů, </w:t>
      </w:r>
      <w:r>
        <w:t xml:space="preserve">tak v </w:t>
      </w:r>
      <w:r>
        <w:rPr>
          <w:rStyle w:val="Zkladntext1"/>
        </w:rPr>
        <w:t xml:space="preserve">elektronické </w:t>
      </w:r>
      <w:r>
        <w:t xml:space="preserve">editovatelné </w:t>
      </w:r>
      <w:r>
        <w:rPr>
          <w:rStyle w:val="Zkladntext1"/>
        </w:rPr>
        <w:t xml:space="preserve">podobě. Předána bude provozní dokumentace v rozsahu </w:t>
      </w:r>
      <w:r>
        <w:t xml:space="preserve">odpovídajícím </w:t>
      </w:r>
      <w:r>
        <w:rPr>
          <w:rStyle w:val="Zkladntext1"/>
        </w:rPr>
        <w:t xml:space="preserve">požadavkům </w:t>
      </w:r>
      <w:r>
        <w:t xml:space="preserve">zákona č. </w:t>
      </w:r>
      <w:r>
        <w:rPr>
          <w:rStyle w:val="Zkladntext1"/>
          <w:lang w:val="ru-RU"/>
        </w:rPr>
        <w:t xml:space="preserve">365/2000 </w:t>
      </w:r>
      <w:r>
        <w:rPr>
          <w:rStyle w:val="Zkladntext1"/>
        </w:rPr>
        <w:t>Sb., o informačních systémech veřejné správy</w:t>
      </w:r>
      <w:r w:rsidR="00363BC4">
        <w:rPr>
          <w:rStyle w:val="Zkladntext1"/>
        </w:rPr>
        <w:t>,</w:t>
      </w:r>
      <w:r>
        <w:rPr>
          <w:rStyle w:val="Zkladntext1"/>
        </w:rPr>
        <w:t xml:space="preserve"> </w:t>
      </w:r>
      <w:r>
        <w:t xml:space="preserve">v aktuálním </w:t>
      </w:r>
      <w:r>
        <w:rPr>
          <w:rStyle w:val="Zkladntext1"/>
        </w:rPr>
        <w:t xml:space="preserve">znění, </w:t>
      </w:r>
      <w:r>
        <w:t xml:space="preserve">projektová </w:t>
      </w:r>
      <w:r>
        <w:rPr>
          <w:rStyle w:val="Zkladntext1"/>
        </w:rPr>
        <w:t xml:space="preserve">dokumentace v rozsahu odpovídajícím předmětu díla, zejména pak technická dokumentace díla, zápisy </w:t>
      </w:r>
      <w:r>
        <w:t xml:space="preserve">z </w:t>
      </w:r>
      <w:r>
        <w:rPr>
          <w:rStyle w:val="Zkladntext1"/>
        </w:rPr>
        <w:t>projektových porad a další podklady nebo dokumenty související s</w:t>
      </w:r>
      <w:r w:rsidR="00CF24D9">
        <w:rPr>
          <w:rStyle w:val="Zkladntext1"/>
        </w:rPr>
        <w:t> </w:t>
      </w:r>
      <w:r w:rsidR="00CF24D9">
        <w:t xml:space="preserve">prováděním </w:t>
      </w:r>
      <w:r>
        <w:rPr>
          <w:rStyle w:val="Zkladntext1"/>
        </w:rPr>
        <w:t>díla.</w:t>
      </w:r>
    </w:p>
    <w:p w:rsidR="0086745E" w:rsidRDefault="00A6610E" w14:paraId="3117FAC2" w14:textId="163D900B">
      <w:pPr>
        <w:pStyle w:val="Zkladntext8"/>
        <w:numPr>
          <w:ilvl w:val="0"/>
          <w:numId w:val="4"/>
        </w:numPr>
        <w:shd w:val="clear" w:color="auto" w:fill="auto"/>
        <w:tabs>
          <w:tab w:val="left" w:pos="365"/>
        </w:tabs>
        <w:spacing w:before="0" w:after="60" w:line="230" w:lineRule="exact"/>
        <w:ind w:left="360" w:right="20"/>
        <w:jc w:val="both"/>
      </w:pPr>
      <w:r>
        <w:rPr>
          <w:rStyle w:val="Zkladntext1"/>
        </w:rPr>
        <w:t xml:space="preserve">Nejpozději na poslední den </w:t>
      </w:r>
      <w:r w:rsidR="00AD5B41">
        <w:rPr>
          <w:rStyle w:val="Zkladntext1"/>
        </w:rPr>
        <w:t xml:space="preserve">lhůty pro </w:t>
      </w:r>
      <w:r>
        <w:t xml:space="preserve">provedení díla, </w:t>
      </w:r>
      <w:r w:rsidR="0036308F">
        <w:t xml:space="preserve">resp. jeho části </w:t>
      </w:r>
      <w:r>
        <w:rPr>
          <w:rStyle w:val="Zkladntext1"/>
        </w:rPr>
        <w:t xml:space="preserve">svolá Zhotovitel přejímací řízení, kterým bude ukončeno akceptační </w:t>
      </w:r>
      <w:r>
        <w:t xml:space="preserve">řízení. Na </w:t>
      </w:r>
      <w:r>
        <w:rPr>
          <w:rStyle w:val="Zkladntext1"/>
        </w:rPr>
        <w:t xml:space="preserve">přejímací řízení přizve Zhotovitel Objednatele, a to písemným oznámením, které musí </w:t>
      </w:r>
      <w:r>
        <w:t xml:space="preserve">být doručeno </w:t>
      </w:r>
      <w:r>
        <w:rPr>
          <w:rStyle w:val="Zkladntext1"/>
        </w:rPr>
        <w:t xml:space="preserve">Objednateli alespoň pět pracovních dnů předem. V případě, že nebude </w:t>
      </w:r>
      <w:r>
        <w:t xml:space="preserve">Objednateli </w:t>
      </w:r>
      <w:r>
        <w:rPr>
          <w:rStyle w:val="Zkladntext1"/>
        </w:rPr>
        <w:t xml:space="preserve">řádně </w:t>
      </w:r>
      <w:r>
        <w:t xml:space="preserve">a </w:t>
      </w:r>
      <w:r>
        <w:rPr>
          <w:rStyle w:val="Zkladntext1"/>
        </w:rPr>
        <w:t>včas doručena výzva</w:t>
      </w:r>
      <w:r w:rsidR="00EE16D2">
        <w:rPr>
          <w:rStyle w:val="Zkladntext1"/>
        </w:rPr>
        <w:t xml:space="preserve"> k </w:t>
      </w:r>
      <w:r>
        <w:rPr>
          <w:rStyle w:val="Zkladntext1"/>
        </w:rPr>
        <w:t xml:space="preserve">účasti na přejímacím řízení, </w:t>
      </w:r>
      <w:r w:rsidR="0036308F">
        <w:rPr>
          <w:rStyle w:val="Zkladntext1"/>
        </w:rPr>
        <w:t xml:space="preserve">Objednatel si vyhrazuje právo, aby </w:t>
      </w:r>
      <w:r w:rsidR="00EE16D2">
        <w:rPr>
          <w:rStyle w:val="Zkladntext1"/>
        </w:rPr>
        <w:t xml:space="preserve">k </w:t>
      </w:r>
      <w:r>
        <w:rPr>
          <w:rStyle w:val="Zkladntext1"/>
        </w:rPr>
        <w:t xml:space="preserve">přejímacímu </w:t>
      </w:r>
      <w:r>
        <w:t xml:space="preserve">řízení </w:t>
      </w:r>
      <w:r w:rsidR="0036308F">
        <w:t xml:space="preserve">došlo </w:t>
      </w:r>
      <w:r>
        <w:rPr>
          <w:rStyle w:val="Zkladntext1"/>
        </w:rPr>
        <w:t>nejdříve po uplynutí pátého pracovního dne ode dne doručení písemné výzvy</w:t>
      </w:r>
      <w:r w:rsidR="00EE16D2">
        <w:rPr>
          <w:rStyle w:val="Zkladntext1"/>
        </w:rPr>
        <w:t xml:space="preserve"> k </w:t>
      </w:r>
      <w:r>
        <w:rPr>
          <w:rStyle w:val="Zkladntext1"/>
        </w:rPr>
        <w:t>zahájení přejímacího řízení.</w:t>
      </w:r>
    </w:p>
    <w:p w:rsidR="009A158D" w:rsidP="009A158D" w:rsidRDefault="009A158D" w14:paraId="09B3B6C1" w14:textId="77777777">
      <w:pPr>
        <w:pStyle w:val="Zkladntext8"/>
        <w:numPr>
          <w:ilvl w:val="0"/>
          <w:numId w:val="4"/>
        </w:numPr>
        <w:shd w:val="clear" w:color="auto" w:fill="auto"/>
        <w:tabs>
          <w:tab w:val="left" w:pos="355"/>
        </w:tabs>
        <w:spacing w:before="0" w:after="64" w:line="230" w:lineRule="exact"/>
        <w:ind w:left="360" w:right="20"/>
        <w:jc w:val="both"/>
      </w:pPr>
      <w:r>
        <w:rPr>
          <w:rStyle w:val="Zkladntext1"/>
        </w:rPr>
        <w:t>K</w:t>
      </w:r>
      <w:r>
        <w:rPr>
          <w:rStyle w:val="Zkladntext1"/>
          <w:lang w:val="ru-RU"/>
        </w:rPr>
        <w:t xml:space="preserve"> </w:t>
      </w:r>
      <w:r>
        <w:rPr>
          <w:rStyle w:val="Zkladntext1"/>
        </w:rPr>
        <w:t xml:space="preserve">předání díla, resp. jeho části </w:t>
      </w:r>
      <w:r>
        <w:t xml:space="preserve">Zhotovitelem </w:t>
      </w:r>
      <w:r>
        <w:rPr>
          <w:rStyle w:val="Zkladntext1"/>
        </w:rPr>
        <w:t>Objednateli dojde na základě přejímacího řízení, a to formou písemného předávacího protokolu, který bude podepsán oprávněnými zástupci obou smluvních stran.</w:t>
      </w:r>
    </w:p>
    <w:p w:rsidR="009A158D" w:rsidP="009A158D" w:rsidRDefault="009A158D" w14:paraId="4E76B3EC" w14:textId="6C74E2FC">
      <w:pPr>
        <w:pStyle w:val="Zkladntext8"/>
        <w:numPr>
          <w:ilvl w:val="0"/>
          <w:numId w:val="4"/>
        </w:numPr>
        <w:shd w:val="clear" w:color="auto" w:fill="auto"/>
        <w:tabs>
          <w:tab w:val="left" w:pos="350"/>
        </w:tabs>
        <w:spacing w:before="0" w:after="60" w:line="230" w:lineRule="exact"/>
        <w:ind w:left="360" w:right="20"/>
        <w:jc w:val="both"/>
        <w:rPr>
          <w:rStyle w:val="Zkladntext1"/>
        </w:rPr>
      </w:pPr>
      <w:r>
        <w:rPr>
          <w:rStyle w:val="Zkladntext1"/>
        </w:rPr>
        <w:t>Předávací protokol musí obsahovat alespoň předmět a charakteristiku díla, resp. jeho části, soupis zjištěných vad díla, vyjádření Zhotovitele k vadám díla vytčeným Objednatelem, zhodnocení jakosti díla a jeho částí, lhůty a opatření k odstranění vad díla, záznam o nutných dodatečně požadovaných pracích, stanovisko Objednatele, zda dílo přejímá či nikoli, a soupis příloh. Předávací protokol bude vyhotoven ve třech stejnopisech, z nichž jeden obdrží Zhotovitel a dva Objednatel. Každý stejnopis bude podepsán oběma stranami a má právní sílu originálu.</w:t>
      </w:r>
    </w:p>
    <w:p w:rsidR="009A158D" w:rsidP="009A158D" w:rsidRDefault="009A158D" w14:paraId="3AE14C36" w14:textId="77777777">
      <w:pPr>
        <w:pStyle w:val="Zkladntext8"/>
        <w:numPr>
          <w:ilvl w:val="0"/>
          <w:numId w:val="4"/>
        </w:numPr>
        <w:shd w:val="clear" w:color="auto" w:fill="auto"/>
        <w:tabs>
          <w:tab w:val="left" w:pos="350"/>
        </w:tabs>
        <w:spacing w:before="0" w:after="60" w:line="230" w:lineRule="exact"/>
        <w:ind w:left="360" w:right="20"/>
        <w:jc w:val="both"/>
      </w:pPr>
      <w:r>
        <w:rPr>
          <w:rStyle w:val="Zkladntext1"/>
        </w:rPr>
        <w:t>Objednatel je oprávněn odepřít převzetí díla či jeho části, budou-li při předání zjištěny podstatné vady. Ostatní vady jsou nepodstatné a v případě jejich existence není Objednatel oprávněn kvůli nim dílo či jeho část nepřevzít.</w:t>
      </w:r>
    </w:p>
    <w:p w:rsidRPr="008F1489" w:rsidR="009A158D" w:rsidP="009A158D" w:rsidRDefault="009A158D" w14:paraId="70358789" w14:textId="77777777">
      <w:pPr>
        <w:pStyle w:val="Zkladntext8"/>
        <w:numPr>
          <w:ilvl w:val="0"/>
          <w:numId w:val="4"/>
        </w:numPr>
        <w:shd w:val="clear" w:color="auto" w:fill="auto"/>
        <w:tabs>
          <w:tab w:val="left" w:pos="341"/>
        </w:tabs>
        <w:spacing w:before="0" w:after="60" w:line="226" w:lineRule="exact"/>
        <w:ind w:left="360" w:right="40"/>
        <w:jc w:val="both"/>
        <w:rPr>
          <w:rStyle w:val="Zkladntext1"/>
        </w:rPr>
      </w:pPr>
      <w:r>
        <w:rPr>
          <w:rStyle w:val="Zkladntext1"/>
        </w:rPr>
        <w:t>Po odstranění těchto podstatných vad díla či jeho části, pro které Objednatel odmítl od Zhotovitele předmět díla převzít, se opakuje přejímací řízení analogicky dle tohoto článku smlouvy. V takovém případě bude k původnímu předávacímu protokolu sepsán dodatek. Takový dodatek musí obsahovat veškeré náležitosti stanovené pro předávací protokol v tomto článku smlouvy.</w:t>
      </w:r>
    </w:p>
    <w:p w:rsidRPr="00673488" w:rsidR="009A158D" w:rsidP="009A158D" w:rsidRDefault="009A158D" w14:paraId="509D7D64" w14:textId="77777777">
      <w:pPr>
        <w:pStyle w:val="Zkladntext8"/>
        <w:numPr>
          <w:ilvl w:val="0"/>
          <w:numId w:val="4"/>
        </w:numPr>
        <w:shd w:val="clear" w:color="auto" w:fill="auto"/>
        <w:tabs>
          <w:tab w:val="left" w:pos="341"/>
        </w:tabs>
        <w:spacing w:before="0" w:after="360" w:line="226" w:lineRule="exact"/>
        <w:ind w:left="357" w:right="40" w:hanging="357"/>
        <w:jc w:val="both"/>
        <w:rPr>
          <w:rStyle w:val="Zkladntext1"/>
        </w:rPr>
      </w:pPr>
      <w:r>
        <w:rPr>
          <w:rStyle w:val="Zkladntext1"/>
        </w:rPr>
        <w:t>Vadou se pro účely této smlouvy rozumí odchylka v kvantitě, kvalitě, rozsahu, termínech nebo parametrech díla stanovených touto smlouvou, zadávací dokumentací a obecně závaznými předpisy.</w:t>
      </w:r>
    </w:p>
    <w:p w:rsidR="0086745E" w:rsidP="000A5C30" w:rsidRDefault="00A6610E" w14:paraId="5AACD033" w14:textId="77777777">
      <w:pPr>
        <w:pStyle w:val="Zkladntext30"/>
        <w:shd w:val="clear" w:color="auto" w:fill="auto"/>
        <w:spacing w:before="0" w:after="84" w:line="180" w:lineRule="exact"/>
        <w:ind w:right="180"/>
        <w:jc w:val="center"/>
      </w:pPr>
      <w:r w:rsidRPr="00DB0A49">
        <w:t>IV.</w:t>
      </w:r>
    </w:p>
    <w:p w:rsidR="0086745E" w:rsidP="000A5C30" w:rsidRDefault="00A6610E" w14:paraId="32BC11D0" w14:textId="77777777">
      <w:pPr>
        <w:pStyle w:val="Zkladntext30"/>
        <w:shd w:val="clear" w:color="auto" w:fill="auto"/>
        <w:spacing w:before="0" w:after="44" w:line="180" w:lineRule="exact"/>
        <w:ind w:right="180"/>
        <w:jc w:val="center"/>
      </w:pPr>
      <w:r w:rsidRPr="00DB0A49">
        <w:t xml:space="preserve">Cena </w:t>
      </w:r>
      <w:r w:rsidR="00B93494">
        <w:t xml:space="preserve">díla </w:t>
      </w:r>
      <w:r>
        <w:t xml:space="preserve">a </w:t>
      </w:r>
      <w:r w:rsidRPr="00DB0A49">
        <w:t>platební podmínky</w:t>
      </w:r>
    </w:p>
    <w:p w:rsidRPr="00DB0A49" w:rsidR="0089291C" w:rsidP="0089291C" w:rsidRDefault="0089291C" w14:paraId="028E1F6D" w14:textId="184A5241">
      <w:pPr>
        <w:pStyle w:val="Zkladntext8"/>
        <w:numPr>
          <w:ilvl w:val="0"/>
          <w:numId w:val="5"/>
        </w:numPr>
        <w:shd w:val="clear" w:color="auto" w:fill="auto"/>
        <w:tabs>
          <w:tab w:val="left" w:pos="350"/>
        </w:tabs>
        <w:spacing w:before="0" w:after="60" w:line="230" w:lineRule="exact"/>
        <w:ind w:left="360" w:right="40"/>
        <w:jc w:val="both"/>
        <w:rPr>
          <w:rStyle w:val="Zkladntext1"/>
        </w:rPr>
      </w:pPr>
      <w:bookmarkStart w:name="bookmark4" w:id="2"/>
      <w:r>
        <w:rPr>
          <w:rStyle w:val="Zkladntext1"/>
        </w:rPr>
        <w:t xml:space="preserve">Cena díla je stanovena dle nabídky Zhotovitele ze dne </w:t>
      </w:r>
      <w:r w:rsidRPr="00EC34D2">
        <w:rPr>
          <w:rStyle w:val="Zkladntext1"/>
          <w:highlight w:val="yellow"/>
        </w:rPr>
        <w:t xml:space="preserve">………………… </w:t>
      </w:r>
      <w:r w:rsidRPr="00EC34D2">
        <w:rPr>
          <w:rStyle w:val="Zkladntext1"/>
          <w:i/>
          <w:iCs/>
          <w:highlight w:val="yellow"/>
        </w:rPr>
        <w:t>(bude doplněno před podpisem smlouvy)</w:t>
      </w:r>
      <w:r>
        <w:rPr>
          <w:rStyle w:val="Zkladntext1"/>
          <w:i/>
          <w:iCs/>
        </w:rPr>
        <w:t xml:space="preserve"> </w:t>
      </w:r>
      <w:r w:rsidRPr="00EC34D2">
        <w:rPr>
          <w:rStyle w:val="Zkladntext1"/>
          <w:iCs/>
        </w:rPr>
        <w:t>podané</w:t>
      </w:r>
      <w:r>
        <w:rPr>
          <w:rStyle w:val="Zkladntext1"/>
          <w:i/>
          <w:iCs/>
        </w:rPr>
        <w:t xml:space="preserve"> </w:t>
      </w:r>
      <w:r>
        <w:rPr>
          <w:rStyle w:val="Zkladntext1"/>
        </w:rPr>
        <w:t xml:space="preserve">v rámci zadávacího řízení shora uvedené veřejné zakázky v celkové výši </w:t>
      </w:r>
      <w:r w:rsidRPr="00F0203C">
        <w:rPr>
          <w:rStyle w:val="Zkladntext1"/>
          <w:highlight w:val="yellow"/>
        </w:rPr>
        <w:t>…………………</w:t>
      </w:r>
      <w:r w:rsidR="000056D6">
        <w:rPr>
          <w:rStyle w:val="Zkladntext1"/>
        </w:rPr>
        <w:t>,- Kč vč. DPH</w:t>
      </w:r>
      <w:r>
        <w:rPr>
          <w:rStyle w:val="Zkladntext1"/>
        </w:rPr>
        <w:t>.</w:t>
      </w:r>
    </w:p>
    <w:p w:rsidR="0089291C" w:rsidP="0089291C" w:rsidRDefault="0089291C" w14:paraId="21583F30" w14:textId="4FC62A72">
      <w:pPr>
        <w:pStyle w:val="Zkladntext8"/>
        <w:numPr>
          <w:ilvl w:val="0"/>
          <w:numId w:val="5"/>
        </w:numPr>
        <w:shd w:val="clear" w:color="auto" w:fill="auto"/>
        <w:tabs>
          <w:tab w:val="left" w:pos="360"/>
        </w:tabs>
        <w:spacing w:before="0" w:after="64" w:line="230" w:lineRule="exact"/>
        <w:ind w:left="360" w:right="40"/>
        <w:jc w:val="both"/>
      </w:pPr>
      <w:r>
        <w:rPr>
          <w:rStyle w:val="Zkladntext1"/>
        </w:rPr>
        <w:t xml:space="preserve">Celková cena díla a ceny uvedené v příloze č. 2 této smlouvy jsou stanoveny dohodou smluvních stran a jako ceny nejvýše přípustné. Smluvní strany tímto sjednávají, že cena díla zahrnuje odměnu </w:t>
      </w:r>
      <w:r>
        <w:t xml:space="preserve">za </w:t>
      </w:r>
      <w:r>
        <w:rPr>
          <w:rStyle w:val="Zkladntext1"/>
        </w:rPr>
        <w:t xml:space="preserve">veškeré činnosti prováděné na základě této smlouvy a také veškeré náklady Zhotovitele spojené s plněním této smlouvy. Cena díla zahrnuje zejména dodání, instalaci, implementaci, testování, akceptaci </w:t>
      </w:r>
      <w:r>
        <w:t xml:space="preserve">a </w:t>
      </w:r>
      <w:r>
        <w:rPr>
          <w:rStyle w:val="Zkladntext1"/>
        </w:rPr>
        <w:t>zprovoznění díla, zaškolení obsluhy a uživatelů a veškeré další náklady vyplývající z této smlouvy, jejích příloh a zadávací dokumentace. Cena díla zahrnuje i náklady na poplatky, daně, cla, schvalovací řízení apod. (je-li relevant</w:t>
      </w:r>
      <w:r w:rsidR="007269D9">
        <w:rPr>
          <w:rStyle w:val="Zkladntext1"/>
        </w:rPr>
        <w:t>ní), pojištění, dopravné, apod.</w:t>
      </w:r>
    </w:p>
    <w:p w:rsidR="0089291C" w:rsidP="0089291C" w:rsidRDefault="0089291C" w14:paraId="517CDCD2" w14:textId="321392F2">
      <w:pPr>
        <w:pStyle w:val="Zkladntext8"/>
        <w:numPr>
          <w:ilvl w:val="0"/>
          <w:numId w:val="5"/>
        </w:numPr>
        <w:shd w:val="clear" w:color="auto" w:fill="auto"/>
        <w:tabs>
          <w:tab w:val="left" w:pos="365"/>
        </w:tabs>
        <w:spacing w:before="0" w:after="56" w:line="226" w:lineRule="exact"/>
        <w:ind w:left="360" w:right="40"/>
        <w:jc w:val="both"/>
      </w:pPr>
      <w:r>
        <w:rPr>
          <w:rStyle w:val="Zkladntext1"/>
        </w:rPr>
        <w:t xml:space="preserve">Cena díla zahrnuje také veškeré náklady spojené s rozhraním (integrací), vzniklé na straně Zhotovitele, popř. vyvolané nutností obchodní spolupráce mezi Zhotovitelem a dodavateli aplikací, na něž </w:t>
      </w:r>
      <w:r>
        <w:t xml:space="preserve">je </w:t>
      </w:r>
      <w:r>
        <w:rPr>
          <w:rStyle w:val="Zkladntext1"/>
        </w:rPr>
        <w:t xml:space="preserve">požadována integrace (rozhraní). Požadavkem Objednatele je, aby Zhotovitel uvedl a zahrnul do ceny díla veškeré </w:t>
      </w:r>
      <w:r>
        <w:t xml:space="preserve">náklady </w:t>
      </w:r>
      <w:r>
        <w:rPr>
          <w:rStyle w:val="Zkladntext1"/>
        </w:rPr>
        <w:t xml:space="preserve">spojené jak </w:t>
      </w:r>
      <w:r>
        <w:t xml:space="preserve">s </w:t>
      </w:r>
      <w:r>
        <w:rPr>
          <w:rStyle w:val="Zkladntext1"/>
        </w:rPr>
        <w:t xml:space="preserve">vytvořením rozhraní, tak jeho udržováním v rámci záruční </w:t>
      </w:r>
      <w:r w:rsidR="000056D6">
        <w:t>doby</w:t>
      </w:r>
      <w:r>
        <w:rPr>
          <w:rStyle w:val="Zkladntext1"/>
        </w:rPr>
        <w:t>.</w:t>
      </w:r>
    </w:p>
    <w:p w:rsidR="0089291C" w:rsidP="0089291C" w:rsidRDefault="0089291C" w14:paraId="3E30409A" w14:textId="77777777">
      <w:pPr>
        <w:pStyle w:val="Zkladntext8"/>
        <w:numPr>
          <w:ilvl w:val="0"/>
          <w:numId w:val="5"/>
        </w:numPr>
        <w:shd w:val="clear" w:color="auto" w:fill="auto"/>
        <w:tabs>
          <w:tab w:val="left" w:pos="360"/>
        </w:tabs>
        <w:spacing w:before="0" w:after="64" w:line="230" w:lineRule="exact"/>
        <w:ind w:left="360" w:right="40"/>
        <w:jc w:val="both"/>
      </w:pPr>
      <w:r>
        <w:rPr>
          <w:rStyle w:val="Zkladntext1"/>
        </w:rPr>
        <w:t xml:space="preserve">Cenu díla je možné překročit pouze </w:t>
      </w:r>
      <w:r>
        <w:t xml:space="preserve">v </w:t>
      </w:r>
      <w:r>
        <w:rPr>
          <w:rStyle w:val="Zkladntext1"/>
        </w:rPr>
        <w:t xml:space="preserve">souvislosti </w:t>
      </w:r>
      <w:r>
        <w:t xml:space="preserve">se </w:t>
      </w:r>
      <w:r>
        <w:rPr>
          <w:rStyle w:val="Zkladntext1"/>
        </w:rPr>
        <w:t xml:space="preserve">změnou daňových předpisů upravujících výši DPH, přičemž v takovém případě bude </w:t>
      </w:r>
      <w:r>
        <w:t xml:space="preserve">k dosud nesplacené části ceny díla </w:t>
      </w:r>
      <w:r>
        <w:rPr>
          <w:rStyle w:val="Zkladntext1"/>
        </w:rPr>
        <w:t>připočtena DPH ve výši stanovené právními předpisy platnými a účinnými v době její úhrady.</w:t>
      </w:r>
    </w:p>
    <w:p w:rsidR="0089291C" w:rsidP="0089291C" w:rsidRDefault="0089291C" w14:paraId="5C2B2564" w14:textId="77777777">
      <w:pPr>
        <w:pStyle w:val="Zkladntext8"/>
        <w:numPr>
          <w:ilvl w:val="0"/>
          <w:numId w:val="5"/>
        </w:numPr>
        <w:shd w:val="clear" w:color="auto" w:fill="auto"/>
        <w:tabs>
          <w:tab w:val="left" w:pos="365"/>
        </w:tabs>
        <w:spacing w:before="0" w:after="60" w:line="226" w:lineRule="exact"/>
        <w:ind w:left="360" w:right="40"/>
        <w:jc w:val="both"/>
        <w:rPr>
          <w:rStyle w:val="Zkladntext1"/>
        </w:rPr>
      </w:pPr>
      <w:r>
        <w:rPr>
          <w:rStyle w:val="Zkladntext1"/>
        </w:rPr>
        <w:t xml:space="preserve">Cena díla, resp. jeho provedené části bude Objednatelem uhrazena v korunách českých (CZK) postupně na základě daňového dokladu (dále jen „faktura") doručeného Zhotovitelem Objednateli, na </w:t>
      </w:r>
      <w:r w:rsidRPr="009E7C19">
        <w:rPr>
          <w:rStyle w:val="Zkladntext1"/>
        </w:rPr>
        <w:t>bankovní účet Zhotovitele číslo ……………………………………………………., který je účtem vedeným poskytovatelem platebních služeb na území České republiky a který je dle ustanovení § 98 zákona o dani z přidané hodnoty správcem daně zveřejněn jako údaj z registru plátců, a to způsobem umožňujícím dálkový přístup. Zhotovitel je touto smlouvou zavázán ke zveřejnění výše uvedeného účtu výše uvedeným způsobem nejméně do okamžiku úhrady poslední části peněžního závazku Objednatele vůči Zhotoviteli vyplývajícího z této smlouvy.</w:t>
      </w:r>
    </w:p>
    <w:p w:rsidR="0089291C" w:rsidP="0089291C" w:rsidRDefault="0089291C" w14:paraId="7E46582C" w14:textId="77777777">
      <w:pPr>
        <w:pStyle w:val="Zkladntext8"/>
        <w:numPr>
          <w:ilvl w:val="0"/>
          <w:numId w:val="5"/>
        </w:numPr>
        <w:shd w:val="clear" w:color="auto" w:fill="auto"/>
        <w:tabs>
          <w:tab w:val="left" w:pos="365"/>
        </w:tabs>
        <w:spacing w:before="0" w:after="56" w:line="226" w:lineRule="exact"/>
        <w:ind w:left="360" w:right="40"/>
        <w:jc w:val="both"/>
        <w:rPr>
          <w:rStyle w:val="Zkladntext1"/>
        </w:rPr>
      </w:pPr>
      <w:r w:rsidRPr="00224859">
        <w:rPr>
          <w:rStyle w:val="Zkladntext1"/>
        </w:rPr>
        <w:t xml:space="preserve">Faktura předložená </w:t>
      </w:r>
      <w:r>
        <w:rPr>
          <w:rStyle w:val="Zkladntext1"/>
        </w:rPr>
        <w:t xml:space="preserve">Objednateli </w:t>
      </w:r>
      <w:r w:rsidRPr="00224859">
        <w:rPr>
          <w:rStyle w:val="Zkladntext1"/>
        </w:rPr>
        <w:t xml:space="preserve">bude mít splatnost 30 dnů ode dne jejího prokazatelného doručení </w:t>
      </w:r>
      <w:r>
        <w:rPr>
          <w:rStyle w:val="Zkladntext1"/>
        </w:rPr>
        <w:t>Objednateli</w:t>
      </w:r>
      <w:r w:rsidRPr="00224859">
        <w:rPr>
          <w:rStyle w:val="Zkladntext1"/>
        </w:rPr>
        <w:t>.</w:t>
      </w:r>
    </w:p>
    <w:p w:rsidR="0089291C" w:rsidP="0089291C" w:rsidRDefault="0089291C" w14:paraId="6BB190EF" w14:textId="77777777">
      <w:pPr>
        <w:pStyle w:val="Zkladntext8"/>
        <w:numPr>
          <w:ilvl w:val="0"/>
          <w:numId w:val="5"/>
        </w:numPr>
        <w:shd w:val="clear" w:color="auto" w:fill="auto"/>
        <w:tabs>
          <w:tab w:val="left" w:pos="365"/>
        </w:tabs>
        <w:spacing w:before="0" w:after="56" w:line="226" w:lineRule="exact"/>
        <w:ind w:left="360" w:right="40"/>
        <w:jc w:val="both"/>
        <w:rPr>
          <w:rStyle w:val="Zkladntext1"/>
        </w:rPr>
      </w:pPr>
      <w:r>
        <w:rPr>
          <w:rStyle w:val="Zkladntext1"/>
        </w:rPr>
        <w:t>Objednatel se zavazuje zaplatit Zhotoviteli po úspěšném předání a převzetí díla částku ve výši dle přílohy č. 2 této smlouvy v oddíle „Realizace“. Přílohou faktury musí být kopie předávacího protokolu podepsaného osobami oprávněnými jednat za smluvní strany.</w:t>
      </w:r>
    </w:p>
    <w:p w:rsidR="0089291C" w:rsidP="0089291C" w:rsidRDefault="0089291C" w14:paraId="161211E5" w14:textId="5B99F64F">
      <w:pPr>
        <w:pStyle w:val="Zkladntext8"/>
        <w:numPr>
          <w:ilvl w:val="0"/>
          <w:numId w:val="5"/>
        </w:numPr>
        <w:shd w:val="clear" w:color="auto" w:fill="auto"/>
        <w:tabs>
          <w:tab w:val="left" w:pos="365"/>
        </w:tabs>
        <w:spacing w:before="0" w:after="56" w:line="226" w:lineRule="exact"/>
        <w:ind w:left="360" w:right="40"/>
        <w:jc w:val="both"/>
      </w:pPr>
      <w:r>
        <w:rPr>
          <w:rStyle w:val="Zkladntext1"/>
        </w:rPr>
        <w:t xml:space="preserve">Objednatel se zavazuje zaplatit Zhotoviteli za poskytování </w:t>
      </w:r>
      <w:proofErr w:type="spellStart"/>
      <w:r>
        <w:rPr>
          <w:rStyle w:val="Zkladntext1"/>
        </w:rPr>
        <w:t>maintenance</w:t>
      </w:r>
      <w:proofErr w:type="spellEnd"/>
      <w:r>
        <w:rPr>
          <w:rStyle w:val="Zkladntext1"/>
        </w:rPr>
        <w:t xml:space="preserve"> a </w:t>
      </w:r>
      <w:r w:rsidR="001441A6">
        <w:rPr>
          <w:rStyle w:val="Zkladntext1"/>
        </w:rPr>
        <w:t xml:space="preserve">technické podpory </w:t>
      </w:r>
      <w:r>
        <w:rPr>
          <w:rStyle w:val="Zkladntext1"/>
        </w:rPr>
        <w:t xml:space="preserve">po jeho předání a převzetí ceny uvedené v příloze č. 2 této smlouvy, a to vždy </w:t>
      </w:r>
      <w:r w:rsidR="000862FC">
        <w:rPr>
          <w:rStyle w:val="Zkladntext1"/>
        </w:rPr>
        <w:t>dopředu</w:t>
      </w:r>
      <w:r>
        <w:rPr>
          <w:rStyle w:val="Zkladntext1"/>
        </w:rPr>
        <w:t xml:space="preserve"> za předcházející kalendářní čtvrtletí, přičemž cena za dané čtvrtletí je dána vždy jako trojnásobek měsíční ceny dané položky dle přílohy č. 2 této smlouvy. V případě, že </w:t>
      </w:r>
      <w:r>
        <w:t xml:space="preserve">s </w:t>
      </w:r>
      <w:r>
        <w:rPr>
          <w:rStyle w:val="Zkladntext1"/>
        </w:rPr>
        <w:t xml:space="preserve">poskytováním </w:t>
      </w:r>
      <w:r>
        <w:t xml:space="preserve">technické podpory </w:t>
      </w:r>
      <w:r>
        <w:rPr>
          <w:rStyle w:val="Zkladntext1"/>
        </w:rPr>
        <w:t xml:space="preserve">bude započato později než prvního dne daného čtvrtletí, </w:t>
      </w:r>
      <w:r>
        <w:t xml:space="preserve">bude </w:t>
      </w:r>
      <w:r>
        <w:rPr>
          <w:rStyle w:val="Zkladntext1"/>
        </w:rPr>
        <w:lastRenderedPageBreak/>
        <w:t xml:space="preserve">cena za takový neúplný měsíc </w:t>
      </w:r>
      <w:r>
        <w:t xml:space="preserve">poskytování </w:t>
      </w:r>
      <w:r>
        <w:rPr>
          <w:rStyle w:val="Zkladntext1"/>
        </w:rPr>
        <w:t xml:space="preserve">služeb </w:t>
      </w:r>
      <w:r>
        <w:t>v </w:t>
      </w:r>
      <w:r>
        <w:rPr>
          <w:rStyle w:val="Zkladntext1"/>
        </w:rPr>
        <w:t xml:space="preserve">takovém čtvrtletí stanovena tak, že paušální měsíční sazba uvedená v příloze č. 2 této smlouvy se vydělí počtem kalendářních dnů příslušného měsíce a poté vynásobí počtem kalendářních dnů poskytování plnění Zhotovitelem v daném </w:t>
      </w:r>
      <w:r>
        <w:t xml:space="preserve">měsíci. </w:t>
      </w:r>
    </w:p>
    <w:p w:rsidRPr="008F1489" w:rsidR="0089291C" w:rsidP="0089291C" w:rsidRDefault="0089291C" w14:paraId="4E45356A" w14:textId="77777777">
      <w:pPr>
        <w:pStyle w:val="Zkladntext8"/>
        <w:numPr>
          <w:ilvl w:val="0"/>
          <w:numId w:val="5"/>
        </w:numPr>
        <w:shd w:val="clear" w:color="auto" w:fill="auto"/>
        <w:tabs>
          <w:tab w:val="left" w:pos="350"/>
        </w:tabs>
        <w:spacing w:before="0" w:after="100" w:line="230" w:lineRule="exact"/>
        <w:ind w:left="360" w:right="40"/>
        <w:jc w:val="both"/>
        <w:rPr>
          <w:rStyle w:val="Zkladntext1"/>
        </w:rPr>
      </w:pPr>
      <w:r>
        <w:rPr>
          <w:rStyle w:val="Zkladntext1"/>
        </w:rPr>
        <w:t>Objednatel neposkytuje Zhotoviteli zálohy na cenu díla.</w:t>
      </w:r>
    </w:p>
    <w:p w:rsidR="0089291C" w:rsidP="0089291C" w:rsidRDefault="0089291C" w14:paraId="501EF853" w14:textId="77777777">
      <w:pPr>
        <w:pStyle w:val="Zkladntext8"/>
        <w:numPr>
          <w:ilvl w:val="0"/>
          <w:numId w:val="5"/>
        </w:numPr>
        <w:shd w:val="clear" w:color="auto" w:fill="auto"/>
        <w:tabs>
          <w:tab w:val="left" w:pos="365"/>
        </w:tabs>
        <w:spacing w:before="0" w:after="100" w:line="230" w:lineRule="exact"/>
        <w:ind w:left="360" w:right="40"/>
        <w:jc w:val="both"/>
        <w:rPr>
          <w:rStyle w:val="Zkladntext1"/>
        </w:rPr>
      </w:pPr>
      <w:r w:rsidRPr="00224859">
        <w:rPr>
          <w:rStyle w:val="Zkladntext1"/>
        </w:rPr>
        <w:t>Faktura musí obsahovat náležitosti daňového dokladu podle zákona č. 563/1991 Sb., o účetnictví, ve znění pozdějších předpisů, a zákona č. 235/2004 Sb., o dani z přidané hodnoty, ve znění pozdějších předpisů.</w:t>
      </w:r>
    </w:p>
    <w:p w:rsidRPr="00585074" w:rsidR="0089291C" w:rsidP="00464B84" w:rsidRDefault="0089291C" w14:paraId="4F2979AB" w14:textId="7BE4A99B">
      <w:pPr>
        <w:pStyle w:val="Zkladntext8"/>
        <w:numPr>
          <w:ilvl w:val="0"/>
          <w:numId w:val="5"/>
        </w:numPr>
        <w:shd w:val="clear" w:color="auto" w:fill="auto"/>
        <w:tabs>
          <w:tab w:val="left" w:pos="365"/>
        </w:tabs>
        <w:spacing w:before="0" w:after="100" w:line="230" w:lineRule="exact"/>
        <w:ind w:left="360" w:right="40"/>
        <w:jc w:val="both"/>
        <w:rPr>
          <w:rStyle w:val="Zkladntext1"/>
        </w:rPr>
      </w:pPr>
      <w:r w:rsidRPr="00585074">
        <w:rPr>
          <w:rStyle w:val="Zkladntext1"/>
        </w:rPr>
        <w:t xml:space="preserve">Na faktuře bude uvedeno </w:t>
      </w:r>
      <w:proofErr w:type="spellStart"/>
      <w:r w:rsidRPr="00585074">
        <w:rPr>
          <w:rStyle w:val="Zkladntext1"/>
        </w:rPr>
        <w:t>reg</w:t>
      </w:r>
      <w:proofErr w:type="spellEnd"/>
      <w:r w:rsidRPr="00585074">
        <w:rPr>
          <w:rStyle w:val="Zkladntext1"/>
        </w:rPr>
        <w:t xml:space="preserve">. číslo a název projektu: </w:t>
      </w:r>
      <w:r w:rsidRPr="00585074" w:rsidR="00464B84">
        <w:rPr>
          <w:rStyle w:val="Zkladntext1"/>
        </w:rPr>
        <w:t xml:space="preserve">CZ.03.4.74/0.0/0.0/16_058/0007367 </w:t>
      </w:r>
      <w:r w:rsidRPr="00585074" w:rsidR="00464B84">
        <w:rPr>
          <w:rStyle w:val="Zkladntext1"/>
          <w:i/>
        </w:rPr>
        <w:t>Využití konceptu Smart City pro rozvoj města Žďár nad Sázavou</w:t>
      </w:r>
      <w:r w:rsidRPr="00585074">
        <w:rPr>
          <w:rStyle w:val="Zkladntext1"/>
        </w:rPr>
        <w:t>.</w:t>
      </w:r>
    </w:p>
    <w:p w:rsidR="0089291C" w:rsidP="0089291C" w:rsidRDefault="0089291C" w14:paraId="052D7615" w14:textId="77777777">
      <w:pPr>
        <w:pStyle w:val="Zkladntext8"/>
        <w:numPr>
          <w:ilvl w:val="0"/>
          <w:numId w:val="5"/>
        </w:numPr>
        <w:shd w:val="clear" w:color="auto" w:fill="auto"/>
        <w:tabs>
          <w:tab w:val="left" w:pos="365"/>
        </w:tabs>
        <w:spacing w:before="0" w:after="100" w:line="230" w:lineRule="exact"/>
        <w:ind w:left="360" w:right="40"/>
        <w:jc w:val="both"/>
        <w:rPr>
          <w:rStyle w:val="Zkladntext1"/>
        </w:rPr>
      </w:pPr>
      <w:r>
        <w:rPr>
          <w:rStyle w:val="Zkladntext1"/>
        </w:rPr>
        <w:t>V případě, že faktura bude obsahovat věcné či formální nesprávnosti, popřípadě nebude obsahovat všechny zákonné náležitosti nebo náležitosti ujednané v této smlouvě či přílohu dle této smlouvy, je Objednatel oprávněn ji vrátit ve lhůtě splatnosti zpět Zhotoviteli k doplnění či opravě, aniž se tak dostane do prodlení se splatností. Lhůta splatnosti počíná běžet znovu od opětovného doručení řádně doplněné či opravené faktury Objednateli.</w:t>
      </w:r>
    </w:p>
    <w:p w:rsidRPr="008F1489" w:rsidR="0089291C" w:rsidP="0089291C" w:rsidRDefault="0089291C" w14:paraId="3C17B8C1" w14:textId="77777777">
      <w:pPr>
        <w:pStyle w:val="Zkladntext8"/>
        <w:numPr>
          <w:ilvl w:val="0"/>
          <w:numId w:val="5"/>
        </w:numPr>
        <w:shd w:val="clear" w:color="auto" w:fill="auto"/>
        <w:tabs>
          <w:tab w:val="left" w:pos="370"/>
        </w:tabs>
        <w:spacing w:before="0" w:after="100" w:line="230" w:lineRule="exact"/>
        <w:ind w:left="360" w:right="40"/>
        <w:jc w:val="both"/>
        <w:rPr>
          <w:rStyle w:val="Zkladntext1"/>
        </w:rPr>
      </w:pPr>
      <w:r>
        <w:rPr>
          <w:rStyle w:val="Zkladntext1"/>
        </w:rPr>
        <w:t>Smluvní strany se výslovně dohodly, že Objednatel je oprávněn započíst své i nesplatné pohledávky vzniklé na základě této smlouvy proti pohledávce Zhotovitele na zaplacení ceny díla rovněž bez ohledu na její splatnost.</w:t>
      </w:r>
    </w:p>
    <w:p w:rsidRPr="005D612C" w:rsidR="0089291C" w:rsidP="0089291C" w:rsidRDefault="0089291C" w14:paraId="751795A2" w14:textId="77777777">
      <w:pPr>
        <w:pStyle w:val="Zkladntext8"/>
        <w:numPr>
          <w:ilvl w:val="0"/>
          <w:numId w:val="5"/>
        </w:numPr>
        <w:shd w:val="clear" w:color="auto" w:fill="auto"/>
        <w:tabs>
          <w:tab w:val="left" w:pos="375"/>
        </w:tabs>
        <w:spacing w:before="0" w:after="360" w:line="230" w:lineRule="exact"/>
        <w:ind w:left="357" w:right="40" w:hanging="357"/>
        <w:jc w:val="both"/>
        <w:rPr>
          <w:rStyle w:val="Zkladntext1"/>
        </w:rPr>
      </w:pPr>
      <w:r>
        <w:rPr>
          <w:rStyle w:val="Zkladntext1"/>
        </w:rPr>
        <w:t xml:space="preserve">Zhotovitel se zavazuje, že v případě nabytí statutu „nespolehlivý plátce", ve smyslu zákona č. </w:t>
      </w:r>
      <w:r w:rsidRPr="005D612C">
        <w:rPr>
          <w:rStyle w:val="Zkladntext1"/>
        </w:rPr>
        <w:t xml:space="preserve">235/2004 </w:t>
      </w:r>
      <w:r>
        <w:rPr>
          <w:rStyle w:val="Zkladntext1"/>
        </w:rPr>
        <w:t>Sb. o DPH, bude o této skutečnosti neprodleně Objednatele informovat. Objednatel je poté oprávněn zaslat část ceny díla odpovídající dani z přidané hodnoty přímo na účet správce daně Zhotovitele v režimu podle §109a zákona o dani z přidané hodnoty.</w:t>
      </w:r>
    </w:p>
    <w:p w:rsidR="0086745E" w:rsidP="000A5C30" w:rsidRDefault="00A6610E" w14:paraId="6A873147" w14:textId="77777777">
      <w:pPr>
        <w:pStyle w:val="Zkladntext30"/>
        <w:shd w:val="clear" w:color="auto" w:fill="auto"/>
        <w:spacing w:before="0" w:after="84" w:line="180" w:lineRule="exact"/>
        <w:ind w:right="180"/>
        <w:jc w:val="center"/>
      </w:pPr>
      <w:r w:rsidRPr="000A5C30">
        <w:t>V.</w:t>
      </w:r>
      <w:bookmarkEnd w:id="2"/>
    </w:p>
    <w:p w:rsidR="0086745E" w:rsidP="000A5C30" w:rsidRDefault="00A6610E" w14:paraId="5F7A6980" w14:textId="7458D66A">
      <w:pPr>
        <w:pStyle w:val="Zkladntext30"/>
        <w:shd w:val="clear" w:color="auto" w:fill="auto"/>
        <w:spacing w:before="0" w:after="44" w:line="180" w:lineRule="exact"/>
        <w:ind w:right="180"/>
        <w:jc w:val="center"/>
      </w:pPr>
      <w:r w:rsidRPr="000A5C30">
        <w:t xml:space="preserve">Práva a povinnosti </w:t>
      </w:r>
      <w:r w:rsidR="00FE2D8C">
        <w:t xml:space="preserve">smluvních </w:t>
      </w:r>
      <w:r w:rsidRPr="000A5C30">
        <w:t>stran</w:t>
      </w:r>
    </w:p>
    <w:p w:rsidR="0086745E" w:rsidP="00673488" w:rsidRDefault="00A6610E" w14:paraId="762E453D" w14:textId="6754795E">
      <w:pPr>
        <w:pStyle w:val="Zkladntext8"/>
        <w:numPr>
          <w:ilvl w:val="0"/>
          <w:numId w:val="6"/>
        </w:numPr>
        <w:shd w:val="clear" w:color="auto" w:fill="auto"/>
        <w:tabs>
          <w:tab w:val="left" w:pos="380"/>
        </w:tabs>
        <w:spacing w:before="0" w:after="60" w:line="226" w:lineRule="exact"/>
        <w:ind w:left="380" w:right="20"/>
        <w:jc w:val="both"/>
      </w:pPr>
      <w:r>
        <w:rPr>
          <w:rStyle w:val="Zkladntext1"/>
        </w:rPr>
        <w:t xml:space="preserve">Zhotovitel je povinen </w:t>
      </w:r>
      <w:r w:rsidR="007A3749">
        <w:rPr>
          <w:rStyle w:val="Zkladntext1"/>
        </w:rPr>
        <w:t>provést pro Objednatele</w:t>
      </w:r>
      <w:r>
        <w:rPr>
          <w:rStyle w:val="Zkladntext1"/>
        </w:rPr>
        <w:t xml:space="preserve"> úplné a funkční </w:t>
      </w:r>
      <w:r>
        <w:t xml:space="preserve">dílo </w:t>
      </w:r>
      <w:r>
        <w:rPr>
          <w:rStyle w:val="Zkladntext1"/>
        </w:rPr>
        <w:t>dle této smlouvy</w:t>
      </w:r>
      <w:r w:rsidR="00443A7C">
        <w:rPr>
          <w:rStyle w:val="Zkladntext1"/>
        </w:rPr>
        <w:t xml:space="preserve">, </w:t>
      </w:r>
      <w:r>
        <w:rPr>
          <w:rStyle w:val="Zkladntext1"/>
        </w:rPr>
        <w:t>řádně a včas</w:t>
      </w:r>
      <w:r w:rsidR="007A3749">
        <w:rPr>
          <w:rStyle w:val="Zkladntext1"/>
        </w:rPr>
        <w:t>. Při provádění díla je Zhotovitel povinen postupovat s odbornou péčí a řídit se příkazy Objednatele.</w:t>
      </w:r>
    </w:p>
    <w:p w:rsidR="0086745E" w:rsidRDefault="00A6610E" w14:paraId="68232B05" w14:textId="6CC37C90">
      <w:pPr>
        <w:pStyle w:val="Zkladntext8"/>
        <w:numPr>
          <w:ilvl w:val="0"/>
          <w:numId w:val="6"/>
        </w:numPr>
        <w:shd w:val="clear" w:color="auto" w:fill="auto"/>
        <w:tabs>
          <w:tab w:val="left" w:pos="375"/>
        </w:tabs>
        <w:spacing w:before="0" w:after="64" w:line="226" w:lineRule="exact"/>
        <w:ind w:left="380" w:right="20"/>
        <w:jc w:val="both"/>
      </w:pPr>
      <w:r>
        <w:rPr>
          <w:rStyle w:val="Zkladntext1"/>
        </w:rPr>
        <w:t xml:space="preserve">Zhotovitel je povinen spolu </w:t>
      </w:r>
      <w:r>
        <w:t xml:space="preserve">s </w:t>
      </w:r>
      <w:r>
        <w:rPr>
          <w:rStyle w:val="Zkladntext1"/>
        </w:rPr>
        <w:t xml:space="preserve">dílem dodat </w:t>
      </w:r>
      <w:r w:rsidR="00F0135D">
        <w:rPr>
          <w:rStyle w:val="Zkladntext1"/>
        </w:rPr>
        <w:t xml:space="preserve">Objednateli </w:t>
      </w:r>
      <w:r>
        <w:rPr>
          <w:rStyle w:val="Zkladntext1"/>
        </w:rPr>
        <w:t>kompletní dokumentaci nezbytnou</w:t>
      </w:r>
      <w:r w:rsidR="00EE16D2">
        <w:rPr>
          <w:rStyle w:val="Zkladntext1"/>
        </w:rPr>
        <w:t xml:space="preserve"> k </w:t>
      </w:r>
      <w:r>
        <w:rPr>
          <w:rStyle w:val="Zkladntext1"/>
        </w:rPr>
        <w:t xml:space="preserve">užívání </w:t>
      </w:r>
      <w:r w:rsidR="00DB0A49">
        <w:rPr>
          <w:rStyle w:val="Zkladntext1"/>
        </w:rPr>
        <w:t>díla</w:t>
      </w:r>
      <w:r>
        <w:rPr>
          <w:rStyle w:val="Zkladntext1"/>
        </w:rPr>
        <w:t xml:space="preserve">, a to zejména návody </w:t>
      </w:r>
      <w:r>
        <w:t xml:space="preserve">v </w:t>
      </w:r>
      <w:r>
        <w:rPr>
          <w:rStyle w:val="Zkladntext1"/>
        </w:rPr>
        <w:t xml:space="preserve">českém </w:t>
      </w:r>
      <w:r>
        <w:t xml:space="preserve">jazyce </w:t>
      </w:r>
      <w:r>
        <w:rPr>
          <w:rStyle w:val="Zkladntext1"/>
        </w:rPr>
        <w:t xml:space="preserve">a další </w:t>
      </w:r>
      <w:r w:rsidR="00673488">
        <w:rPr>
          <w:rStyle w:val="Zkladntext1"/>
        </w:rPr>
        <w:t>dokumentaci vyplývající z platných</w:t>
      </w:r>
      <w:r>
        <w:rPr>
          <w:rStyle w:val="Zkladntext1"/>
        </w:rPr>
        <w:t xml:space="preserve"> </w:t>
      </w:r>
      <w:r w:rsidR="00673488">
        <w:rPr>
          <w:rStyle w:val="Zkladntext1"/>
        </w:rPr>
        <w:t>právních předpisů, zejm. zák.</w:t>
      </w:r>
      <w:r>
        <w:rPr>
          <w:rStyle w:val="Zkladntext1"/>
        </w:rPr>
        <w:t xml:space="preserve"> </w:t>
      </w:r>
      <w:r>
        <w:t xml:space="preserve">č. </w:t>
      </w:r>
      <w:r>
        <w:rPr>
          <w:lang w:val="ru-RU"/>
        </w:rPr>
        <w:t xml:space="preserve">365/2000 </w:t>
      </w:r>
      <w:r>
        <w:rPr>
          <w:rStyle w:val="Zkladntext1"/>
        </w:rPr>
        <w:t>Sb.</w:t>
      </w:r>
      <w:r w:rsidR="00574A6F">
        <w:rPr>
          <w:rStyle w:val="Zkladntext1"/>
        </w:rPr>
        <w:t>,</w:t>
      </w:r>
      <w:r>
        <w:rPr>
          <w:rStyle w:val="Zkladntext1"/>
        </w:rPr>
        <w:t xml:space="preserve"> o </w:t>
      </w:r>
      <w:r w:rsidR="00574A6F">
        <w:rPr>
          <w:rStyle w:val="Zkladntext1"/>
        </w:rPr>
        <w:t>informačních systémech veřejné správy</w:t>
      </w:r>
      <w:r>
        <w:rPr>
          <w:rStyle w:val="Zkladntext1"/>
        </w:rPr>
        <w:t>, přičemž je současně povinen p</w:t>
      </w:r>
      <w:r w:rsidR="00574A6F">
        <w:rPr>
          <w:rStyle w:val="Zkladntext1"/>
        </w:rPr>
        <w:t>rovést proškolení obsluhy díla</w:t>
      </w:r>
      <w:r w:rsidR="00DB0A49">
        <w:rPr>
          <w:rStyle w:val="Zkladntext1"/>
        </w:rPr>
        <w:t>, to vše v souladu s přílohou č. 1 této smlouvy</w:t>
      </w:r>
      <w:r>
        <w:rPr>
          <w:rStyle w:val="Zkladntext1"/>
        </w:rPr>
        <w:t>.</w:t>
      </w:r>
    </w:p>
    <w:p w:rsidR="0086745E" w:rsidRDefault="00A6610E" w14:paraId="28365461" w14:textId="76D41996">
      <w:pPr>
        <w:pStyle w:val="Zkladntext8"/>
        <w:numPr>
          <w:ilvl w:val="0"/>
          <w:numId w:val="6"/>
        </w:numPr>
        <w:shd w:val="clear" w:color="auto" w:fill="auto"/>
        <w:tabs>
          <w:tab w:val="left" w:pos="385"/>
        </w:tabs>
        <w:spacing w:before="0" w:after="56" w:line="221" w:lineRule="exact"/>
        <w:ind w:left="380" w:right="20"/>
        <w:jc w:val="both"/>
      </w:pPr>
      <w:r>
        <w:rPr>
          <w:rStyle w:val="Zkladntext1"/>
        </w:rPr>
        <w:t xml:space="preserve">Objednatel nabývá vlastnického </w:t>
      </w:r>
      <w:r>
        <w:t>práva</w:t>
      </w:r>
      <w:r w:rsidR="00EE16D2">
        <w:t xml:space="preserve"> k </w:t>
      </w:r>
      <w:r>
        <w:t xml:space="preserve">dílu </w:t>
      </w:r>
      <w:r>
        <w:rPr>
          <w:rStyle w:val="Zkladntext1"/>
        </w:rPr>
        <w:t xml:space="preserve">dnem řádného předání a převzetí díla od Zhotovitele na základě podpisu předávacího protokolu oběma smluvními stranami. Stejným okamžikem přechází na Objednatele také odpovědnost </w:t>
      </w:r>
      <w:r>
        <w:t xml:space="preserve">za </w:t>
      </w:r>
      <w:r>
        <w:rPr>
          <w:rStyle w:val="Zkladntext1"/>
        </w:rPr>
        <w:t xml:space="preserve">nebezpečí škody </w:t>
      </w:r>
      <w:r>
        <w:t xml:space="preserve">na </w:t>
      </w:r>
      <w:r w:rsidR="00CF24D9">
        <w:rPr>
          <w:rStyle w:val="Zkladntext1"/>
        </w:rPr>
        <w:t>díle</w:t>
      </w:r>
      <w:r w:rsidR="00DB0A49">
        <w:rPr>
          <w:rStyle w:val="Zkladntext1"/>
        </w:rPr>
        <w:t>, resp. jeho části</w:t>
      </w:r>
      <w:r>
        <w:rPr>
          <w:rStyle w:val="Zkladntext1"/>
        </w:rPr>
        <w:t>.</w:t>
      </w:r>
    </w:p>
    <w:p w:rsidR="0086745E" w:rsidRDefault="00A6610E" w14:paraId="474FE6DA" w14:textId="77777777">
      <w:pPr>
        <w:pStyle w:val="Zkladntext8"/>
        <w:numPr>
          <w:ilvl w:val="0"/>
          <w:numId w:val="6"/>
        </w:numPr>
        <w:shd w:val="clear" w:color="auto" w:fill="auto"/>
        <w:tabs>
          <w:tab w:val="left" w:pos="375"/>
        </w:tabs>
        <w:spacing w:before="0" w:after="60" w:line="226" w:lineRule="exact"/>
        <w:ind w:left="380" w:right="20"/>
        <w:jc w:val="both"/>
      </w:pPr>
      <w:r>
        <w:rPr>
          <w:rStyle w:val="Zkladntext1"/>
        </w:rPr>
        <w:t xml:space="preserve">Zhotovitel je povinen neprodleně písemně </w:t>
      </w:r>
      <w:r>
        <w:t xml:space="preserve">vyrozumět </w:t>
      </w:r>
      <w:r>
        <w:rPr>
          <w:rStyle w:val="Zkladntext1"/>
        </w:rPr>
        <w:t xml:space="preserve">Objednatele o případném ohrožení doby plnění a o všech skutečnostech, které mohou řádné </w:t>
      </w:r>
      <w:r>
        <w:t xml:space="preserve">a </w:t>
      </w:r>
      <w:r>
        <w:rPr>
          <w:rStyle w:val="Zkladntext1"/>
        </w:rPr>
        <w:t>včasné plnění předmětu této smlouvy znemožnit, a to nejpozději do 3 dnů ode dne, kdy se Zhotovitel dozví o takové skutečnosti.</w:t>
      </w:r>
    </w:p>
    <w:p w:rsidR="0086745E" w:rsidRDefault="00A6610E" w14:paraId="5F581C53" w14:textId="77777777">
      <w:pPr>
        <w:pStyle w:val="Zkladntext8"/>
        <w:numPr>
          <w:ilvl w:val="0"/>
          <w:numId w:val="6"/>
        </w:numPr>
        <w:shd w:val="clear" w:color="auto" w:fill="auto"/>
        <w:tabs>
          <w:tab w:val="left" w:pos="380"/>
        </w:tabs>
        <w:spacing w:before="0" w:after="56" w:line="226" w:lineRule="exact"/>
        <w:ind w:left="380" w:right="20"/>
        <w:jc w:val="both"/>
      </w:pPr>
      <w:r>
        <w:rPr>
          <w:rStyle w:val="Zkladntext1"/>
        </w:rPr>
        <w:t>Zhotovitel není oprávněn postoupit jakákoliv práva anebo povinnosti vyplývající z této smlouvy na třetí osoby bez předchozího písemného souhlasu Objednatele.</w:t>
      </w:r>
    </w:p>
    <w:p w:rsidR="0086745E" w:rsidRDefault="00A6610E" w14:paraId="524381E7" w14:textId="77777777">
      <w:pPr>
        <w:pStyle w:val="Zkladntext8"/>
        <w:numPr>
          <w:ilvl w:val="0"/>
          <w:numId w:val="6"/>
        </w:numPr>
        <w:shd w:val="clear" w:color="auto" w:fill="auto"/>
        <w:tabs>
          <w:tab w:val="left" w:pos="380"/>
        </w:tabs>
        <w:spacing w:before="0" w:after="52" w:line="230" w:lineRule="exact"/>
        <w:ind w:left="380" w:right="20"/>
        <w:jc w:val="both"/>
      </w:pPr>
      <w:r>
        <w:rPr>
          <w:rStyle w:val="Zkladntext1"/>
        </w:rPr>
        <w:t>Smluvní strany sjednávají, že Zhotovitel není oprávněn jakékoliv jeho pohledávky za Objednatelem, které vzniknou na základě této smlouvy, započítat vůči pohledávkám Objednatele za Zhotovitelem jednostranným právním jednáním.</w:t>
      </w:r>
    </w:p>
    <w:p w:rsidR="0086745E" w:rsidRDefault="00A6610E" w14:paraId="02DB6E63" w14:textId="77777777">
      <w:pPr>
        <w:pStyle w:val="Zkladntext8"/>
        <w:numPr>
          <w:ilvl w:val="0"/>
          <w:numId w:val="6"/>
        </w:numPr>
        <w:shd w:val="clear" w:color="auto" w:fill="auto"/>
        <w:tabs>
          <w:tab w:val="left" w:pos="375"/>
        </w:tabs>
        <w:spacing w:before="0" w:after="72" w:line="240" w:lineRule="exact"/>
        <w:ind w:left="380" w:right="20"/>
        <w:jc w:val="both"/>
      </w:pPr>
      <w:r>
        <w:rPr>
          <w:rStyle w:val="Zkladntext1"/>
        </w:rPr>
        <w:t>Zhotovitel odpovídá Objednateli za škodu způsobenou porušením povinnosti podle této smlouvy nebo povinnosti stanovené obecně závazným platným právním předpisem.</w:t>
      </w:r>
    </w:p>
    <w:p w:rsidR="0086745E" w:rsidRDefault="00A6610E" w14:paraId="36E58169" w14:textId="77777777">
      <w:pPr>
        <w:pStyle w:val="Zkladntext8"/>
        <w:numPr>
          <w:ilvl w:val="0"/>
          <w:numId w:val="6"/>
        </w:numPr>
        <w:shd w:val="clear" w:color="auto" w:fill="auto"/>
        <w:tabs>
          <w:tab w:val="left" w:pos="341"/>
        </w:tabs>
        <w:spacing w:before="0" w:after="64" w:line="230" w:lineRule="exact"/>
        <w:ind w:left="360" w:right="20"/>
        <w:jc w:val="both"/>
      </w:pPr>
      <w:r>
        <w:rPr>
          <w:rStyle w:val="Zkladntext1"/>
        </w:rPr>
        <w:t xml:space="preserve">Veškerá korespondence, pokyny, oznámení, žádosti, záznamy a jiné dokumenty vzniklé na základě této smlouvy mezi smluvními stranami nebo </w:t>
      </w:r>
      <w:r>
        <w:t xml:space="preserve">v </w:t>
      </w:r>
      <w:r>
        <w:rPr>
          <w:rStyle w:val="Zkladntext1"/>
        </w:rPr>
        <w:t xml:space="preserve">souvislosti s ní budou vyhotoveny v písemné formě v </w:t>
      </w:r>
      <w:r w:rsidR="00574A6F">
        <w:rPr>
          <w:rStyle w:val="Zkladntext1"/>
        </w:rPr>
        <w:t>českém jazyce a doručují se buď</w:t>
      </w:r>
      <w:r>
        <w:rPr>
          <w:rStyle w:val="Zkladntext1"/>
        </w:rPr>
        <w:t xml:space="preserve"> osobně, doporučenou poštou na adresu </w:t>
      </w:r>
      <w:r w:rsidR="00574A6F">
        <w:rPr>
          <w:rStyle w:val="Zkladntext1"/>
        </w:rPr>
        <w:t>sídla smluvní strany nebo do její datové schránky</w:t>
      </w:r>
      <w:r>
        <w:rPr>
          <w:rStyle w:val="Zkladntext1"/>
        </w:rPr>
        <w:t xml:space="preserve">. Smluvní strany </w:t>
      </w:r>
      <w:r>
        <w:t xml:space="preserve">se v </w:t>
      </w:r>
      <w:r>
        <w:rPr>
          <w:rStyle w:val="Zkladntext1"/>
        </w:rPr>
        <w:t xml:space="preserve">případě doručování zásilek formou doporučených dopisů </w:t>
      </w:r>
      <w:r w:rsidR="00574A6F">
        <w:rPr>
          <w:rStyle w:val="Zkladntext1"/>
        </w:rPr>
        <w:t xml:space="preserve">prostřednictvím držitele poštovní licence </w:t>
      </w:r>
      <w:r>
        <w:rPr>
          <w:rStyle w:val="Zkladntext1"/>
        </w:rPr>
        <w:t xml:space="preserve">dohodly </w:t>
      </w:r>
      <w:r>
        <w:t xml:space="preserve">tak, že </w:t>
      </w:r>
      <w:r>
        <w:rPr>
          <w:rStyle w:val="Zkladntext1"/>
        </w:rPr>
        <w:t xml:space="preserve">zásilka je </w:t>
      </w:r>
      <w:r>
        <w:t xml:space="preserve">považována za </w:t>
      </w:r>
      <w:r>
        <w:rPr>
          <w:rStyle w:val="Zkladntext1"/>
        </w:rPr>
        <w:t xml:space="preserve">doručenou 3. pracovní den bezprostředně následující po </w:t>
      </w:r>
      <w:r>
        <w:t xml:space="preserve">dni jejího </w:t>
      </w:r>
      <w:r>
        <w:rPr>
          <w:rStyle w:val="Zkladntext1"/>
        </w:rPr>
        <w:t xml:space="preserve">odeslání na adresu příslušné smluvní strany dle záhlaví </w:t>
      </w:r>
      <w:r>
        <w:t>této smlouvy.</w:t>
      </w:r>
    </w:p>
    <w:p w:rsidR="0086745E" w:rsidRDefault="00A6610E" w14:paraId="7D780FD3" w14:textId="77777777">
      <w:pPr>
        <w:pStyle w:val="Zkladntext8"/>
        <w:numPr>
          <w:ilvl w:val="0"/>
          <w:numId w:val="6"/>
        </w:numPr>
        <w:shd w:val="clear" w:color="auto" w:fill="auto"/>
        <w:tabs>
          <w:tab w:val="left" w:pos="346"/>
        </w:tabs>
        <w:spacing w:before="0" w:after="60" w:line="230" w:lineRule="exact"/>
        <w:ind w:left="360" w:right="20"/>
        <w:jc w:val="both"/>
      </w:pPr>
      <w:r>
        <w:rPr>
          <w:rStyle w:val="Zkladntext1"/>
        </w:rPr>
        <w:t xml:space="preserve">Zhotovitel je povinen minimálně </w:t>
      </w:r>
      <w:r>
        <w:t xml:space="preserve">do roku </w:t>
      </w:r>
      <w:r>
        <w:rPr>
          <w:rStyle w:val="Zkladntext1"/>
        </w:rPr>
        <w:t xml:space="preserve">2028 poskytovat požadované informace a dokumentaci související s realizací </w:t>
      </w:r>
      <w:r w:rsidR="00673488">
        <w:rPr>
          <w:rStyle w:val="Zkladntext1"/>
        </w:rPr>
        <w:t xml:space="preserve">díla </w:t>
      </w:r>
      <w:r>
        <w:rPr>
          <w:rStyle w:val="Zkladntext1"/>
        </w:rPr>
        <w:t xml:space="preserve">zaměstnancům nebo zmocněncům pověřených orgánů (CRR, MMR ČR, MF ČR, Evropské komise, Evropského </w:t>
      </w:r>
      <w:r>
        <w:t xml:space="preserve">účetního </w:t>
      </w:r>
      <w:r>
        <w:rPr>
          <w:rStyle w:val="Zkladntext1"/>
        </w:rPr>
        <w:t xml:space="preserve">dvora, Nejvyššího kontrolního úřadu, příslušného orgánu finanční správy a </w:t>
      </w:r>
      <w:r>
        <w:t xml:space="preserve">dalších oprávněných </w:t>
      </w:r>
      <w:r>
        <w:rPr>
          <w:rStyle w:val="Zkladntext1"/>
        </w:rPr>
        <w:t>orgánů státní správy) a je povinen vytvořit výše uvedeným osobám podmínky</w:t>
      </w:r>
      <w:r w:rsidR="00EE16D2">
        <w:rPr>
          <w:rStyle w:val="Zkladntext1"/>
        </w:rPr>
        <w:t xml:space="preserve"> k </w:t>
      </w:r>
      <w:r>
        <w:rPr>
          <w:rStyle w:val="Zkladntext1"/>
        </w:rPr>
        <w:t>provedení kontroly vztahující se</w:t>
      </w:r>
      <w:r w:rsidR="00EE16D2">
        <w:rPr>
          <w:rStyle w:val="Zkladntext1"/>
        </w:rPr>
        <w:t xml:space="preserve"> k </w:t>
      </w:r>
      <w:r>
        <w:rPr>
          <w:rStyle w:val="Zkladntext1"/>
        </w:rPr>
        <w:t xml:space="preserve">realizaci </w:t>
      </w:r>
      <w:r w:rsidR="00673488">
        <w:rPr>
          <w:rStyle w:val="Zkladntext1"/>
        </w:rPr>
        <w:t xml:space="preserve">díla </w:t>
      </w:r>
      <w:r>
        <w:rPr>
          <w:rStyle w:val="Zkladntext1"/>
        </w:rPr>
        <w:t>a poskytnout jim při provádění kontroly součinnost.</w:t>
      </w:r>
    </w:p>
    <w:p w:rsidR="0086745E" w:rsidRDefault="00A6610E" w14:paraId="020419BA" w14:textId="77777777">
      <w:pPr>
        <w:pStyle w:val="Zkladntext8"/>
        <w:numPr>
          <w:ilvl w:val="0"/>
          <w:numId w:val="6"/>
        </w:numPr>
        <w:shd w:val="clear" w:color="auto" w:fill="auto"/>
        <w:tabs>
          <w:tab w:val="left" w:pos="346"/>
        </w:tabs>
        <w:spacing w:before="0" w:after="52" w:line="230" w:lineRule="exact"/>
        <w:ind w:left="360" w:right="20"/>
        <w:jc w:val="both"/>
      </w:pPr>
      <w:r>
        <w:rPr>
          <w:rStyle w:val="Zkladntext1"/>
        </w:rPr>
        <w:t xml:space="preserve">Zhotovitel je povinen uchovávat veškerou dokumentaci související s realizací </w:t>
      </w:r>
      <w:r w:rsidR="00673488">
        <w:rPr>
          <w:rStyle w:val="Zkladntext1"/>
        </w:rPr>
        <w:t xml:space="preserve">díla </w:t>
      </w:r>
      <w:r>
        <w:rPr>
          <w:rStyle w:val="Zkladntext1"/>
        </w:rPr>
        <w:t>včetně faktur minimálně do konce roku 2028. Pokud je v českých právních předpisech stanovena lhůta delší, musí ji Zhotovitel použít.</w:t>
      </w:r>
    </w:p>
    <w:p w:rsidR="0086745E" w:rsidRDefault="00A6610E" w14:paraId="725BA2A6" w14:textId="449A2DFB">
      <w:pPr>
        <w:pStyle w:val="Zkladntext8"/>
        <w:numPr>
          <w:ilvl w:val="0"/>
          <w:numId w:val="6"/>
        </w:numPr>
        <w:shd w:val="clear" w:color="auto" w:fill="auto"/>
        <w:tabs>
          <w:tab w:val="left" w:pos="346"/>
        </w:tabs>
        <w:spacing w:before="0" w:after="72" w:line="240" w:lineRule="exact"/>
        <w:ind w:left="360" w:right="20"/>
        <w:jc w:val="both"/>
      </w:pPr>
      <w:r>
        <w:rPr>
          <w:rStyle w:val="Zkladntext1"/>
        </w:rPr>
        <w:t xml:space="preserve">Zhotovitel přijme všechna opatření požadovaná podle článku 32, Evropského nařízení na ochranu osobních údajů </w:t>
      </w:r>
      <w:r>
        <w:rPr>
          <w:rStyle w:val="Zkladntext1"/>
          <w:lang w:val="ru-RU"/>
        </w:rPr>
        <w:t xml:space="preserve">2016/679 </w:t>
      </w:r>
      <w:r>
        <w:rPr>
          <w:rStyle w:val="Zkladntext1"/>
        </w:rPr>
        <w:t xml:space="preserve">(dále jen </w:t>
      </w:r>
      <w:r w:rsidR="00D96124">
        <w:rPr>
          <w:rStyle w:val="Zkladntext1"/>
        </w:rPr>
        <w:t>„</w:t>
      </w:r>
      <w:r>
        <w:rPr>
          <w:rStyle w:val="Zkladntext1"/>
        </w:rPr>
        <w:t>GDPR“).</w:t>
      </w:r>
    </w:p>
    <w:p w:rsidR="0086745E" w:rsidP="000A5C30" w:rsidRDefault="00A6610E" w14:paraId="407BAF58" w14:textId="70BB40A8">
      <w:pPr>
        <w:pStyle w:val="Zkladntext8"/>
        <w:numPr>
          <w:ilvl w:val="0"/>
          <w:numId w:val="6"/>
        </w:numPr>
        <w:shd w:val="clear" w:color="auto" w:fill="auto"/>
        <w:tabs>
          <w:tab w:val="left" w:pos="346"/>
        </w:tabs>
        <w:spacing w:before="0" w:after="360" w:line="226" w:lineRule="exact"/>
        <w:ind w:left="357" w:right="23" w:hanging="357"/>
        <w:jc w:val="both"/>
        <w:rPr>
          <w:rStyle w:val="Zkladntext1"/>
        </w:rPr>
      </w:pPr>
      <w:r>
        <w:rPr>
          <w:rStyle w:val="Zkladntext1"/>
        </w:rPr>
        <w:t xml:space="preserve">Zhotovitel je Objednateli nápomocen při zajišťování souladu s povinnostmi podle článků 32 až 36 GDPR, a to při </w:t>
      </w:r>
      <w:r>
        <w:rPr>
          <w:rStyle w:val="Zkladntext1"/>
        </w:rPr>
        <w:lastRenderedPageBreak/>
        <w:t>zohlednění povahy zpracování a informací, jež má Zhotovitel</w:t>
      </w:r>
      <w:r w:rsidR="00EE16D2">
        <w:rPr>
          <w:rStyle w:val="Zkladntext1"/>
        </w:rPr>
        <w:t xml:space="preserve"> k </w:t>
      </w:r>
      <w:r>
        <w:rPr>
          <w:rStyle w:val="Zkladntext1"/>
        </w:rPr>
        <w:t>dispozici.</w:t>
      </w:r>
    </w:p>
    <w:p w:rsidR="002C4199" w:rsidP="002C4199" w:rsidRDefault="002C4199" w14:paraId="4623AC26" w14:textId="2FECBA5B">
      <w:pPr>
        <w:pStyle w:val="Zkladntext30"/>
        <w:shd w:val="clear" w:color="auto" w:fill="auto"/>
        <w:spacing w:before="0" w:after="84" w:line="180" w:lineRule="exact"/>
        <w:ind w:right="180"/>
        <w:jc w:val="center"/>
      </w:pPr>
      <w:r w:rsidRPr="000A5C30">
        <w:t>V</w:t>
      </w:r>
      <w:r w:rsidR="007514B2">
        <w:t>I</w:t>
      </w:r>
      <w:r w:rsidRPr="000A5C30">
        <w:t>.</w:t>
      </w:r>
    </w:p>
    <w:p w:rsidR="002C4199" w:rsidP="002C4199" w:rsidRDefault="002C4199" w14:paraId="618FF835" w14:textId="7DF55425">
      <w:pPr>
        <w:pStyle w:val="Zkladntext30"/>
        <w:shd w:val="clear" w:color="auto" w:fill="auto"/>
        <w:spacing w:before="0" w:after="44" w:line="180" w:lineRule="exact"/>
        <w:ind w:left="20" w:right="180"/>
        <w:jc w:val="center"/>
      </w:pPr>
      <w:r w:rsidRPr="002C4199">
        <w:rPr>
          <w:rStyle w:val="Zkladntext1"/>
        </w:rPr>
        <w:t>Právo užití</w:t>
      </w:r>
      <w:r w:rsidR="007514B2">
        <w:rPr>
          <w:rStyle w:val="Zkladntext1"/>
        </w:rPr>
        <w:t xml:space="preserve"> </w:t>
      </w:r>
      <w:r w:rsidRPr="002C4199">
        <w:rPr>
          <w:rStyle w:val="Zkladntext1"/>
        </w:rPr>
        <w:t>– licenční ujednání</w:t>
      </w:r>
    </w:p>
    <w:p w:rsidRPr="002C4199" w:rsidR="002C4199" w:rsidP="007514B2" w:rsidRDefault="007514B2" w14:paraId="318391F6" w14:textId="548C50A3">
      <w:pPr>
        <w:pStyle w:val="Zkladntext8"/>
        <w:numPr>
          <w:ilvl w:val="0"/>
          <w:numId w:val="29"/>
        </w:numPr>
        <w:shd w:val="clear" w:color="auto" w:fill="auto"/>
        <w:tabs>
          <w:tab w:val="left" w:pos="346"/>
        </w:tabs>
        <w:spacing w:before="0" w:after="72" w:line="240" w:lineRule="exact"/>
        <w:ind w:left="360" w:right="20"/>
        <w:jc w:val="both"/>
        <w:rPr>
          <w:rStyle w:val="Zkladntext1"/>
        </w:rPr>
      </w:pPr>
      <w:r>
        <w:rPr>
          <w:rStyle w:val="Zkladntext1"/>
        </w:rPr>
        <w:t xml:space="preserve">Zhotovitel </w:t>
      </w:r>
      <w:r w:rsidRPr="002C4199" w:rsidR="002C4199">
        <w:rPr>
          <w:rStyle w:val="Zkladntext1"/>
        </w:rPr>
        <w:t xml:space="preserve">tímto opravňuje </w:t>
      </w:r>
      <w:r>
        <w:rPr>
          <w:rStyle w:val="Zkladntext1"/>
        </w:rPr>
        <w:t xml:space="preserve">Objednatele </w:t>
      </w:r>
      <w:r w:rsidRPr="002C4199" w:rsidR="002C4199">
        <w:rPr>
          <w:rStyle w:val="Zkladntext1"/>
        </w:rPr>
        <w:t xml:space="preserve">k užívání </w:t>
      </w:r>
      <w:r w:rsidR="00B11793">
        <w:rPr>
          <w:rStyle w:val="Zkladntext1"/>
        </w:rPr>
        <w:t>Aplikace Usnesení</w:t>
      </w:r>
      <w:r>
        <w:rPr>
          <w:rStyle w:val="Zkladntext1"/>
        </w:rPr>
        <w:t xml:space="preserve"> vč. je</w:t>
      </w:r>
      <w:r w:rsidR="00B11793">
        <w:rPr>
          <w:rStyle w:val="Zkladntext1"/>
        </w:rPr>
        <w:t>jích</w:t>
      </w:r>
      <w:r>
        <w:rPr>
          <w:rStyle w:val="Zkladntext1"/>
        </w:rPr>
        <w:t xml:space="preserve"> pozdějších úprav, změn či rozšíření dle </w:t>
      </w:r>
      <w:r w:rsidRPr="002C4199" w:rsidR="002C4199">
        <w:rPr>
          <w:rStyle w:val="Zkladntext1"/>
        </w:rPr>
        <w:t>této smlouvy</w:t>
      </w:r>
      <w:r>
        <w:rPr>
          <w:rStyle w:val="Zkladntext1"/>
        </w:rPr>
        <w:t xml:space="preserve"> </w:t>
      </w:r>
      <w:r w:rsidRPr="002C4199" w:rsidR="002C4199">
        <w:rPr>
          <w:rStyle w:val="Zkladntext1"/>
        </w:rPr>
        <w:t>(dále jen „předmět licence“).</w:t>
      </w:r>
    </w:p>
    <w:p w:rsidRPr="002C4199" w:rsidR="002C4199" w:rsidP="007514B2" w:rsidRDefault="002C4199" w14:paraId="1F836602" w14:textId="6FDEF1AE">
      <w:pPr>
        <w:pStyle w:val="Zkladntext8"/>
        <w:numPr>
          <w:ilvl w:val="0"/>
          <w:numId w:val="29"/>
        </w:numPr>
        <w:shd w:val="clear" w:color="auto" w:fill="auto"/>
        <w:tabs>
          <w:tab w:val="left" w:pos="346"/>
        </w:tabs>
        <w:spacing w:before="0" w:after="72" w:line="240" w:lineRule="exact"/>
        <w:ind w:left="360" w:right="20"/>
        <w:jc w:val="both"/>
        <w:rPr>
          <w:rStyle w:val="Zkladntext1"/>
        </w:rPr>
      </w:pPr>
      <w:r w:rsidRPr="002C4199">
        <w:rPr>
          <w:rStyle w:val="Zkladntext1"/>
        </w:rPr>
        <w:t xml:space="preserve">Licence je poskytována </w:t>
      </w:r>
      <w:r w:rsidR="00D96124">
        <w:rPr>
          <w:rStyle w:val="Zkladntext1"/>
        </w:rPr>
        <w:t xml:space="preserve">na předmět </w:t>
      </w:r>
      <w:r w:rsidR="00CF24D9">
        <w:rPr>
          <w:rStyle w:val="Zkladntext1"/>
        </w:rPr>
        <w:t xml:space="preserve">licence </w:t>
      </w:r>
      <w:r w:rsidRPr="002C4199">
        <w:rPr>
          <w:rStyle w:val="Zkladntext1"/>
        </w:rPr>
        <w:t>v rozsahu daném přílohou č. 1 této smlouvy</w:t>
      </w:r>
      <w:r w:rsidR="00D96124">
        <w:rPr>
          <w:rStyle w:val="Zkladntext1"/>
        </w:rPr>
        <w:t xml:space="preserve"> pro neomezený počet administrátorů obsluhy Objednate</w:t>
      </w:r>
      <w:r w:rsidR="00BE6E79">
        <w:rPr>
          <w:rStyle w:val="Zkladntext1"/>
        </w:rPr>
        <w:t xml:space="preserve">le a neomezený počet uživatelů </w:t>
      </w:r>
      <w:r w:rsidR="000862FC">
        <w:rPr>
          <w:rStyle w:val="Zkladntext1"/>
        </w:rPr>
        <w:t>Aplikace Usnesení</w:t>
      </w:r>
      <w:r w:rsidRPr="002C4199">
        <w:rPr>
          <w:rStyle w:val="Zkladntext1"/>
        </w:rPr>
        <w:t>.</w:t>
      </w:r>
    </w:p>
    <w:p w:rsidRPr="002C4199" w:rsidR="002C4199" w:rsidP="007514B2" w:rsidRDefault="007514B2" w14:paraId="0EED13D3" w14:textId="04F550FC">
      <w:pPr>
        <w:pStyle w:val="Zkladntext8"/>
        <w:numPr>
          <w:ilvl w:val="0"/>
          <w:numId w:val="29"/>
        </w:numPr>
        <w:shd w:val="clear" w:color="auto" w:fill="auto"/>
        <w:tabs>
          <w:tab w:val="left" w:pos="346"/>
        </w:tabs>
        <w:spacing w:before="0" w:after="72" w:line="240" w:lineRule="exact"/>
        <w:ind w:left="360" w:right="20"/>
        <w:jc w:val="both"/>
        <w:rPr>
          <w:rStyle w:val="Zkladntext1"/>
        </w:rPr>
      </w:pPr>
      <w:r>
        <w:rPr>
          <w:rStyle w:val="Zkladntext1"/>
        </w:rPr>
        <w:t xml:space="preserve">Objednatel </w:t>
      </w:r>
      <w:r w:rsidRPr="002C4199" w:rsidR="002C4199">
        <w:rPr>
          <w:rStyle w:val="Zkladntext1"/>
        </w:rPr>
        <w:t>je oprávněn užívat předmět licence po dobu neurčitou – licence je časově neomezená.</w:t>
      </w:r>
    </w:p>
    <w:p w:rsidRPr="002C4199" w:rsidR="002C4199" w:rsidP="007514B2" w:rsidRDefault="007514B2" w14:paraId="7CDE1D80" w14:textId="1FEAACA3">
      <w:pPr>
        <w:pStyle w:val="Zkladntext8"/>
        <w:numPr>
          <w:ilvl w:val="0"/>
          <w:numId w:val="29"/>
        </w:numPr>
        <w:shd w:val="clear" w:color="auto" w:fill="auto"/>
        <w:tabs>
          <w:tab w:val="left" w:pos="346"/>
        </w:tabs>
        <w:spacing w:before="0" w:after="72" w:line="240" w:lineRule="exact"/>
        <w:ind w:left="360" w:right="20"/>
        <w:jc w:val="both"/>
        <w:rPr>
          <w:rStyle w:val="Zkladntext1"/>
        </w:rPr>
      </w:pPr>
      <w:r>
        <w:rPr>
          <w:rStyle w:val="Zkladntext1"/>
        </w:rPr>
        <w:t xml:space="preserve">Objednatel </w:t>
      </w:r>
      <w:r w:rsidRPr="002C4199" w:rsidR="002C4199">
        <w:rPr>
          <w:rStyle w:val="Zkladntext1"/>
        </w:rPr>
        <w:t xml:space="preserve">se zavazuje poskytnout podlicenci k předmětu licence pouze osobám, které </w:t>
      </w:r>
      <w:r w:rsidR="00D96124">
        <w:rPr>
          <w:rStyle w:val="Zkladntext1"/>
        </w:rPr>
        <w:t xml:space="preserve">sám ovládá či řídí nebo které pro </w:t>
      </w:r>
      <w:r w:rsidRPr="002C4199" w:rsidR="002C4199">
        <w:rPr>
          <w:rStyle w:val="Zkladntext1"/>
        </w:rPr>
        <w:t xml:space="preserve">něj na základě smluvních vztahů poskytují plnění (dále jen „smluvní partneři“). </w:t>
      </w:r>
      <w:r w:rsidR="00D96124">
        <w:rPr>
          <w:rStyle w:val="Zkladntext1"/>
        </w:rPr>
        <w:t xml:space="preserve">Objednatel </w:t>
      </w:r>
      <w:r w:rsidRPr="002C4199" w:rsidR="002C4199">
        <w:rPr>
          <w:rStyle w:val="Zkladntext1"/>
        </w:rPr>
        <w:t>se dále zavazuje neumožnit třetí osobě (vyjma jeho smluvních partnerů) užívání předmětu licence jakýmkoliv jiným způsobe</w:t>
      </w:r>
      <w:r w:rsidR="00A14FAB">
        <w:rPr>
          <w:rStyle w:val="Zkladntext1"/>
        </w:rPr>
        <w:t>m, ať již úplatně či bezplatně.</w:t>
      </w:r>
    </w:p>
    <w:p w:rsidRPr="002C4199" w:rsidR="002C4199" w:rsidP="007514B2" w:rsidRDefault="00D96124" w14:paraId="701EA1D2" w14:textId="2913C91F">
      <w:pPr>
        <w:pStyle w:val="Zkladntext8"/>
        <w:numPr>
          <w:ilvl w:val="0"/>
          <w:numId w:val="29"/>
        </w:numPr>
        <w:shd w:val="clear" w:color="auto" w:fill="auto"/>
        <w:tabs>
          <w:tab w:val="left" w:pos="346"/>
        </w:tabs>
        <w:spacing w:before="0" w:after="72" w:line="240" w:lineRule="exact"/>
        <w:ind w:left="360" w:right="20"/>
        <w:jc w:val="both"/>
        <w:rPr>
          <w:rStyle w:val="Zkladntext1"/>
        </w:rPr>
      </w:pPr>
      <w:r>
        <w:rPr>
          <w:rStyle w:val="Zkladntext1"/>
        </w:rPr>
        <w:t xml:space="preserve">Zhotovitel </w:t>
      </w:r>
      <w:r w:rsidRPr="002C4199" w:rsidR="002C4199">
        <w:rPr>
          <w:rStyle w:val="Zkladntext1"/>
        </w:rPr>
        <w:t xml:space="preserve">se zavazuje nepoužít informace, které </w:t>
      </w:r>
      <w:r>
        <w:rPr>
          <w:rStyle w:val="Zkladntext1"/>
        </w:rPr>
        <w:t xml:space="preserve">Objednatel </w:t>
      </w:r>
      <w:r w:rsidRPr="002C4199" w:rsidR="002C4199">
        <w:rPr>
          <w:rStyle w:val="Zkladntext1"/>
        </w:rPr>
        <w:t xml:space="preserve">nebo jeho smluvní partneři vloží do </w:t>
      </w:r>
      <w:r w:rsidR="00B11793">
        <w:rPr>
          <w:rStyle w:val="Zkladntext1"/>
        </w:rPr>
        <w:t>Aplikace Usnesení</w:t>
      </w:r>
      <w:r w:rsidRPr="002C4199" w:rsidR="002C4199">
        <w:rPr>
          <w:rStyle w:val="Zkladntext1"/>
        </w:rPr>
        <w:t xml:space="preserve">, za jiným účelem, než za účelem splnění této smlouvy. </w:t>
      </w:r>
      <w:r>
        <w:rPr>
          <w:rStyle w:val="Zkladntext1"/>
        </w:rPr>
        <w:t xml:space="preserve">Zhotovitel </w:t>
      </w:r>
      <w:r w:rsidRPr="002C4199" w:rsidR="002C4199">
        <w:rPr>
          <w:rStyle w:val="Zkladntext1"/>
        </w:rPr>
        <w:t xml:space="preserve">není oprávněn využít takto poskytnuté dokumenty či věci ke své podnikatelské činnosti ani je zpřístupnit třetím osobám bez souhlasu </w:t>
      </w:r>
      <w:r>
        <w:rPr>
          <w:rStyle w:val="Zkladntext1"/>
        </w:rPr>
        <w:t>Objednatele</w:t>
      </w:r>
      <w:r w:rsidRPr="002C4199" w:rsidR="002C4199">
        <w:rPr>
          <w:rStyle w:val="Zkladntext1"/>
        </w:rPr>
        <w:t xml:space="preserve">. Za porušení v tomto ustanovení stanovených povinností je </w:t>
      </w:r>
      <w:r>
        <w:rPr>
          <w:rStyle w:val="Zkladntext1"/>
        </w:rPr>
        <w:t xml:space="preserve">Objednatel </w:t>
      </w:r>
      <w:r w:rsidRPr="002C4199" w:rsidR="002C4199">
        <w:rPr>
          <w:rStyle w:val="Zkladntext1"/>
        </w:rPr>
        <w:t xml:space="preserve">oprávněn účtovat </w:t>
      </w:r>
      <w:r>
        <w:rPr>
          <w:rStyle w:val="Zkladntext1"/>
        </w:rPr>
        <w:t xml:space="preserve">Zhotoviteli </w:t>
      </w:r>
      <w:r w:rsidRPr="002C4199" w:rsidR="002C4199">
        <w:rPr>
          <w:rStyle w:val="Zkladntext1"/>
        </w:rPr>
        <w:t xml:space="preserve">smluvní pokutu ve výši 50 000 Kč, a to za každé jednotlivé porušení. Ujednání o smluvní pokutě v předchozí větě nemá vliv na nárok </w:t>
      </w:r>
      <w:r>
        <w:rPr>
          <w:rStyle w:val="Zkladntext1"/>
        </w:rPr>
        <w:t xml:space="preserve">Objednatele </w:t>
      </w:r>
      <w:r w:rsidRPr="002C4199" w:rsidR="002C4199">
        <w:rPr>
          <w:rStyle w:val="Zkladntext1"/>
        </w:rPr>
        <w:t>na náhradu skutečné škody</w:t>
      </w:r>
      <w:r w:rsidRPr="00D96124">
        <w:rPr>
          <w:rStyle w:val="Zkladntext1"/>
        </w:rPr>
        <w:t xml:space="preserve"> </w:t>
      </w:r>
      <w:r w:rsidRPr="002C4199">
        <w:rPr>
          <w:rStyle w:val="Zkladntext1"/>
        </w:rPr>
        <w:t xml:space="preserve">vzniklé </w:t>
      </w:r>
      <w:r w:rsidR="007A3749">
        <w:rPr>
          <w:rStyle w:val="Zkladntext1"/>
        </w:rPr>
        <w:t>z porušení povinnosti, ke kterému se smluvní pokuta vztahuje</w:t>
      </w:r>
      <w:r w:rsidRPr="002C4199" w:rsidR="002C4199">
        <w:rPr>
          <w:rStyle w:val="Zkladntext1"/>
        </w:rPr>
        <w:t>.</w:t>
      </w:r>
    </w:p>
    <w:p w:rsidRPr="002C4199" w:rsidR="002C4199" w:rsidP="007514B2" w:rsidRDefault="002C4199" w14:paraId="6232EBE6" w14:textId="77777777">
      <w:pPr>
        <w:pStyle w:val="Zkladntext8"/>
        <w:numPr>
          <w:ilvl w:val="0"/>
          <w:numId w:val="29"/>
        </w:numPr>
        <w:shd w:val="clear" w:color="auto" w:fill="auto"/>
        <w:tabs>
          <w:tab w:val="left" w:pos="346"/>
        </w:tabs>
        <w:spacing w:before="0" w:after="72" w:line="240" w:lineRule="exact"/>
        <w:ind w:left="360" w:right="20"/>
        <w:jc w:val="both"/>
        <w:rPr>
          <w:rStyle w:val="Zkladntext1"/>
        </w:rPr>
      </w:pPr>
      <w:r w:rsidRPr="002C4199">
        <w:rPr>
          <w:rStyle w:val="Zkladntext1"/>
        </w:rPr>
        <w:t xml:space="preserve">Územní rozsah licence je neomezený. </w:t>
      </w:r>
    </w:p>
    <w:p w:rsidRPr="002C4199" w:rsidR="002C4199" w:rsidP="007514B2" w:rsidRDefault="00D96124" w14:paraId="5690C513" w14:textId="7A1ADA11">
      <w:pPr>
        <w:pStyle w:val="Zkladntext8"/>
        <w:numPr>
          <w:ilvl w:val="0"/>
          <w:numId w:val="29"/>
        </w:numPr>
        <w:shd w:val="clear" w:color="auto" w:fill="auto"/>
        <w:tabs>
          <w:tab w:val="left" w:pos="346"/>
        </w:tabs>
        <w:spacing w:before="0" w:after="72" w:line="240" w:lineRule="exact"/>
        <w:ind w:left="360" w:right="20"/>
        <w:jc w:val="both"/>
        <w:rPr>
          <w:rStyle w:val="Zkladntext1"/>
        </w:rPr>
      </w:pPr>
      <w:r>
        <w:rPr>
          <w:rStyle w:val="Zkladntext1"/>
        </w:rPr>
        <w:t xml:space="preserve">Zhotovitel </w:t>
      </w:r>
      <w:r w:rsidRPr="002C4199" w:rsidR="002C4199">
        <w:rPr>
          <w:rStyle w:val="Zkladntext1"/>
        </w:rPr>
        <w:t xml:space="preserve">je povinen po dobu trvání této smlouvy udržovat svá práva k předmětu licence tak, aby bylo umožněno užívání předmětu licence </w:t>
      </w:r>
      <w:r>
        <w:rPr>
          <w:rStyle w:val="Zkladntext1"/>
        </w:rPr>
        <w:t xml:space="preserve">Objednatelem </w:t>
      </w:r>
      <w:r w:rsidRPr="002C4199" w:rsidR="002C4199">
        <w:rPr>
          <w:rStyle w:val="Zkladntext1"/>
        </w:rPr>
        <w:t xml:space="preserve">za podmínek stanovených touto smlouvou. Podpisem této smlouvy na sebe </w:t>
      </w:r>
      <w:r>
        <w:rPr>
          <w:rStyle w:val="Zkladntext1"/>
        </w:rPr>
        <w:t>Zhotovitel</w:t>
      </w:r>
      <w:r w:rsidRPr="002C4199" w:rsidR="002C4199">
        <w:rPr>
          <w:rStyle w:val="Zkladntext1"/>
        </w:rPr>
        <w:t xml:space="preserve"> výslovně přebírá veškerou odpovědnost za případné nedodržení autorského zákona ve vztahu k jím poskytnutým oprávněním užít předmět licence v rozsahu nezbytném k naplnění účelu této smlouvy. Současně se </w:t>
      </w:r>
      <w:r>
        <w:rPr>
          <w:rStyle w:val="Zkladntext1"/>
        </w:rPr>
        <w:t>Zhotovitel</w:t>
      </w:r>
      <w:r w:rsidRPr="002C4199" w:rsidR="002C4199">
        <w:rPr>
          <w:rStyle w:val="Zkladntext1"/>
        </w:rPr>
        <w:t xml:space="preserve"> zavazuje nahradit </w:t>
      </w:r>
      <w:r>
        <w:rPr>
          <w:rStyle w:val="Zkladntext1"/>
        </w:rPr>
        <w:t xml:space="preserve">Objednateli </w:t>
      </w:r>
      <w:r w:rsidRPr="002C4199" w:rsidR="002C4199">
        <w:rPr>
          <w:rStyle w:val="Zkladntext1"/>
        </w:rPr>
        <w:t xml:space="preserve">veškeré škody a nahradit veškeré náklady, včetně nákladů právního zastoupení, v případě, že jakákoliv třetí osoba uplatní vůči </w:t>
      </w:r>
      <w:r>
        <w:rPr>
          <w:rStyle w:val="Zkladntext1"/>
        </w:rPr>
        <w:t xml:space="preserve">Objednateli </w:t>
      </w:r>
      <w:r w:rsidRPr="002C4199" w:rsidR="002C4199">
        <w:rPr>
          <w:rStyle w:val="Zkladntext1"/>
        </w:rPr>
        <w:t xml:space="preserve">jakýkoliv nárok z titulu porušení autorského zákona, za které </w:t>
      </w:r>
      <w:r>
        <w:rPr>
          <w:rStyle w:val="Zkladntext1"/>
        </w:rPr>
        <w:t>Zhotovitel</w:t>
      </w:r>
      <w:r w:rsidRPr="002C4199">
        <w:rPr>
          <w:rStyle w:val="Zkladntext1"/>
        </w:rPr>
        <w:t xml:space="preserve"> </w:t>
      </w:r>
      <w:r w:rsidRPr="002C4199" w:rsidR="002C4199">
        <w:rPr>
          <w:rStyle w:val="Zkladntext1"/>
        </w:rPr>
        <w:t xml:space="preserve">nese odpovědnost. </w:t>
      </w:r>
    </w:p>
    <w:p w:rsidRPr="002C4199" w:rsidR="002C4199" w:rsidP="007514B2" w:rsidRDefault="00D96124" w14:paraId="0AE540AC" w14:textId="0789DFC4">
      <w:pPr>
        <w:pStyle w:val="Zkladntext8"/>
        <w:numPr>
          <w:ilvl w:val="0"/>
          <w:numId w:val="29"/>
        </w:numPr>
        <w:shd w:val="clear" w:color="auto" w:fill="auto"/>
        <w:tabs>
          <w:tab w:val="left" w:pos="346"/>
        </w:tabs>
        <w:spacing w:before="0" w:after="72" w:line="240" w:lineRule="exact"/>
        <w:ind w:left="360" w:right="20"/>
        <w:jc w:val="both"/>
        <w:rPr>
          <w:rStyle w:val="Zkladntext1"/>
        </w:rPr>
      </w:pPr>
      <w:r>
        <w:rPr>
          <w:rStyle w:val="Zkladntext1"/>
        </w:rPr>
        <w:t>Zhotovitel</w:t>
      </w:r>
      <w:r w:rsidRPr="002C4199" w:rsidR="002C4199">
        <w:rPr>
          <w:rStyle w:val="Zkladntext1"/>
        </w:rPr>
        <w:t xml:space="preserve"> je oprávněn po dobu trvání této smlouvy udělit právo užívání k předmětu licence třetím osobám bez jakéhokoliv omezení (licence j</w:t>
      </w:r>
      <w:r w:rsidR="00A14FAB">
        <w:rPr>
          <w:rStyle w:val="Zkladntext1"/>
        </w:rPr>
        <w:t>e poskytována jako nevýhradní).</w:t>
      </w:r>
    </w:p>
    <w:p w:rsidRPr="002C4199" w:rsidR="002C4199" w:rsidP="007514B2" w:rsidRDefault="00D96124" w14:paraId="17EEC700" w14:textId="157F09F2">
      <w:pPr>
        <w:pStyle w:val="Zkladntext8"/>
        <w:numPr>
          <w:ilvl w:val="0"/>
          <w:numId w:val="29"/>
        </w:numPr>
        <w:shd w:val="clear" w:color="auto" w:fill="auto"/>
        <w:tabs>
          <w:tab w:val="left" w:pos="346"/>
        </w:tabs>
        <w:spacing w:before="0" w:after="72" w:line="240" w:lineRule="exact"/>
        <w:ind w:left="360" w:right="20"/>
        <w:jc w:val="both"/>
        <w:rPr>
          <w:rStyle w:val="Zkladntext1"/>
        </w:rPr>
      </w:pPr>
      <w:r>
        <w:rPr>
          <w:rStyle w:val="Zkladntext1"/>
        </w:rPr>
        <w:t>Zhotovitel</w:t>
      </w:r>
      <w:r w:rsidRPr="002C4199" w:rsidR="002C4199">
        <w:rPr>
          <w:rStyle w:val="Zkladntext1"/>
        </w:rPr>
        <w:t xml:space="preserve"> je povinen bez zbytečného odkladu po předání předmětu </w:t>
      </w:r>
      <w:r w:rsidR="00CF24D9">
        <w:rPr>
          <w:rStyle w:val="Zkladntext1"/>
        </w:rPr>
        <w:t xml:space="preserve">licence </w:t>
      </w:r>
      <w:r w:rsidRPr="002C4199" w:rsidR="002C4199">
        <w:rPr>
          <w:rStyle w:val="Zkladntext1"/>
        </w:rPr>
        <w:t xml:space="preserve">poskytnout </w:t>
      </w:r>
      <w:r>
        <w:rPr>
          <w:rStyle w:val="Zkladntext1"/>
        </w:rPr>
        <w:t>Objednateli</w:t>
      </w:r>
      <w:r w:rsidRPr="002C4199" w:rsidR="002C4199">
        <w:rPr>
          <w:rStyle w:val="Zkladntext1"/>
        </w:rPr>
        <w:t xml:space="preserve"> manuál k používání předmětu licence, přístupová data a případně též veškeré věci, podklady a informace, které jsou potřebné k užívání předmětu licence. </w:t>
      </w:r>
    </w:p>
    <w:p w:rsidR="002C4199" w:rsidP="00D96124" w:rsidRDefault="002C4199" w14:paraId="7B8A29BD" w14:textId="7F4A31D8">
      <w:pPr>
        <w:pStyle w:val="Zkladntext8"/>
        <w:numPr>
          <w:ilvl w:val="0"/>
          <w:numId w:val="29"/>
        </w:numPr>
        <w:shd w:val="clear" w:color="auto" w:fill="auto"/>
        <w:tabs>
          <w:tab w:val="left" w:pos="346"/>
        </w:tabs>
        <w:spacing w:before="0" w:after="360" w:line="226" w:lineRule="exact"/>
        <w:ind w:left="357" w:right="23" w:hanging="357"/>
        <w:jc w:val="both"/>
      </w:pPr>
      <w:r w:rsidRPr="002C4199">
        <w:rPr>
          <w:rStyle w:val="Zkladntext1"/>
        </w:rPr>
        <w:t xml:space="preserve">Zjistí-li </w:t>
      </w:r>
      <w:r w:rsidR="00D96124">
        <w:rPr>
          <w:rStyle w:val="Zkladntext1"/>
        </w:rPr>
        <w:t>Objednatel</w:t>
      </w:r>
      <w:r w:rsidRPr="002C4199">
        <w:rPr>
          <w:rStyle w:val="Zkladntext1"/>
        </w:rPr>
        <w:t xml:space="preserve">, že je omezován ve výkonu svého práva užívat předmět licence podle této smlouvy třetími osobami, nebo zjistí-li, že jiné osoby toto právo porušují, je povinen bez zbytečného odkladu podat o tom zprávu </w:t>
      </w:r>
      <w:r w:rsidR="00D96124">
        <w:rPr>
          <w:rStyle w:val="Zkladntext1"/>
        </w:rPr>
        <w:t>Zhotoviteli</w:t>
      </w:r>
      <w:r w:rsidRPr="002C4199">
        <w:rPr>
          <w:rStyle w:val="Zkladntext1"/>
        </w:rPr>
        <w:t xml:space="preserve">. </w:t>
      </w:r>
      <w:r w:rsidR="00D96124">
        <w:rPr>
          <w:rStyle w:val="Zkladntext1"/>
        </w:rPr>
        <w:t xml:space="preserve">Zhotovitel </w:t>
      </w:r>
      <w:r w:rsidRPr="002C4199">
        <w:rPr>
          <w:rStyle w:val="Zkladntext1"/>
        </w:rPr>
        <w:t xml:space="preserve">je povinen učinit veškeré kroky k tomu, aby </w:t>
      </w:r>
      <w:r w:rsidR="00D96124">
        <w:rPr>
          <w:rStyle w:val="Zkladntext1"/>
        </w:rPr>
        <w:t>Objednatel</w:t>
      </w:r>
      <w:r w:rsidRPr="002C4199">
        <w:rPr>
          <w:rStyle w:val="Zkladntext1"/>
        </w:rPr>
        <w:t xml:space="preserve"> nebyl omezován ve výkonu svých práv vyplývajících z</w:t>
      </w:r>
      <w:r w:rsidR="00D96124">
        <w:rPr>
          <w:rStyle w:val="Zkladntext1"/>
        </w:rPr>
        <w:t> této smlouvy.</w:t>
      </w:r>
    </w:p>
    <w:p w:rsidR="0086745E" w:rsidP="000A5C30" w:rsidRDefault="00A6610E" w14:paraId="6402A93E" w14:textId="27B5FB1E">
      <w:pPr>
        <w:pStyle w:val="Zkladntext30"/>
        <w:shd w:val="clear" w:color="auto" w:fill="auto"/>
        <w:spacing w:before="0" w:after="84" w:line="180" w:lineRule="exact"/>
        <w:ind w:right="180"/>
        <w:jc w:val="center"/>
      </w:pPr>
      <w:bookmarkStart w:name="bookmark5" w:id="3"/>
      <w:r w:rsidRPr="00673488">
        <w:t>V</w:t>
      </w:r>
      <w:r w:rsidR="007514B2">
        <w:t>I</w:t>
      </w:r>
      <w:r w:rsidRPr="00673488">
        <w:t>I.</w:t>
      </w:r>
      <w:bookmarkEnd w:id="3"/>
    </w:p>
    <w:p w:rsidR="0086745E" w:rsidP="000A5C30" w:rsidRDefault="00A6610E" w14:paraId="5523AD67" w14:textId="77777777">
      <w:pPr>
        <w:pStyle w:val="Zkladntext30"/>
        <w:shd w:val="clear" w:color="auto" w:fill="auto"/>
        <w:spacing w:before="0" w:after="44" w:line="180" w:lineRule="exact"/>
        <w:ind w:right="180"/>
        <w:jc w:val="center"/>
      </w:pPr>
      <w:r w:rsidRPr="00673488">
        <w:t>Záruka za jakost</w:t>
      </w:r>
    </w:p>
    <w:p w:rsidRPr="008F1489" w:rsidR="0086745E" w:rsidP="00673488" w:rsidRDefault="00A6610E" w14:paraId="54C02840" w14:textId="12D8E33E">
      <w:pPr>
        <w:pStyle w:val="Zkladntext8"/>
        <w:numPr>
          <w:ilvl w:val="0"/>
          <w:numId w:val="8"/>
        </w:numPr>
        <w:shd w:val="clear" w:color="auto" w:fill="auto"/>
        <w:tabs>
          <w:tab w:val="left" w:pos="355"/>
        </w:tabs>
        <w:spacing w:before="0" w:after="68" w:line="226" w:lineRule="exact"/>
        <w:ind w:left="357" w:right="23" w:hanging="357"/>
        <w:jc w:val="both"/>
        <w:rPr>
          <w:rStyle w:val="Zkladntext1"/>
        </w:rPr>
      </w:pPr>
      <w:r>
        <w:rPr>
          <w:rStyle w:val="Zkladntext1"/>
        </w:rPr>
        <w:t>Zho</w:t>
      </w:r>
      <w:r w:rsidR="008931B2">
        <w:rPr>
          <w:rStyle w:val="Zkladntext1"/>
        </w:rPr>
        <w:t xml:space="preserve">tovitel se zavazuje, že předané </w:t>
      </w:r>
      <w:r w:rsidR="00CF24D9">
        <w:rPr>
          <w:rStyle w:val="Zkladntext1"/>
        </w:rPr>
        <w:t>dílo bude prosté</w:t>
      </w:r>
      <w:r>
        <w:rPr>
          <w:rStyle w:val="Zkladntext1"/>
        </w:rPr>
        <w:t xml:space="preserve"> podstatných vad a bude mít vlastnosti dle obecně závazných právních předpisů, této Smlouvy a zadávací dokumentace veřejné zakázky,</w:t>
      </w:r>
      <w:r w:rsidR="008F1489">
        <w:rPr>
          <w:rStyle w:val="Zkladntext1"/>
        </w:rPr>
        <w:t xml:space="preserve"> </w:t>
      </w:r>
      <w:r>
        <w:rPr>
          <w:rStyle w:val="Zkladntext1"/>
        </w:rPr>
        <w:t>dále b</w:t>
      </w:r>
      <w:r w:rsidR="008F1489">
        <w:rPr>
          <w:rStyle w:val="Zkladntext1"/>
        </w:rPr>
        <w:t>u</w:t>
      </w:r>
      <w:r>
        <w:rPr>
          <w:rStyle w:val="Zkladntext1"/>
        </w:rPr>
        <w:t>de mít vlastnosti první jakosti provedení a bude proveden</w:t>
      </w:r>
      <w:r w:rsidR="008931B2">
        <w:rPr>
          <w:rStyle w:val="Zkladntext1"/>
        </w:rPr>
        <w:t>o</w:t>
      </w:r>
      <w:r>
        <w:rPr>
          <w:rStyle w:val="Zkladntext1"/>
        </w:rPr>
        <w:t xml:space="preserve"> v</w:t>
      </w:r>
      <w:r w:rsidR="008F1489">
        <w:rPr>
          <w:rStyle w:val="Zkladntext1"/>
        </w:rPr>
        <w:t xml:space="preserve"> </w:t>
      </w:r>
      <w:r>
        <w:rPr>
          <w:rStyle w:val="Zkladntext1"/>
        </w:rPr>
        <w:t>sou</w:t>
      </w:r>
      <w:r w:rsidR="008F1489">
        <w:rPr>
          <w:rStyle w:val="Zkladntext1"/>
        </w:rPr>
        <w:t>ladu s ověřenou technickou prax</w:t>
      </w:r>
      <w:r>
        <w:rPr>
          <w:rStyle w:val="Zkladntext1"/>
        </w:rPr>
        <w:t>í.</w:t>
      </w:r>
    </w:p>
    <w:p w:rsidRPr="00673488" w:rsidR="0086745E" w:rsidP="00673488" w:rsidRDefault="00A6610E" w14:paraId="6AD5054D" w14:textId="2484187D">
      <w:pPr>
        <w:pStyle w:val="Zkladntext8"/>
        <w:numPr>
          <w:ilvl w:val="0"/>
          <w:numId w:val="8"/>
        </w:numPr>
        <w:shd w:val="clear" w:color="auto" w:fill="auto"/>
        <w:tabs>
          <w:tab w:val="left" w:pos="355"/>
        </w:tabs>
        <w:spacing w:before="0" w:after="68" w:line="226" w:lineRule="exact"/>
        <w:ind w:left="357" w:right="23" w:hanging="357"/>
        <w:jc w:val="both"/>
        <w:rPr>
          <w:rStyle w:val="Zkladntext1"/>
        </w:rPr>
      </w:pPr>
      <w:r>
        <w:rPr>
          <w:rStyle w:val="Zkladntext1"/>
        </w:rPr>
        <w:t xml:space="preserve">Zhotovitel odpovídá za vady, které má </w:t>
      </w:r>
      <w:r w:rsidR="00CF24D9">
        <w:rPr>
          <w:rStyle w:val="Zkladntext1"/>
        </w:rPr>
        <w:t xml:space="preserve">dílo </w:t>
      </w:r>
      <w:r>
        <w:rPr>
          <w:rStyle w:val="Zkladntext1"/>
        </w:rPr>
        <w:t>v době jeho předání Objednateli a za vady, které vzniknou nebo se objeví v průběhu záruční doby dle odst. 3) tohoto čl. smlouvy.</w:t>
      </w:r>
    </w:p>
    <w:p w:rsidRPr="00673488" w:rsidR="0086745E" w:rsidP="00673488" w:rsidRDefault="00A6610E" w14:paraId="093943F3" w14:textId="458B1B23">
      <w:pPr>
        <w:pStyle w:val="Zkladntext8"/>
        <w:numPr>
          <w:ilvl w:val="0"/>
          <w:numId w:val="8"/>
        </w:numPr>
        <w:shd w:val="clear" w:color="auto" w:fill="auto"/>
        <w:tabs>
          <w:tab w:val="left" w:pos="360"/>
        </w:tabs>
        <w:spacing w:before="0" w:after="68" w:line="226" w:lineRule="exact"/>
        <w:ind w:left="357" w:right="23" w:hanging="357"/>
        <w:jc w:val="both"/>
        <w:rPr>
          <w:rStyle w:val="Zkladntext1"/>
        </w:rPr>
      </w:pPr>
      <w:r>
        <w:rPr>
          <w:rStyle w:val="Zkladntext1"/>
        </w:rPr>
        <w:t xml:space="preserve">Zhotovitel poskytuje záruku na dílo a implementační práce po dobu </w:t>
      </w:r>
      <w:r w:rsidR="000862FC">
        <w:rPr>
          <w:rStyle w:val="Zkladntext1"/>
        </w:rPr>
        <w:t>24</w:t>
      </w:r>
      <w:r>
        <w:rPr>
          <w:rStyle w:val="Zkladntext1"/>
        </w:rPr>
        <w:t xml:space="preserve"> měsíců od termínu ukončení </w:t>
      </w:r>
      <w:r w:rsidR="007A3749">
        <w:rPr>
          <w:rStyle w:val="Zkladntext1"/>
        </w:rPr>
        <w:t xml:space="preserve">provádění </w:t>
      </w:r>
      <w:r w:rsidR="00F0135D">
        <w:rPr>
          <w:rStyle w:val="Zkladntext1"/>
        </w:rPr>
        <w:t xml:space="preserve">díla </w:t>
      </w:r>
      <w:r>
        <w:rPr>
          <w:rStyle w:val="Zkladntext1"/>
        </w:rPr>
        <w:t xml:space="preserve">a podpisu </w:t>
      </w:r>
      <w:r w:rsidR="00F0135D">
        <w:rPr>
          <w:rStyle w:val="Zkladntext1"/>
        </w:rPr>
        <w:t xml:space="preserve">předávacího </w:t>
      </w:r>
      <w:r>
        <w:rPr>
          <w:rStyle w:val="Zkladntext1"/>
        </w:rPr>
        <w:t>protokolu.</w:t>
      </w:r>
    </w:p>
    <w:p w:rsidRPr="00673488" w:rsidR="0086745E" w:rsidP="00673488" w:rsidRDefault="00A6610E" w14:paraId="74F0872F" w14:textId="77777777">
      <w:pPr>
        <w:pStyle w:val="Zkladntext8"/>
        <w:numPr>
          <w:ilvl w:val="0"/>
          <w:numId w:val="8"/>
        </w:numPr>
        <w:shd w:val="clear" w:color="auto" w:fill="auto"/>
        <w:tabs>
          <w:tab w:val="left" w:pos="360"/>
        </w:tabs>
        <w:spacing w:before="0" w:after="68" w:line="226" w:lineRule="exact"/>
        <w:ind w:left="357" w:right="23" w:hanging="357"/>
        <w:jc w:val="both"/>
        <w:rPr>
          <w:rStyle w:val="Zkladntext1"/>
        </w:rPr>
      </w:pPr>
      <w:r>
        <w:rPr>
          <w:rStyle w:val="Zkladntext1"/>
        </w:rPr>
        <w:t xml:space="preserve">Práva a povinnosti ze Zhotovitelem </w:t>
      </w:r>
      <w:r w:rsidRPr="00673488">
        <w:rPr>
          <w:rStyle w:val="Zkladntext1"/>
        </w:rPr>
        <w:t xml:space="preserve">poskytnuté záruky </w:t>
      </w:r>
      <w:r>
        <w:rPr>
          <w:rStyle w:val="Zkladntext1"/>
        </w:rPr>
        <w:t xml:space="preserve">vznikají okamžikem provedení a předání Objednateli té části díla, ke které </w:t>
      </w:r>
      <w:r w:rsidRPr="00673488">
        <w:rPr>
          <w:rStyle w:val="Zkladntext1"/>
        </w:rPr>
        <w:t xml:space="preserve">se poskytnuté záruky </w:t>
      </w:r>
      <w:r>
        <w:rPr>
          <w:rStyle w:val="Zkladntext1"/>
        </w:rPr>
        <w:t xml:space="preserve">vztahují, a nezanikají ani odstoupením kterékoli ze smluvních </w:t>
      </w:r>
      <w:r w:rsidRPr="00673488">
        <w:rPr>
          <w:rStyle w:val="Zkladntext1"/>
        </w:rPr>
        <w:t>stran od smlouvy.</w:t>
      </w:r>
    </w:p>
    <w:p w:rsidRPr="00673488" w:rsidR="0086745E" w:rsidP="00673488" w:rsidRDefault="007A3749" w14:paraId="4A7F01F8" w14:textId="40122D67">
      <w:pPr>
        <w:pStyle w:val="Zkladntext8"/>
        <w:numPr>
          <w:ilvl w:val="0"/>
          <w:numId w:val="8"/>
        </w:numPr>
        <w:shd w:val="clear" w:color="auto" w:fill="auto"/>
        <w:tabs>
          <w:tab w:val="left" w:pos="355"/>
        </w:tabs>
        <w:spacing w:before="0" w:after="68" w:line="226" w:lineRule="exact"/>
        <w:ind w:left="357" w:right="23" w:hanging="357"/>
        <w:jc w:val="both"/>
        <w:rPr>
          <w:rStyle w:val="Zkladntext1"/>
        </w:rPr>
      </w:pPr>
      <w:r>
        <w:rPr>
          <w:rStyle w:val="Zkladntext1"/>
        </w:rPr>
        <w:t xml:space="preserve">Zhotovitel se zavazuje </w:t>
      </w:r>
      <w:r w:rsidRPr="00673488">
        <w:rPr>
          <w:rStyle w:val="Zkladntext1"/>
        </w:rPr>
        <w:t>Objednateli poskytov</w:t>
      </w:r>
      <w:r>
        <w:rPr>
          <w:rStyle w:val="Zkladntext1"/>
        </w:rPr>
        <w:t>at</w:t>
      </w:r>
      <w:r w:rsidRPr="00673488">
        <w:rPr>
          <w:rStyle w:val="Zkladntext1"/>
        </w:rPr>
        <w:t xml:space="preserve"> bezplatný záruční servis na </w:t>
      </w:r>
      <w:r>
        <w:rPr>
          <w:rStyle w:val="Zkladntext1"/>
        </w:rPr>
        <w:t xml:space="preserve">Objednatelem reklamované vady díla </w:t>
      </w:r>
      <w:r w:rsidRPr="00673488">
        <w:rPr>
          <w:rStyle w:val="Zkladntext1"/>
        </w:rPr>
        <w:t xml:space="preserve">vzniklé v době trvání záruční doby dle odst. </w:t>
      </w:r>
      <w:r>
        <w:rPr>
          <w:rStyle w:val="Zkladntext1"/>
        </w:rPr>
        <w:t>3) tohoto čl. smlouvy</w:t>
      </w:r>
      <w:r w:rsidR="00A6610E">
        <w:rPr>
          <w:rStyle w:val="Zkladntext1"/>
        </w:rPr>
        <w:t>.</w:t>
      </w:r>
    </w:p>
    <w:p w:rsidRPr="00673488" w:rsidR="0086745E" w:rsidP="00673488" w:rsidRDefault="00A6610E" w14:paraId="057B7684" w14:textId="286953F4">
      <w:pPr>
        <w:pStyle w:val="Zkladntext8"/>
        <w:numPr>
          <w:ilvl w:val="0"/>
          <w:numId w:val="8"/>
        </w:numPr>
        <w:shd w:val="clear" w:color="auto" w:fill="auto"/>
        <w:tabs>
          <w:tab w:val="left" w:pos="355"/>
        </w:tabs>
        <w:spacing w:before="0" w:after="68" w:line="226" w:lineRule="exact"/>
        <w:ind w:left="357" w:right="23" w:hanging="357"/>
        <w:jc w:val="both"/>
        <w:rPr>
          <w:rStyle w:val="Zkladntext1"/>
        </w:rPr>
      </w:pPr>
      <w:r>
        <w:rPr>
          <w:rStyle w:val="Zkladntext1"/>
        </w:rPr>
        <w:t xml:space="preserve">Objednatel je oprávněn </w:t>
      </w:r>
      <w:r w:rsidRPr="00673488">
        <w:rPr>
          <w:rStyle w:val="Zkladntext1"/>
        </w:rPr>
        <w:t xml:space="preserve">reklamovat </w:t>
      </w:r>
      <w:r>
        <w:rPr>
          <w:rStyle w:val="Zkladntext1"/>
        </w:rPr>
        <w:t xml:space="preserve">v </w:t>
      </w:r>
      <w:r w:rsidRPr="00673488">
        <w:rPr>
          <w:rStyle w:val="Zkladntext1"/>
        </w:rPr>
        <w:t xml:space="preserve">záruční době dle odst. </w:t>
      </w:r>
      <w:r>
        <w:rPr>
          <w:rStyle w:val="Zkladntext1"/>
        </w:rPr>
        <w:t xml:space="preserve">3) tohoto čl. smlouvy vady díla u Zhotovitele, </w:t>
      </w:r>
      <w:r w:rsidRPr="00673488">
        <w:rPr>
          <w:rStyle w:val="Zkladntext1"/>
        </w:rPr>
        <w:t xml:space="preserve">a to písemnou </w:t>
      </w:r>
      <w:r>
        <w:rPr>
          <w:rStyle w:val="Zkladntext1"/>
        </w:rPr>
        <w:t xml:space="preserve">formou. </w:t>
      </w:r>
      <w:r w:rsidRPr="00673488">
        <w:rPr>
          <w:rStyle w:val="Zkladntext1"/>
        </w:rPr>
        <w:t xml:space="preserve">V reklamaci musí </w:t>
      </w:r>
      <w:r>
        <w:rPr>
          <w:rStyle w:val="Zkladntext1"/>
        </w:rPr>
        <w:t xml:space="preserve">být popsána vada díla, určen nárok Objednatele </w:t>
      </w:r>
      <w:r w:rsidRPr="00673488">
        <w:rPr>
          <w:rStyle w:val="Zkladntext1"/>
        </w:rPr>
        <w:t xml:space="preserve">z </w:t>
      </w:r>
      <w:r>
        <w:rPr>
          <w:rStyle w:val="Zkladntext1"/>
        </w:rPr>
        <w:t xml:space="preserve">vady díla, </w:t>
      </w:r>
      <w:r w:rsidRPr="00673488">
        <w:rPr>
          <w:rStyle w:val="Zkladntext1"/>
        </w:rPr>
        <w:t xml:space="preserve">případně požadavek </w:t>
      </w:r>
      <w:r>
        <w:rPr>
          <w:rStyle w:val="Zkladntext1"/>
        </w:rPr>
        <w:t xml:space="preserve">na způsob odstranění vad, a to včetně termínu pro </w:t>
      </w:r>
      <w:r w:rsidRPr="00673488">
        <w:rPr>
          <w:rStyle w:val="Zkladntext1"/>
        </w:rPr>
        <w:t xml:space="preserve">odstranění vad Zhotovitelem. </w:t>
      </w:r>
      <w:r>
        <w:rPr>
          <w:rStyle w:val="Zkladntext1"/>
        </w:rPr>
        <w:t xml:space="preserve">Objednatel má </w:t>
      </w:r>
      <w:r w:rsidRPr="00673488">
        <w:rPr>
          <w:rStyle w:val="Zkladntext1"/>
        </w:rPr>
        <w:t xml:space="preserve">právo </w:t>
      </w:r>
      <w:r>
        <w:rPr>
          <w:rStyle w:val="Zkladntext1"/>
        </w:rPr>
        <w:lastRenderedPageBreak/>
        <w:t xml:space="preserve">volby způsobu odstranění důsledku vadného plnění. </w:t>
      </w:r>
      <w:r w:rsidRPr="00673488">
        <w:rPr>
          <w:rStyle w:val="Zkladntext1"/>
        </w:rPr>
        <w:t xml:space="preserve">Za písemnou </w:t>
      </w:r>
      <w:r>
        <w:rPr>
          <w:rStyle w:val="Zkladntext1"/>
        </w:rPr>
        <w:t>formu</w:t>
      </w:r>
      <w:r w:rsidR="00673488">
        <w:rPr>
          <w:rStyle w:val="Zkladntext1"/>
        </w:rPr>
        <w:t xml:space="preserve"> </w:t>
      </w:r>
      <w:r>
        <w:rPr>
          <w:rStyle w:val="Zkladntext1"/>
        </w:rPr>
        <w:t xml:space="preserve">je </w:t>
      </w:r>
      <w:r w:rsidRPr="00673488">
        <w:rPr>
          <w:rStyle w:val="Zkladntext1"/>
        </w:rPr>
        <w:t xml:space="preserve">považováno </w:t>
      </w:r>
      <w:r>
        <w:rPr>
          <w:rStyle w:val="Zkladntext1"/>
        </w:rPr>
        <w:t xml:space="preserve">také </w:t>
      </w:r>
      <w:r w:rsidRPr="00673488">
        <w:rPr>
          <w:rStyle w:val="Zkladntext1"/>
        </w:rPr>
        <w:t xml:space="preserve">nahlášení </w:t>
      </w:r>
      <w:r>
        <w:rPr>
          <w:rStyle w:val="Zkladntext1"/>
        </w:rPr>
        <w:t xml:space="preserve">standardními prostředky technické podpory, </w:t>
      </w:r>
      <w:r w:rsidRPr="00673488">
        <w:rPr>
          <w:rStyle w:val="Zkladntext1"/>
        </w:rPr>
        <w:t xml:space="preserve">např. e-mailem </w:t>
      </w:r>
      <w:r>
        <w:rPr>
          <w:rStyle w:val="Zkladntext1"/>
        </w:rPr>
        <w:t xml:space="preserve">nebo prostřednictvím </w:t>
      </w:r>
      <w:proofErr w:type="spellStart"/>
      <w:r w:rsidRPr="00673488" w:rsidR="007F4267">
        <w:rPr>
          <w:rStyle w:val="Zkladntext1"/>
        </w:rPr>
        <w:t>service</w:t>
      </w:r>
      <w:proofErr w:type="spellEnd"/>
      <w:r w:rsidRPr="00673488" w:rsidR="007F4267">
        <w:rPr>
          <w:rStyle w:val="Zkladntext1"/>
        </w:rPr>
        <w:t xml:space="preserve"> d</w:t>
      </w:r>
      <w:r w:rsidRPr="00673488">
        <w:rPr>
          <w:rStyle w:val="Zkladntext1"/>
        </w:rPr>
        <w:t>esku.</w:t>
      </w:r>
    </w:p>
    <w:p w:rsidRPr="00673488" w:rsidR="0086745E" w:rsidP="00673488" w:rsidRDefault="00A6610E" w14:paraId="6C7E5D3F" w14:textId="26B97FB8">
      <w:pPr>
        <w:pStyle w:val="Zkladntext8"/>
        <w:numPr>
          <w:ilvl w:val="0"/>
          <w:numId w:val="8"/>
        </w:numPr>
        <w:shd w:val="clear" w:color="auto" w:fill="auto"/>
        <w:tabs>
          <w:tab w:val="left" w:pos="355"/>
        </w:tabs>
        <w:spacing w:before="0" w:after="68" w:line="226" w:lineRule="exact"/>
        <w:ind w:left="357" w:right="23" w:hanging="357"/>
        <w:jc w:val="both"/>
        <w:rPr>
          <w:rStyle w:val="Zkladntext1"/>
        </w:rPr>
      </w:pPr>
      <w:r>
        <w:rPr>
          <w:rStyle w:val="Zkladntext1"/>
        </w:rPr>
        <w:t xml:space="preserve">Zhotovitel se zavazuje od </w:t>
      </w:r>
      <w:r w:rsidRPr="00673488">
        <w:rPr>
          <w:rStyle w:val="Zkladntext1"/>
        </w:rPr>
        <w:t xml:space="preserve">okamžiku </w:t>
      </w:r>
      <w:r>
        <w:rPr>
          <w:rStyle w:val="Zkladntext1"/>
        </w:rPr>
        <w:t xml:space="preserve">oznámení vady </w:t>
      </w:r>
      <w:r w:rsidRPr="00673488">
        <w:rPr>
          <w:rStyle w:val="Zkladntext1"/>
        </w:rPr>
        <w:t xml:space="preserve">díla </w:t>
      </w:r>
      <w:r>
        <w:rPr>
          <w:rStyle w:val="Zkladntext1"/>
        </w:rPr>
        <w:t xml:space="preserve">zahájit odstraňování vady, a to i </w:t>
      </w:r>
      <w:r w:rsidRPr="00673488">
        <w:rPr>
          <w:rStyle w:val="Zkladntext1"/>
        </w:rPr>
        <w:t xml:space="preserve">tehdy, neuznává-li Zhotovitel odpovědnost za vady </w:t>
      </w:r>
      <w:r>
        <w:rPr>
          <w:rStyle w:val="Zkladntext1"/>
        </w:rPr>
        <w:t xml:space="preserve">či příčiny, které ji vyvolaly, a vady odstranit </w:t>
      </w:r>
      <w:r w:rsidRPr="00673488">
        <w:rPr>
          <w:rStyle w:val="Zkladntext1"/>
        </w:rPr>
        <w:t>v</w:t>
      </w:r>
      <w:r w:rsidRPr="00673488" w:rsidR="00EE16D2">
        <w:rPr>
          <w:rStyle w:val="Zkladntext1"/>
        </w:rPr>
        <w:t xml:space="preserve"> </w:t>
      </w:r>
      <w:r w:rsidRPr="00673488">
        <w:rPr>
          <w:rStyle w:val="Zkladntext1"/>
        </w:rPr>
        <w:t xml:space="preserve">technicky </w:t>
      </w:r>
      <w:r>
        <w:rPr>
          <w:rStyle w:val="Zkladntext1"/>
        </w:rPr>
        <w:t xml:space="preserve">co </w:t>
      </w:r>
      <w:r w:rsidRPr="00673488">
        <w:rPr>
          <w:rStyle w:val="Zkladntext1"/>
        </w:rPr>
        <w:t xml:space="preserve">nejkratší lhůtě, a současně zahájit </w:t>
      </w:r>
      <w:r>
        <w:rPr>
          <w:rStyle w:val="Zkladntext1"/>
        </w:rPr>
        <w:t xml:space="preserve">reklamační řízení v místě provádění díla. </w:t>
      </w:r>
      <w:r w:rsidRPr="00673488">
        <w:rPr>
          <w:rStyle w:val="Zkladntext1"/>
        </w:rPr>
        <w:t xml:space="preserve">O reklamačním řízení budou Objednatelem </w:t>
      </w:r>
      <w:r>
        <w:rPr>
          <w:rStyle w:val="Zkladntext1"/>
        </w:rPr>
        <w:t xml:space="preserve">pořizovány písemné zápisy ve dvojím vyhotovení, z </w:t>
      </w:r>
      <w:r w:rsidRPr="00673488">
        <w:rPr>
          <w:rStyle w:val="Zkladntext1"/>
        </w:rPr>
        <w:t xml:space="preserve">nichž jeden stejnopis obdrží </w:t>
      </w:r>
      <w:r>
        <w:rPr>
          <w:rStyle w:val="Zkladntext1"/>
        </w:rPr>
        <w:t xml:space="preserve">každá </w:t>
      </w:r>
      <w:r w:rsidRPr="00673488">
        <w:rPr>
          <w:rStyle w:val="Zkladntext1"/>
        </w:rPr>
        <w:t xml:space="preserve">ze </w:t>
      </w:r>
      <w:r>
        <w:rPr>
          <w:rStyle w:val="Zkladntext1"/>
        </w:rPr>
        <w:t xml:space="preserve">smluvních stran. Bude-li v reklamačním řízení vada </w:t>
      </w:r>
      <w:r w:rsidRPr="00673488">
        <w:rPr>
          <w:rStyle w:val="Zkladntext1"/>
        </w:rPr>
        <w:t xml:space="preserve">uznána jako reklamační vada, bude odstranění </w:t>
      </w:r>
      <w:r>
        <w:rPr>
          <w:rStyle w:val="Zkladntext1"/>
        </w:rPr>
        <w:t>vady díla či jeho části provedeno bezúplatně.</w:t>
      </w:r>
    </w:p>
    <w:p w:rsidRPr="00673488" w:rsidR="00426341" w:rsidP="00426341" w:rsidRDefault="00426341" w14:paraId="16696B53" w14:textId="77777777">
      <w:pPr>
        <w:pStyle w:val="Zkladntext8"/>
        <w:numPr>
          <w:ilvl w:val="0"/>
          <w:numId w:val="8"/>
        </w:numPr>
        <w:shd w:val="clear" w:color="auto" w:fill="auto"/>
        <w:tabs>
          <w:tab w:val="left" w:pos="355"/>
        </w:tabs>
        <w:spacing w:before="0" w:after="68" w:line="226" w:lineRule="exact"/>
        <w:ind w:left="357" w:right="23" w:hanging="357"/>
        <w:jc w:val="both"/>
        <w:rPr>
          <w:rStyle w:val="Zkladntext1"/>
        </w:rPr>
      </w:pPr>
      <w:r>
        <w:rPr>
          <w:rStyle w:val="Zkladntext1"/>
        </w:rPr>
        <w:t>Oznámené vady se zhotovitel zavazuje odstranit ve lhůtách uvedených v příloze č. 1.</w:t>
      </w:r>
    </w:p>
    <w:p w:rsidRPr="00673488" w:rsidR="0086745E" w:rsidP="00D96124" w:rsidRDefault="00A6610E" w14:paraId="46CC3C09" w14:textId="77777777">
      <w:pPr>
        <w:pStyle w:val="Zkladntext8"/>
        <w:numPr>
          <w:ilvl w:val="0"/>
          <w:numId w:val="8"/>
        </w:numPr>
        <w:shd w:val="clear" w:color="auto" w:fill="auto"/>
        <w:tabs>
          <w:tab w:val="left" w:pos="355"/>
        </w:tabs>
        <w:spacing w:before="0" w:after="360" w:line="226" w:lineRule="exact"/>
        <w:ind w:left="357" w:right="23" w:hanging="357"/>
        <w:jc w:val="both"/>
        <w:rPr>
          <w:rStyle w:val="Zkladntext1"/>
        </w:rPr>
      </w:pPr>
      <w:r>
        <w:rPr>
          <w:rStyle w:val="Zkladntext1"/>
        </w:rPr>
        <w:t xml:space="preserve">Záruka se nevztahuje na vady </w:t>
      </w:r>
      <w:r w:rsidRPr="00673488">
        <w:rPr>
          <w:rStyle w:val="Zkladntext1"/>
        </w:rPr>
        <w:t xml:space="preserve">prokazatelně způsobené neodbornou </w:t>
      </w:r>
      <w:r>
        <w:rPr>
          <w:rStyle w:val="Zkladntext1"/>
        </w:rPr>
        <w:t>manipulací nebo poškozením Objednatelem.</w:t>
      </w:r>
    </w:p>
    <w:p w:rsidR="0086745E" w:rsidP="000A5C30" w:rsidRDefault="00A6610E" w14:paraId="242812BE" w14:textId="0B6F815F">
      <w:pPr>
        <w:pStyle w:val="Zkladntext30"/>
        <w:shd w:val="clear" w:color="auto" w:fill="auto"/>
        <w:spacing w:before="0" w:after="84" w:line="180" w:lineRule="exact"/>
        <w:ind w:right="180"/>
        <w:jc w:val="center"/>
      </w:pPr>
      <w:r w:rsidRPr="00673488">
        <w:t>VI</w:t>
      </w:r>
      <w:r w:rsidR="007514B2">
        <w:t>I</w:t>
      </w:r>
      <w:r w:rsidRPr="00673488">
        <w:t>I.</w:t>
      </w:r>
    </w:p>
    <w:p w:rsidR="0086745E" w:rsidP="000A5C30" w:rsidRDefault="00A6610E" w14:paraId="3063C4F6" w14:textId="77777777">
      <w:pPr>
        <w:pStyle w:val="Zkladntext30"/>
        <w:shd w:val="clear" w:color="auto" w:fill="auto"/>
        <w:spacing w:before="0" w:after="44" w:line="180" w:lineRule="exact"/>
        <w:ind w:right="180"/>
        <w:jc w:val="center"/>
      </w:pPr>
      <w:r w:rsidRPr="00673488">
        <w:t>Specifikace servisních činností</w:t>
      </w:r>
    </w:p>
    <w:p w:rsidR="0086745E" w:rsidRDefault="00A6610E" w14:paraId="7E87E535" w14:textId="77177BB5">
      <w:pPr>
        <w:pStyle w:val="Zkladntext8"/>
        <w:numPr>
          <w:ilvl w:val="0"/>
          <w:numId w:val="9"/>
        </w:numPr>
        <w:shd w:val="clear" w:color="auto" w:fill="auto"/>
        <w:tabs>
          <w:tab w:val="left" w:pos="346"/>
        </w:tabs>
        <w:spacing w:before="0" w:after="56" w:line="221" w:lineRule="exact"/>
        <w:ind w:left="360" w:right="20"/>
        <w:jc w:val="both"/>
      </w:pPr>
      <w:r>
        <w:rPr>
          <w:rStyle w:val="Zkladntext1"/>
        </w:rPr>
        <w:t xml:space="preserve">Zhotovitel </w:t>
      </w:r>
      <w:r w:rsidR="004469B2">
        <w:rPr>
          <w:rStyle w:val="Zkladntext1"/>
        </w:rPr>
        <w:t xml:space="preserve">se zavazuje </w:t>
      </w:r>
      <w:r>
        <w:rPr>
          <w:rStyle w:val="Zkladntext1"/>
        </w:rPr>
        <w:t xml:space="preserve">po dobu </w:t>
      </w:r>
      <w:r w:rsidR="000862FC">
        <w:rPr>
          <w:rStyle w:val="Zkladntext1"/>
        </w:rPr>
        <w:t>24</w:t>
      </w:r>
      <w:r>
        <w:rPr>
          <w:rStyle w:val="Zkladntext1"/>
        </w:rPr>
        <w:t xml:space="preserve"> měsíců od </w:t>
      </w:r>
      <w:r w:rsidR="004469B2">
        <w:rPr>
          <w:rStyle w:val="Zkladntext1"/>
        </w:rPr>
        <w:t xml:space="preserve">úspěšného předání a převzetí díla poskytovat </w:t>
      </w:r>
      <w:r w:rsidR="003B014C">
        <w:rPr>
          <w:rStyle w:val="Zkladntext1"/>
        </w:rPr>
        <w:t xml:space="preserve">technickou </w:t>
      </w:r>
      <w:r w:rsidR="0013197C">
        <w:rPr>
          <w:rStyle w:val="Zkladntext1"/>
        </w:rPr>
        <w:t>podporu dodané</w:t>
      </w:r>
      <w:r w:rsidR="004469B2">
        <w:rPr>
          <w:rStyle w:val="Zkladntext1"/>
        </w:rPr>
        <w:t xml:space="preserve"> </w:t>
      </w:r>
      <w:r w:rsidR="004F3711">
        <w:rPr>
          <w:rStyle w:val="Zkladntext1"/>
        </w:rPr>
        <w:t>A</w:t>
      </w:r>
      <w:r w:rsidR="0013197C">
        <w:rPr>
          <w:rStyle w:val="Zkladntext1"/>
        </w:rPr>
        <w:t>plikace</w:t>
      </w:r>
      <w:r w:rsidR="004469B2">
        <w:rPr>
          <w:rStyle w:val="Zkladntext1"/>
        </w:rPr>
        <w:t xml:space="preserve"> a odstraňování </w:t>
      </w:r>
      <w:r w:rsidR="00611E12">
        <w:rPr>
          <w:rStyle w:val="Zkladntext1"/>
        </w:rPr>
        <w:t>vad</w:t>
      </w:r>
      <w:r w:rsidR="004469B2">
        <w:rPr>
          <w:rStyle w:val="Zkladntext1"/>
        </w:rPr>
        <w:t>, jak je uvedeno v</w:t>
      </w:r>
      <w:r w:rsidR="001441A6">
        <w:rPr>
          <w:rStyle w:val="Zkladntext1"/>
        </w:rPr>
        <w:t xml:space="preserve"> této smlouvě a </w:t>
      </w:r>
      <w:r w:rsidR="003E72DC">
        <w:rPr>
          <w:rStyle w:val="Zkladntext1"/>
        </w:rPr>
        <w:t xml:space="preserve">v </w:t>
      </w:r>
      <w:r w:rsidR="004469B2">
        <w:rPr>
          <w:rStyle w:val="Zkladntext1"/>
        </w:rPr>
        <w:t>Tabulce</w:t>
      </w:r>
      <w:r w:rsidR="00001353">
        <w:rPr>
          <w:rStyle w:val="Zkladntext1"/>
        </w:rPr>
        <w:t>.</w:t>
      </w:r>
      <w:r w:rsidR="004469B2">
        <w:rPr>
          <w:rStyle w:val="Zkladntext1"/>
        </w:rPr>
        <w:t xml:space="preserve"> přílohy č. 1 této smlouvy.</w:t>
      </w:r>
    </w:p>
    <w:p w:rsidRPr="008F1489" w:rsidR="0086745E" w:rsidP="00817DC8" w:rsidRDefault="00A6610E" w14:paraId="3E712C46" w14:textId="356C2ADB">
      <w:pPr>
        <w:pStyle w:val="Zkladntext8"/>
        <w:numPr>
          <w:ilvl w:val="0"/>
          <w:numId w:val="9"/>
        </w:numPr>
        <w:shd w:val="clear" w:color="auto" w:fill="auto"/>
        <w:tabs>
          <w:tab w:val="left" w:pos="365"/>
        </w:tabs>
        <w:spacing w:before="0" w:after="56" w:line="221" w:lineRule="exact"/>
        <w:ind w:left="360" w:right="20"/>
        <w:jc w:val="both"/>
        <w:rPr>
          <w:rStyle w:val="Zkladntext1"/>
        </w:rPr>
      </w:pPr>
      <w:r>
        <w:rPr>
          <w:rStyle w:val="Zkladntext1"/>
        </w:rPr>
        <w:t xml:space="preserve">Připomínky a vady je Objednatel povinen prokazatelně uplatňovat prostřednictvím služby </w:t>
      </w:r>
      <w:proofErr w:type="spellStart"/>
      <w:r w:rsidR="005F3108">
        <w:rPr>
          <w:rStyle w:val="Zkladntext1"/>
        </w:rPr>
        <w:t>service</w:t>
      </w:r>
      <w:proofErr w:type="spellEnd"/>
      <w:r w:rsidR="005F3108">
        <w:rPr>
          <w:rStyle w:val="Zkladntext1"/>
        </w:rPr>
        <w:t xml:space="preserve"> </w:t>
      </w:r>
      <w:proofErr w:type="spellStart"/>
      <w:r w:rsidR="005F3108">
        <w:rPr>
          <w:rStyle w:val="Zkladntext1"/>
        </w:rPr>
        <w:t>d</w:t>
      </w:r>
      <w:r>
        <w:rPr>
          <w:rStyle w:val="Zkladntext1"/>
        </w:rPr>
        <w:t>esk</w:t>
      </w:r>
      <w:proofErr w:type="spellEnd"/>
      <w:r>
        <w:rPr>
          <w:rStyle w:val="Zkladntext1"/>
        </w:rPr>
        <w:t xml:space="preserve"> uvedením závažnosti problému, popisu vady a popisu kdy a za jakých okolností se vada vyskytla, popisu předchozích kroků a ostatních vstupů. Objednatel dále uvede požadavek na odstranění vady</w:t>
      </w:r>
      <w:r w:rsidR="008F1489">
        <w:rPr>
          <w:rStyle w:val="Zkladntext1"/>
        </w:rPr>
        <w:t xml:space="preserve"> </w:t>
      </w:r>
      <w:r>
        <w:rPr>
          <w:rStyle w:val="Zkladntext1"/>
        </w:rPr>
        <w:t>nebo řešení připomínky. Doba zahájení řešení vedoucí</w:t>
      </w:r>
      <w:r w:rsidR="00EE16D2">
        <w:rPr>
          <w:rStyle w:val="Zkladntext1"/>
        </w:rPr>
        <w:t xml:space="preserve"> k </w:t>
      </w:r>
      <w:r>
        <w:rPr>
          <w:rStyle w:val="Zkladntext1"/>
        </w:rPr>
        <w:t>odstranění vady a způsob řešení jsou urče</w:t>
      </w:r>
      <w:r w:rsidR="00001353">
        <w:rPr>
          <w:rStyle w:val="Zkladntext1"/>
        </w:rPr>
        <w:t>ny podle závažnosti vady</w:t>
      </w:r>
      <w:r w:rsidR="00EA76DD">
        <w:rPr>
          <w:rStyle w:val="Zkladntext1"/>
        </w:rPr>
        <w:t xml:space="preserve"> (vada A, B nebo C)</w:t>
      </w:r>
      <w:r w:rsidR="00001353">
        <w:rPr>
          <w:rStyle w:val="Zkladntext1"/>
        </w:rPr>
        <w:t xml:space="preserve"> podle </w:t>
      </w:r>
      <w:r w:rsidRPr="00817DC8" w:rsidR="00817DC8">
        <w:rPr>
          <w:rStyle w:val="Zkladntext1"/>
        </w:rPr>
        <w:t>Příloh</w:t>
      </w:r>
      <w:r w:rsidR="00817DC8">
        <w:rPr>
          <w:rStyle w:val="Zkladntext1"/>
        </w:rPr>
        <w:t>y</w:t>
      </w:r>
      <w:bookmarkStart w:name="_GoBack" w:id="4"/>
      <w:bookmarkEnd w:id="4"/>
      <w:r w:rsidRPr="00817DC8" w:rsidR="00817DC8">
        <w:rPr>
          <w:rStyle w:val="Zkladntext1"/>
        </w:rPr>
        <w:t xml:space="preserve"> 2 Technická specifikace pro část 2 – SW pro transparentní Městský úřad (Příloha č. 1 smlouvy o dílo)</w:t>
      </w:r>
      <w:r>
        <w:rPr>
          <w:rStyle w:val="Zkladntext1"/>
        </w:rPr>
        <w:t>.</w:t>
      </w:r>
    </w:p>
    <w:p w:rsidR="0086745E" w:rsidP="000E3683" w:rsidRDefault="00A6610E" w14:paraId="16BC4363" w14:textId="77777777">
      <w:pPr>
        <w:pStyle w:val="Zkladntext8"/>
        <w:numPr>
          <w:ilvl w:val="0"/>
          <w:numId w:val="9"/>
        </w:numPr>
        <w:shd w:val="clear" w:color="auto" w:fill="auto"/>
        <w:tabs>
          <w:tab w:val="left" w:pos="365"/>
        </w:tabs>
        <w:spacing w:before="0" w:after="0" w:line="230" w:lineRule="exact"/>
        <w:ind w:left="357" w:hanging="357"/>
        <w:jc w:val="both"/>
      </w:pPr>
      <w:r>
        <w:rPr>
          <w:rStyle w:val="Zkladntext1"/>
        </w:rPr>
        <w:t>Řešením se ve smyslu této smlouvy rozumí:</w:t>
      </w:r>
    </w:p>
    <w:p w:rsidR="0086745E" w:rsidP="000E3683" w:rsidRDefault="00A6610E" w14:paraId="4F71EB28" w14:textId="77777777">
      <w:pPr>
        <w:pStyle w:val="Zkladntext8"/>
        <w:numPr>
          <w:ilvl w:val="0"/>
          <w:numId w:val="10"/>
        </w:numPr>
        <w:shd w:val="clear" w:color="auto" w:fill="auto"/>
        <w:tabs>
          <w:tab w:val="left" w:pos="720"/>
          <w:tab w:val="left" w:pos="1134"/>
        </w:tabs>
        <w:spacing w:before="0" w:after="0" w:line="230" w:lineRule="exact"/>
        <w:ind w:left="709" w:firstLine="0"/>
        <w:jc w:val="both"/>
      </w:pPr>
      <w:r>
        <w:rPr>
          <w:rStyle w:val="Zkladntext1"/>
        </w:rPr>
        <w:t>Odstranění vady nebo lokalizace jiné vady.</w:t>
      </w:r>
    </w:p>
    <w:p w:rsidR="0086745E" w:rsidP="000E3683" w:rsidRDefault="00A6610E" w14:paraId="60572E3A" w14:textId="77777777">
      <w:pPr>
        <w:pStyle w:val="Zkladntext8"/>
        <w:numPr>
          <w:ilvl w:val="0"/>
          <w:numId w:val="10"/>
        </w:numPr>
        <w:shd w:val="clear" w:color="auto" w:fill="auto"/>
        <w:tabs>
          <w:tab w:val="left" w:pos="720"/>
          <w:tab w:val="left" w:pos="1134"/>
        </w:tabs>
        <w:spacing w:before="0" w:after="0" w:line="230" w:lineRule="exact"/>
        <w:ind w:left="709" w:firstLine="0"/>
        <w:jc w:val="both"/>
      </w:pPr>
      <w:r>
        <w:rPr>
          <w:rStyle w:val="Zkladntext1"/>
        </w:rPr>
        <w:t>Poskytnutí přijatelného náhradního řešení problému.</w:t>
      </w:r>
    </w:p>
    <w:p w:rsidRPr="000E3683" w:rsidR="0086745E" w:rsidP="000E3683" w:rsidRDefault="00A6610E" w14:paraId="0B9558F7" w14:textId="77777777">
      <w:pPr>
        <w:pStyle w:val="Zkladntext8"/>
        <w:numPr>
          <w:ilvl w:val="0"/>
          <w:numId w:val="10"/>
        </w:numPr>
        <w:shd w:val="clear" w:color="auto" w:fill="auto"/>
        <w:tabs>
          <w:tab w:val="left" w:pos="725"/>
          <w:tab w:val="left" w:pos="1134"/>
        </w:tabs>
        <w:spacing w:before="0" w:after="68" w:line="230" w:lineRule="exact"/>
        <w:ind w:left="709" w:firstLine="0"/>
        <w:jc w:val="both"/>
        <w:rPr>
          <w:rStyle w:val="Zkladntext1"/>
        </w:rPr>
      </w:pPr>
      <w:r>
        <w:rPr>
          <w:rStyle w:val="Zkladntext1"/>
        </w:rPr>
        <w:t>Poskytnutí informace o akceptování/neakceptování námětu</w:t>
      </w:r>
      <w:r w:rsidR="00EE16D2">
        <w:rPr>
          <w:rStyle w:val="Zkladntext1"/>
        </w:rPr>
        <w:t xml:space="preserve"> k </w:t>
      </w:r>
      <w:r>
        <w:rPr>
          <w:rStyle w:val="Zkladntext1"/>
        </w:rPr>
        <w:t>zapracování do budoucích verzí.</w:t>
      </w:r>
    </w:p>
    <w:p w:rsidRPr="000E3683" w:rsidR="0086745E" w:rsidP="000E3683" w:rsidRDefault="00A6610E" w14:paraId="7B82B2CD" w14:textId="77777777">
      <w:pPr>
        <w:pStyle w:val="Zkladntext8"/>
        <w:numPr>
          <w:ilvl w:val="0"/>
          <w:numId w:val="9"/>
        </w:numPr>
        <w:shd w:val="clear" w:color="auto" w:fill="auto"/>
        <w:tabs>
          <w:tab w:val="left" w:pos="355"/>
        </w:tabs>
        <w:spacing w:before="0" w:after="124" w:line="230" w:lineRule="exact"/>
        <w:ind w:left="357" w:right="23" w:hanging="357"/>
        <w:jc w:val="both"/>
        <w:rPr>
          <w:rStyle w:val="Zkladntext1"/>
        </w:rPr>
      </w:pPr>
      <w:r>
        <w:rPr>
          <w:rStyle w:val="Zkladntext1"/>
        </w:rPr>
        <w:t xml:space="preserve">V případě vady kategorie </w:t>
      </w:r>
      <w:r w:rsidRPr="000E3683">
        <w:rPr>
          <w:rStyle w:val="Zkladntext1"/>
        </w:rPr>
        <w:t xml:space="preserve">А </w:t>
      </w:r>
      <w:proofErr w:type="spellStart"/>
      <w:r w:rsidRPr="000E3683">
        <w:rPr>
          <w:rStyle w:val="Zkladntext1"/>
        </w:rPr>
        <w:t>а</w:t>
      </w:r>
      <w:proofErr w:type="spellEnd"/>
      <w:r w:rsidRPr="000E3683">
        <w:rPr>
          <w:rStyle w:val="Zkladntext1"/>
        </w:rPr>
        <w:t xml:space="preserve"> В </w:t>
      </w:r>
      <w:r>
        <w:rPr>
          <w:rStyle w:val="Zkladntext1"/>
        </w:rPr>
        <w:t>Zhotovitel garantuje nepřetržitou práci na odstranění vady až do jejího vyřešení, pokud se smluvní strany nedohodnou jinak. Zhotovitel se zavazuje průběžně prokazatelně informovat Objednatele o stavu řešení vady až do jejího odstranění.</w:t>
      </w:r>
    </w:p>
    <w:p w:rsidRPr="00721A6C" w:rsidR="0086745E" w:rsidP="000E3683" w:rsidRDefault="00A6610E" w14:paraId="60124FB7" w14:textId="77777777">
      <w:pPr>
        <w:pStyle w:val="Zkladntext8"/>
        <w:numPr>
          <w:ilvl w:val="0"/>
          <w:numId w:val="9"/>
        </w:numPr>
        <w:shd w:val="clear" w:color="auto" w:fill="auto"/>
        <w:tabs>
          <w:tab w:val="left" w:pos="355"/>
        </w:tabs>
        <w:spacing w:before="0" w:after="60" w:line="226" w:lineRule="exact"/>
        <w:ind w:left="360" w:right="60"/>
        <w:jc w:val="both"/>
        <w:rPr>
          <w:rStyle w:val="Zkladntext1"/>
        </w:rPr>
      </w:pPr>
      <w:r>
        <w:rPr>
          <w:rStyle w:val="Zkladntext1"/>
        </w:rPr>
        <w:t xml:space="preserve">Zhotovitel řeší nahlášené vady a připomínky dle priorit dohodnutých mezi oprávněnými osobami </w:t>
      </w:r>
      <w:r w:rsidR="000E3683">
        <w:rPr>
          <w:rStyle w:val="Zkladntext1"/>
        </w:rPr>
        <w:t xml:space="preserve">stran </w:t>
      </w:r>
      <w:r>
        <w:rPr>
          <w:rStyle w:val="Zkladntext1"/>
        </w:rPr>
        <w:t>a podle závažnosti vady stanovené v</w:t>
      </w:r>
      <w:r w:rsidR="000E3683">
        <w:rPr>
          <w:rStyle w:val="Zkladntext1"/>
        </w:rPr>
        <w:t> příloze č. 1</w:t>
      </w:r>
      <w:r>
        <w:rPr>
          <w:rStyle w:val="Zkladntext1"/>
        </w:rPr>
        <w:t xml:space="preserve"> této smlouvy. Závažnost vady nahlášená Objednatelem může být Zhotovitelem změněna, pokud se ukáže, že původní posouzení závažnosti neodpovídalo její povaze. Zhotovitel má výhradní právo stanovit, zda mají být náměty na rozvoj SW zahrnuty do nových verzí SW.</w:t>
      </w:r>
    </w:p>
    <w:p w:rsidRPr="000E3683" w:rsidR="0086745E" w:rsidP="000E3683" w:rsidRDefault="00A6610E" w14:paraId="39891964" w14:textId="21A084CD">
      <w:pPr>
        <w:pStyle w:val="Zkladntext8"/>
        <w:numPr>
          <w:ilvl w:val="0"/>
          <w:numId w:val="9"/>
        </w:numPr>
        <w:shd w:val="clear" w:color="auto" w:fill="auto"/>
        <w:tabs>
          <w:tab w:val="left" w:pos="355"/>
        </w:tabs>
        <w:spacing w:before="0" w:after="60" w:line="226" w:lineRule="exact"/>
        <w:ind w:left="360" w:right="60"/>
        <w:jc w:val="both"/>
        <w:rPr>
          <w:rStyle w:val="Zkladntext1"/>
        </w:rPr>
      </w:pPr>
      <w:r>
        <w:rPr>
          <w:rStyle w:val="Zkladntext1"/>
        </w:rPr>
        <w:t xml:space="preserve">Reakční doba (potvrzení o nahlášení poruchy) </w:t>
      </w:r>
      <w:r w:rsidRPr="000E3683">
        <w:rPr>
          <w:rStyle w:val="Zkladntext1"/>
        </w:rPr>
        <w:t xml:space="preserve">je do </w:t>
      </w:r>
      <w:r>
        <w:rPr>
          <w:rStyle w:val="Zkladntext1"/>
        </w:rPr>
        <w:t>2 hod. od lokalizace poruchy nebo od jejího prokazatelného nahlášení Zhotoviteli.</w:t>
      </w:r>
    </w:p>
    <w:p w:rsidRPr="000E3683" w:rsidR="0086745E" w:rsidP="001441A6" w:rsidRDefault="00A6610E" w14:paraId="5B9FD91C" w14:textId="77777777">
      <w:pPr>
        <w:pStyle w:val="Zkladntext8"/>
        <w:numPr>
          <w:ilvl w:val="0"/>
          <w:numId w:val="9"/>
        </w:numPr>
        <w:shd w:val="clear" w:color="auto" w:fill="auto"/>
        <w:tabs>
          <w:tab w:val="left" w:pos="350"/>
        </w:tabs>
        <w:spacing w:before="0" w:after="360" w:line="226" w:lineRule="exact"/>
        <w:ind w:left="357" w:right="62" w:hanging="357"/>
        <w:jc w:val="both"/>
        <w:rPr>
          <w:rStyle w:val="Zkladntext1"/>
        </w:rPr>
      </w:pPr>
      <w:r>
        <w:rPr>
          <w:rStyle w:val="Zkladntext1"/>
        </w:rPr>
        <w:t>Servisní zásahy je možno provádět pomocí vzdáleného připojení</w:t>
      </w:r>
      <w:r w:rsidR="00EE16D2">
        <w:rPr>
          <w:rStyle w:val="Zkladntext1"/>
        </w:rPr>
        <w:t>,</w:t>
      </w:r>
      <w:r>
        <w:rPr>
          <w:rStyle w:val="Zkladntext1"/>
        </w:rPr>
        <w:t xml:space="preserve"> nebo pokud to vyžaduje situace, tak příjezdem </w:t>
      </w:r>
      <w:r w:rsidR="000E3683">
        <w:rPr>
          <w:rStyle w:val="Zkladntext1"/>
        </w:rPr>
        <w:t xml:space="preserve">a činností </w:t>
      </w:r>
      <w:r>
        <w:rPr>
          <w:rStyle w:val="Zkladntext1"/>
        </w:rPr>
        <w:t xml:space="preserve">technika </w:t>
      </w:r>
      <w:r w:rsidR="000E3683">
        <w:rPr>
          <w:rStyle w:val="Zkladntext1"/>
        </w:rPr>
        <w:t>Zhotovitele v místě</w:t>
      </w:r>
      <w:r>
        <w:rPr>
          <w:rStyle w:val="Zkladntext1"/>
        </w:rPr>
        <w:t xml:space="preserve"> instalace díla.</w:t>
      </w:r>
    </w:p>
    <w:p w:rsidR="0086745E" w:rsidP="00F0135D" w:rsidRDefault="00A6610E" w14:paraId="52CE40FC" w14:textId="10CD3F66">
      <w:pPr>
        <w:pStyle w:val="Zkladntext30"/>
        <w:shd w:val="clear" w:color="auto" w:fill="auto"/>
        <w:spacing w:before="0" w:after="84" w:line="180" w:lineRule="exact"/>
        <w:ind w:right="180"/>
        <w:jc w:val="center"/>
      </w:pPr>
      <w:bookmarkStart w:name="bookmark12" w:id="5"/>
      <w:r w:rsidRPr="00F0135D">
        <w:t>I</w:t>
      </w:r>
      <w:r w:rsidR="007514B2">
        <w:t>X</w:t>
      </w:r>
      <w:r w:rsidRPr="00F0135D">
        <w:t>.</w:t>
      </w:r>
      <w:bookmarkEnd w:id="5"/>
    </w:p>
    <w:p w:rsidR="0086745E" w:rsidP="00F0135D" w:rsidRDefault="00A6610E" w14:paraId="4D9FEA93" w14:textId="77777777">
      <w:pPr>
        <w:pStyle w:val="Zkladntext30"/>
        <w:shd w:val="clear" w:color="auto" w:fill="auto"/>
        <w:spacing w:before="0" w:after="44" w:line="180" w:lineRule="exact"/>
        <w:ind w:right="180"/>
        <w:jc w:val="center"/>
      </w:pPr>
      <w:r w:rsidRPr="00F0135D">
        <w:t>Sankce</w:t>
      </w:r>
    </w:p>
    <w:p w:rsidRPr="008F1489" w:rsidR="005D612C" w:rsidP="005D612C" w:rsidRDefault="005D612C" w14:paraId="0AF6D9E1" w14:textId="45D57082">
      <w:pPr>
        <w:pStyle w:val="Zkladntext8"/>
        <w:numPr>
          <w:ilvl w:val="0"/>
          <w:numId w:val="12"/>
        </w:numPr>
        <w:shd w:val="clear" w:color="auto" w:fill="auto"/>
        <w:tabs>
          <w:tab w:val="left" w:pos="366"/>
        </w:tabs>
        <w:spacing w:before="0" w:after="100" w:line="230" w:lineRule="exact"/>
        <w:ind w:left="360" w:right="40"/>
        <w:jc w:val="both"/>
        <w:rPr>
          <w:rStyle w:val="Zkladntext1"/>
        </w:rPr>
      </w:pPr>
      <w:r>
        <w:rPr>
          <w:rStyle w:val="Zkladntext1"/>
        </w:rPr>
        <w:t>V případě prodlení Objednatele s úhradou splatné faktury na cenu díla nebo jakékoliv její části je Zhotovitel oprávněn uplatnit vůči Objednateli pouze smluvní úrok z prodlení v</w:t>
      </w:r>
      <w:r w:rsidR="00E064FC">
        <w:rPr>
          <w:rStyle w:val="Zkladntext1"/>
        </w:rPr>
        <w:t> zákonné výši</w:t>
      </w:r>
      <w:r>
        <w:rPr>
          <w:rStyle w:val="Zkladntext1"/>
        </w:rPr>
        <w:t xml:space="preserve"> za každý i jen započatý den prodlení s úhradou ceny díla.</w:t>
      </w:r>
    </w:p>
    <w:p w:rsidR="0086745E" w:rsidRDefault="00A6610E" w14:paraId="3B11435D" w14:textId="77777777">
      <w:pPr>
        <w:pStyle w:val="Zkladntext8"/>
        <w:numPr>
          <w:ilvl w:val="0"/>
          <w:numId w:val="12"/>
        </w:numPr>
        <w:shd w:val="clear" w:color="auto" w:fill="auto"/>
        <w:tabs>
          <w:tab w:val="left" w:pos="370"/>
        </w:tabs>
        <w:spacing w:before="0" w:after="60" w:line="226" w:lineRule="exact"/>
        <w:ind w:left="360" w:right="60"/>
        <w:jc w:val="both"/>
      </w:pPr>
      <w:r>
        <w:rPr>
          <w:rStyle w:val="Zkladntext1"/>
        </w:rPr>
        <w:t>Pro případ porušení ustanovení čl. XI. této smlouvy se sjednává smluvní pokuta ve výši 50.000,- Kč za každý takový případ.</w:t>
      </w:r>
    </w:p>
    <w:p w:rsidRPr="00721A6C" w:rsidR="0086745E" w:rsidP="00721A6C" w:rsidRDefault="00A6610E" w14:paraId="20520A39" w14:textId="77777777">
      <w:pPr>
        <w:pStyle w:val="Zkladntext8"/>
        <w:numPr>
          <w:ilvl w:val="0"/>
          <w:numId w:val="12"/>
        </w:numPr>
        <w:shd w:val="clear" w:color="auto" w:fill="auto"/>
        <w:tabs>
          <w:tab w:val="left" w:pos="365"/>
        </w:tabs>
        <w:spacing w:before="0" w:after="60" w:line="226" w:lineRule="exact"/>
        <w:ind w:left="360" w:right="60"/>
        <w:jc w:val="both"/>
        <w:rPr>
          <w:rStyle w:val="Zkladntext1"/>
        </w:rPr>
      </w:pPr>
      <w:r>
        <w:rPr>
          <w:rStyle w:val="Zkladntext1"/>
        </w:rPr>
        <w:t xml:space="preserve">Pro případ, že </w:t>
      </w:r>
      <w:r w:rsidR="00611E12">
        <w:rPr>
          <w:rStyle w:val="Zkladntext1"/>
        </w:rPr>
        <w:t xml:space="preserve">Zhotovitel </w:t>
      </w:r>
      <w:r>
        <w:rPr>
          <w:rStyle w:val="Zkladntext1"/>
        </w:rPr>
        <w:t xml:space="preserve">bude v </w:t>
      </w:r>
      <w:r w:rsidR="003D1EB7">
        <w:rPr>
          <w:rStyle w:val="Zkladntext1"/>
        </w:rPr>
        <w:t>prodlení s dodržením garantované doby odstranění vady uvedené v příloze č. 1 této smlouvy</w:t>
      </w:r>
      <w:r>
        <w:rPr>
          <w:rStyle w:val="Zkladntext1"/>
        </w:rPr>
        <w:t xml:space="preserve">, sjednává se smluvní pokuta ve výši 500,- Kč za každou započatou hodinu prodlení v případě </w:t>
      </w:r>
      <w:r w:rsidR="00611E12">
        <w:rPr>
          <w:rStyle w:val="Zkladntext1"/>
        </w:rPr>
        <w:t xml:space="preserve">vady </w:t>
      </w:r>
      <w:r>
        <w:rPr>
          <w:rStyle w:val="Zkladntext1"/>
        </w:rPr>
        <w:t xml:space="preserve">s klasifikací </w:t>
      </w:r>
      <w:r w:rsidRPr="00721A6C">
        <w:rPr>
          <w:rStyle w:val="Zkladntext1"/>
        </w:rPr>
        <w:t xml:space="preserve">А </w:t>
      </w:r>
      <w:proofErr w:type="spellStart"/>
      <w:r w:rsidRPr="00721A6C">
        <w:rPr>
          <w:rStyle w:val="Zkladntext1"/>
        </w:rPr>
        <w:t>а</w:t>
      </w:r>
      <w:proofErr w:type="spellEnd"/>
      <w:r w:rsidRPr="00721A6C">
        <w:rPr>
          <w:rStyle w:val="Zkladntext1"/>
        </w:rPr>
        <w:t xml:space="preserve"> В </w:t>
      </w:r>
      <w:r>
        <w:rPr>
          <w:rStyle w:val="Zkladntext1"/>
        </w:rPr>
        <w:t xml:space="preserve">a ve výši 100,- Kč za každou započatou hodinu prodlení v případě </w:t>
      </w:r>
      <w:r w:rsidR="00611E12">
        <w:rPr>
          <w:rStyle w:val="Zkladntext1"/>
        </w:rPr>
        <w:t xml:space="preserve">vady </w:t>
      </w:r>
      <w:r>
        <w:rPr>
          <w:rStyle w:val="Zkladntext1"/>
        </w:rPr>
        <w:t xml:space="preserve">s klasifikací </w:t>
      </w:r>
      <w:r w:rsidRPr="00721A6C">
        <w:rPr>
          <w:rStyle w:val="Zkladntext1"/>
        </w:rPr>
        <w:t>С</w:t>
      </w:r>
      <w:r>
        <w:rPr>
          <w:rStyle w:val="Zkladntext1"/>
        </w:rPr>
        <w:t>.</w:t>
      </w:r>
    </w:p>
    <w:p w:rsidRPr="00721A6C" w:rsidR="0086745E" w:rsidP="00721A6C" w:rsidRDefault="00A6610E" w14:paraId="065EF278" w14:textId="77777777">
      <w:pPr>
        <w:pStyle w:val="Zkladntext8"/>
        <w:numPr>
          <w:ilvl w:val="0"/>
          <w:numId w:val="12"/>
        </w:numPr>
        <w:shd w:val="clear" w:color="auto" w:fill="auto"/>
        <w:tabs>
          <w:tab w:val="left" w:pos="375"/>
        </w:tabs>
        <w:spacing w:before="0" w:after="60" w:line="226" w:lineRule="exact"/>
        <w:ind w:left="360" w:right="60"/>
        <w:jc w:val="both"/>
        <w:rPr>
          <w:rStyle w:val="Zkladntext1"/>
        </w:rPr>
      </w:pPr>
      <w:r>
        <w:rPr>
          <w:rStyle w:val="Zkladntext1"/>
        </w:rPr>
        <w:t xml:space="preserve">V případě porušení jiné povinnosti </w:t>
      </w:r>
      <w:r w:rsidR="00611E12">
        <w:rPr>
          <w:rStyle w:val="Zkladntext1"/>
        </w:rPr>
        <w:t>Zhotovitele</w:t>
      </w:r>
      <w:r>
        <w:rPr>
          <w:rStyle w:val="Zkladntext1"/>
        </w:rPr>
        <w:t xml:space="preserve"> stanovené touto smlouvou, na kterou není shora sjednána zvláštní smluvní pokuta, se sjednává smluvní pokuta ve výši 200,- Kč za každé porušení a každý den prodlení.</w:t>
      </w:r>
    </w:p>
    <w:p w:rsidRPr="00721A6C" w:rsidR="0086745E" w:rsidP="00721A6C" w:rsidRDefault="00A6610E" w14:paraId="03889D32" w14:textId="77777777">
      <w:pPr>
        <w:pStyle w:val="Zkladntext8"/>
        <w:numPr>
          <w:ilvl w:val="0"/>
          <w:numId w:val="12"/>
        </w:numPr>
        <w:shd w:val="clear" w:color="auto" w:fill="auto"/>
        <w:tabs>
          <w:tab w:val="left" w:pos="380"/>
        </w:tabs>
        <w:spacing w:before="0" w:after="60" w:line="226" w:lineRule="exact"/>
        <w:ind w:left="360" w:right="60"/>
        <w:jc w:val="both"/>
        <w:rPr>
          <w:rStyle w:val="Zkladntext1"/>
        </w:rPr>
      </w:pPr>
      <w:r>
        <w:rPr>
          <w:rStyle w:val="Zkladntext1"/>
        </w:rPr>
        <w:t>Smluvní pokuty a úroky z prodlení jsou splatné na písemnou výzvu oprávněné smluvní strany.</w:t>
      </w:r>
    </w:p>
    <w:p w:rsidR="000A5C30" w:rsidP="00191830" w:rsidRDefault="000A5C30" w14:paraId="3700E99F" w14:textId="2B54C696">
      <w:pPr>
        <w:pStyle w:val="Zkladntext8"/>
        <w:numPr>
          <w:ilvl w:val="0"/>
          <w:numId w:val="12"/>
        </w:numPr>
        <w:shd w:val="clear" w:color="auto" w:fill="auto"/>
        <w:tabs>
          <w:tab w:val="left" w:pos="380"/>
        </w:tabs>
        <w:spacing w:before="0" w:after="60" w:line="226" w:lineRule="exact"/>
        <w:ind w:left="360" w:right="60"/>
        <w:jc w:val="both"/>
        <w:rPr>
          <w:rStyle w:val="Zkladntext1"/>
        </w:rPr>
      </w:pPr>
      <w:r>
        <w:rPr>
          <w:rStyle w:val="Zkladntext1"/>
        </w:rPr>
        <w:t xml:space="preserve">Uhrazením smluvních </w:t>
      </w:r>
      <w:r w:rsidRPr="000A5C30">
        <w:rPr>
          <w:rStyle w:val="Zkladntext1"/>
        </w:rPr>
        <w:t xml:space="preserve">pokut dle </w:t>
      </w:r>
      <w:r>
        <w:rPr>
          <w:rStyle w:val="Zkladntext1"/>
        </w:rPr>
        <w:t xml:space="preserve">této </w:t>
      </w:r>
      <w:r w:rsidRPr="000A5C30">
        <w:rPr>
          <w:rStyle w:val="Zkladntext1"/>
        </w:rPr>
        <w:t xml:space="preserve">smlouvy není dotčen nárok </w:t>
      </w:r>
      <w:r>
        <w:rPr>
          <w:rStyle w:val="Zkladntext1"/>
        </w:rPr>
        <w:t xml:space="preserve">na </w:t>
      </w:r>
      <w:r w:rsidRPr="000A5C30">
        <w:rPr>
          <w:rStyle w:val="Zkladntext1"/>
        </w:rPr>
        <w:t xml:space="preserve">náhradu </w:t>
      </w:r>
      <w:r>
        <w:rPr>
          <w:rStyle w:val="Zkladntext1"/>
        </w:rPr>
        <w:t xml:space="preserve">škody v částce převyšující zaplacenou smluvní pokutu. Pro případ, že by byla smluvní pokuta </w:t>
      </w:r>
      <w:r w:rsidRPr="000A5C30">
        <w:rPr>
          <w:rStyle w:val="Zkladntext1"/>
        </w:rPr>
        <w:t xml:space="preserve">soudem snížena, dohodly se zároveň </w:t>
      </w:r>
      <w:r>
        <w:rPr>
          <w:rStyle w:val="Zkladntext1"/>
        </w:rPr>
        <w:t xml:space="preserve">smluvní </w:t>
      </w:r>
      <w:r w:rsidRPr="000A5C30">
        <w:rPr>
          <w:rStyle w:val="Zkladntext1"/>
        </w:rPr>
        <w:t xml:space="preserve">strany, </w:t>
      </w:r>
      <w:r>
        <w:rPr>
          <w:rStyle w:val="Zkladntext1"/>
        </w:rPr>
        <w:t xml:space="preserve">že zůstává zachováno právo na náhradu škody </w:t>
      </w:r>
      <w:r w:rsidRPr="000A5C30">
        <w:rPr>
          <w:rStyle w:val="Zkladntext1"/>
        </w:rPr>
        <w:t xml:space="preserve">ve výši, </w:t>
      </w:r>
      <w:r>
        <w:rPr>
          <w:rStyle w:val="Zkladntext1"/>
        </w:rPr>
        <w:t xml:space="preserve">jaké </w:t>
      </w:r>
      <w:r w:rsidRPr="000A5C30">
        <w:rPr>
          <w:rStyle w:val="Zkladntext1"/>
        </w:rPr>
        <w:t xml:space="preserve">škoda převyšuje </w:t>
      </w:r>
      <w:r>
        <w:rPr>
          <w:rStyle w:val="Zkladntext1"/>
        </w:rPr>
        <w:t xml:space="preserve">částku </w:t>
      </w:r>
      <w:r w:rsidRPr="000A5C30">
        <w:rPr>
          <w:rStyle w:val="Zkladntext1"/>
        </w:rPr>
        <w:t xml:space="preserve">určenou </w:t>
      </w:r>
      <w:r>
        <w:rPr>
          <w:rStyle w:val="Zkladntext1"/>
        </w:rPr>
        <w:t xml:space="preserve">soudem jako přiměřenou. Smluvní pokuty dle této </w:t>
      </w:r>
      <w:r w:rsidRPr="000A5C30">
        <w:rPr>
          <w:rStyle w:val="Zkladntext1"/>
        </w:rPr>
        <w:t xml:space="preserve">smlouvy lze požadovat kumulativně, </w:t>
      </w:r>
      <w:r>
        <w:rPr>
          <w:rStyle w:val="Zkladntext1"/>
        </w:rPr>
        <w:t xml:space="preserve">a to </w:t>
      </w:r>
      <w:r w:rsidRPr="000A5C30">
        <w:rPr>
          <w:rStyle w:val="Zkladntext1"/>
        </w:rPr>
        <w:t xml:space="preserve">bez </w:t>
      </w:r>
      <w:r>
        <w:rPr>
          <w:rStyle w:val="Zkladntext1"/>
        </w:rPr>
        <w:t xml:space="preserve">omezení. Úhradou smluvní pokuty Zhotovitelem není </w:t>
      </w:r>
      <w:r w:rsidRPr="000A5C30">
        <w:rPr>
          <w:rStyle w:val="Zkladntext1"/>
        </w:rPr>
        <w:t xml:space="preserve">dotčena další existence povinnosti smluvní </w:t>
      </w:r>
      <w:r>
        <w:rPr>
          <w:rStyle w:val="Zkladntext1"/>
        </w:rPr>
        <w:t xml:space="preserve">pokutou zajištěné. Smluvní pokuta dle této smlouvy je </w:t>
      </w:r>
      <w:r w:rsidRPr="000A5C30">
        <w:rPr>
          <w:rStyle w:val="Zkladntext1"/>
        </w:rPr>
        <w:t xml:space="preserve">splatná do 15 kalendářních dnů ode dne </w:t>
      </w:r>
      <w:r>
        <w:rPr>
          <w:rStyle w:val="Zkladntext1"/>
        </w:rPr>
        <w:t xml:space="preserve">doručení písemného uplatnění práva na smluvní pokutu, a to na </w:t>
      </w:r>
      <w:r w:rsidRPr="000A5C30">
        <w:rPr>
          <w:rStyle w:val="Zkladntext1"/>
        </w:rPr>
        <w:t xml:space="preserve">účet písemně určený Objednatelem. </w:t>
      </w:r>
      <w:r>
        <w:rPr>
          <w:rStyle w:val="Zkladntext1"/>
        </w:rPr>
        <w:t xml:space="preserve">Smluvní pokutu je Objednatel oprávněn započíst oproti splatným </w:t>
      </w:r>
      <w:r w:rsidRPr="000A5C30">
        <w:rPr>
          <w:rStyle w:val="Zkladntext1"/>
        </w:rPr>
        <w:t>pohledávkám Zhotovitele.</w:t>
      </w:r>
    </w:p>
    <w:p w:rsidR="00191830" w:rsidP="00191830" w:rsidRDefault="00191830" w14:paraId="3B1ADDE3" w14:textId="5BD80A90">
      <w:pPr>
        <w:pStyle w:val="Zkladntext8"/>
        <w:numPr>
          <w:ilvl w:val="0"/>
          <w:numId w:val="12"/>
        </w:numPr>
        <w:shd w:val="clear" w:color="auto" w:fill="auto"/>
        <w:tabs>
          <w:tab w:val="left" w:pos="380"/>
        </w:tabs>
        <w:spacing w:before="0" w:after="60" w:line="226" w:lineRule="exact"/>
        <w:ind w:left="360" w:right="60"/>
        <w:jc w:val="both"/>
        <w:rPr>
          <w:rStyle w:val="Zkladntext1"/>
        </w:rPr>
      </w:pPr>
      <w:r>
        <w:rPr>
          <w:rStyle w:val="Zkladntext1"/>
        </w:rPr>
        <w:lastRenderedPageBreak/>
        <w:t>Škoda způsobená Objednateli poddodavatelem Zhotovitele se považuje za škodu způsobenou přímo Zhotovitelem.</w:t>
      </w:r>
    </w:p>
    <w:p w:rsidR="00191830" w:rsidP="00191830" w:rsidRDefault="00191830" w14:paraId="10BF340B" w14:textId="77777777">
      <w:pPr>
        <w:pStyle w:val="Zkladntext8"/>
        <w:numPr>
          <w:ilvl w:val="0"/>
          <w:numId w:val="12"/>
        </w:numPr>
        <w:shd w:val="clear" w:color="auto" w:fill="auto"/>
        <w:tabs>
          <w:tab w:val="left" w:pos="380"/>
        </w:tabs>
        <w:spacing w:before="0" w:after="60" w:line="226" w:lineRule="exact"/>
        <w:ind w:left="360" w:right="60"/>
        <w:jc w:val="both"/>
        <w:rPr>
          <w:rStyle w:val="Zkladntext1"/>
        </w:rPr>
      </w:pPr>
      <w:r>
        <w:rPr>
          <w:rStyle w:val="Zkladntext1"/>
        </w:rPr>
        <w:t>Smluvní strany se zavazují k vyvinutí maximálního úsilí k předcházení škodám a k minimalizaci vzniklých škod.</w:t>
      </w:r>
    </w:p>
    <w:p w:rsidR="00191830" w:rsidP="00191830" w:rsidRDefault="00191830" w14:paraId="6E534434" w14:textId="353766F5">
      <w:pPr>
        <w:pStyle w:val="Zkladntext8"/>
        <w:numPr>
          <w:ilvl w:val="0"/>
          <w:numId w:val="12"/>
        </w:numPr>
        <w:shd w:val="clear" w:color="auto" w:fill="auto"/>
        <w:tabs>
          <w:tab w:val="left" w:pos="341"/>
        </w:tabs>
        <w:spacing w:before="0" w:after="360" w:line="230" w:lineRule="exact"/>
        <w:ind w:left="357" w:right="28" w:hanging="357"/>
        <w:jc w:val="both"/>
      </w:pPr>
      <w:r>
        <w:rPr>
          <w:rStyle w:val="Zkladntext1"/>
        </w:rPr>
        <w:t>Zhotovitel se nedostává do prodlení v případě prodlení Objednatele s poskytnutím nutné součinnosti Zhotoviteli dle této smlouvy.</w:t>
      </w:r>
    </w:p>
    <w:p w:rsidR="0086745E" w:rsidRDefault="00A6610E" w14:paraId="56A9841A" w14:textId="77777777">
      <w:pPr>
        <w:pStyle w:val="Zkladntext30"/>
        <w:shd w:val="clear" w:color="auto" w:fill="auto"/>
        <w:spacing w:before="0" w:after="84" w:line="180" w:lineRule="exact"/>
        <w:ind w:right="180"/>
        <w:jc w:val="center"/>
      </w:pPr>
      <w:r>
        <w:rPr>
          <w:rStyle w:val="Zkladntext31"/>
          <w:b/>
          <w:bCs/>
        </w:rPr>
        <w:t>X.</w:t>
      </w:r>
    </w:p>
    <w:p w:rsidR="0086745E" w:rsidRDefault="00A6610E" w14:paraId="403DC9B0" w14:textId="77777777">
      <w:pPr>
        <w:pStyle w:val="Zkladntext30"/>
        <w:shd w:val="clear" w:color="auto" w:fill="auto"/>
        <w:spacing w:before="0" w:after="44" w:line="180" w:lineRule="exact"/>
        <w:ind w:right="180"/>
        <w:jc w:val="center"/>
      </w:pPr>
      <w:r>
        <w:rPr>
          <w:rStyle w:val="Zkladntext31"/>
          <w:b/>
          <w:bCs/>
        </w:rPr>
        <w:t>Platnost a účinnost smlouvy</w:t>
      </w:r>
    </w:p>
    <w:p w:rsidRPr="00577B75" w:rsidR="0086745E" w:rsidP="00577B75" w:rsidRDefault="00A6610E" w14:paraId="1D6F4286" w14:textId="77777777">
      <w:pPr>
        <w:pStyle w:val="Zkladntext8"/>
        <w:numPr>
          <w:ilvl w:val="0"/>
          <w:numId w:val="14"/>
        </w:numPr>
        <w:shd w:val="clear" w:color="auto" w:fill="auto"/>
        <w:tabs>
          <w:tab w:val="left" w:pos="366"/>
        </w:tabs>
        <w:spacing w:before="0" w:after="60" w:line="226" w:lineRule="exact"/>
        <w:ind w:left="360" w:right="20"/>
        <w:jc w:val="both"/>
        <w:rPr>
          <w:rStyle w:val="Zkladntext1"/>
        </w:rPr>
      </w:pPr>
      <w:r>
        <w:rPr>
          <w:rStyle w:val="Zkladntext1"/>
        </w:rPr>
        <w:t xml:space="preserve">Tato smlouva nabývá platnosti dnem podpisu poslední ze smluvních stran a účinnosti okamžikem uveřejnění v registru smluv. Smluvní strany berou na vědomí, že tato smlouva vyžaduje uveřejnění v registru smluv podle zákona č. </w:t>
      </w:r>
      <w:r w:rsidRPr="00577B75">
        <w:rPr>
          <w:rStyle w:val="Zkladntext1"/>
        </w:rPr>
        <w:t xml:space="preserve">340/2015 </w:t>
      </w:r>
      <w:r>
        <w:rPr>
          <w:rStyle w:val="Zkladntext1"/>
        </w:rPr>
        <w:t xml:space="preserve">Sb. a s tímto uveřejněním souhlasí. </w:t>
      </w:r>
      <w:r w:rsidR="005D612C">
        <w:rPr>
          <w:rStyle w:val="Zkladntext1"/>
        </w:rPr>
        <w:t xml:space="preserve">Uveřejnění smlouvy a jejích příloh v </w:t>
      </w:r>
      <w:r>
        <w:rPr>
          <w:rStyle w:val="Zkladntext1"/>
        </w:rPr>
        <w:t xml:space="preserve">registru smluv se </w:t>
      </w:r>
      <w:r w:rsidR="00F0135D">
        <w:rPr>
          <w:rStyle w:val="Zkladntext1"/>
        </w:rPr>
        <w:t xml:space="preserve">Objednatel </w:t>
      </w:r>
      <w:r>
        <w:rPr>
          <w:rStyle w:val="Zkladntext1"/>
        </w:rPr>
        <w:t>zavazuje zajistit neprodleně po podpisu smlouvy.</w:t>
      </w:r>
    </w:p>
    <w:p w:rsidR="009F7787" w:rsidP="009F7787" w:rsidRDefault="009F7787" w14:paraId="3555501A" w14:textId="77777777">
      <w:pPr>
        <w:pStyle w:val="Zkladntext8"/>
        <w:numPr>
          <w:ilvl w:val="0"/>
          <w:numId w:val="14"/>
        </w:numPr>
        <w:shd w:val="clear" w:color="auto" w:fill="auto"/>
        <w:tabs>
          <w:tab w:val="left" w:pos="385"/>
        </w:tabs>
        <w:spacing w:before="0" w:after="60" w:line="226" w:lineRule="exact"/>
        <w:ind w:left="360" w:right="20"/>
        <w:jc w:val="both"/>
        <w:rPr>
          <w:rStyle w:val="Zkladntext1"/>
        </w:rPr>
      </w:pPr>
      <w:r w:rsidRPr="003D5CF9">
        <w:rPr>
          <w:rStyle w:val="Zkladntext1"/>
        </w:rPr>
        <w:t>Platnost smlouvy lze ukončit písemnou dohodou podepsanou oprávněnými zástupci obou smluvních stran.</w:t>
      </w:r>
    </w:p>
    <w:p w:rsidRPr="00721A6C" w:rsidR="009F7787" w:rsidP="009F7787" w:rsidRDefault="009F7787" w14:paraId="24EEC862" w14:textId="77777777">
      <w:pPr>
        <w:pStyle w:val="Zkladntext8"/>
        <w:numPr>
          <w:ilvl w:val="0"/>
          <w:numId w:val="14"/>
        </w:numPr>
        <w:shd w:val="clear" w:color="auto" w:fill="auto"/>
        <w:tabs>
          <w:tab w:val="left" w:pos="385"/>
        </w:tabs>
        <w:spacing w:before="0" w:after="60" w:line="226" w:lineRule="exact"/>
        <w:ind w:left="360" w:right="20"/>
        <w:jc w:val="both"/>
        <w:rPr>
          <w:rStyle w:val="Zkladntext1"/>
        </w:rPr>
      </w:pPr>
      <w:r>
        <w:rPr>
          <w:rStyle w:val="Zkladntext1"/>
        </w:rPr>
        <w:t>Obsah s</w:t>
      </w:r>
      <w:r w:rsidRPr="003D5CF9">
        <w:rPr>
          <w:rStyle w:val="Zkladntext1"/>
        </w:rPr>
        <w:t>mlouvy může být měněn jen dohodou smluvních stran, a to vždy jen vzestupně číslovanými písemnými dodatky podepsanými oprávněnými osobami smluvních stran</w:t>
      </w:r>
      <w:bookmarkStart w:name="_Ref168555127" w:id="6"/>
      <w:r w:rsidRPr="003D5CF9">
        <w:rPr>
          <w:rStyle w:val="Zkladntext1"/>
        </w:rPr>
        <w:t>.</w:t>
      </w:r>
      <w:bookmarkEnd w:id="6"/>
    </w:p>
    <w:p w:rsidRPr="00721A6C" w:rsidR="0086745E" w:rsidP="00721A6C" w:rsidRDefault="00A6610E" w14:paraId="5057E37F" w14:textId="59D2292F">
      <w:pPr>
        <w:pStyle w:val="Zkladntext8"/>
        <w:numPr>
          <w:ilvl w:val="0"/>
          <w:numId w:val="14"/>
        </w:numPr>
        <w:shd w:val="clear" w:color="auto" w:fill="auto"/>
        <w:tabs>
          <w:tab w:val="left" w:pos="385"/>
        </w:tabs>
        <w:spacing w:before="0" w:after="60" w:line="226" w:lineRule="exact"/>
        <w:ind w:left="360" w:right="20"/>
        <w:jc w:val="both"/>
        <w:rPr>
          <w:rStyle w:val="Zkladntext1"/>
        </w:rPr>
      </w:pPr>
      <w:r>
        <w:rPr>
          <w:rStyle w:val="Zkladntext1"/>
        </w:rPr>
        <w:t>Odstoupit od smlouvy lze pouze z důvodů stanovených v této smlouvě</w:t>
      </w:r>
      <w:r w:rsidR="000862FC">
        <w:rPr>
          <w:rStyle w:val="Zkladntext1"/>
        </w:rPr>
        <w:t xml:space="preserve"> a </w:t>
      </w:r>
      <w:proofErr w:type="spellStart"/>
      <w:r>
        <w:rPr>
          <w:rStyle w:val="Zkladntext1"/>
        </w:rPr>
        <w:t>ObčZ</w:t>
      </w:r>
      <w:proofErr w:type="spellEnd"/>
      <w:r>
        <w:rPr>
          <w:rStyle w:val="Zkladntext1"/>
        </w:rPr>
        <w:t>.</w:t>
      </w:r>
    </w:p>
    <w:p w:rsidRPr="00721A6C" w:rsidR="0086745E" w:rsidP="00721A6C" w:rsidRDefault="00A6610E" w14:paraId="56BF70A7" w14:textId="77777777">
      <w:pPr>
        <w:pStyle w:val="Zkladntext8"/>
        <w:numPr>
          <w:ilvl w:val="0"/>
          <w:numId w:val="14"/>
        </w:numPr>
        <w:shd w:val="clear" w:color="auto" w:fill="auto"/>
        <w:tabs>
          <w:tab w:val="left" w:pos="360"/>
        </w:tabs>
        <w:spacing w:before="0" w:after="60" w:line="226" w:lineRule="exact"/>
        <w:ind w:left="360" w:right="20"/>
        <w:jc w:val="both"/>
        <w:rPr>
          <w:rStyle w:val="Zkladntext1"/>
        </w:rPr>
      </w:pPr>
      <w:r>
        <w:rPr>
          <w:rStyle w:val="Zkladntext1"/>
        </w:rPr>
        <w:t>Od této smlouvy může smluvní strana dotčená porušením povinnosti jednostranně odstoupit pro podstatné porušení této smlouvy druhou smluvní stranou, přičemž za podstatné porušení této smlouvy se považuje:</w:t>
      </w:r>
    </w:p>
    <w:p w:rsidR="0086745E" w:rsidRDefault="00A6610E" w14:paraId="095197A1" w14:textId="77777777">
      <w:pPr>
        <w:pStyle w:val="Zkladntext8"/>
        <w:numPr>
          <w:ilvl w:val="0"/>
          <w:numId w:val="15"/>
        </w:numPr>
        <w:shd w:val="clear" w:color="auto" w:fill="auto"/>
        <w:tabs>
          <w:tab w:val="left" w:pos="701"/>
        </w:tabs>
        <w:spacing w:before="0" w:after="60" w:line="226" w:lineRule="exact"/>
        <w:ind w:left="720" w:right="20"/>
        <w:jc w:val="both"/>
      </w:pPr>
      <w:r>
        <w:rPr>
          <w:rStyle w:val="Zkladntext1"/>
        </w:rPr>
        <w:t>je-li Objednatel v prodlení se zaplacením ceny díla podle této smlouvy po dobu delší než 60 dní po dni splatnosti příslušné faktury, ačkoliv byl na své prodlení písemně upozorněn a přes toto písemné upozornění Objednatel nápravu neprovedl ve lhůtě do 30 dnů od doručení písemného upozornění;</w:t>
      </w:r>
    </w:p>
    <w:p w:rsidR="0086745E" w:rsidRDefault="00A6610E" w14:paraId="1A32B09D" w14:textId="2C35CC14">
      <w:pPr>
        <w:pStyle w:val="Zkladntext8"/>
        <w:numPr>
          <w:ilvl w:val="0"/>
          <w:numId w:val="15"/>
        </w:numPr>
        <w:shd w:val="clear" w:color="auto" w:fill="auto"/>
        <w:tabs>
          <w:tab w:val="left" w:pos="696"/>
        </w:tabs>
        <w:spacing w:before="0" w:after="97" w:line="226" w:lineRule="exact"/>
        <w:ind w:left="720" w:right="20"/>
        <w:jc w:val="both"/>
      </w:pPr>
      <w:r>
        <w:rPr>
          <w:rStyle w:val="Zkladntext1"/>
        </w:rPr>
        <w:t xml:space="preserve">jestliže Zhotovitel dodá dílo, které nebude mít vlastnosti deklarované Zhotovitelem v této smlouvě, resp. v nabídce </w:t>
      </w:r>
      <w:r w:rsidR="00577B75">
        <w:rPr>
          <w:rStyle w:val="Zkladntext1"/>
        </w:rPr>
        <w:t>Zhotovitele podané v zadávacím</w:t>
      </w:r>
      <w:r>
        <w:rPr>
          <w:rStyle w:val="Zkladntext1"/>
        </w:rPr>
        <w:t xml:space="preserve"> řízení, </w:t>
      </w:r>
      <w:r w:rsidR="00577B75">
        <w:rPr>
          <w:rStyle w:val="Zkladntext1"/>
        </w:rPr>
        <w:t xml:space="preserve">v </w:t>
      </w:r>
      <w:r>
        <w:rPr>
          <w:rStyle w:val="Zkladntext1"/>
        </w:rPr>
        <w:t xml:space="preserve">jehož </w:t>
      </w:r>
      <w:r w:rsidR="00577B75">
        <w:rPr>
          <w:rStyle w:val="Zkladntext1"/>
        </w:rPr>
        <w:t xml:space="preserve">rámci </w:t>
      </w:r>
      <w:r>
        <w:rPr>
          <w:rStyle w:val="Zkladntext1"/>
        </w:rPr>
        <w:t>byla tato smlouva uzavřena;</w:t>
      </w:r>
    </w:p>
    <w:p w:rsidR="0086745E" w:rsidRDefault="00A6610E" w14:paraId="25AE488F" w14:textId="59FB55AE">
      <w:pPr>
        <w:pStyle w:val="Zkladntext8"/>
        <w:numPr>
          <w:ilvl w:val="0"/>
          <w:numId w:val="15"/>
        </w:numPr>
        <w:shd w:val="clear" w:color="auto" w:fill="auto"/>
        <w:tabs>
          <w:tab w:val="left" w:pos="701"/>
        </w:tabs>
        <w:spacing w:before="0" w:after="108" w:line="180" w:lineRule="exact"/>
        <w:ind w:left="720"/>
        <w:jc w:val="both"/>
      </w:pPr>
      <w:r>
        <w:rPr>
          <w:rStyle w:val="Zkladntext1"/>
        </w:rPr>
        <w:t xml:space="preserve">jestliže Zhotovitel </w:t>
      </w:r>
      <w:r w:rsidR="00E064FC">
        <w:rPr>
          <w:rStyle w:val="Zkladntext1"/>
        </w:rPr>
        <w:t xml:space="preserve">provede </w:t>
      </w:r>
      <w:r>
        <w:rPr>
          <w:rStyle w:val="Zkladntext1"/>
        </w:rPr>
        <w:t>dílo, které je zatíženo právy třetích osob.</w:t>
      </w:r>
    </w:p>
    <w:p w:rsidR="0086745E" w:rsidRDefault="00A6610E" w14:paraId="2A226167" w14:textId="77777777">
      <w:pPr>
        <w:pStyle w:val="Zkladntext8"/>
        <w:numPr>
          <w:ilvl w:val="0"/>
          <w:numId w:val="14"/>
        </w:numPr>
        <w:shd w:val="clear" w:color="auto" w:fill="auto"/>
        <w:tabs>
          <w:tab w:val="left" w:pos="365"/>
        </w:tabs>
        <w:spacing w:before="0" w:after="60" w:line="226" w:lineRule="exact"/>
        <w:ind w:left="360" w:right="20"/>
        <w:jc w:val="both"/>
      </w:pPr>
      <w:r>
        <w:rPr>
          <w:rStyle w:val="Zkladntext1"/>
        </w:rPr>
        <w:t>Objednatel je dále oprávněn odstoupit bez jakýchkoliv sankcí od této smlouvy v případě, že mu nebude zcela nebo částečně udělena finanční dotace</w:t>
      </w:r>
      <w:r w:rsidR="00EE16D2">
        <w:rPr>
          <w:rStyle w:val="Zkladntext1"/>
        </w:rPr>
        <w:t xml:space="preserve"> k </w:t>
      </w:r>
      <w:r>
        <w:rPr>
          <w:rStyle w:val="Zkladntext1"/>
        </w:rPr>
        <w:t>pořízení předmětu plnění, nebo mu bude dotace odejmuta.</w:t>
      </w:r>
    </w:p>
    <w:p w:rsidR="00F0135D" w:rsidP="000A5C30" w:rsidRDefault="00A6610E" w14:paraId="03FF82E4" w14:textId="77777777">
      <w:pPr>
        <w:pStyle w:val="Zkladntext8"/>
        <w:numPr>
          <w:ilvl w:val="0"/>
          <w:numId w:val="14"/>
        </w:numPr>
        <w:shd w:val="clear" w:color="auto" w:fill="auto"/>
        <w:tabs>
          <w:tab w:val="left" w:pos="360"/>
        </w:tabs>
        <w:spacing w:before="0" w:after="360" w:line="226" w:lineRule="exact"/>
        <w:ind w:left="357" w:right="23" w:hanging="357"/>
        <w:jc w:val="both"/>
      </w:pPr>
      <w:r>
        <w:rPr>
          <w:rStyle w:val="Zkladntext1"/>
        </w:rPr>
        <w:t xml:space="preserve">Odstoupením od této smlouvy zanikají všechny závazky smluvních stran z této smlouvy. V případě odstoupení od této smlouvy nezanikají nároky smluvních stran na náhradu škody a zaplacení smluvních pokut sjednaných </w:t>
      </w:r>
      <w:r>
        <w:t xml:space="preserve">pro případ </w:t>
      </w:r>
      <w:r>
        <w:rPr>
          <w:rStyle w:val="Zkladntext1"/>
        </w:rPr>
        <w:t xml:space="preserve">porušení </w:t>
      </w:r>
      <w:r>
        <w:t xml:space="preserve">smluvních </w:t>
      </w:r>
      <w:r>
        <w:rPr>
          <w:rStyle w:val="Zkladntext1"/>
        </w:rPr>
        <w:t xml:space="preserve">povinností vzniklé před skončením účinnosti této smlouvy, a ty </w:t>
      </w:r>
      <w:r>
        <w:t xml:space="preserve">závazky smluvních </w:t>
      </w:r>
      <w:r>
        <w:rPr>
          <w:rStyle w:val="Zkladntext1"/>
        </w:rPr>
        <w:t xml:space="preserve">stran, </w:t>
      </w:r>
      <w:r>
        <w:t xml:space="preserve">které podle </w:t>
      </w:r>
      <w:r>
        <w:rPr>
          <w:rStyle w:val="Zkladntext1"/>
        </w:rPr>
        <w:t xml:space="preserve">smlouvy nebo vzhledem ke své povaze mají trvat i nadále, </w:t>
      </w:r>
      <w:r>
        <w:t xml:space="preserve">nebo </w:t>
      </w:r>
      <w:r>
        <w:rPr>
          <w:rStyle w:val="Zkladntext1"/>
        </w:rPr>
        <w:t xml:space="preserve">u </w:t>
      </w:r>
      <w:r>
        <w:t xml:space="preserve">kterých </w:t>
      </w:r>
      <w:r>
        <w:rPr>
          <w:rStyle w:val="Zkladntext1"/>
        </w:rPr>
        <w:t xml:space="preserve">tak </w:t>
      </w:r>
      <w:r>
        <w:t xml:space="preserve">stanoví </w:t>
      </w:r>
      <w:proofErr w:type="spellStart"/>
      <w:r>
        <w:t>ObčZ</w:t>
      </w:r>
      <w:proofErr w:type="spellEnd"/>
      <w:r>
        <w:t>.</w:t>
      </w:r>
    </w:p>
    <w:p w:rsidRPr="000A5C30" w:rsidR="00F0135D" w:rsidP="000A5C30" w:rsidRDefault="00F0135D" w14:paraId="7C4D0977" w14:textId="77777777">
      <w:pPr>
        <w:pStyle w:val="Zkladntext30"/>
        <w:shd w:val="clear" w:color="auto" w:fill="auto"/>
        <w:spacing w:before="0" w:after="84" w:line="180" w:lineRule="exact"/>
        <w:ind w:right="180"/>
        <w:jc w:val="center"/>
      </w:pPr>
      <w:bookmarkStart w:name="bookmark13" w:id="7"/>
      <w:r w:rsidRPr="000A5C30">
        <w:t>XI.</w:t>
      </w:r>
    </w:p>
    <w:p w:rsidR="0086745E" w:rsidP="000A5C30" w:rsidRDefault="00A6610E" w14:paraId="3271139E" w14:textId="77777777">
      <w:pPr>
        <w:pStyle w:val="Zkladntext30"/>
        <w:shd w:val="clear" w:color="auto" w:fill="auto"/>
        <w:spacing w:before="0" w:after="44" w:line="180" w:lineRule="exact"/>
        <w:ind w:right="180"/>
        <w:jc w:val="center"/>
      </w:pPr>
      <w:r w:rsidRPr="000A5C30">
        <w:t>Ochrana informací</w:t>
      </w:r>
      <w:bookmarkEnd w:id="7"/>
    </w:p>
    <w:p w:rsidR="0086745E" w:rsidRDefault="00A6610E" w14:paraId="370A51C4" w14:textId="36CDFA6B">
      <w:pPr>
        <w:pStyle w:val="Zkladntext8"/>
        <w:numPr>
          <w:ilvl w:val="0"/>
          <w:numId w:val="16"/>
        </w:numPr>
        <w:shd w:val="clear" w:color="auto" w:fill="auto"/>
        <w:tabs>
          <w:tab w:val="left" w:pos="350"/>
        </w:tabs>
        <w:spacing w:before="0" w:after="64" w:line="230" w:lineRule="exact"/>
        <w:ind w:left="360" w:right="20"/>
        <w:jc w:val="both"/>
      </w:pPr>
      <w:r>
        <w:rPr>
          <w:rStyle w:val="Zkladntext1"/>
        </w:rPr>
        <w:t xml:space="preserve">Obě smluvní strany se zavazují, že zachovají jako citlivé informace a zprávy týkající se vnitřních záležitostí smluvních stran a předmětu smlouvy, pokud by jejich zveřejnění mohlo poškodit druhou stranu. Povinnost poskytovat informace podle zákona č. </w:t>
      </w:r>
      <w:r>
        <w:rPr>
          <w:rStyle w:val="Zkladntext1"/>
          <w:lang w:val="ru-RU"/>
        </w:rPr>
        <w:t xml:space="preserve">106/1999 </w:t>
      </w:r>
      <w:r>
        <w:rPr>
          <w:rStyle w:val="Zkladntext1"/>
        </w:rPr>
        <w:t>Sb., o svobodném přístupu</w:t>
      </w:r>
      <w:r w:rsidR="00EE16D2">
        <w:rPr>
          <w:rStyle w:val="Zkladntext1"/>
        </w:rPr>
        <w:t xml:space="preserve"> k</w:t>
      </w:r>
      <w:r w:rsidR="00577B75">
        <w:rPr>
          <w:rStyle w:val="Zkladntext1"/>
        </w:rPr>
        <w:t> </w:t>
      </w:r>
      <w:r>
        <w:rPr>
          <w:rStyle w:val="Zkladntext1"/>
        </w:rPr>
        <w:t>informacím</w:t>
      </w:r>
      <w:r w:rsidR="00577B75">
        <w:rPr>
          <w:rStyle w:val="Zkladntext1"/>
        </w:rPr>
        <w:t>,</w:t>
      </w:r>
      <w:r>
        <w:rPr>
          <w:rStyle w:val="Zkladntext1"/>
        </w:rPr>
        <w:t xml:space="preserve"> ve znění pozdějších předpisů není tímto ustanovením dotčena.</w:t>
      </w:r>
    </w:p>
    <w:p w:rsidR="0086745E" w:rsidRDefault="00A6610E" w14:paraId="21EF9CFA" w14:textId="170CB3F7">
      <w:pPr>
        <w:pStyle w:val="Zkladntext8"/>
        <w:numPr>
          <w:ilvl w:val="0"/>
          <w:numId w:val="16"/>
        </w:numPr>
        <w:shd w:val="clear" w:color="auto" w:fill="auto"/>
        <w:tabs>
          <w:tab w:val="left" w:pos="365"/>
        </w:tabs>
        <w:spacing w:before="0" w:after="60" w:line="226" w:lineRule="exact"/>
        <w:ind w:left="360" w:right="20"/>
        <w:jc w:val="both"/>
      </w:pPr>
      <w:r>
        <w:rPr>
          <w:rStyle w:val="Zkladntext1"/>
        </w:rPr>
        <w:t xml:space="preserve">Smluvní strany budou považovat za citlivé informace </w:t>
      </w:r>
      <w:r>
        <w:t xml:space="preserve">a) jako </w:t>
      </w:r>
      <w:r>
        <w:rPr>
          <w:rStyle w:val="Zkladntext1"/>
        </w:rPr>
        <w:t xml:space="preserve">citlivé označené, b) informace, u kterých se z povahy věci dá předpokládat, </w:t>
      </w:r>
      <w:r>
        <w:t xml:space="preserve">že </w:t>
      </w:r>
      <w:r>
        <w:rPr>
          <w:rStyle w:val="Zkladntext1"/>
        </w:rPr>
        <w:t xml:space="preserve">se </w:t>
      </w:r>
      <w:r>
        <w:t xml:space="preserve">jedná </w:t>
      </w:r>
      <w:r>
        <w:rPr>
          <w:rStyle w:val="Zkladntext1"/>
        </w:rPr>
        <w:t xml:space="preserve">o informace podléhající závazku mlčenlivosti nebo informace o Objednateli, které by mohly </w:t>
      </w:r>
      <w:r>
        <w:t xml:space="preserve">z </w:t>
      </w:r>
      <w:r>
        <w:rPr>
          <w:rStyle w:val="Zkladntext1"/>
        </w:rPr>
        <w:t xml:space="preserve">povahy </w:t>
      </w:r>
      <w:r>
        <w:t xml:space="preserve">věci </w:t>
      </w:r>
      <w:r>
        <w:rPr>
          <w:rStyle w:val="Zkladntext1"/>
        </w:rPr>
        <w:t>být považovány za citlivé</w:t>
      </w:r>
      <w:r w:rsidR="00577B75">
        <w:rPr>
          <w:rStyle w:val="Zkladntext1"/>
        </w:rPr>
        <w:t>,</w:t>
      </w:r>
      <w:r>
        <w:rPr>
          <w:rStyle w:val="Zkladntext1"/>
        </w:rPr>
        <w:t xml:space="preserve"> a které se dozvědí v souvislosti s plněním této smlouvy.</w:t>
      </w:r>
    </w:p>
    <w:p w:rsidR="0086745E" w:rsidRDefault="00A6610E" w14:paraId="0065F552" w14:textId="77777777">
      <w:pPr>
        <w:pStyle w:val="Zkladntext8"/>
        <w:numPr>
          <w:ilvl w:val="0"/>
          <w:numId w:val="16"/>
        </w:numPr>
        <w:shd w:val="clear" w:color="auto" w:fill="auto"/>
        <w:tabs>
          <w:tab w:val="left" w:pos="360"/>
        </w:tabs>
        <w:spacing w:before="0" w:after="56" w:line="226" w:lineRule="exact"/>
        <w:ind w:left="360" w:right="20"/>
        <w:jc w:val="both"/>
      </w:pPr>
      <w:r>
        <w:rPr>
          <w:rStyle w:val="Zkladntext1"/>
        </w:rPr>
        <w:t xml:space="preserve">Smluvní strany se zavazují, že neuvolní třetí osobě </w:t>
      </w:r>
      <w:r>
        <w:t xml:space="preserve">informace </w:t>
      </w:r>
      <w:r>
        <w:rPr>
          <w:rStyle w:val="Zkladntext1"/>
        </w:rPr>
        <w:t>druhé strany bez jejího souhlasu, a to v</w:t>
      </w:r>
      <w:r w:rsidR="00EE16D2">
        <w:rPr>
          <w:rStyle w:val="Zkladntext1"/>
        </w:rPr>
        <w:t xml:space="preserve"> </w:t>
      </w:r>
      <w:r>
        <w:rPr>
          <w:rStyle w:val="Zkladntext1"/>
        </w:rPr>
        <w:t xml:space="preserve">jakékoliv formě, a že podniknou všechny </w:t>
      </w:r>
      <w:r>
        <w:t xml:space="preserve">nezbytné </w:t>
      </w:r>
      <w:r>
        <w:rPr>
          <w:rStyle w:val="Zkladntext1"/>
        </w:rPr>
        <w:t>kroky</w:t>
      </w:r>
      <w:r w:rsidR="00EE16D2">
        <w:rPr>
          <w:rStyle w:val="Zkladntext1"/>
        </w:rPr>
        <w:t xml:space="preserve"> k </w:t>
      </w:r>
      <w:r>
        <w:rPr>
          <w:rStyle w:val="Zkladntext1"/>
        </w:rPr>
        <w:t xml:space="preserve">zabezpečení těchto informací. Závazek mlčenlivosti a ochrany citlivých informací </w:t>
      </w:r>
      <w:r>
        <w:t xml:space="preserve">zůstává </w:t>
      </w:r>
      <w:r>
        <w:rPr>
          <w:rStyle w:val="Zkladntext1"/>
        </w:rPr>
        <w:t>v platnosti po dobu 5 let po ukončení platnosti smlouvy.</w:t>
      </w:r>
    </w:p>
    <w:p w:rsidR="0086745E" w:rsidRDefault="00A6610E" w14:paraId="6280FDBD" w14:textId="43CFBDCB">
      <w:pPr>
        <w:pStyle w:val="Zkladntext8"/>
        <w:numPr>
          <w:ilvl w:val="0"/>
          <w:numId w:val="16"/>
        </w:numPr>
        <w:shd w:val="clear" w:color="auto" w:fill="auto"/>
        <w:tabs>
          <w:tab w:val="left" w:pos="360"/>
        </w:tabs>
        <w:spacing w:before="0" w:after="60" w:line="230" w:lineRule="exact"/>
        <w:ind w:left="360" w:right="20"/>
        <w:jc w:val="both"/>
      </w:pPr>
      <w:r>
        <w:rPr>
          <w:rStyle w:val="Zkladntext1"/>
        </w:rPr>
        <w:t>Zhotovitel je povinen zabezpečit veškeré podklady, mající charakter citlivé informace poskytnuté mu Objednatelem, proti</w:t>
      </w:r>
      <w:r w:rsidR="00577B75">
        <w:rPr>
          <w:rStyle w:val="Zkladntext1"/>
        </w:rPr>
        <w:t xml:space="preserve"> odcizení nebo jinému zneužití.</w:t>
      </w:r>
    </w:p>
    <w:p w:rsidRPr="00A14FAB" w:rsidR="0086745E" w:rsidP="00A14FAB" w:rsidRDefault="00A14FAB" w14:paraId="09932949" w14:textId="146C3BEC">
      <w:pPr>
        <w:pStyle w:val="Zkladntext8"/>
        <w:numPr>
          <w:ilvl w:val="0"/>
          <w:numId w:val="16"/>
        </w:numPr>
        <w:shd w:val="clear" w:color="auto" w:fill="auto"/>
        <w:tabs>
          <w:tab w:val="left" w:pos="355"/>
        </w:tabs>
        <w:spacing w:before="0" w:after="64" w:line="230" w:lineRule="exact"/>
        <w:ind w:left="360" w:right="20"/>
        <w:jc w:val="both"/>
        <w:rPr>
          <w:rStyle w:val="Zkladntext1"/>
        </w:rPr>
      </w:pPr>
      <w:r w:rsidRPr="00A14FAB">
        <w:rPr>
          <w:rStyle w:val="Zkladntext1"/>
        </w:rPr>
        <w:t>Zhotovitel odpovídá v plném rozsahu za práce prováděné jeho poddodavateli. Seznámí je se všemi dohodnutými podmínkami provádění prací, jakož i věcným a časovým harmonogramem prací.</w:t>
      </w:r>
      <w:r>
        <w:rPr>
          <w:rStyle w:val="Zkladntext1"/>
        </w:rPr>
        <w:t xml:space="preserve"> Zhotovitel je povinen svého případného poddodavatele zavázat povinností mlčenlivosti a respektováním práv Objednatele nejméně ve stejném rozsahu, v jakém je v závazkovém vztahu zavázán sám.</w:t>
      </w:r>
    </w:p>
    <w:p w:rsidR="0086745E" w:rsidRDefault="00A6610E" w14:paraId="6DA38D6A" w14:textId="29152ADE">
      <w:pPr>
        <w:pStyle w:val="Zkladntext8"/>
        <w:numPr>
          <w:ilvl w:val="0"/>
          <w:numId w:val="16"/>
        </w:numPr>
        <w:shd w:val="clear" w:color="auto" w:fill="auto"/>
        <w:tabs>
          <w:tab w:val="left" w:pos="355"/>
        </w:tabs>
        <w:spacing w:before="0" w:after="97" w:line="226" w:lineRule="exact"/>
        <w:ind w:left="360" w:right="20"/>
        <w:jc w:val="both"/>
      </w:pPr>
      <w:r>
        <w:rPr>
          <w:rStyle w:val="Zkladntext1"/>
        </w:rPr>
        <w:t>V souvislosti s důvěrností informací bere Zhotovitel na vědomí, že je zákonnou povinností Objednatele uveřejnit celé znění této smlouvy včetně všech jejich případných dodatků. Splnění této, jakož i dalších zákonných povinností Objednatele, není porušením důvěrnosti informací.</w:t>
      </w:r>
    </w:p>
    <w:p w:rsidR="0086745E" w:rsidRDefault="00A6610E" w14:paraId="367508AE" w14:textId="77777777">
      <w:pPr>
        <w:pStyle w:val="Zkladntext8"/>
        <w:numPr>
          <w:ilvl w:val="0"/>
          <w:numId w:val="16"/>
        </w:numPr>
        <w:shd w:val="clear" w:color="auto" w:fill="auto"/>
        <w:tabs>
          <w:tab w:val="left" w:pos="365"/>
        </w:tabs>
        <w:spacing w:before="0" w:after="108" w:line="180" w:lineRule="exact"/>
        <w:ind w:left="360"/>
        <w:jc w:val="both"/>
      </w:pPr>
      <w:r>
        <w:rPr>
          <w:rStyle w:val="Zkladntext1"/>
        </w:rPr>
        <w:t>Povinnost zachovávat mlčenlivost se nevztahuje na informace:</w:t>
      </w:r>
    </w:p>
    <w:p w:rsidR="0086745E" w:rsidRDefault="00A6610E" w14:paraId="42DAC7B6" w14:textId="79422F40">
      <w:pPr>
        <w:pStyle w:val="Zkladntext8"/>
        <w:numPr>
          <w:ilvl w:val="0"/>
          <w:numId w:val="17"/>
        </w:numPr>
        <w:shd w:val="clear" w:color="auto" w:fill="auto"/>
        <w:tabs>
          <w:tab w:val="left" w:pos="725"/>
        </w:tabs>
        <w:spacing w:before="0" w:after="49" w:line="226" w:lineRule="exact"/>
        <w:ind w:left="720" w:right="20"/>
        <w:jc w:val="both"/>
      </w:pPr>
      <w:r>
        <w:rPr>
          <w:rStyle w:val="Zkladntext1"/>
        </w:rPr>
        <w:t xml:space="preserve">které jsou nebo se stanou všeobecně a veřejně přístupnými jinak, než porušením ustanovení tohoto </w:t>
      </w:r>
      <w:r w:rsidR="00577B75">
        <w:rPr>
          <w:rStyle w:val="Zkladntext1"/>
        </w:rPr>
        <w:t>článku smlouvy</w:t>
      </w:r>
      <w:r>
        <w:rPr>
          <w:rStyle w:val="Zkladntext1"/>
        </w:rPr>
        <w:t xml:space="preserve"> ze strany Zhotovitele,</w:t>
      </w:r>
    </w:p>
    <w:p w:rsidRPr="005D612C" w:rsidR="0086745E" w:rsidP="005D612C" w:rsidRDefault="00A6610E" w14:paraId="5E2C7C6A" w14:textId="77777777">
      <w:pPr>
        <w:pStyle w:val="Zkladntext8"/>
        <w:numPr>
          <w:ilvl w:val="0"/>
          <w:numId w:val="17"/>
        </w:numPr>
        <w:shd w:val="clear" w:color="auto" w:fill="auto"/>
        <w:tabs>
          <w:tab w:val="left" w:pos="720"/>
        </w:tabs>
        <w:spacing w:before="0" w:after="49" w:line="226" w:lineRule="exact"/>
        <w:ind w:left="720" w:right="20"/>
        <w:jc w:val="both"/>
        <w:rPr>
          <w:rStyle w:val="Zkladntext1"/>
        </w:rPr>
      </w:pPr>
      <w:r>
        <w:rPr>
          <w:rStyle w:val="Zkladntext1"/>
        </w:rPr>
        <w:t>které jsou Zhotoviteli známy a byly mu volně</w:t>
      </w:r>
      <w:r w:rsidR="00EE16D2">
        <w:rPr>
          <w:rStyle w:val="Zkladntext1"/>
        </w:rPr>
        <w:t xml:space="preserve"> k </w:t>
      </w:r>
      <w:r>
        <w:rPr>
          <w:rStyle w:val="Zkladntext1"/>
        </w:rPr>
        <w:t>dispozici ještě před přijetím těchto informací od Objednatele,</w:t>
      </w:r>
    </w:p>
    <w:p w:rsidRPr="005D612C" w:rsidR="0086745E" w:rsidP="005D612C" w:rsidRDefault="00A6610E" w14:paraId="6BADCC8A" w14:textId="77777777">
      <w:pPr>
        <w:pStyle w:val="Zkladntext8"/>
        <w:numPr>
          <w:ilvl w:val="0"/>
          <w:numId w:val="17"/>
        </w:numPr>
        <w:shd w:val="clear" w:color="auto" w:fill="auto"/>
        <w:tabs>
          <w:tab w:val="left" w:pos="725"/>
        </w:tabs>
        <w:spacing w:before="0" w:after="49" w:line="226" w:lineRule="exact"/>
        <w:ind w:left="720" w:right="20"/>
        <w:jc w:val="both"/>
        <w:rPr>
          <w:rStyle w:val="Zkladntext1"/>
        </w:rPr>
      </w:pPr>
      <w:r>
        <w:rPr>
          <w:rStyle w:val="Zkladntext1"/>
        </w:rPr>
        <w:lastRenderedPageBreak/>
        <w:t>které budou následně Zhotoviteli sděleny bez závazku mlčenlivosti třetí stranou, jež rovněž není ve vztahu</w:t>
      </w:r>
      <w:r w:rsidR="00EE16D2">
        <w:rPr>
          <w:rStyle w:val="Zkladntext1"/>
        </w:rPr>
        <w:t xml:space="preserve"> k </w:t>
      </w:r>
      <w:r>
        <w:rPr>
          <w:rStyle w:val="Zkladntext1"/>
        </w:rPr>
        <w:t>nim nijak vázána,</w:t>
      </w:r>
    </w:p>
    <w:p w:rsidR="0086745E" w:rsidRDefault="00A6610E" w14:paraId="058CC8C4" w14:textId="77777777">
      <w:pPr>
        <w:pStyle w:val="Zkladntext8"/>
        <w:numPr>
          <w:ilvl w:val="0"/>
          <w:numId w:val="17"/>
        </w:numPr>
        <w:shd w:val="clear" w:color="auto" w:fill="auto"/>
        <w:tabs>
          <w:tab w:val="left" w:pos="706"/>
        </w:tabs>
        <w:spacing w:before="0" w:after="96" w:line="180" w:lineRule="exact"/>
        <w:ind w:left="720"/>
        <w:jc w:val="left"/>
      </w:pPr>
      <w:r>
        <w:rPr>
          <w:rStyle w:val="Zkladntext1"/>
        </w:rPr>
        <w:t>jejichž sdělení se vyžaduje ze zákona.</w:t>
      </w:r>
    </w:p>
    <w:p w:rsidR="0086745E" w:rsidRDefault="00A6610E" w14:paraId="04FEB9C9" w14:textId="7955BDC0">
      <w:pPr>
        <w:pStyle w:val="Zkladntext8"/>
        <w:numPr>
          <w:ilvl w:val="0"/>
          <w:numId w:val="16"/>
        </w:numPr>
        <w:shd w:val="clear" w:color="auto" w:fill="auto"/>
        <w:tabs>
          <w:tab w:val="left" w:pos="355"/>
        </w:tabs>
        <w:spacing w:before="0" w:after="72" w:line="240" w:lineRule="exact"/>
        <w:ind w:left="360" w:right="20"/>
        <w:jc w:val="both"/>
      </w:pPr>
      <w:r>
        <w:rPr>
          <w:rStyle w:val="Zkladntext1"/>
        </w:rPr>
        <w:t>Za prokázané</w:t>
      </w:r>
      <w:r w:rsidR="00577B75">
        <w:rPr>
          <w:rStyle w:val="Zkladntext1"/>
        </w:rPr>
        <w:t xml:space="preserve"> porušení ustanovení v tomto článku</w:t>
      </w:r>
      <w:r>
        <w:rPr>
          <w:rStyle w:val="Zkladntext1"/>
        </w:rPr>
        <w:t xml:space="preserve"> má druhá smluvní strana právo požadovat náhradu takto vzniklé škody.</w:t>
      </w:r>
    </w:p>
    <w:p w:rsidR="0086745E" w:rsidRDefault="00A6610E" w14:paraId="542C9ECD" w14:textId="2C79AC23">
      <w:pPr>
        <w:pStyle w:val="Zkladntext8"/>
        <w:numPr>
          <w:ilvl w:val="0"/>
          <w:numId w:val="16"/>
        </w:numPr>
        <w:shd w:val="clear" w:color="auto" w:fill="auto"/>
        <w:tabs>
          <w:tab w:val="left" w:pos="346"/>
        </w:tabs>
        <w:spacing w:before="0" w:after="60" w:line="226" w:lineRule="exact"/>
        <w:ind w:left="360" w:right="20"/>
        <w:jc w:val="both"/>
      </w:pPr>
      <w:r>
        <w:rPr>
          <w:rStyle w:val="Zkladntext1"/>
        </w:rPr>
        <w:t>Zhotovitel v souladu s rozhodnutím Objednatele všechny osobní údaje vrátí Objednateli po ukončení</w:t>
      </w:r>
      <w:r w:rsidR="00577B75">
        <w:rPr>
          <w:rStyle w:val="Zkladntext1"/>
        </w:rPr>
        <w:t xml:space="preserve"> poskytování služeb a činností spojených s jejich </w:t>
      </w:r>
      <w:r>
        <w:rPr>
          <w:rStyle w:val="Zkladntext1"/>
        </w:rPr>
        <w:t xml:space="preserve">zpracováním, a </w:t>
      </w:r>
      <w:r w:rsidR="00577B75">
        <w:rPr>
          <w:rStyle w:val="Zkladntext1"/>
        </w:rPr>
        <w:t xml:space="preserve">trvale je </w:t>
      </w:r>
      <w:r>
        <w:rPr>
          <w:rStyle w:val="Zkladntext1"/>
        </w:rPr>
        <w:t>vymaže včetně existující</w:t>
      </w:r>
      <w:r w:rsidR="00E16879">
        <w:rPr>
          <w:rStyle w:val="Zkladntext1"/>
        </w:rPr>
        <w:t>ch kopií</w:t>
      </w:r>
      <w:r>
        <w:rPr>
          <w:rStyle w:val="Zkladntext1"/>
        </w:rPr>
        <w:t>, pokud právo Unie nebo členského státu nepožaduje uložení daných osobních údajů.</w:t>
      </w:r>
    </w:p>
    <w:p w:rsidR="0086745E" w:rsidRDefault="00A6610E" w14:paraId="4ED50E91" w14:textId="1F6C5C7D">
      <w:pPr>
        <w:pStyle w:val="Zkladntext8"/>
        <w:numPr>
          <w:ilvl w:val="0"/>
          <w:numId w:val="16"/>
        </w:numPr>
        <w:shd w:val="clear" w:color="auto" w:fill="auto"/>
        <w:tabs>
          <w:tab w:val="left" w:pos="346"/>
        </w:tabs>
        <w:spacing w:before="0" w:after="60" w:line="226" w:lineRule="exact"/>
        <w:ind w:left="360" w:right="20"/>
        <w:jc w:val="both"/>
      </w:pPr>
      <w:r>
        <w:rPr>
          <w:rStyle w:val="Zkladntext1"/>
        </w:rPr>
        <w:t xml:space="preserve">Zhotovitel </w:t>
      </w:r>
      <w:r w:rsidR="00577B75">
        <w:rPr>
          <w:rStyle w:val="Zkladntext1"/>
        </w:rPr>
        <w:t>se zavazuje dodržovat</w:t>
      </w:r>
      <w:r>
        <w:rPr>
          <w:rStyle w:val="Zkladntext1"/>
        </w:rPr>
        <w:t xml:space="preserve"> podmínky pro zapojení dalšího zpracovatele uvedené v odstavcích 2 a 4 čl. 28 GDPR.</w:t>
      </w:r>
    </w:p>
    <w:p w:rsidRPr="00A14FAB" w:rsidR="00A14FAB" w:rsidP="00A14FAB" w:rsidRDefault="00A14FAB" w14:paraId="5D953011" w14:textId="275613A6">
      <w:pPr>
        <w:pStyle w:val="Zkladntext30"/>
        <w:shd w:val="clear" w:color="auto" w:fill="auto"/>
        <w:spacing w:before="0" w:after="84" w:line="180" w:lineRule="exact"/>
        <w:ind w:right="180"/>
        <w:jc w:val="center"/>
      </w:pPr>
      <w:bookmarkStart w:name="bookmark14" w:id="8"/>
      <w:r w:rsidRPr="00A14FAB">
        <w:t>X</w:t>
      </w:r>
      <w:r>
        <w:t>II</w:t>
      </w:r>
      <w:r w:rsidRPr="00A14FAB">
        <w:t>.</w:t>
      </w:r>
    </w:p>
    <w:p w:rsidRPr="00A14FAB" w:rsidR="00A14FAB" w:rsidP="00A14FAB" w:rsidRDefault="00A14FAB" w14:paraId="3F61D3C4" w14:textId="77777777">
      <w:pPr>
        <w:pStyle w:val="Zkladntext30"/>
        <w:shd w:val="clear" w:color="auto" w:fill="auto"/>
        <w:spacing w:before="0" w:after="84" w:line="180" w:lineRule="exact"/>
        <w:ind w:right="180"/>
        <w:jc w:val="center"/>
      </w:pPr>
      <w:r w:rsidRPr="00A14FAB">
        <w:t>Podmínky změny poddodavatele</w:t>
      </w:r>
    </w:p>
    <w:p w:rsidRPr="00A14FAB" w:rsidR="00A14FAB" w:rsidP="00A14FAB" w:rsidRDefault="00A14FAB" w14:paraId="2705ED02" w14:textId="77777777">
      <w:pPr>
        <w:pStyle w:val="Zkladntext8"/>
        <w:numPr>
          <w:ilvl w:val="0"/>
          <w:numId w:val="31"/>
        </w:numPr>
        <w:shd w:val="clear" w:color="auto" w:fill="auto"/>
        <w:tabs>
          <w:tab w:val="left" w:pos="350"/>
        </w:tabs>
        <w:spacing w:before="0" w:after="60" w:line="226" w:lineRule="exact"/>
        <w:ind w:left="360" w:right="20"/>
        <w:jc w:val="both"/>
        <w:rPr>
          <w:rStyle w:val="Zkladntext1"/>
        </w:rPr>
      </w:pPr>
      <w:r w:rsidRPr="00A14FAB">
        <w:rPr>
          <w:rStyle w:val="Zkladntext1"/>
        </w:rPr>
        <w:t>V případě, že Zhotovitel hodlá pro plnění předmětu této smlouvy změnit poddodavatele, jehož prostřednictvím Zhotovitel prokazoval část kvalifikace v zadávacím řízení, je Zhotovitel povinen Objednateli před takovou změnou předložit doklady prokazující kvalifikaci nového poddodavatele ve stejném rozsahu, v jakém se na prokázání kvalifikace podílel původní poddodavatel.</w:t>
      </w:r>
    </w:p>
    <w:p w:rsidRPr="00A14FAB" w:rsidR="00A14FAB" w:rsidP="00A14FAB" w:rsidRDefault="00A14FAB" w14:paraId="2962214C" w14:textId="29DF1955">
      <w:pPr>
        <w:pStyle w:val="Zkladntext8"/>
        <w:numPr>
          <w:ilvl w:val="0"/>
          <w:numId w:val="31"/>
        </w:numPr>
        <w:shd w:val="clear" w:color="auto" w:fill="auto"/>
        <w:tabs>
          <w:tab w:val="left" w:pos="350"/>
        </w:tabs>
        <w:spacing w:before="0" w:after="60" w:line="226" w:lineRule="exact"/>
        <w:ind w:left="360" w:right="20"/>
        <w:jc w:val="both"/>
        <w:rPr>
          <w:rStyle w:val="Zkladntext1"/>
        </w:rPr>
      </w:pPr>
      <w:r w:rsidRPr="00A14FAB">
        <w:rPr>
          <w:rStyle w:val="Zkladntext1"/>
        </w:rPr>
        <w:t xml:space="preserve">Objednatel doklady předložené dle předchozího odstavce bez zbytečného odkladu přezkoumá a poskytne k nim Zhotoviteli své stanovisko. V případě, že je toto stanovisko kladné, Zhotovitel </w:t>
      </w:r>
      <w:r w:rsidRPr="00A14FAB" w:rsidR="00FE2D8C">
        <w:rPr>
          <w:rStyle w:val="Zkladntext1"/>
        </w:rPr>
        <w:t xml:space="preserve">je </w:t>
      </w:r>
      <w:r w:rsidRPr="00A14FAB">
        <w:rPr>
          <w:rStyle w:val="Zkladntext1"/>
        </w:rPr>
        <w:t xml:space="preserve">oprávněn nového poddodavatele pro </w:t>
      </w:r>
      <w:r>
        <w:rPr>
          <w:rStyle w:val="Zkladntext1"/>
        </w:rPr>
        <w:t>plnění předmětu smlouvy použít.</w:t>
      </w:r>
    </w:p>
    <w:p w:rsidRPr="004550FD" w:rsidR="00A14FAB" w:rsidP="004550FD" w:rsidRDefault="00A14FAB" w14:paraId="4FD5F141" w14:textId="29A8AF12">
      <w:pPr>
        <w:pStyle w:val="Zkladntext8"/>
        <w:numPr>
          <w:ilvl w:val="0"/>
          <w:numId w:val="31"/>
        </w:numPr>
        <w:shd w:val="clear" w:color="auto" w:fill="auto"/>
        <w:tabs>
          <w:tab w:val="left" w:pos="350"/>
        </w:tabs>
        <w:spacing w:before="0" w:after="360" w:line="226" w:lineRule="exact"/>
        <w:ind w:left="357" w:right="23" w:hanging="357"/>
        <w:jc w:val="both"/>
        <w:rPr>
          <w:rStyle w:val="Nadpis32"/>
          <w:b w:val="false"/>
          <w:bCs w:val="false"/>
        </w:rPr>
      </w:pPr>
      <w:r w:rsidRPr="00A14FAB">
        <w:rPr>
          <w:rStyle w:val="Zkladntext1"/>
        </w:rPr>
        <w:t>Zhotovitel není oprávněn plnit tu část předmětu plnění, ke které se vztahuje kvalifikace původního poddodavatele, sám bez odpovídající kvalifikace požadované v zadávacím řízení ani za použití nového poddodavatele bez takové odpovídající kvalifikace.</w:t>
      </w:r>
    </w:p>
    <w:p w:rsidR="0086745E" w:rsidP="00A14FAB" w:rsidRDefault="00A6610E" w14:paraId="39BF6D37" w14:textId="2C08FD72">
      <w:pPr>
        <w:pStyle w:val="Zkladntext30"/>
        <w:shd w:val="clear" w:color="auto" w:fill="auto"/>
        <w:spacing w:before="0" w:after="84" w:line="180" w:lineRule="exact"/>
        <w:ind w:right="180"/>
        <w:jc w:val="center"/>
      </w:pPr>
      <w:r w:rsidRPr="00A14FAB">
        <w:t>XII</w:t>
      </w:r>
      <w:r w:rsidR="00A14FAB">
        <w:t>I</w:t>
      </w:r>
      <w:r w:rsidRPr="00A14FAB">
        <w:t>.</w:t>
      </w:r>
      <w:bookmarkEnd w:id="8"/>
    </w:p>
    <w:p w:rsidR="0086745E" w:rsidP="00A14FAB" w:rsidRDefault="00A6610E" w14:paraId="7FCDA161" w14:textId="77777777">
      <w:pPr>
        <w:pStyle w:val="Zkladntext30"/>
        <w:shd w:val="clear" w:color="auto" w:fill="auto"/>
        <w:spacing w:before="0" w:after="84" w:line="180" w:lineRule="exact"/>
        <w:ind w:right="180"/>
        <w:jc w:val="center"/>
      </w:pPr>
      <w:r w:rsidRPr="00A14FAB">
        <w:t>Závěrečná ustanovení</w:t>
      </w:r>
    </w:p>
    <w:p w:rsidR="0086745E" w:rsidRDefault="00A6610E" w14:paraId="53E43647" w14:textId="77777777">
      <w:pPr>
        <w:pStyle w:val="Zkladntext8"/>
        <w:numPr>
          <w:ilvl w:val="0"/>
          <w:numId w:val="18"/>
        </w:numPr>
        <w:shd w:val="clear" w:color="auto" w:fill="auto"/>
        <w:tabs>
          <w:tab w:val="left" w:pos="355"/>
        </w:tabs>
        <w:spacing w:before="0" w:after="60" w:line="230" w:lineRule="exact"/>
        <w:ind w:left="360" w:right="20"/>
        <w:jc w:val="both"/>
      </w:pPr>
      <w:r>
        <w:rPr>
          <w:rStyle w:val="Zkladntext1"/>
        </w:rPr>
        <w:t xml:space="preserve">Vztahy mezi smluvními stranami se řídí </w:t>
      </w:r>
      <w:r>
        <w:rPr>
          <w:rStyle w:val="Zkladntext22"/>
        </w:rPr>
        <w:t xml:space="preserve">českým </w:t>
      </w:r>
      <w:r>
        <w:rPr>
          <w:rStyle w:val="Zkladntext1"/>
        </w:rPr>
        <w:t xml:space="preserve">právním řádem. Ve věcech smlouvou výslovně neupravených se právní vztahy z ní vznikající </w:t>
      </w:r>
      <w:r>
        <w:rPr>
          <w:rStyle w:val="Zkladntext22"/>
        </w:rPr>
        <w:t xml:space="preserve">a </w:t>
      </w:r>
      <w:r>
        <w:rPr>
          <w:rStyle w:val="Zkladntext1"/>
        </w:rPr>
        <w:t xml:space="preserve">vyplývající řídí příslušnými ustanoveními </w:t>
      </w:r>
      <w:proofErr w:type="spellStart"/>
      <w:r>
        <w:rPr>
          <w:rStyle w:val="Zkladntext1"/>
        </w:rPr>
        <w:t>ObčZ</w:t>
      </w:r>
      <w:proofErr w:type="spellEnd"/>
      <w:r>
        <w:rPr>
          <w:rStyle w:val="Zkladntext1"/>
        </w:rPr>
        <w:t xml:space="preserve"> a ostatními obecně závaznými právními předpisy. Rozhodčí řízení je vyloučeno.</w:t>
      </w:r>
    </w:p>
    <w:p w:rsidR="0086745E" w:rsidRDefault="00A6610E" w14:paraId="750335EE" w14:textId="77777777">
      <w:pPr>
        <w:pStyle w:val="Zkladntext8"/>
        <w:numPr>
          <w:ilvl w:val="0"/>
          <w:numId w:val="18"/>
        </w:numPr>
        <w:shd w:val="clear" w:color="auto" w:fill="auto"/>
        <w:tabs>
          <w:tab w:val="left" w:pos="365"/>
        </w:tabs>
        <w:spacing w:before="0" w:after="64" w:line="230" w:lineRule="exact"/>
        <w:ind w:left="360" w:right="20"/>
        <w:jc w:val="both"/>
      </w:pPr>
      <w:r>
        <w:rPr>
          <w:rStyle w:val="Zkladntext1"/>
        </w:rPr>
        <w:t>Nastanou-li u některé ze smluvních stran skutečnosti bránící řádnému plnění této smlouvy, je povinna to ihned bez zbytečného odkladu písemně oznámit druhé smluvní straně a vyvolat jednání Objednatele a Zhotovitele.</w:t>
      </w:r>
    </w:p>
    <w:p w:rsidR="0086745E" w:rsidRDefault="00A6610E" w14:paraId="1738DA22" w14:textId="77777777">
      <w:pPr>
        <w:pStyle w:val="Zkladntext8"/>
        <w:numPr>
          <w:ilvl w:val="0"/>
          <w:numId w:val="18"/>
        </w:numPr>
        <w:shd w:val="clear" w:color="auto" w:fill="auto"/>
        <w:tabs>
          <w:tab w:val="left" w:pos="355"/>
        </w:tabs>
        <w:spacing w:before="0" w:after="60" w:line="226" w:lineRule="exact"/>
        <w:ind w:left="360" w:right="20"/>
        <w:jc w:val="both"/>
      </w:pPr>
      <w:r>
        <w:rPr>
          <w:rStyle w:val="Zkladntext1"/>
        </w:rPr>
        <w:t>Vztahuje-li se důvod neplatnosti jen na některé ustanovení smlouvy, je neplatným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rsidRPr="000A5C30" w:rsidR="0086745E" w:rsidRDefault="00A6610E" w14:paraId="7B1508C3" w14:textId="5E8BC537">
      <w:pPr>
        <w:pStyle w:val="Zkladntext8"/>
        <w:numPr>
          <w:ilvl w:val="0"/>
          <w:numId w:val="18"/>
        </w:numPr>
        <w:shd w:val="clear" w:color="auto" w:fill="auto"/>
        <w:tabs>
          <w:tab w:val="left" w:pos="360"/>
        </w:tabs>
        <w:spacing w:before="0" w:after="56" w:line="226" w:lineRule="exact"/>
        <w:ind w:left="360" w:right="20"/>
        <w:jc w:val="both"/>
        <w:rPr>
          <w:rStyle w:val="Zkladntext1"/>
        </w:rPr>
      </w:pPr>
      <w:r>
        <w:rPr>
          <w:rStyle w:val="Zkladntext1"/>
        </w:rPr>
        <w:t xml:space="preserve">Smlouva se vyhotovuje ve </w:t>
      </w:r>
      <w:r w:rsidRPr="000A5C30" w:rsidR="000A5C30">
        <w:rPr>
          <w:rStyle w:val="Zkladntext1"/>
        </w:rPr>
        <w:t>3</w:t>
      </w:r>
      <w:r>
        <w:rPr>
          <w:rStyle w:val="Zkladntext1"/>
        </w:rPr>
        <w:t xml:space="preserve"> stejnopisech, z nichž každý má platnost originálu</w:t>
      </w:r>
      <w:r w:rsidR="000A5C30">
        <w:rPr>
          <w:rStyle w:val="Zkladntext1"/>
        </w:rPr>
        <w:t xml:space="preserve"> a z nichž </w:t>
      </w:r>
      <w:r w:rsidR="00001353">
        <w:rPr>
          <w:rStyle w:val="Zkladntext1"/>
        </w:rPr>
        <w:t>dva obdrží Objednatel a jeden stejnopis Z</w:t>
      </w:r>
      <w:r w:rsidRPr="000A5C30" w:rsidR="000A5C30">
        <w:rPr>
          <w:rStyle w:val="Zkladntext1"/>
        </w:rPr>
        <w:t>hotovitel</w:t>
      </w:r>
      <w:r w:rsidR="000A5C30">
        <w:rPr>
          <w:rStyle w:val="Zkladntext1"/>
        </w:rPr>
        <w:t>.</w:t>
      </w:r>
    </w:p>
    <w:p w:rsidR="0086745E" w:rsidP="000A5C30" w:rsidRDefault="00A6610E" w14:paraId="70FE2CCE" w14:textId="4EAB96BB">
      <w:pPr>
        <w:pStyle w:val="Zkladntext8"/>
        <w:numPr>
          <w:ilvl w:val="0"/>
          <w:numId w:val="18"/>
        </w:numPr>
        <w:shd w:val="clear" w:color="auto" w:fill="auto"/>
        <w:tabs>
          <w:tab w:val="left" w:pos="365"/>
        </w:tabs>
        <w:spacing w:before="0" w:after="64" w:line="230" w:lineRule="exact"/>
        <w:ind w:left="360" w:right="20"/>
        <w:jc w:val="both"/>
        <w:rPr>
          <w:rStyle w:val="Zkladntext1"/>
        </w:rPr>
      </w:pPr>
      <w:r>
        <w:rPr>
          <w:rStyle w:val="Zkladntext1"/>
        </w:rPr>
        <w:t>Smluvní strany berou na vědomí, že tato smlouva i následné dodatky</w:t>
      </w:r>
      <w:r w:rsidR="00EE16D2">
        <w:rPr>
          <w:rStyle w:val="Zkladntext1"/>
        </w:rPr>
        <w:t xml:space="preserve"> k </w:t>
      </w:r>
      <w:r>
        <w:rPr>
          <w:rStyle w:val="Zkladntext1"/>
        </w:rPr>
        <w:t xml:space="preserve">ní podléhají informační povinnosti dle zákona č. </w:t>
      </w:r>
      <w:r w:rsidRPr="000A5C30">
        <w:rPr>
          <w:rStyle w:val="Zkladntext1"/>
        </w:rPr>
        <w:t xml:space="preserve">106/1999 </w:t>
      </w:r>
      <w:r>
        <w:rPr>
          <w:rStyle w:val="Zkladntext1"/>
        </w:rPr>
        <w:t>Sb., o svobodném přístupu</w:t>
      </w:r>
      <w:r w:rsidR="00EE16D2">
        <w:rPr>
          <w:rStyle w:val="Zkladntext1"/>
        </w:rPr>
        <w:t xml:space="preserve"> k</w:t>
      </w:r>
      <w:r w:rsidR="00191864">
        <w:rPr>
          <w:rStyle w:val="Zkladntext1"/>
        </w:rPr>
        <w:t> </w:t>
      </w:r>
      <w:r>
        <w:rPr>
          <w:rStyle w:val="Zkladntext1"/>
        </w:rPr>
        <w:t>informacím</w:t>
      </w:r>
      <w:r w:rsidR="00191864">
        <w:rPr>
          <w:rStyle w:val="Zkladntext1"/>
        </w:rPr>
        <w:t>,</w:t>
      </w:r>
      <w:r>
        <w:rPr>
          <w:rStyle w:val="Zkladntext1"/>
        </w:rPr>
        <w:t xml:space="preserve"> a dle zákona č. </w:t>
      </w:r>
      <w:r w:rsidRPr="000A5C30">
        <w:rPr>
          <w:rStyle w:val="Zkladntext1"/>
        </w:rPr>
        <w:t xml:space="preserve">340/2015 </w:t>
      </w:r>
      <w:r>
        <w:rPr>
          <w:rStyle w:val="Zkladntext1"/>
        </w:rPr>
        <w:t>Sb., o zvláštních podmínkách účinnosti některých smluv, uveřejňování těchto smluv a o registru</w:t>
      </w:r>
      <w:r w:rsidR="00EE16D2">
        <w:rPr>
          <w:rStyle w:val="Zkladntext1"/>
        </w:rPr>
        <w:t xml:space="preserve"> </w:t>
      </w:r>
      <w:r>
        <w:rPr>
          <w:rStyle w:val="Zkladntext1"/>
        </w:rPr>
        <w:t>smluv (zákon o registru smluv)</w:t>
      </w:r>
      <w:r w:rsidR="00191864">
        <w:rPr>
          <w:rStyle w:val="Zkladntext1"/>
        </w:rPr>
        <w:t>,</w:t>
      </w:r>
      <w:r>
        <w:rPr>
          <w:rStyle w:val="Zkladntext1"/>
        </w:rPr>
        <w:t xml:space="preserve"> ve znění pozdějších předpisů, a prohlašují, že žádné ustanovení této smlouvy nepovažují za obchodní tajemství ani za důvěrný údaj a smlouva může být zveřejněna v plném znění včetně jejích příloh a dodatků.</w:t>
      </w:r>
    </w:p>
    <w:p w:rsidR="0086745E" w:rsidP="000A5C30" w:rsidRDefault="00A6610E" w14:paraId="6209C05D" w14:textId="170E1329">
      <w:pPr>
        <w:pStyle w:val="Zkladntext8"/>
        <w:numPr>
          <w:ilvl w:val="0"/>
          <w:numId w:val="18"/>
        </w:numPr>
        <w:shd w:val="clear" w:color="auto" w:fill="auto"/>
        <w:tabs>
          <w:tab w:val="left" w:pos="365"/>
        </w:tabs>
        <w:spacing w:before="0" w:after="64" w:line="230" w:lineRule="exact"/>
        <w:ind w:left="360" w:right="20"/>
        <w:jc w:val="both"/>
        <w:rPr>
          <w:rStyle w:val="Zkladntext1"/>
        </w:rPr>
      </w:pPr>
      <w:r>
        <w:rPr>
          <w:rStyle w:val="Zkladntext1"/>
        </w:rPr>
        <w:t>Nedílnou součástí této smlouvy jsou následující přílohy:</w:t>
      </w:r>
    </w:p>
    <w:p w:rsidR="000A5C30" w:rsidP="000A5C30" w:rsidRDefault="000A5C30" w14:paraId="1201D8C6" w14:textId="5AF1B99A">
      <w:pPr>
        <w:pStyle w:val="Zkladntext8"/>
        <w:shd w:val="clear" w:color="auto" w:fill="auto"/>
        <w:tabs>
          <w:tab w:val="left" w:pos="365"/>
        </w:tabs>
        <w:spacing w:before="0" w:after="0" w:line="230" w:lineRule="exact"/>
        <w:ind w:left="708" w:right="23" w:firstLine="0"/>
        <w:jc w:val="both"/>
        <w:rPr>
          <w:rStyle w:val="Zkladntext1"/>
        </w:rPr>
      </w:pPr>
      <w:r>
        <w:rPr>
          <w:rStyle w:val="Zkladntext1"/>
        </w:rPr>
        <w:t xml:space="preserve">Příloha č. 1 – </w:t>
      </w:r>
      <w:r w:rsidR="00DC5D5A">
        <w:rPr>
          <w:rStyle w:val="Zkladntext1"/>
        </w:rPr>
        <w:t>Technická s</w:t>
      </w:r>
      <w:r>
        <w:rPr>
          <w:rStyle w:val="Zkladntext1"/>
        </w:rPr>
        <w:t>pecifikace předmětu plnění</w:t>
      </w:r>
    </w:p>
    <w:p w:rsidR="000A5C30" w:rsidP="000A5C30" w:rsidRDefault="000A5C30" w14:paraId="235AB5BA" w14:textId="73EBB5B2">
      <w:pPr>
        <w:pStyle w:val="Zkladntext8"/>
        <w:shd w:val="clear" w:color="auto" w:fill="auto"/>
        <w:tabs>
          <w:tab w:val="left" w:pos="365"/>
        </w:tabs>
        <w:spacing w:before="0" w:after="0" w:line="230" w:lineRule="exact"/>
        <w:ind w:left="708" w:right="23" w:firstLine="0"/>
        <w:jc w:val="both"/>
        <w:rPr>
          <w:rStyle w:val="Zkladntext1"/>
        </w:rPr>
      </w:pPr>
      <w:r>
        <w:rPr>
          <w:rStyle w:val="Zkladntext1"/>
        </w:rPr>
        <w:t>Příloha č. 2 – Rozpočet</w:t>
      </w:r>
    </w:p>
    <w:p w:rsidR="00D71D24" w:rsidP="000A5C30" w:rsidRDefault="00D71D24" w14:paraId="00151EE8" w14:textId="4DFA7B7C">
      <w:pPr>
        <w:pStyle w:val="Zkladntext8"/>
        <w:shd w:val="clear" w:color="auto" w:fill="auto"/>
        <w:tabs>
          <w:tab w:val="left" w:pos="365"/>
        </w:tabs>
        <w:spacing w:before="0" w:after="0" w:line="230" w:lineRule="exact"/>
        <w:ind w:left="708" w:right="23" w:firstLine="0"/>
        <w:jc w:val="both"/>
        <w:rPr>
          <w:rStyle w:val="Zkladntext1"/>
        </w:rPr>
      </w:pPr>
      <w:r>
        <w:rPr>
          <w:rStyle w:val="Zkladntext1"/>
        </w:rPr>
        <w:t>Příloha č. 3 – Projektový plán a harmonogram</w:t>
      </w:r>
    </w:p>
    <w:p w:rsidRPr="000A5C30" w:rsidR="000A5C30" w:rsidP="000A5C30" w:rsidRDefault="000A5C30" w14:paraId="36CF69D5" w14:textId="1DB651E2">
      <w:pPr>
        <w:pStyle w:val="Zkladntext8"/>
        <w:shd w:val="clear" w:color="auto" w:fill="auto"/>
        <w:tabs>
          <w:tab w:val="left" w:pos="365"/>
        </w:tabs>
        <w:spacing w:before="0" w:after="0" w:line="230" w:lineRule="exact"/>
        <w:ind w:right="23" w:firstLine="0"/>
        <w:jc w:val="both"/>
        <w:rPr>
          <w:rStyle w:val="Zkladntext1"/>
        </w:rPr>
      </w:pPr>
    </w:p>
    <w:tbl>
      <w:tblPr>
        <w:tblW w:w="10276" w:type="dxa"/>
        <w:tblLayout w:type="fixed"/>
        <w:tblCellMar>
          <w:left w:w="70" w:type="dxa"/>
          <w:right w:w="70" w:type="dxa"/>
        </w:tblCellMar>
        <w:tblLook w:firstRow="0" w:lastRow="0" w:firstColumn="0" w:lastColumn="0" w:noHBand="0" w:noVBand="0" w:val="0000"/>
      </w:tblPr>
      <w:tblGrid>
        <w:gridCol w:w="5315"/>
        <w:gridCol w:w="4961"/>
      </w:tblGrid>
      <w:tr w:rsidRPr="000A5C30" w:rsidR="000A5C30" w:rsidTr="002C4199" w14:paraId="33F18D4A" w14:textId="77777777">
        <w:tc>
          <w:tcPr>
            <w:tcW w:w="5315" w:type="dxa"/>
          </w:tcPr>
          <w:p w:rsidRPr="000A5C30" w:rsidR="000A5C30" w:rsidP="0071644F" w:rsidRDefault="000A5C30" w14:paraId="1C693B53" w14:textId="1006F493">
            <w:pPr>
              <w:jc w:val="both"/>
              <w:rPr>
                <w:rFonts w:ascii="Arial" w:hAnsi="Arial" w:cs="Arial"/>
                <w:sz w:val="18"/>
                <w:szCs w:val="18"/>
              </w:rPr>
            </w:pPr>
            <w:r w:rsidRPr="000A5C30">
              <w:rPr>
                <w:rFonts w:ascii="Arial" w:hAnsi="Arial" w:cs="Arial"/>
                <w:sz w:val="18"/>
                <w:szCs w:val="18"/>
              </w:rPr>
              <w:t xml:space="preserve">Za </w:t>
            </w:r>
            <w:r w:rsidR="0071644F">
              <w:rPr>
                <w:rFonts w:ascii="Arial" w:hAnsi="Arial" w:cs="Arial"/>
                <w:sz w:val="18"/>
                <w:szCs w:val="18"/>
              </w:rPr>
              <w:t>Objednatele</w:t>
            </w:r>
            <w:r w:rsidRPr="000A5C30">
              <w:rPr>
                <w:rFonts w:ascii="Arial" w:hAnsi="Arial" w:cs="Arial"/>
                <w:sz w:val="18"/>
                <w:szCs w:val="18"/>
              </w:rPr>
              <w:t>:</w:t>
            </w:r>
          </w:p>
        </w:tc>
        <w:tc>
          <w:tcPr>
            <w:tcW w:w="4961" w:type="dxa"/>
          </w:tcPr>
          <w:p w:rsidR="000A5C30" w:rsidP="0071644F" w:rsidRDefault="000A5C30" w14:paraId="40808096" w14:textId="77777777">
            <w:pPr>
              <w:ind w:left="638" w:hanging="141"/>
              <w:jc w:val="both"/>
              <w:rPr>
                <w:rFonts w:ascii="Arial" w:hAnsi="Arial" w:cs="Arial"/>
                <w:sz w:val="18"/>
                <w:szCs w:val="18"/>
              </w:rPr>
            </w:pPr>
            <w:r w:rsidRPr="000A5C30">
              <w:rPr>
                <w:rFonts w:ascii="Arial" w:hAnsi="Arial" w:cs="Arial"/>
                <w:sz w:val="18"/>
                <w:szCs w:val="18"/>
              </w:rPr>
              <w:t xml:space="preserve">Za </w:t>
            </w:r>
            <w:r w:rsidR="0071644F">
              <w:rPr>
                <w:rFonts w:ascii="Arial" w:hAnsi="Arial" w:cs="Arial"/>
                <w:sz w:val="18"/>
                <w:szCs w:val="18"/>
              </w:rPr>
              <w:t>Zhotovitele</w:t>
            </w:r>
            <w:r w:rsidRPr="000A5C30">
              <w:rPr>
                <w:rFonts w:ascii="Arial" w:hAnsi="Arial" w:cs="Arial"/>
                <w:sz w:val="18"/>
                <w:szCs w:val="18"/>
              </w:rPr>
              <w:t>:</w:t>
            </w:r>
          </w:p>
          <w:p w:rsidRPr="000A5C30" w:rsidR="0071644F" w:rsidP="0071644F" w:rsidRDefault="0071644F" w14:paraId="0C159B40" w14:textId="5923765C">
            <w:pPr>
              <w:ind w:left="638" w:hanging="141"/>
              <w:jc w:val="both"/>
              <w:rPr>
                <w:rFonts w:ascii="Arial" w:hAnsi="Arial" w:cs="Arial"/>
                <w:sz w:val="18"/>
                <w:szCs w:val="18"/>
              </w:rPr>
            </w:pPr>
          </w:p>
        </w:tc>
      </w:tr>
      <w:tr w:rsidRPr="000A5C30" w:rsidR="000A5C30" w:rsidTr="002C4199" w14:paraId="62D08A92" w14:textId="77777777">
        <w:tc>
          <w:tcPr>
            <w:tcW w:w="5315" w:type="dxa"/>
          </w:tcPr>
          <w:p w:rsidRPr="000A5C30" w:rsidR="000A5C30" w:rsidP="0071644F" w:rsidRDefault="000A5C30" w14:paraId="54C61BB6" w14:textId="0C4A57ED">
            <w:pPr>
              <w:jc w:val="both"/>
              <w:rPr>
                <w:rFonts w:ascii="Arial" w:hAnsi="Arial" w:cs="Arial"/>
                <w:sz w:val="18"/>
                <w:szCs w:val="18"/>
              </w:rPr>
            </w:pPr>
          </w:p>
        </w:tc>
        <w:tc>
          <w:tcPr>
            <w:tcW w:w="4961" w:type="dxa"/>
          </w:tcPr>
          <w:p w:rsidRPr="000A5C30" w:rsidR="000A5C30" w:rsidP="0071644F" w:rsidRDefault="0071644F" w14:paraId="4F21E810" w14:textId="5A1EED4D">
            <w:pPr>
              <w:ind w:left="638" w:hanging="141"/>
              <w:jc w:val="both"/>
              <w:rPr>
                <w:rFonts w:ascii="Arial" w:hAnsi="Arial" w:cs="Arial"/>
                <w:sz w:val="18"/>
                <w:szCs w:val="18"/>
              </w:rPr>
            </w:pPr>
            <w:r w:rsidRPr="000A5C30">
              <w:rPr>
                <w:rFonts w:ascii="Arial" w:hAnsi="Arial" w:cs="Arial"/>
                <w:sz w:val="18"/>
                <w:szCs w:val="18"/>
              </w:rPr>
              <w:t>V </w:t>
            </w:r>
            <w:r w:rsidRPr="000A5C30">
              <w:rPr>
                <w:rFonts w:ascii="Arial" w:hAnsi="Arial" w:cs="Arial"/>
                <w:sz w:val="18"/>
                <w:szCs w:val="18"/>
                <w:highlight w:val="yellow"/>
              </w:rPr>
              <w:t>………………..</w:t>
            </w:r>
            <w:r w:rsidRPr="000A5C30">
              <w:rPr>
                <w:rFonts w:ascii="Arial" w:hAnsi="Arial" w:cs="Arial"/>
                <w:sz w:val="18"/>
                <w:szCs w:val="18"/>
              </w:rPr>
              <w:t xml:space="preserve">, dne </w:t>
            </w:r>
            <w:r w:rsidRPr="000A5C30">
              <w:rPr>
                <w:rFonts w:ascii="Arial" w:hAnsi="Arial" w:cs="Arial"/>
                <w:sz w:val="18"/>
                <w:szCs w:val="18"/>
                <w:highlight w:val="yellow"/>
              </w:rPr>
              <w:t>………………..</w:t>
            </w:r>
          </w:p>
        </w:tc>
      </w:tr>
      <w:tr w:rsidRPr="000A5C30" w:rsidR="00585074" w:rsidTr="002C4199" w14:paraId="517F91C5" w14:textId="77777777">
        <w:tc>
          <w:tcPr>
            <w:tcW w:w="5315" w:type="dxa"/>
          </w:tcPr>
          <w:p w:rsidRPr="000A5C30" w:rsidR="00585074" w:rsidP="00585074" w:rsidRDefault="00585074" w14:paraId="7560FE4B" w14:textId="66F7FB51">
            <w:pPr>
              <w:jc w:val="both"/>
              <w:rPr>
                <w:rFonts w:ascii="Arial" w:hAnsi="Arial" w:cs="Arial"/>
                <w:sz w:val="18"/>
                <w:szCs w:val="18"/>
              </w:rPr>
            </w:pPr>
            <w:r w:rsidRPr="000A5C30">
              <w:rPr>
                <w:rFonts w:ascii="Arial" w:hAnsi="Arial" w:cs="Arial"/>
                <w:sz w:val="18"/>
                <w:szCs w:val="18"/>
              </w:rPr>
              <w:t>V</w:t>
            </w:r>
            <w:r>
              <w:rPr>
                <w:rFonts w:ascii="Arial" w:hAnsi="Arial" w:cs="Arial"/>
                <w:sz w:val="18"/>
                <w:szCs w:val="18"/>
              </w:rPr>
              <w:t>e</w:t>
            </w:r>
            <w:r w:rsidRPr="000A5C30">
              <w:rPr>
                <w:rFonts w:ascii="Arial" w:hAnsi="Arial" w:cs="Arial"/>
                <w:sz w:val="18"/>
                <w:szCs w:val="18"/>
              </w:rPr>
              <w:t> </w:t>
            </w:r>
            <w:r>
              <w:rPr>
                <w:rFonts w:ascii="Arial" w:hAnsi="Arial" w:cs="Arial"/>
                <w:sz w:val="18"/>
                <w:szCs w:val="18"/>
              </w:rPr>
              <w:t>Žďáře nad Sázavou</w:t>
            </w:r>
            <w:r w:rsidRPr="000A5C30">
              <w:rPr>
                <w:rFonts w:ascii="Arial" w:hAnsi="Arial" w:cs="Arial"/>
                <w:sz w:val="18"/>
                <w:szCs w:val="18"/>
              </w:rPr>
              <w:t xml:space="preserve"> dne </w:t>
            </w:r>
            <w:r w:rsidRPr="000A5C30">
              <w:rPr>
                <w:rFonts w:ascii="Arial" w:hAnsi="Arial" w:cs="Arial"/>
                <w:sz w:val="18"/>
                <w:szCs w:val="18"/>
                <w:highlight w:val="yellow"/>
              </w:rPr>
              <w:t>………………..</w:t>
            </w:r>
          </w:p>
        </w:tc>
        <w:tc>
          <w:tcPr>
            <w:tcW w:w="4961" w:type="dxa"/>
          </w:tcPr>
          <w:p w:rsidRPr="000A5C30" w:rsidR="00585074" w:rsidP="002C4199" w:rsidRDefault="00585074" w14:paraId="25087BBC" w14:textId="77777777">
            <w:pPr>
              <w:ind w:left="638" w:hanging="141"/>
              <w:jc w:val="both"/>
              <w:rPr>
                <w:rFonts w:ascii="Arial" w:hAnsi="Arial" w:cs="Arial"/>
                <w:sz w:val="18"/>
                <w:szCs w:val="18"/>
              </w:rPr>
            </w:pPr>
          </w:p>
        </w:tc>
      </w:tr>
      <w:tr w:rsidRPr="000A5C30" w:rsidR="00585074" w:rsidTr="002C4199" w14:paraId="39E90293" w14:textId="77777777">
        <w:tc>
          <w:tcPr>
            <w:tcW w:w="5315" w:type="dxa"/>
          </w:tcPr>
          <w:p w:rsidRPr="000A5C30" w:rsidR="00585074" w:rsidP="0071644F" w:rsidRDefault="00585074" w14:paraId="0E543D95" w14:textId="1B1BCA1C">
            <w:pPr>
              <w:ind w:left="214" w:hanging="214"/>
              <w:jc w:val="both"/>
              <w:rPr>
                <w:rFonts w:ascii="Arial" w:hAnsi="Arial" w:cs="Arial"/>
                <w:i/>
                <w:sz w:val="18"/>
                <w:szCs w:val="18"/>
              </w:rPr>
            </w:pPr>
          </w:p>
        </w:tc>
        <w:tc>
          <w:tcPr>
            <w:tcW w:w="4961" w:type="dxa"/>
          </w:tcPr>
          <w:p w:rsidR="00585074" w:rsidP="002C4199" w:rsidRDefault="00585074" w14:paraId="50CB2F1B" w14:textId="14C5E80B">
            <w:pPr>
              <w:ind w:left="638" w:hanging="141"/>
              <w:jc w:val="both"/>
              <w:rPr>
                <w:rFonts w:ascii="Arial" w:hAnsi="Arial" w:cs="Arial"/>
                <w:sz w:val="18"/>
                <w:szCs w:val="18"/>
              </w:rPr>
            </w:pPr>
          </w:p>
          <w:p w:rsidR="00585074" w:rsidP="002C4199" w:rsidRDefault="00585074" w14:paraId="0763A479" w14:textId="1E25E885">
            <w:pPr>
              <w:ind w:left="638" w:hanging="141"/>
              <w:jc w:val="both"/>
              <w:rPr>
                <w:rFonts w:ascii="Arial" w:hAnsi="Arial" w:cs="Arial"/>
                <w:sz w:val="18"/>
                <w:szCs w:val="18"/>
              </w:rPr>
            </w:pPr>
          </w:p>
          <w:p w:rsidR="00585074" w:rsidP="002C4199" w:rsidRDefault="00585074" w14:paraId="2F5606B7" w14:textId="77777777">
            <w:pPr>
              <w:ind w:left="638" w:hanging="141"/>
              <w:jc w:val="both"/>
              <w:rPr>
                <w:rFonts w:ascii="Arial" w:hAnsi="Arial" w:cs="Arial"/>
                <w:sz w:val="18"/>
                <w:szCs w:val="18"/>
              </w:rPr>
            </w:pPr>
          </w:p>
          <w:p w:rsidRPr="000A5C30" w:rsidR="00585074" w:rsidP="00585074" w:rsidRDefault="00585074" w14:paraId="7564DFC2" w14:textId="41C10E4D">
            <w:pPr>
              <w:jc w:val="both"/>
              <w:rPr>
                <w:rFonts w:ascii="Arial" w:hAnsi="Arial" w:cs="Arial"/>
                <w:sz w:val="18"/>
                <w:szCs w:val="18"/>
              </w:rPr>
            </w:pPr>
          </w:p>
        </w:tc>
      </w:tr>
      <w:tr w:rsidRPr="00585074" w:rsidR="00585074" w:rsidTr="002C4199" w14:paraId="2870F40F" w14:textId="77777777">
        <w:tc>
          <w:tcPr>
            <w:tcW w:w="5315" w:type="dxa"/>
          </w:tcPr>
          <w:p w:rsidR="00585074" w:rsidP="0071644F" w:rsidRDefault="00585074" w14:paraId="1C48963D" w14:textId="77777777">
            <w:pPr>
              <w:ind w:left="214" w:hanging="214"/>
              <w:jc w:val="both"/>
              <w:rPr>
                <w:rFonts w:ascii="Arial" w:hAnsi="Arial" w:cs="Arial"/>
                <w:sz w:val="18"/>
                <w:szCs w:val="18"/>
              </w:rPr>
            </w:pPr>
          </w:p>
          <w:p w:rsidRPr="00585074" w:rsidR="00585074" w:rsidP="0071644F" w:rsidRDefault="00585074" w14:paraId="104F9EDF" w14:textId="598E860F">
            <w:pPr>
              <w:ind w:left="214" w:hanging="214"/>
              <w:jc w:val="both"/>
              <w:rPr>
                <w:rFonts w:ascii="Arial" w:hAnsi="Arial" w:cs="Arial"/>
                <w:sz w:val="18"/>
                <w:szCs w:val="18"/>
              </w:rPr>
            </w:pPr>
            <w:r w:rsidRPr="00585074">
              <w:rPr>
                <w:rFonts w:ascii="Arial" w:hAnsi="Arial" w:cs="Arial"/>
                <w:sz w:val="18"/>
                <w:szCs w:val="18"/>
              </w:rPr>
              <w:t>Ing. Martin Mrkos, ACCA</w:t>
            </w:r>
          </w:p>
          <w:p w:rsidRPr="00585074" w:rsidR="00585074" w:rsidP="0071644F" w:rsidRDefault="00585074" w14:paraId="3CD2D8D3" w14:textId="4BB9DE5E">
            <w:pPr>
              <w:ind w:left="214" w:hanging="214"/>
              <w:jc w:val="both"/>
              <w:rPr>
                <w:rFonts w:ascii="Arial" w:hAnsi="Arial" w:cs="Arial"/>
                <w:sz w:val="18"/>
                <w:szCs w:val="18"/>
              </w:rPr>
            </w:pPr>
            <w:r w:rsidRPr="00585074">
              <w:rPr>
                <w:rFonts w:ascii="Arial" w:hAnsi="Arial" w:cs="Arial"/>
                <w:sz w:val="18"/>
                <w:szCs w:val="18"/>
              </w:rPr>
              <w:t>starosta</w:t>
            </w:r>
          </w:p>
        </w:tc>
        <w:tc>
          <w:tcPr>
            <w:tcW w:w="4961" w:type="dxa"/>
          </w:tcPr>
          <w:p w:rsidRPr="00585074" w:rsidR="00585074" w:rsidP="002C4199" w:rsidRDefault="00585074" w14:paraId="7FD4F967" w14:textId="5C8603B1">
            <w:pPr>
              <w:ind w:left="638" w:hanging="141"/>
              <w:jc w:val="both"/>
              <w:rPr>
                <w:rFonts w:ascii="Arial" w:hAnsi="Arial" w:cs="Arial"/>
                <w:sz w:val="18"/>
                <w:szCs w:val="18"/>
              </w:rPr>
            </w:pPr>
            <w:r w:rsidRPr="000A5C30">
              <w:rPr>
                <w:rFonts w:ascii="Arial" w:hAnsi="Arial" w:cs="Arial"/>
                <w:sz w:val="18"/>
                <w:szCs w:val="18"/>
              </w:rPr>
              <w:t>………………………………………………</w:t>
            </w:r>
            <w:r w:rsidRPr="000A5C30">
              <w:rPr>
                <w:rFonts w:ascii="Arial" w:hAnsi="Arial" w:cs="Arial"/>
                <w:sz w:val="18"/>
                <w:szCs w:val="18"/>
              </w:rPr>
              <w:br/>
            </w:r>
            <w:r w:rsidRPr="000A5C30">
              <w:rPr>
                <w:rFonts w:ascii="Arial" w:hAnsi="Arial" w:cs="Arial"/>
                <w:i/>
                <w:sz w:val="18"/>
                <w:szCs w:val="18"/>
                <w:highlight w:val="yellow"/>
              </w:rPr>
              <w:t>jméno, příjmení a podpis osoby</w:t>
            </w:r>
            <w:r w:rsidRPr="000A5C30">
              <w:rPr>
                <w:rFonts w:ascii="Arial" w:hAnsi="Arial" w:cs="Arial"/>
                <w:sz w:val="18"/>
                <w:szCs w:val="18"/>
              </w:rPr>
              <w:tab/>
            </w:r>
            <w:r w:rsidRPr="000A5C30">
              <w:rPr>
                <w:rFonts w:ascii="Arial" w:hAnsi="Arial" w:cs="Arial"/>
                <w:i/>
                <w:sz w:val="18"/>
                <w:szCs w:val="18"/>
                <w:highlight w:val="yellow"/>
              </w:rPr>
              <w:t xml:space="preserve"> </w:t>
            </w:r>
            <w:r w:rsidRPr="000A5C30">
              <w:rPr>
                <w:rFonts w:ascii="Arial" w:hAnsi="Arial" w:cs="Arial"/>
                <w:i/>
                <w:sz w:val="18"/>
                <w:szCs w:val="18"/>
                <w:highlight w:val="yellow"/>
              </w:rPr>
              <w:br/>
              <w:t xml:space="preserve">oprávněné jednat za </w:t>
            </w:r>
            <w:r w:rsidRPr="00D96124">
              <w:rPr>
                <w:rFonts w:ascii="Arial" w:hAnsi="Arial" w:cs="Arial"/>
                <w:i/>
                <w:sz w:val="18"/>
                <w:szCs w:val="18"/>
                <w:highlight w:val="yellow"/>
              </w:rPr>
              <w:t>Zhotovitele</w:t>
            </w:r>
          </w:p>
        </w:tc>
      </w:tr>
      <w:tr w:rsidRPr="00585074" w:rsidR="00585074" w:rsidTr="002C4199" w14:paraId="328968CB" w14:textId="77777777">
        <w:tc>
          <w:tcPr>
            <w:tcW w:w="5315" w:type="dxa"/>
          </w:tcPr>
          <w:p w:rsidRPr="00585074" w:rsidR="00585074" w:rsidP="0071644F" w:rsidRDefault="00585074" w14:paraId="40084BB2" w14:textId="77777777">
            <w:pPr>
              <w:ind w:left="214" w:hanging="214"/>
              <w:jc w:val="both"/>
              <w:rPr>
                <w:rFonts w:ascii="Arial" w:hAnsi="Arial" w:cs="Arial"/>
                <w:sz w:val="18"/>
                <w:szCs w:val="18"/>
              </w:rPr>
            </w:pPr>
          </w:p>
        </w:tc>
        <w:tc>
          <w:tcPr>
            <w:tcW w:w="4961" w:type="dxa"/>
          </w:tcPr>
          <w:p w:rsidRPr="00585074" w:rsidR="00585074" w:rsidP="002C4199" w:rsidRDefault="00585074" w14:paraId="194CCE0C" w14:textId="77777777">
            <w:pPr>
              <w:ind w:left="638" w:hanging="141"/>
              <w:jc w:val="both"/>
              <w:rPr>
                <w:rFonts w:ascii="Arial" w:hAnsi="Arial" w:cs="Arial"/>
                <w:sz w:val="18"/>
                <w:szCs w:val="18"/>
              </w:rPr>
            </w:pPr>
          </w:p>
        </w:tc>
      </w:tr>
    </w:tbl>
    <w:p w:rsidRPr="00585074" w:rsidR="00A92FF0" w:rsidP="000A5C30" w:rsidRDefault="00A92FF0" w14:paraId="423EBA00" w14:textId="2159D51B">
      <w:pPr>
        <w:pStyle w:val="Zkladntext8"/>
        <w:shd w:val="clear" w:color="auto" w:fill="auto"/>
        <w:tabs>
          <w:tab w:val="left" w:pos="365"/>
        </w:tabs>
        <w:spacing w:before="0" w:after="0" w:line="230" w:lineRule="exact"/>
        <w:ind w:right="23" w:firstLine="0"/>
        <w:jc w:val="both"/>
        <w:rPr>
          <w:rStyle w:val="Zkladntext1"/>
        </w:rPr>
      </w:pPr>
    </w:p>
    <w:sectPr w:rsidRPr="00585074" w:rsidR="00A92FF0" w:rsidSect="003A369C">
      <w:headerReference w:type="first" r:id="rId14"/>
      <w:pgSz w:w="11906" w:h="16838"/>
      <w:pgMar w:top="1276" w:right="1179" w:bottom="1276" w:left="1202" w:header="425" w:footer="612" w:gutter="0"/>
      <w:cols w:space="720"/>
      <w:noEndnote/>
      <w:titlePg/>
      <w:docGrid w:linePitch="360"/>
    </w:sectPr>
  </w:body>
</w:document>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1F63C859" w16cid:paraId="25BB04F7"/>
  <w16cid:commentId w16cid:durableId="1F63C85A" w16cid:paraId="0F33156A"/>
  <w16cid:commentId w16cid:durableId="1F63C85B" w16cid:paraId="1751D7EA"/>
  <w16cid:commentId w16cid:durableId="1F63C85C" w16cid:paraId="0E76BB22"/>
  <w16cid:commentId w16cid:durableId="1F63C85D" w16cid:paraId="19ED6299"/>
  <w16cid:commentId w16cid:durableId="1F63C85E" w16cid:paraId="4E2B8725"/>
  <w16cid:commentId w16cid:durableId="1F63C85F" w16cid:paraId="7CDBE71F"/>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4065FE" w:rsidRDefault="004065FE" w14:paraId="01817941" w14:textId="77777777">
      <w:r>
        <w:separator/>
      </w:r>
    </w:p>
  </w:endnote>
  <w:endnote w:type="continuationSeparator" w:id="0">
    <w:p w:rsidR="004065FE" w:rsidRDefault="004065FE" w14:paraId="51C6BFDE"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Mincho"/>
    <w:panose1 w:val="00000000000000000000"/>
    <w:charset w:val="80"/>
    <w:family w:val="auto"/>
    <w:notTrueType/>
    <w:pitch w:val="variable"/>
    <w:sig w:usb0="00000000" w:usb1="08070000" w:usb2="00000010" w:usb3="00000000" w:csb0="0002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10022FF" w:usb1="C000E47F" w:usb2="00000029" w:usb3="00000000" w:csb0="000001DF" w:csb1="00000000"/>
  </w:font>
  <w:font w:name="CG Times">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DejaVu Sans">
    <w:altName w:val="Arial Unicode MS"/>
    <w:charset w:val="EE"/>
    <w:family w:val="swiss"/>
    <w:pitch w:val="variable"/>
    <w:sig w:usb0="E7002EFF" w:usb1="D200FDFF" w:usb2="0A24602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id w:val="1755696114"/>
      <w:docPartObj>
        <w:docPartGallery w:val="Page Numbers (Bottom of Page)"/>
        <w:docPartUnique/>
      </w:docPartObj>
    </w:sdtPr>
    <w:sdtEndPr>
      <w:rPr>
        <w:rFonts w:ascii="Arial" w:hAnsi="Arial" w:cs="Arial"/>
        <w:sz w:val="18"/>
        <w:szCs w:val="18"/>
      </w:rPr>
    </w:sdtEndPr>
    <w:sdtContent>
      <w:p w:rsidRPr="003A369C" w:rsidR="00A14FAB" w:rsidP="008A27D3" w:rsidRDefault="003A369C" w14:paraId="59D17CF1" w14:textId="53CE3AEE">
        <w:pPr>
          <w:pStyle w:val="Zpat"/>
          <w:rPr>
            <w:rFonts w:ascii="Arial" w:hAnsi="Arial" w:cs="Arial"/>
            <w:sz w:val="18"/>
            <w:szCs w:val="18"/>
          </w:rPr>
        </w:pPr>
        <w:r w:rsidRPr="00A14FAB">
          <w:rPr>
            <w:rFonts w:ascii="Arial" w:hAnsi="Arial" w:cs="Arial"/>
            <w:sz w:val="18"/>
            <w:szCs w:val="18"/>
          </w:rPr>
          <w:fldChar w:fldCharType="begin"/>
        </w:r>
        <w:r w:rsidRPr="00A14FAB">
          <w:rPr>
            <w:rFonts w:ascii="Arial" w:hAnsi="Arial" w:cs="Arial"/>
            <w:sz w:val="18"/>
            <w:szCs w:val="18"/>
          </w:rPr>
          <w:instrText>PAGE   \* MERGEFORMAT</w:instrText>
        </w:r>
        <w:r w:rsidRPr="00A14FAB">
          <w:rPr>
            <w:rFonts w:ascii="Arial" w:hAnsi="Arial" w:cs="Arial"/>
            <w:sz w:val="18"/>
            <w:szCs w:val="18"/>
          </w:rPr>
          <w:fldChar w:fldCharType="separate"/>
        </w:r>
        <w:r w:rsidR="00817DC8">
          <w:rPr>
            <w:rFonts w:ascii="Arial" w:hAnsi="Arial" w:cs="Arial"/>
            <w:noProof/>
            <w:sz w:val="18"/>
            <w:szCs w:val="18"/>
          </w:rPr>
          <w:t>6</w:t>
        </w:r>
        <w:r w:rsidRPr="00A14FAB">
          <w:rPr>
            <w:rFonts w:ascii="Arial" w:hAnsi="Arial" w:cs="Arial"/>
            <w:sz w:val="18"/>
            <w:szCs w:val="18"/>
          </w:rPr>
          <w:fldChar w:fldCharType="end"/>
        </w:r>
      </w:p>
    </w:sdtContent>
  </w:sdt>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rPr>
        <w:color w:val="FF0000"/>
      </w:rPr>
      <w:id w:val="1693639483"/>
      <w:docPartObj>
        <w:docPartGallery w:val="Page Numbers (Bottom of Page)"/>
        <w:docPartUnique/>
      </w:docPartObj>
    </w:sdtPr>
    <w:sdtEndPr>
      <w:rPr>
        <w:rFonts w:ascii="Arial" w:hAnsi="Arial" w:cs="Arial"/>
        <w:color w:val="000000"/>
        <w:sz w:val="18"/>
        <w:szCs w:val="18"/>
      </w:rPr>
    </w:sdtEndPr>
    <w:sdtContent>
      <w:p w:rsidRPr="00A14FAB" w:rsidR="00A14FAB" w:rsidP="008A27D3" w:rsidRDefault="00A14FAB" w14:paraId="20932DA6" w14:textId="5319FD39">
        <w:pPr>
          <w:pStyle w:val="Zpat"/>
          <w:rPr>
            <w:rFonts w:ascii="Arial" w:hAnsi="Arial" w:cs="Arial"/>
            <w:sz w:val="18"/>
            <w:szCs w:val="18"/>
          </w:rPr>
        </w:pPr>
        <w:r w:rsidRPr="00A14FAB">
          <w:rPr>
            <w:rFonts w:ascii="Arial" w:hAnsi="Arial" w:cs="Arial"/>
            <w:sz w:val="18"/>
            <w:szCs w:val="18"/>
          </w:rPr>
          <w:fldChar w:fldCharType="begin"/>
        </w:r>
        <w:r w:rsidRPr="00A14FAB">
          <w:rPr>
            <w:rFonts w:ascii="Arial" w:hAnsi="Arial" w:cs="Arial"/>
            <w:sz w:val="18"/>
            <w:szCs w:val="18"/>
          </w:rPr>
          <w:instrText>PAGE   \* MERGEFORMAT</w:instrText>
        </w:r>
        <w:r w:rsidRPr="00A14FAB">
          <w:rPr>
            <w:rFonts w:ascii="Arial" w:hAnsi="Arial" w:cs="Arial"/>
            <w:sz w:val="18"/>
            <w:szCs w:val="18"/>
          </w:rPr>
          <w:fldChar w:fldCharType="separate"/>
        </w:r>
        <w:r w:rsidR="00817DC8">
          <w:rPr>
            <w:rFonts w:ascii="Arial" w:hAnsi="Arial" w:cs="Arial"/>
            <w:noProof/>
            <w:sz w:val="18"/>
            <w:szCs w:val="18"/>
          </w:rPr>
          <w:t>1</w:t>
        </w:r>
        <w:r w:rsidRPr="00A14FAB">
          <w:rPr>
            <w:rFonts w:ascii="Arial" w:hAnsi="Arial" w:cs="Arial"/>
            <w:sz w:val="18"/>
            <w:szCs w:val="18"/>
          </w:rPr>
          <w:fldChar w:fldCharType="end"/>
        </w:r>
      </w:p>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4065FE" w:rsidRDefault="004065FE" w14:paraId="7FEA435A" w14:textId="77777777"/>
  </w:footnote>
  <w:footnote w:type="continuationSeparator" w:id="0">
    <w:p w:rsidR="004065FE" w:rsidRDefault="004065FE" w14:paraId="430EBF8B" w14:textId="77777777"/>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04025C" w:rsidR="002C4199" w:rsidP="00DE3C25" w:rsidRDefault="002C4199" w14:paraId="0C9D0EF8" w14:textId="3D2C90A9">
    <w:pPr>
      <w:rPr>
        <w:rFonts w:asciiTheme="minorHAnsi" w:hAnsiTheme="minorHAnsi" w:cstheme="minorHAnsi"/>
        <w:bCs/>
        <w:sz w:val="22"/>
        <w:szCs w:val="22"/>
      </w:rPr>
    </w:pPr>
    <w:r w:rsidRPr="0004025C">
      <w:rPr>
        <w:rFonts w:asciiTheme="minorHAnsi" w:hAnsiTheme="minorHAnsi" w:cstheme="minorHAnsi"/>
        <w:bCs/>
        <w:sz w:val="22"/>
        <w:szCs w:val="22"/>
      </w:rPr>
      <w:t xml:space="preserve">Veřejná zakázka </w:t>
    </w:r>
    <w:r w:rsidRPr="0004025C" w:rsidR="004F3711">
      <w:rPr>
        <w:rFonts w:asciiTheme="minorHAnsi" w:hAnsiTheme="minorHAnsi" w:cstheme="minorHAnsi"/>
        <w:bCs/>
        <w:sz w:val="22"/>
        <w:szCs w:val="22"/>
      </w:rPr>
      <w:t>Dodávky SW pro město Žďár nad Sázavou</w:t>
    </w:r>
    <w:r w:rsidRPr="0004025C" w:rsidR="00DE3C25">
      <w:rPr>
        <w:rFonts w:asciiTheme="minorHAnsi" w:hAnsiTheme="minorHAnsi" w:cstheme="minorHAnsi"/>
        <w:bCs/>
        <w:sz w:val="22"/>
        <w:szCs w:val="22"/>
      </w:rPr>
      <w:t xml:space="preserve">, </w:t>
    </w:r>
    <w:r w:rsidRPr="0004025C">
      <w:rPr>
        <w:rFonts w:asciiTheme="minorHAnsi" w:hAnsiTheme="minorHAnsi" w:cstheme="minorHAnsi"/>
        <w:bCs/>
        <w:sz w:val="22"/>
        <w:szCs w:val="22"/>
      </w:rPr>
      <w:t xml:space="preserve">Část </w:t>
    </w:r>
    <w:r w:rsidRPr="0004025C" w:rsidR="00242D98">
      <w:rPr>
        <w:rFonts w:asciiTheme="minorHAnsi" w:hAnsiTheme="minorHAnsi" w:cstheme="minorHAnsi"/>
        <w:bCs/>
        <w:sz w:val="22"/>
        <w:szCs w:val="22"/>
      </w:rPr>
      <w:t>2</w:t>
    </w:r>
    <w:r w:rsidRPr="0004025C" w:rsidR="00DE3C25">
      <w:rPr>
        <w:rFonts w:asciiTheme="minorHAnsi" w:hAnsiTheme="minorHAnsi" w:cstheme="minorHAnsi"/>
        <w:bCs/>
        <w:sz w:val="22"/>
        <w:szCs w:val="22"/>
      </w:rPr>
      <w:t xml:space="preserve">: </w:t>
    </w:r>
    <w:r w:rsidRPr="0004025C">
      <w:rPr>
        <w:rFonts w:asciiTheme="minorHAnsi" w:hAnsiTheme="minorHAnsi" w:cstheme="minorHAnsi"/>
        <w:bCs/>
        <w:sz w:val="22"/>
        <w:szCs w:val="22"/>
      </w:rPr>
      <w:t xml:space="preserve"> </w:t>
    </w:r>
    <w:r w:rsidRPr="0004025C" w:rsidR="00DE3C25">
      <w:rPr>
        <w:rFonts w:asciiTheme="minorHAnsi" w:hAnsiTheme="minorHAnsi" w:cstheme="minorHAnsi"/>
        <w:bCs/>
        <w:sz w:val="22"/>
        <w:szCs w:val="22"/>
      </w:rPr>
      <w:t xml:space="preserve">SW pro transparentní </w:t>
    </w:r>
    <w:r w:rsidRPr="0004025C" w:rsidR="008A3672">
      <w:rPr>
        <w:rFonts w:asciiTheme="minorHAnsi" w:hAnsiTheme="minorHAnsi" w:cstheme="minorHAnsi"/>
        <w:bCs/>
        <w:sz w:val="22"/>
        <w:szCs w:val="22"/>
      </w:rPr>
      <w:t>Městský úřad</w:t>
    </w:r>
  </w:p>
  <w:p w:rsidRPr="0004025C" w:rsidR="002C4199" w:rsidP="00247D11" w:rsidRDefault="002C4199" w14:paraId="0053EE54" w14:textId="77777777">
    <w:pPr>
      <w:tabs>
        <w:tab w:val="left" w:pos="7444"/>
      </w:tabs>
      <w:rPr>
        <w:rFonts w:asciiTheme="minorHAnsi" w:hAnsiTheme="minorHAnsi" w:cstheme="minorHAnsi"/>
        <w:bCs/>
        <w:sz w:val="22"/>
        <w:szCs w:val="22"/>
      </w:rPr>
    </w:pPr>
  </w:p>
  <w:p w:rsidRPr="0004025C" w:rsidR="002C4199" w:rsidP="00247D11" w:rsidRDefault="002C4199" w14:paraId="2EEAC2C4" w14:textId="1334BAE6">
    <w:pPr>
      <w:tabs>
        <w:tab w:val="left" w:pos="7444"/>
      </w:tabs>
      <w:rPr>
        <w:rFonts w:asciiTheme="minorHAnsi" w:hAnsiTheme="minorHAnsi" w:cstheme="minorHAnsi"/>
        <w:sz w:val="22"/>
        <w:szCs w:val="22"/>
      </w:rPr>
    </w:pPr>
    <w:r w:rsidRPr="0004025C">
      <w:rPr>
        <w:rFonts w:asciiTheme="minorHAnsi" w:hAnsiTheme="minorHAnsi" w:cstheme="minorHAnsi"/>
        <w:bCs/>
        <w:sz w:val="22"/>
        <w:szCs w:val="22"/>
      </w:rPr>
      <w:t xml:space="preserve">Příloha č. </w:t>
    </w:r>
    <w:r w:rsidRPr="0004025C" w:rsidR="008A3672">
      <w:rPr>
        <w:rFonts w:asciiTheme="minorHAnsi" w:hAnsiTheme="minorHAnsi" w:cstheme="minorHAnsi"/>
        <w:bCs/>
        <w:sz w:val="22"/>
        <w:szCs w:val="22"/>
      </w:rPr>
      <w:t xml:space="preserve">5 </w:t>
    </w:r>
    <w:r w:rsidRPr="0004025C">
      <w:rPr>
        <w:rFonts w:asciiTheme="minorHAnsi" w:hAnsiTheme="minorHAnsi" w:cstheme="minorHAnsi"/>
        <w:bCs/>
        <w:sz w:val="22"/>
        <w:szCs w:val="22"/>
      </w:rPr>
      <w:t xml:space="preserve">zadávací dokumentace – </w:t>
    </w:r>
    <w:r w:rsidRPr="0004025C" w:rsidR="008A3672">
      <w:rPr>
        <w:rFonts w:asciiTheme="minorHAnsi" w:hAnsiTheme="minorHAnsi" w:cstheme="minorHAnsi"/>
        <w:sz w:val="22"/>
        <w:szCs w:val="22"/>
      </w:rPr>
      <w:t xml:space="preserve">závazné </w:t>
    </w:r>
    <w:r w:rsidRPr="0004025C">
      <w:rPr>
        <w:rFonts w:asciiTheme="minorHAnsi" w:hAnsiTheme="minorHAnsi" w:cstheme="minorHAnsi"/>
        <w:sz w:val="22"/>
        <w:szCs w:val="22"/>
      </w:rPr>
      <w:t>obchodní a smluvní podmínky</w:t>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3A369C" w:rsidR="003A369C" w:rsidP="003A369C" w:rsidRDefault="003A369C" w14:paraId="160A1B0B" w14:textId="1760227C">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1036F7A"/>
    <w:multiLevelType w:val="multilevel"/>
    <w:tmpl w:val="CC069760"/>
    <w:lvl w:ilvl="0">
      <w:numFmt w:val="decimal"/>
      <w:lvlText w:val="3.%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A0E9A"/>
    <w:multiLevelType w:val="multilevel"/>
    <w:tmpl w:val="C7524A7C"/>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8B68FB"/>
    <w:multiLevelType w:val="multilevel"/>
    <w:tmpl w:val="7200E6E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false"/>
      </w:rPr>
    </w:lvl>
    <w:lvl w:ilvl="2">
      <w:start w:val="1"/>
      <w:numFmt w:val="bullet"/>
      <w:lvlText w:val=""/>
      <w:lvlJc w:val="left"/>
      <w:pPr>
        <w:ind w:left="1440" w:hanging="720"/>
      </w:pPr>
      <w:rPr>
        <w:rFonts w:hint="default" w:ascii="Symbol" w:hAnsi="Symbol"/>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FCA715B"/>
    <w:multiLevelType w:val="hybridMultilevel"/>
    <w:tmpl w:val="89EA39C0"/>
    <w:lvl w:ilvl="0" w:tplc="1CE0322E">
      <w:start w:val="2"/>
      <w:numFmt w:val="decimal"/>
      <w:lvlText w:val="%1.1"/>
      <w:lvlJc w:val="left"/>
      <w:pPr>
        <w:ind w:left="360" w:hanging="360"/>
      </w:pPr>
      <w:rPr>
        <w:rFonts w:hint="default"/>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4">
    <w:nsid w:val="11A46251"/>
    <w:multiLevelType w:val="multilevel"/>
    <w:tmpl w:val="10D64BC6"/>
    <w:lvl w:ilvl="0">
      <w:start w:val="1"/>
      <w:numFmt w:val="bullet"/>
      <w:lvlText w:val="•"/>
      <w:lvlJc w:val="left"/>
      <w:rPr>
        <w:rFonts w:ascii="Arial" w:hAnsi="Arial" w:eastAsia="Arial" w:cs="Arial"/>
        <w:b/>
        <w:bCs/>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AB4511"/>
    <w:multiLevelType w:val="multilevel"/>
    <w:tmpl w:val="B964CBD2"/>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D37AB5"/>
    <w:multiLevelType w:val="multilevel"/>
    <w:tmpl w:val="9A3A1F92"/>
    <w:lvl w:ilvl="0">
      <w:start w:val="1"/>
      <w:numFmt w:val="lowerLetter"/>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531DD"/>
    <w:multiLevelType w:val="multilevel"/>
    <w:tmpl w:val="5B0AE228"/>
    <w:lvl w:ilvl="0">
      <w:numFmt w:val="decimal"/>
      <w:lvlText w:val="800.%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440681"/>
    <w:multiLevelType w:val="multilevel"/>
    <w:tmpl w:val="6A8C1042"/>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1951C3"/>
    <w:multiLevelType w:val="multilevel"/>
    <w:tmpl w:val="F912BF74"/>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2E4230"/>
    <w:multiLevelType w:val="multilevel"/>
    <w:tmpl w:val="6A8C1042"/>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D76B29"/>
    <w:multiLevelType w:val="multilevel"/>
    <w:tmpl w:val="8D34A59E"/>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C33FAF"/>
    <w:multiLevelType w:val="singleLevel"/>
    <w:tmpl w:val="CBFCFF4C"/>
    <w:lvl w:ilvl="0">
      <w:start w:val="1"/>
      <w:numFmt w:val="upperLetter"/>
      <w:lvlText w:val="(%1)"/>
      <w:lvlJc w:val="left"/>
      <w:pPr>
        <w:tabs>
          <w:tab w:val="num" w:pos="705"/>
        </w:tabs>
        <w:ind w:left="705" w:hanging="705"/>
      </w:pPr>
      <w:rPr>
        <w:rFonts w:hint="default"/>
      </w:rPr>
    </w:lvl>
  </w:abstractNum>
  <w:abstractNum w:abstractNumId="13">
    <w:nsid w:val="49B3242C"/>
    <w:multiLevelType w:val="multilevel"/>
    <w:tmpl w:val="D36C4EF8"/>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236D4E"/>
    <w:multiLevelType w:val="hybridMultilevel"/>
    <w:tmpl w:val="91FAB2DE"/>
    <w:lvl w:ilvl="0" w:tplc="D17ABD98">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5">
    <w:nsid w:val="4E8103B3"/>
    <w:multiLevelType w:val="multilevel"/>
    <w:tmpl w:val="C4F45046"/>
    <w:lvl w:ilvl="0">
      <w:start w:val="1"/>
      <w:numFmt w:val="decimal"/>
      <w:lvlText w:val="%1."/>
      <w:lvlJc w:val="left"/>
      <w:pPr>
        <w:ind w:left="720" w:hanging="360"/>
      </w:pPr>
      <w:rPr>
        <w:rFonts w:hint="default" w:ascii="Arial" w:hAnsi="Arial" w:cs="Arial"/>
        <w:b/>
        <w:i w:val="false"/>
      </w:rPr>
    </w:lvl>
    <w:lvl w:ilvl="1">
      <w:start w:val="5"/>
      <w:numFmt w:val="decimal"/>
      <w:isLgl/>
      <w:lvlText w:val="%1.%2"/>
      <w:lvlJc w:val="left"/>
      <w:pPr>
        <w:ind w:left="1380" w:hanging="480"/>
      </w:pPr>
      <w:rPr>
        <w:rFonts w:hint="default"/>
      </w:rPr>
    </w:lvl>
    <w:lvl w:ilvl="2">
      <w:start w:val="1"/>
      <w:numFmt w:val="decimal"/>
      <w:isLgl/>
      <w:lvlText w:val="%1.%2.%3"/>
      <w:lvlJc w:val="left"/>
      <w:pPr>
        <w:ind w:left="2160" w:hanging="720"/>
      </w:pPr>
      <w:rPr>
        <w:rFonts w:hint="default"/>
        <w:b/>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6">
    <w:nsid w:val="523802D7"/>
    <w:multiLevelType w:val="multilevel"/>
    <w:tmpl w:val="6242EE2A"/>
    <w:lvl w:ilvl="0">
      <w:start w:val="1"/>
      <w:numFmt w:val="lowerLetter"/>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CF0F48"/>
    <w:multiLevelType w:val="multilevel"/>
    <w:tmpl w:val="D36C4EF8"/>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4C06A4"/>
    <w:multiLevelType w:val="multilevel"/>
    <w:tmpl w:val="29E23664"/>
    <w:lvl w:ilvl="0">
      <w:start w:val="1"/>
      <w:numFmt w:val="decimal"/>
      <w:lvlText w:val="%1."/>
      <w:lvlJc w:val="left"/>
      <w:pPr>
        <w:tabs>
          <w:tab w:val="num" w:pos="1701"/>
        </w:tabs>
        <w:ind w:left="1701" w:hanging="567"/>
      </w:pPr>
      <w:rPr>
        <w:rFonts w:hint="default" w:cs="Times New Roman"/>
      </w:rPr>
    </w:lvl>
    <w:lvl w:ilvl="1">
      <w:start w:val="1"/>
      <w:numFmt w:val="decimal"/>
      <w:lvlText w:val="%2."/>
      <w:lvlJc w:val="left"/>
      <w:pPr>
        <w:tabs>
          <w:tab w:val="num" w:pos="4395"/>
        </w:tabs>
        <w:ind w:left="4395" w:hanging="567"/>
      </w:pPr>
      <w:rPr>
        <w:rFonts w:hint="default" w:cs="Times New Roman"/>
      </w:rPr>
    </w:lvl>
    <w:lvl w:ilvl="2">
      <w:start w:val="1"/>
      <w:numFmt w:val="decimal"/>
      <w:lvlText w:val="%2.%3."/>
      <w:lvlJc w:val="left"/>
      <w:pPr>
        <w:tabs>
          <w:tab w:val="num" w:pos="567"/>
        </w:tabs>
        <w:ind w:left="567" w:hanging="567"/>
      </w:pPr>
      <w:rPr>
        <w:rFonts w:hint="default" w:cs="Times New Roman"/>
      </w:rPr>
    </w:lvl>
    <w:lvl w:ilvl="3">
      <w:start w:val="1"/>
      <w:numFmt w:val="decimal"/>
      <w:lvlText w:val="(%4)"/>
      <w:lvlJc w:val="left"/>
      <w:pPr>
        <w:tabs>
          <w:tab w:val="num" w:pos="567"/>
        </w:tabs>
        <w:ind w:left="0" w:firstLine="0"/>
      </w:pPr>
      <w:rPr>
        <w:rFonts w:hint="default" w:cs="Times New Roman"/>
      </w:rPr>
    </w:lvl>
    <w:lvl w:ilvl="4">
      <w:start w:val="1"/>
      <w:numFmt w:val="lowerLetter"/>
      <w:lvlText w:val="(%5)"/>
      <w:lvlJc w:val="left"/>
      <w:pPr>
        <w:ind w:left="1134" w:hanging="850"/>
      </w:pPr>
      <w:rPr>
        <w:rFonts w:hint="default" w:cs="Times New Roman"/>
      </w:rPr>
    </w:lvl>
    <w:lvl w:ilvl="5">
      <w:start w:val="1"/>
      <w:numFmt w:val="lowerRoman"/>
      <w:lvlText w:val="(%6)"/>
      <w:lvlJc w:val="left"/>
      <w:pPr>
        <w:tabs>
          <w:tab w:val="num" w:pos="1701"/>
        </w:tabs>
        <w:ind w:left="1134" w:firstLine="0"/>
      </w:pPr>
      <w:rPr>
        <w:rFonts w:hint="default" w:cs="Times New Roman"/>
      </w:rPr>
    </w:lvl>
    <w:lvl w:ilvl="6">
      <w:start w:val="1"/>
      <w:numFmt w:val="lowerRoman"/>
      <w:lvlText w:val="%7."/>
      <w:lvlJc w:val="left"/>
      <w:pPr>
        <w:tabs>
          <w:tab w:val="num" w:pos="29"/>
        </w:tabs>
        <w:ind w:left="1050" w:hanging="340"/>
      </w:pPr>
      <w:rPr>
        <w:rFonts w:hint="default" w:cs="Times New Roman"/>
      </w:rPr>
    </w:lvl>
    <w:lvl w:ilvl="7">
      <w:start w:val="1"/>
      <w:numFmt w:val="decimal"/>
      <w:lvlText w:val="%1.%2.%3.%4.%5.%6.%7.%8."/>
      <w:lvlJc w:val="left"/>
      <w:pPr>
        <w:tabs>
          <w:tab w:val="num" w:pos="5360"/>
        </w:tabs>
        <w:ind w:left="4424" w:hanging="1224"/>
      </w:pPr>
      <w:rPr>
        <w:rFonts w:hint="default" w:cs="Times New Roman"/>
      </w:rPr>
    </w:lvl>
    <w:lvl w:ilvl="8">
      <w:start w:val="1"/>
      <w:numFmt w:val="decimal"/>
      <w:lvlText w:val="%1.%2.%3.%4.%5.%6.%7.%8.%9."/>
      <w:lvlJc w:val="left"/>
      <w:pPr>
        <w:tabs>
          <w:tab w:val="num" w:pos="5720"/>
        </w:tabs>
        <w:ind w:left="5000" w:hanging="1440"/>
      </w:pPr>
      <w:rPr>
        <w:rFonts w:hint="default" w:cs="Times New Roman"/>
      </w:rPr>
    </w:lvl>
  </w:abstractNum>
  <w:abstractNum w:abstractNumId="19">
    <w:nsid w:val="56F40651"/>
    <w:multiLevelType w:val="multilevel"/>
    <w:tmpl w:val="F0EAC24C"/>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5C4F55"/>
    <w:multiLevelType w:val="multilevel"/>
    <w:tmpl w:val="8FE832C6"/>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802DAE"/>
    <w:multiLevelType w:val="multilevel"/>
    <w:tmpl w:val="5DE6D902"/>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B60E89"/>
    <w:multiLevelType w:val="hybridMultilevel"/>
    <w:tmpl w:val="D0DE5A20"/>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65412ED9"/>
    <w:multiLevelType w:val="multilevel"/>
    <w:tmpl w:val="FB1E49E6"/>
    <w:lvl w:ilvl="0">
      <w:start w:val="1"/>
      <w:numFmt w:val="lowerLetter"/>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9FC3423"/>
    <w:multiLevelType w:val="multilevel"/>
    <w:tmpl w:val="B3F410EE"/>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B26777"/>
    <w:multiLevelType w:val="multilevel"/>
    <w:tmpl w:val="3EA225C4"/>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FA5A93"/>
    <w:multiLevelType w:val="hybridMultilevel"/>
    <w:tmpl w:val="57641A6A"/>
    <w:lvl w:ilvl="0" w:tplc="04050001">
      <w:start w:val="1"/>
      <w:numFmt w:val="bullet"/>
      <w:lvlText w:val=""/>
      <w:lvlJc w:val="left"/>
      <w:pPr>
        <w:ind w:left="1070" w:hanging="360"/>
      </w:pPr>
      <w:rPr>
        <w:rFonts w:hint="default" w:ascii="Symbol" w:hAnsi="Symbol"/>
      </w:rPr>
    </w:lvl>
    <w:lvl w:ilvl="1" w:tplc="04050003">
      <w:start w:val="1"/>
      <w:numFmt w:val="bullet"/>
      <w:lvlText w:val="o"/>
      <w:lvlJc w:val="left"/>
      <w:pPr>
        <w:ind w:left="1790" w:hanging="360"/>
      </w:pPr>
      <w:rPr>
        <w:rFonts w:hint="default" w:ascii="Courier New" w:hAnsi="Courier New" w:cs="Courier New"/>
      </w:rPr>
    </w:lvl>
    <w:lvl w:ilvl="2" w:tplc="04050005" w:tentative="true">
      <w:start w:val="1"/>
      <w:numFmt w:val="bullet"/>
      <w:lvlText w:val=""/>
      <w:lvlJc w:val="left"/>
      <w:pPr>
        <w:ind w:left="2510" w:hanging="360"/>
      </w:pPr>
      <w:rPr>
        <w:rFonts w:hint="default" w:ascii="Wingdings" w:hAnsi="Wingdings"/>
      </w:rPr>
    </w:lvl>
    <w:lvl w:ilvl="3" w:tplc="04050001" w:tentative="true">
      <w:start w:val="1"/>
      <w:numFmt w:val="bullet"/>
      <w:lvlText w:val=""/>
      <w:lvlJc w:val="left"/>
      <w:pPr>
        <w:ind w:left="3230" w:hanging="360"/>
      </w:pPr>
      <w:rPr>
        <w:rFonts w:hint="default" w:ascii="Symbol" w:hAnsi="Symbol"/>
      </w:rPr>
    </w:lvl>
    <w:lvl w:ilvl="4" w:tplc="04050003" w:tentative="true">
      <w:start w:val="1"/>
      <w:numFmt w:val="bullet"/>
      <w:lvlText w:val="o"/>
      <w:lvlJc w:val="left"/>
      <w:pPr>
        <w:ind w:left="3950" w:hanging="360"/>
      </w:pPr>
      <w:rPr>
        <w:rFonts w:hint="default" w:ascii="Courier New" w:hAnsi="Courier New" w:cs="Courier New"/>
      </w:rPr>
    </w:lvl>
    <w:lvl w:ilvl="5" w:tplc="04050005" w:tentative="true">
      <w:start w:val="1"/>
      <w:numFmt w:val="bullet"/>
      <w:lvlText w:val=""/>
      <w:lvlJc w:val="left"/>
      <w:pPr>
        <w:ind w:left="4670" w:hanging="360"/>
      </w:pPr>
      <w:rPr>
        <w:rFonts w:hint="default" w:ascii="Wingdings" w:hAnsi="Wingdings"/>
      </w:rPr>
    </w:lvl>
    <w:lvl w:ilvl="6" w:tplc="04050001" w:tentative="true">
      <w:start w:val="1"/>
      <w:numFmt w:val="bullet"/>
      <w:lvlText w:val=""/>
      <w:lvlJc w:val="left"/>
      <w:pPr>
        <w:ind w:left="5390" w:hanging="360"/>
      </w:pPr>
      <w:rPr>
        <w:rFonts w:hint="default" w:ascii="Symbol" w:hAnsi="Symbol"/>
      </w:rPr>
    </w:lvl>
    <w:lvl w:ilvl="7" w:tplc="04050003" w:tentative="true">
      <w:start w:val="1"/>
      <w:numFmt w:val="bullet"/>
      <w:lvlText w:val="o"/>
      <w:lvlJc w:val="left"/>
      <w:pPr>
        <w:ind w:left="6110" w:hanging="360"/>
      </w:pPr>
      <w:rPr>
        <w:rFonts w:hint="default" w:ascii="Courier New" w:hAnsi="Courier New" w:cs="Courier New"/>
      </w:rPr>
    </w:lvl>
    <w:lvl w:ilvl="8" w:tplc="04050005" w:tentative="true">
      <w:start w:val="1"/>
      <w:numFmt w:val="bullet"/>
      <w:lvlText w:val=""/>
      <w:lvlJc w:val="left"/>
      <w:pPr>
        <w:ind w:left="6830" w:hanging="360"/>
      </w:pPr>
      <w:rPr>
        <w:rFonts w:hint="default" w:ascii="Wingdings" w:hAnsi="Wingdings"/>
      </w:rPr>
    </w:lvl>
  </w:abstractNum>
  <w:abstractNum w:abstractNumId="27">
    <w:nsid w:val="70A1161E"/>
    <w:multiLevelType w:val="multilevel"/>
    <w:tmpl w:val="8118EA22"/>
    <w:lvl w:ilvl="0">
      <w:start w:val="1"/>
      <w:numFmt w:val="lowerLetter"/>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7E37F8"/>
    <w:multiLevelType w:val="multilevel"/>
    <w:tmpl w:val="8D709B4E"/>
    <w:lvl w:ilvl="0">
      <w:start w:val="5"/>
      <w:numFmt w:val="decimal"/>
      <w:lvlText w:val="%1"/>
      <w:lvlJc w:val="left"/>
      <w:pPr>
        <w:ind w:left="360" w:hanging="360"/>
      </w:pPr>
      <w:rPr>
        <w:rFonts w:hint="default"/>
      </w:rPr>
    </w:lvl>
    <w:lvl w:ilvl="1">
      <w:start w:val="1"/>
      <w:numFmt w:val="decimal"/>
      <w:lvlText w:val="%1.%2"/>
      <w:lvlJc w:val="left"/>
      <w:pPr>
        <w:ind w:left="938" w:hanging="360"/>
      </w:pPr>
      <w:rPr>
        <w:rFonts w:hint="default" w:ascii="Arial" w:hAnsi="Arial" w:cs="Arial"/>
        <w:b/>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29">
    <w:nsid w:val="754224E5"/>
    <w:multiLevelType w:val="hybridMultilevel"/>
    <w:tmpl w:val="1098F9A6"/>
    <w:lvl w:ilvl="0" w:tplc="AE3CCC88">
      <w:start w:val="1"/>
      <w:numFmt w:val="decimal"/>
      <w:lvlText w:val="%1."/>
      <w:lvlJc w:val="left"/>
      <w:pPr>
        <w:ind w:left="1259" w:hanging="720"/>
      </w:pPr>
      <w:rPr>
        <w:rFonts w:hint="default"/>
      </w:rPr>
    </w:lvl>
    <w:lvl w:ilvl="1" w:tplc="04050019">
      <w:start w:val="1"/>
      <w:numFmt w:val="lowerLetter"/>
      <w:lvlText w:val="%2."/>
      <w:lvlJc w:val="left"/>
      <w:pPr>
        <w:ind w:left="1619" w:hanging="360"/>
      </w:pPr>
    </w:lvl>
    <w:lvl w:ilvl="2" w:tplc="0405001B" w:tentative="true">
      <w:start w:val="1"/>
      <w:numFmt w:val="lowerRoman"/>
      <w:lvlText w:val="%3."/>
      <w:lvlJc w:val="right"/>
      <w:pPr>
        <w:ind w:left="2339" w:hanging="180"/>
      </w:pPr>
    </w:lvl>
    <w:lvl w:ilvl="3" w:tplc="0405000F" w:tentative="true">
      <w:start w:val="1"/>
      <w:numFmt w:val="decimal"/>
      <w:lvlText w:val="%4."/>
      <w:lvlJc w:val="left"/>
      <w:pPr>
        <w:ind w:left="3059" w:hanging="360"/>
      </w:pPr>
    </w:lvl>
    <w:lvl w:ilvl="4" w:tplc="04050019" w:tentative="true">
      <w:start w:val="1"/>
      <w:numFmt w:val="lowerLetter"/>
      <w:lvlText w:val="%5."/>
      <w:lvlJc w:val="left"/>
      <w:pPr>
        <w:ind w:left="3779" w:hanging="360"/>
      </w:pPr>
    </w:lvl>
    <w:lvl w:ilvl="5" w:tplc="0405001B" w:tentative="true">
      <w:start w:val="1"/>
      <w:numFmt w:val="lowerRoman"/>
      <w:lvlText w:val="%6."/>
      <w:lvlJc w:val="right"/>
      <w:pPr>
        <w:ind w:left="4499" w:hanging="180"/>
      </w:pPr>
    </w:lvl>
    <w:lvl w:ilvl="6" w:tplc="0405000F" w:tentative="true">
      <w:start w:val="1"/>
      <w:numFmt w:val="decimal"/>
      <w:lvlText w:val="%7."/>
      <w:lvlJc w:val="left"/>
      <w:pPr>
        <w:ind w:left="5219" w:hanging="360"/>
      </w:pPr>
    </w:lvl>
    <w:lvl w:ilvl="7" w:tplc="04050019" w:tentative="true">
      <w:start w:val="1"/>
      <w:numFmt w:val="lowerLetter"/>
      <w:lvlText w:val="%8."/>
      <w:lvlJc w:val="left"/>
      <w:pPr>
        <w:ind w:left="5939" w:hanging="360"/>
      </w:pPr>
    </w:lvl>
    <w:lvl w:ilvl="8" w:tplc="0405001B" w:tentative="true">
      <w:start w:val="1"/>
      <w:numFmt w:val="lowerRoman"/>
      <w:lvlText w:val="%9."/>
      <w:lvlJc w:val="right"/>
      <w:pPr>
        <w:ind w:left="6659" w:hanging="180"/>
      </w:pPr>
    </w:lvl>
  </w:abstractNum>
  <w:abstractNum w:abstractNumId="30">
    <w:nsid w:val="761428A4"/>
    <w:multiLevelType w:val="multilevel"/>
    <w:tmpl w:val="B9209622"/>
    <w:lvl w:ilvl="0">
      <w:start w:val="1"/>
      <w:numFmt w:val="lowerLetter"/>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FFE0BAC"/>
    <w:multiLevelType w:val="multilevel"/>
    <w:tmpl w:val="8FE832C6"/>
    <w:lvl w:ilvl="0">
      <w:start w:val="1"/>
      <w:numFmt w:val="decimal"/>
      <w:lvlText w:val="%1)"/>
      <w:lvlJc w:val="left"/>
      <w:rPr>
        <w:rFonts w:ascii="Arial" w:hAnsi="Arial" w:eastAsia="Arial" w:cs="Arial"/>
        <w:b w:val="false"/>
        <w:bCs w:val="false"/>
        <w:i w:val="false"/>
        <w:iCs w:val="false"/>
        <w:smallCaps w:val="false"/>
        <w:strike w:val="false"/>
        <w:color w:val="000000"/>
        <w:spacing w:val="0"/>
        <w:w w:val="100"/>
        <w:position w:val="0"/>
        <w:sz w:val="18"/>
        <w:szCs w:val="18"/>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4"/>
  </w:num>
  <w:num w:numId="3">
    <w:abstractNumId w:val="7"/>
  </w:num>
  <w:num w:numId="4">
    <w:abstractNumId w:val="19"/>
  </w:num>
  <w:num w:numId="5">
    <w:abstractNumId w:val="9"/>
  </w:num>
  <w:num w:numId="6">
    <w:abstractNumId w:val="8"/>
  </w:num>
  <w:num w:numId="7">
    <w:abstractNumId w:val="0"/>
  </w:num>
  <w:num w:numId="8">
    <w:abstractNumId w:val="21"/>
  </w:num>
  <w:num w:numId="9">
    <w:abstractNumId w:val="25"/>
  </w:num>
  <w:num w:numId="10">
    <w:abstractNumId w:val="6"/>
  </w:num>
  <w:num w:numId="11">
    <w:abstractNumId w:val="16"/>
  </w:num>
  <w:num w:numId="12">
    <w:abstractNumId w:val="11"/>
  </w:num>
  <w:num w:numId="13">
    <w:abstractNumId w:val="5"/>
  </w:num>
  <w:num w:numId="14">
    <w:abstractNumId w:val="24"/>
  </w:num>
  <w:num w:numId="15">
    <w:abstractNumId w:val="23"/>
  </w:num>
  <w:num w:numId="16">
    <w:abstractNumId w:val="13"/>
  </w:num>
  <w:num w:numId="17">
    <w:abstractNumId w:val="30"/>
  </w:num>
  <w:num w:numId="18">
    <w:abstractNumId w:val="1"/>
  </w:num>
  <w:num w:numId="19">
    <w:abstractNumId w:val="27"/>
  </w:num>
  <w:num w:numId="20">
    <w:abstractNumId w:val="29"/>
  </w:num>
  <w:num w:numId="21">
    <w:abstractNumId w:val="12"/>
  </w:num>
  <w:num w:numId="22">
    <w:abstractNumId w:val="2"/>
  </w:num>
  <w:num w:numId="23">
    <w:abstractNumId w:val="31"/>
  </w:num>
  <w:num w:numId="24">
    <w:abstractNumId w:val="22"/>
  </w:num>
  <w:num w:numId="25">
    <w:abstractNumId w:val="26"/>
  </w:num>
  <w:num w:numId="26">
    <w:abstractNumId w:val="3"/>
  </w:num>
  <w:num w:numId="27">
    <w:abstractNumId w:val="15"/>
  </w:num>
  <w:num w:numId="28">
    <w:abstractNumId w:val="28"/>
  </w:num>
  <w:num w:numId="29">
    <w:abstractNumId w:val="10"/>
  </w:num>
  <w:num w:numId="30">
    <w:abstractNumId w:val="14"/>
  </w:num>
  <w:num w:numId="31">
    <w:abstractNumId w:val="17"/>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20"/>
  <w:proofState w:spelling="clean"/>
  <w:defaultTabStop w:val="708"/>
  <w:hyphenationZone w:val="425"/>
  <w:drawingGridHorizontalSpacing w:val="181"/>
  <w:drawingGridVerticalSpacing w:val="181"/>
  <w:characterSpacingControl w:val="compressPunctuation"/>
  <w:hdrShapeDefaults>
    <o:shapedefaults spidmax="2049" v:ext="edit"/>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45E"/>
    <w:rsid w:val="00001353"/>
    <w:rsid w:val="000056D6"/>
    <w:rsid w:val="0004025C"/>
    <w:rsid w:val="00063B77"/>
    <w:rsid w:val="00063E32"/>
    <w:rsid w:val="000736D4"/>
    <w:rsid w:val="00075673"/>
    <w:rsid w:val="000862FC"/>
    <w:rsid w:val="000A5C30"/>
    <w:rsid w:val="000B2816"/>
    <w:rsid w:val="000C7775"/>
    <w:rsid w:val="000D60A3"/>
    <w:rsid w:val="000E3683"/>
    <w:rsid w:val="0013197C"/>
    <w:rsid w:val="001441A6"/>
    <w:rsid w:val="001550F2"/>
    <w:rsid w:val="00156B16"/>
    <w:rsid w:val="001865DC"/>
    <w:rsid w:val="00191830"/>
    <w:rsid w:val="00191864"/>
    <w:rsid w:val="00242D98"/>
    <w:rsid w:val="00247D11"/>
    <w:rsid w:val="00271A8E"/>
    <w:rsid w:val="002A7CCC"/>
    <w:rsid w:val="002C4199"/>
    <w:rsid w:val="002E1CA9"/>
    <w:rsid w:val="003330F0"/>
    <w:rsid w:val="0036308F"/>
    <w:rsid w:val="00363BC4"/>
    <w:rsid w:val="00373B3F"/>
    <w:rsid w:val="00386A77"/>
    <w:rsid w:val="003A369C"/>
    <w:rsid w:val="003B014C"/>
    <w:rsid w:val="003D1EB7"/>
    <w:rsid w:val="003E72DC"/>
    <w:rsid w:val="003F5A9B"/>
    <w:rsid w:val="004065FE"/>
    <w:rsid w:val="004162F7"/>
    <w:rsid w:val="00426341"/>
    <w:rsid w:val="00443A7C"/>
    <w:rsid w:val="004469B2"/>
    <w:rsid w:val="00453921"/>
    <w:rsid w:val="004550FD"/>
    <w:rsid w:val="00464B84"/>
    <w:rsid w:val="00474E12"/>
    <w:rsid w:val="004F3711"/>
    <w:rsid w:val="004F7A34"/>
    <w:rsid w:val="005336CA"/>
    <w:rsid w:val="00536DCD"/>
    <w:rsid w:val="005370FF"/>
    <w:rsid w:val="00552E97"/>
    <w:rsid w:val="00574A6F"/>
    <w:rsid w:val="00577B75"/>
    <w:rsid w:val="00585074"/>
    <w:rsid w:val="0059125A"/>
    <w:rsid w:val="005C6461"/>
    <w:rsid w:val="005D612C"/>
    <w:rsid w:val="005F3108"/>
    <w:rsid w:val="00611E12"/>
    <w:rsid w:val="00673488"/>
    <w:rsid w:val="006A522D"/>
    <w:rsid w:val="006C5F1E"/>
    <w:rsid w:val="006E31A5"/>
    <w:rsid w:val="006E7681"/>
    <w:rsid w:val="006F1B8B"/>
    <w:rsid w:val="00710318"/>
    <w:rsid w:val="0071644F"/>
    <w:rsid w:val="00721A6C"/>
    <w:rsid w:val="007269D9"/>
    <w:rsid w:val="007514B2"/>
    <w:rsid w:val="007575D5"/>
    <w:rsid w:val="00771931"/>
    <w:rsid w:val="007A3749"/>
    <w:rsid w:val="007F4267"/>
    <w:rsid w:val="00817DC8"/>
    <w:rsid w:val="008361B3"/>
    <w:rsid w:val="00864800"/>
    <w:rsid w:val="0086745E"/>
    <w:rsid w:val="0087313F"/>
    <w:rsid w:val="0089291C"/>
    <w:rsid w:val="008931B2"/>
    <w:rsid w:val="008A27D3"/>
    <w:rsid w:val="008A3672"/>
    <w:rsid w:val="008D7EB5"/>
    <w:rsid w:val="008F1489"/>
    <w:rsid w:val="00970617"/>
    <w:rsid w:val="009A158D"/>
    <w:rsid w:val="009B1C42"/>
    <w:rsid w:val="009B4104"/>
    <w:rsid w:val="009F07BD"/>
    <w:rsid w:val="009F7787"/>
    <w:rsid w:val="00A14056"/>
    <w:rsid w:val="00A14FAB"/>
    <w:rsid w:val="00A215EC"/>
    <w:rsid w:val="00A251C7"/>
    <w:rsid w:val="00A3796D"/>
    <w:rsid w:val="00A54F3F"/>
    <w:rsid w:val="00A6610E"/>
    <w:rsid w:val="00A720D7"/>
    <w:rsid w:val="00A72C6B"/>
    <w:rsid w:val="00A76550"/>
    <w:rsid w:val="00A91A92"/>
    <w:rsid w:val="00A92FF0"/>
    <w:rsid w:val="00AD5B41"/>
    <w:rsid w:val="00AF0980"/>
    <w:rsid w:val="00B01D78"/>
    <w:rsid w:val="00B11793"/>
    <w:rsid w:val="00B569D4"/>
    <w:rsid w:val="00B92228"/>
    <w:rsid w:val="00B93494"/>
    <w:rsid w:val="00BA18D7"/>
    <w:rsid w:val="00BA3D88"/>
    <w:rsid w:val="00BC17A8"/>
    <w:rsid w:val="00BE6E79"/>
    <w:rsid w:val="00C5362F"/>
    <w:rsid w:val="00C910B4"/>
    <w:rsid w:val="00CC144A"/>
    <w:rsid w:val="00CF24D9"/>
    <w:rsid w:val="00D37221"/>
    <w:rsid w:val="00D62AE7"/>
    <w:rsid w:val="00D71D24"/>
    <w:rsid w:val="00D8478F"/>
    <w:rsid w:val="00D9492B"/>
    <w:rsid w:val="00D96124"/>
    <w:rsid w:val="00D974DA"/>
    <w:rsid w:val="00DB0A49"/>
    <w:rsid w:val="00DC5D5A"/>
    <w:rsid w:val="00DE3C25"/>
    <w:rsid w:val="00E064FC"/>
    <w:rsid w:val="00E16879"/>
    <w:rsid w:val="00E61334"/>
    <w:rsid w:val="00E743DA"/>
    <w:rsid w:val="00E81D65"/>
    <w:rsid w:val="00EA76DD"/>
    <w:rsid w:val="00EC34D2"/>
    <w:rsid w:val="00EE16D2"/>
    <w:rsid w:val="00EF41AC"/>
    <w:rsid w:val="00F0135D"/>
    <w:rsid w:val="00F0203C"/>
    <w:rsid w:val="00F20F43"/>
    <w:rsid w:val="00F215CE"/>
    <w:rsid w:val="00F26704"/>
    <w:rsid w:val="00F36BA5"/>
    <w:rsid w:val="00F76430"/>
    <w:rsid w:val="00FB5DFD"/>
    <w:rsid w:val="00FE2D8C"/>
    <w:rsid w:val="00FE382E"/>
    <w:rsid w:val="00FE3F2A"/>
    <w:rsid w:val="00FF0B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3F06881E"/>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Courier New" w:hAnsi="Courier New" w:eastAsia="Courier New" w:cs="Courier New"/>
        <w:sz w:val="24"/>
        <w:szCs w:val="24"/>
        <w:lang w:val="cs-CZ" w:eastAsia="cs-CZ" w:bidi="ar-SA"/>
      </w:rPr>
    </w:rPrDefault>
    <w:pPrDefault>
      <w:pPr>
        <w:widowControl w:val="fals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0" w:semiHidden="false" w:unhideWhenUsed="false" w:qFormat="true"/>
    <w:lsdException w:name="heading 2" w:qFormat="true"/>
    <w:lsdException w:name="heading 3"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Body Text" w:uiPriority="0"/>
    <w:lsdException w:name="Body Text Indent" w:uiPriority="0"/>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Plain Text" w:uiPriority="0"/>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rPr>
      <w:color w:val="000000"/>
    </w:rPr>
  </w:style>
  <w:style w:type="paragraph" w:styleId="Nadpis1">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rsid w:val="00A14FAB"/>
    <w:pPr>
      <w:keepNext/>
      <w:keepLines/>
      <w:widowControl/>
      <w:spacing w:before="360" w:after="240"/>
      <w:jc w:val="center"/>
      <w:outlineLvl w:val="0"/>
    </w:pPr>
    <w:rPr>
      <w:rFonts w:ascii="Arial" w:hAnsi="Arial" w:eastAsia="Times New Roman" w:cs="Times New Roman"/>
      <w:b/>
      <w:color w:val="auto"/>
      <w:kern w:val="28"/>
      <w:sz w:val="32"/>
      <w:szCs w:val="20"/>
    </w:rPr>
  </w:style>
  <w:style w:type="paragraph" w:styleId="Nadpis2">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uiPriority w:val="99"/>
    <w:qFormat/>
    <w:rsid w:val="00A14FAB"/>
    <w:pPr>
      <w:widowControl/>
      <w:spacing w:before="60"/>
      <w:jc w:val="both"/>
      <w:outlineLvl w:val="1"/>
    </w:pPr>
    <w:rPr>
      <w:rFonts w:ascii="Times New Roman" w:hAnsi="Times New Roman" w:eastAsia="Times New Roman" w:cs="Times New Roman"/>
      <w:color w:val="auto"/>
      <w:kern w:val="28"/>
      <w:sz w:val="22"/>
      <w:szCs w:val="20"/>
    </w:rPr>
  </w:style>
  <w:style w:type="paragraph" w:styleId="Nadpis3">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link w:val="Nadpis3Char"/>
    <w:uiPriority w:val="99"/>
    <w:qFormat/>
    <w:rsid w:val="00A92FF0"/>
    <w:pPr>
      <w:keepNext/>
      <w:widowControl/>
      <w:tabs>
        <w:tab w:val="num" w:pos="567"/>
      </w:tabs>
      <w:spacing w:before="240" w:after="60"/>
      <w:ind w:left="567" w:hanging="567"/>
      <w:jc w:val="both"/>
      <w:outlineLvl w:val="2"/>
    </w:pPr>
    <w:rPr>
      <w:rFonts w:ascii="Arial" w:hAnsi="Arial" w:eastAsia="MS ??" w:cs="Times New Roman"/>
      <w:b/>
      <w:bCs/>
      <w:color w:val="auto"/>
      <w:sz w:val="26"/>
      <w:szCs w:val="26"/>
      <w:lang w:eastAsia="en-U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Hypertextovodkaz">
    <w:name w:val="Hyperlink"/>
    <w:basedOn w:val="Standardnpsmoodstavce"/>
    <w:rPr>
      <w:color w:val="0066CC"/>
      <w:u w:val="single"/>
    </w:rPr>
  </w:style>
  <w:style w:type="character" w:styleId="ZkladntextExact" w:customStyle="true">
    <w:name w:val="Základní text Exact"/>
    <w:basedOn w:val="Standardnpsmoodstavce"/>
    <w:rPr>
      <w:rFonts w:ascii="Arial" w:hAnsi="Arial" w:eastAsia="Arial" w:cs="Arial"/>
      <w:b w:val="false"/>
      <w:bCs w:val="false"/>
      <w:i w:val="false"/>
      <w:iCs w:val="false"/>
      <w:smallCaps w:val="false"/>
      <w:strike w:val="false"/>
      <w:spacing w:val="4"/>
      <w:sz w:val="17"/>
      <w:szCs w:val="17"/>
      <w:u w:val="none"/>
    </w:rPr>
  </w:style>
  <w:style w:type="character" w:styleId="ZkladntextExact0" w:customStyle="true">
    <w:name w:val="Základní text Exact"/>
    <w:basedOn w:val="Zkladntext"/>
    <w:rPr>
      <w:rFonts w:ascii="Arial" w:hAnsi="Arial" w:eastAsia="Arial" w:cs="Arial"/>
      <w:b w:val="false"/>
      <w:bCs w:val="false"/>
      <w:i w:val="false"/>
      <w:iCs w:val="false"/>
      <w:smallCaps w:val="false"/>
      <w:strike w:val="false"/>
      <w:spacing w:val="4"/>
      <w:sz w:val="17"/>
      <w:szCs w:val="17"/>
      <w:u w:val="none"/>
    </w:rPr>
  </w:style>
  <w:style w:type="character" w:styleId="Zkladntext9ptdkovn0ptExact" w:customStyle="true">
    <w:name w:val="Základní text + 9 pt;Řádkování 0 pt Exact"/>
    <w:basedOn w:val="Zkladntext"/>
    <w:rPr>
      <w:rFonts w:ascii="Arial" w:hAnsi="Arial" w:eastAsia="Arial" w:cs="Arial"/>
      <w:b w:val="false"/>
      <w:bCs w:val="false"/>
      <w:i w:val="false"/>
      <w:iCs w:val="false"/>
      <w:smallCaps w:val="false"/>
      <w:strike w:val="false"/>
      <w:spacing w:val="-5"/>
      <w:sz w:val="18"/>
      <w:szCs w:val="18"/>
      <w:u w:val="none"/>
    </w:rPr>
  </w:style>
  <w:style w:type="character" w:styleId="Titulekobrzku" w:customStyle="true">
    <w:name w:val="Titulek obrázku_"/>
    <w:basedOn w:val="Standardnpsmoodstavce"/>
    <w:link w:val="Titulekobrzku0"/>
    <w:rPr>
      <w:rFonts w:ascii="Arial" w:hAnsi="Arial" w:eastAsia="Arial" w:cs="Arial"/>
      <w:b w:val="false"/>
      <w:bCs w:val="false"/>
      <w:i w:val="false"/>
      <w:iCs w:val="false"/>
      <w:smallCaps w:val="false"/>
      <w:strike w:val="false"/>
      <w:sz w:val="16"/>
      <w:szCs w:val="16"/>
      <w:u w:val="none"/>
    </w:rPr>
  </w:style>
  <w:style w:type="character" w:styleId="Titulekobrzku1" w:customStyle="true">
    <w:name w:val="Titulek obrázku"/>
    <w:basedOn w:val="Titulekobrzku"/>
    <w:rPr>
      <w:rFonts w:ascii="Arial" w:hAnsi="Arial" w:eastAsia="Arial" w:cs="Arial"/>
      <w:b w:val="false"/>
      <w:bCs w:val="false"/>
      <w:i w:val="false"/>
      <w:iCs w:val="false"/>
      <w:smallCaps w:val="false"/>
      <w:strike w:val="false"/>
      <w:color w:val="000000"/>
      <w:spacing w:val="0"/>
      <w:w w:val="100"/>
      <w:position w:val="0"/>
      <w:sz w:val="16"/>
      <w:szCs w:val="16"/>
      <w:u w:val="none"/>
      <w:lang w:val="cs-CZ"/>
    </w:rPr>
  </w:style>
  <w:style w:type="character" w:styleId="ZhlavneboZpat" w:customStyle="true">
    <w:name w:val="Záhlaví nebo Zápatí_"/>
    <w:basedOn w:val="Standardnpsmoodstavce"/>
    <w:link w:val="ZhlavneboZpat0"/>
    <w:rPr>
      <w:rFonts w:ascii="Candara" w:hAnsi="Candara" w:eastAsia="Candara" w:cs="Candara"/>
      <w:b/>
      <w:bCs/>
      <w:i w:val="false"/>
      <w:iCs w:val="false"/>
      <w:smallCaps w:val="false"/>
      <w:strike w:val="false"/>
      <w:spacing w:val="20"/>
      <w:sz w:val="25"/>
      <w:szCs w:val="25"/>
      <w:u w:val="none"/>
    </w:rPr>
  </w:style>
  <w:style w:type="character" w:styleId="ZhlavneboZpat1" w:customStyle="true">
    <w:name w:val="Záhlaví nebo Zápatí"/>
    <w:basedOn w:val="ZhlavneboZpat"/>
    <w:rPr>
      <w:rFonts w:ascii="Candara" w:hAnsi="Candara" w:eastAsia="Candara" w:cs="Candara"/>
      <w:b/>
      <w:bCs/>
      <w:i w:val="false"/>
      <w:iCs w:val="false"/>
      <w:smallCaps w:val="false"/>
      <w:strike w:val="false"/>
      <w:color w:val="000000"/>
      <w:spacing w:val="20"/>
      <w:w w:val="100"/>
      <w:position w:val="0"/>
      <w:sz w:val="25"/>
      <w:szCs w:val="25"/>
      <w:u w:val="none"/>
      <w:lang w:val="cs-CZ"/>
    </w:rPr>
  </w:style>
  <w:style w:type="character" w:styleId="ZhlavneboZpatArial9ptNetundkovn0pt" w:customStyle="true">
    <w:name w:val="Záhlaví nebo Zápatí + Arial;9 pt;Ne tučné;Řádkování 0 pt"/>
    <w:basedOn w:val="ZhlavneboZpat"/>
    <w:rPr>
      <w:rFonts w:ascii="Arial" w:hAnsi="Arial" w:eastAsia="Arial" w:cs="Arial"/>
      <w:b/>
      <w:bCs/>
      <w:i w:val="false"/>
      <w:iCs w:val="false"/>
      <w:smallCaps w:val="false"/>
      <w:strike w:val="false"/>
      <w:color w:val="000000"/>
      <w:spacing w:val="0"/>
      <w:w w:val="100"/>
      <w:position w:val="0"/>
      <w:sz w:val="18"/>
      <w:szCs w:val="18"/>
      <w:u w:val="none"/>
      <w:lang w:val="cs-CZ"/>
    </w:rPr>
  </w:style>
  <w:style w:type="character" w:styleId="ZhlavneboZpatArial4ptNetundkovn0pt" w:customStyle="true">
    <w:name w:val="Záhlaví nebo Zápatí + Arial;4 pt;Ne tučné;Řádkování 0 pt"/>
    <w:basedOn w:val="ZhlavneboZpat"/>
    <w:rPr>
      <w:rFonts w:ascii="Arial" w:hAnsi="Arial" w:eastAsia="Arial" w:cs="Arial"/>
      <w:b/>
      <w:bCs/>
      <w:i w:val="false"/>
      <w:iCs w:val="false"/>
      <w:smallCaps w:val="false"/>
      <w:strike w:val="false"/>
      <w:color w:val="000000"/>
      <w:spacing w:val="0"/>
      <w:w w:val="100"/>
      <w:position w:val="0"/>
      <w:sz w:val="8"/>
      <w:szCs w:val="8"/>
      <w:u w:val="none"/>
      <w:lang w:val="cs-CZ"/>
    </w:rPr>
  </w:style>
  <w:style w:type="character" w:styleId="Nadpis10" w:customStyle="true">
    <w:name w:val="Nadpis #1_"/>
    <w:basedOn w:val="Standardnpsmoodstavce"/>
    <w:link w:val="Nadpis11"/>
    <w:rPr>
      <w:rFonts w:ascii="Arial" w:hAnsi="Arial" w:eastAsia="Arial" w:cs="Arial"/>
      <w:b/>
      <w:bCs/>
      <w:i w:val="false"/>
      <w:iCs w:val="false"/>
      <w:smallCaps w:val="false"/>
      <w:strike w:val="false"/>
      <w:sz w:val="31"/>
      <w:szCs w:val="31"/>
      <w:u w:val="none"/>
    </w:rPr>
  </w:style>
  <w:style w:type="character" w:styleId="Nadpis12" w:customStyle="true">
    <w:name w:val="Nadpis #1"/>
    <w:basedOn w:val="Nadpis10"/>
    <w:rPr>
      <w:rFonts w:ascii="Arial" w:hAnsi="Arial" w:eastAsia="Arial" w:cs="Arial"/>
      <w:b/>
      <w:bCs/>
      <w:i w:val="false"/>
      <w:iCs w:val="false"/>
      <w:smallCaps w:val="false"/>
      <w:strike w:val="false"/>
      <w:color w:val="000000"/>
      <w:spacing w:val="0"/>
      <w:w w:val="100"/>
      <w:position w:val="0"/>
      <w:sz w:val="31"/>
      <w:szCs w:val="31"/>
      <w:u w:val="none"/>
      <w:lang w:val="cs-CZ"/>
    </w:rPr>
  </w:style>
  <w:style w:type="character" w:styleId="Zkladntext" w:customStyle="true">
    <w:name w:val="Základní text_"/>
    <w:basedOn w:val="Standardnpsmoodstavce"/>
    <w:link w:val="Zkladntext8"/>
    <w:rPr>
      <w:rFonts w:ascii="Arial" w:hAnsi="Arial" w:eastAsia="Arial" w:cs="Arial"/>
      <w:b w:val="false"/>
      <w:bCs w:val="false"/>
      <w:i w:val="false"/>
      <w:iCs w:val="false"/>
      <w:smallCaps w:val="false"/>
      <w:strike w:val="false"/>
      <w:sz w:val="18"/>
      <w:szCs w:val="18"/>
      <w:u w:val="none"/>
    </w:rPr>
  </w:style>
  <w:style w:type="character" w:styleId="Zkladntext1" w:customStyle="true">
    <w:name w:val="Základní text1"/>
    <w:basedOn w:val="Zkladntext"/>
    <w:rPr>
      <w:rFonts w:ascii="Arial" w:hAnsi="Arial" w:eastAsia="Arial" w:cs="Arial"/>
      <w:b w:val="false"/>
      <w:bCs w:val="false"/>
      <w:i w:val="false"/>
      <w:iCs w:val="false"/>
      <w:smallCaps w:val="false"/>
      <w:strike w:val="false"/>
      <w:color w:val="000000"/>
      <w:spacing w:val="0"/>
      <w:w w:val="100"/>
      <w:position w:val="0"/>
      <w:sz w:val="18"/>
      <w:szCs w:val="18"/>
      <w:u w:val="none"/>
      <w:lang w:val="cs-CZ"/>
    </w:rPr>
  </w:style>
  <w:style w:type="character" w:styleId="Zkladntext2" w:customStyle="true">
    <w:name w:val="Základní text (2)_"/>
    <w:basedOn w:val="Standardnpsmoodstavce"/>
    <w:link w:val="Zkladntext20"/>
    <w:rPr>
      <w:rFonts w:ascii="Arial" w:hAnsi="Arial" w:eastAsia="Arial" w:cs="Arial"/>
      <w:b w:val="false"/>
      <w:bCs w:val="false"/>
      <w:i/>
      <w:iCs/>
      <w:smallCaps w:val="false"/>
      <w:strike w:val="false"/>
      <w:sz w:val="18"/>
      <w:szCs w:val="18"/>
      <w:u w:val="none"/>
    </w:rPr>
  </w:style>
  <w:style w:type="character" w:styleId="Zkladntext21" w:customStyle="true">
    <w:name w:val="Základní text (2)"/>
    <w:basedOn w:val="Zkladntext2"/>
    <w:rPr>
      <w:rFonts w:ascii="Arial" w:hAnsi="Arial" w:eastAsia="Arial" w:cs="Arial"/>
      <w:b w:val="false"/>
      <w:bCs w:val="false"/>
      <w:i/>
      <w:iCs/>
      <w:smallCaps w:val="false"/>
      <w:strike w:val="false"/>
      <w:color w:val="000000"/>
      <w:spacing w:val="0"/>
      <w:w w:val="100"/>
      <w:position w:val="0"/>
      <w:sz w:val="18"/>
      <w:szCs w:val="18"/>
      <w:u w:val="none"/>
      <w:lang w:val="cs-CZ"/>
    </w:rPr>
  </w:style>
  <w:style w:type="character" w:styleId="Zkladntext3" w:customStyle="true">
    <w:name w:val="Základní text (3)_"/>
    <w:basedOn w:val="Standardnpsmoodstavce"/>
    <w:link w:val="Zkladntext30"/>
    <w:rPr>
      <w:rFonts w:ascii="Arial" w:hAnsi="Arial" w:eastAsia="Arial" w:cs="Arial"/>
      <w:b/>
      <w:bCs/>
      <w:i w:val="false"/>
      <w:iCs w:val="false"/>
      <w:smallCaps w:val="false"/>
      <w:strike w:val="false"/>
      <w:sz w:val="18"/>
      <w:szCs w:val="18"/>
      <w:u w:val="none"/>
    </w:rPr>
  </w:style>
  <w:style w:type="character" w:styleId="Zkladntext31" w:customStyle="true">
    <w:name w:val="Základní text (3)"/>
    <w:basedOn w:val="Zkladntext3"/>
    <w:rPr>
      <w:rFonts w:ascii="Arial" w:hAnsi="Arial" w:eastAsia="Arial" w:cs="Arial"/>
      <w:b/>
      <w:bCs/>
      <w:i w:val="false"/>
      <w:iCs w:val="false"/>
      <w:smallCaps w:val="false"/>
      <w:strike w:val="false"/>
      <w:color w:val="000000"/>
      <w:spacing w:val="0"/>
      <w:w w:val="100"/>
      <w:position w:val="0"/>
      <w:sz w:val="18"/>
      <w:szCs w:val="18"/>
      <w:u w:val="none"/>
      <w:lang w:val="cs-CZ"/>
    </w:rPr>
  </w:style>
  <w:style w:type="character" w:styleId="Zkladntext32" w:customStyle="true">
    <w:name w:val="Základní text (3)"/>
    <w:basedOn w:val="Zkladntext3"/>
    <w:rPr>
      <w:rFonts w:ascii="Arial" w:hAnsi="Arial" w:eastAsia="Arial" w:cs="Arial"/>
      <w:b/>
      <w:bCs/>
      <w:i w:val="false"/>
      <w:iCs w:val="false"/>
      <w:smallCaps w:val="false"/>
      <w:strike w:val="false"/>
      <w:color w:val="000000"/>
      <w:spacing w:val="0"/>
      <w:w w:val="100"/>
      <w:position w:val="0"/>
      <w:sz w:val="18"/>
      <w:szCs w:val="18"/>
      <w:u w:val="single"/>
      <w:lang w:val="cs-CZ"/>
    </w:rPr>
  </w:style>
  <w:style w:type="character" w:styleId="Zkladntext5Exact" w:customStyle="true">
    <w:name w:val="Základní text (5) Exact"/>
    <w:basedOn w:val="Standardnpsmoodstavce"/>
    <w:link w:val="Zkladntext5"/>
    <w:rPr>
      <w:rFonts w:ascii="Arial" w:hAnsi="Arial" w:eastAsia="Arial" w:cs="Arial"/>
      <w:b w:val="false"/>
      <w:bCs w:val="false"/>
      <w:i/>
      <w:iCs/>
      <w:smallCaps w:val="false"/>
      <w:strike w:val="false"/>
      <w:sz w:val="20"/>
      <w:szCs w:val="20"/>
      <w:u w:val="none"/>
    </w:rPr>
  </w:style>
  <w:style w:type="character" w:styleId="Zkladntext5Exact0" w:customStyle="true">
    <w:name w:val="Základní text (5) Exact"/>
    <w:basedOn w:val="Zkladntext5Exact"/>
    <w:rPr>
      <w:rFonts w:ascii="Arial" w:hAnsi="Arial" w:eastAsia="Arial" w:cs="Arial"/>
      <w:b w:val="false"/>
      <w:bCs w:val="false"/>
      <w:i/>
      <w:iCs/>
      <w:smallCaps w:val="false"/>
      <w:strike w:val="false"/>
      <w:color w:val="000000"/>
      <w:spacing w:val="0"/>
      <w:w w:val="100"/>
      <w:position w:val="0"/>
      <w:sz w:val="20"/>
      <w:szCs w:val="20"/>
      <w:u w:val="none"/>
    </w:rPr>
  </w:style>
  <w:style w:type="character" w:styleId="Zkladntext6Exact" w:customStyle="true">
    <w:name w:val="Základní text (6) Exact"/>
    <w:basedOn w:val="Standardnpsmoodstavce"/>
    <w:link w:val="Zkladntext6"/>
    <w:rPr>
      <w:rFonts w:ascii="Arial" w:hAnsi="Arial" w:eastAsia="Arial" w:cs="Arial"/>
      <w:b w:val="false"/>
      <w:bCs w:val="false"/>
      <w:i w:val="false"/>
      <w:iCs w:val="false"/>
      <w:smallCaps w:val="false"/>
      <w:strike w:val="false"/>
      <w:sz w:val="20"/>
      <w:szCs w:val="20"/>
      <w:u w:val="none"/>
    </w:rPr>
  </w:style>
  <w:style w:type="character" w:styleId="Zkladntext6Exact0" w:customStyle="true">
    <w:name w:val="Základní text (6) Exact"/>
    <w:basedOn w:val="Zkladntext6Exact"/>
    <w:rPr>
      <w:rFonts w:ascii="Arial" w:hAnsi="Arial" w:eastAsia="Arial" w:cs="Arial"/>
      <w:b w:val="false"/>
      <w:bCs w:val="false"/>
      <w:i w:val="false"/>
      <w:iCs w:val="false"/>
      <w:smallCaps w:val="false"/>
      <w:strike w:val="false"/>
      <w:color w:val="000000"/>
      <w:spacing w:val="0"/>
      <w:w w:val="100"/>
      <w:position w:val="0"/>
      <w:sz w:val="20"/>
      <w:szCs w:val="20"/>
      <w:u w:val="none"/>
    </w:rPr>
  </w:style>
  <w:style w:type="character" w:styleId="Zkladntext4" w:customStyle="true">
    <w:name w:val="Základní text (4)_"/>
    <w:basedOn w:val="Standardnpsmoodstavce"/>
    <w:link w:val="Zkladntext40"/>
    <w:rPr>
      <w:rFonts w:ascii="Arial" w:hAnsi="Arial" w:eastAsia="Arial" w:cs="Arial"/>
      <w:b w:val="false"/>
      <w:bCs w:val="false"/>
      <w:i w:val="false"/>
      <w:iCs w:val="false"/>
      <w:smallCaps w:val="false"/>
      <w:strike w:val="false"/>
      <w:sz w:val="19"/>
      <w:szCs w:val="19"/>
      <w:u w:val="none"/>
    </w:rPr>
  </w:style>
  <w:style w:type="character" w:styleId="Zkladntext41" w:customStyle="true">
    <w:name w:val="Základní text (4)"/>
    <w:basedOn w:val="Zkladntext4"/>
    <w:rPr>
      <w:rFonts w:ascii="Arial" w:hAnsi="Arial" w:eastAsia="Arial" w:cs="Arial"/>
      <w:b w:val="false"/>
      <w:bCs w:val="false"/>
      <w:i w:val="false"/>
      <w:iCs w:val="false"/>
      <w:smallCaps w:val="false"/>
      <w:strike w:val="false"/>
      <w:color w:val="000000"/>
      <w:spacing w:val="0"/>
      <w:w w:val="100"/>
      <w:position w:val="0"/>
      <w:sz w:val="19"/>
      <w:szCs w:val="19"/>
      <w:u w:val="none"/>
      <w:lang w:val="cs-CZ"/>
    </w:rPr>
  </w:style>
  <w:style w:type="character" w:styleId="Zkladntext22" w:customStyle="true">
    <w:name w:val="Základní text2"/>
    <w:basedOn w:val="Zkladntext"/>
    <w:rPr>
      <w:rFonts w:ascii="Arial" w:hAnsi="Arial" w:eastAsia="Arial" w:cs="Arial"/>
      <w:b w:val="false"/>
      <w:bCs w:val="false"/>
      <w:i w:val="false"/>
      <w:iCs w:val="false"/>
      <w:smallCaps w:val="false"/>
      <w:strike w:val="false"/>
      <w:color w:val="000000"/>
      <w:spacing w:val="0"/>
      <w:w w:val="100"/>
      <w:position w:val="0"/>
      <w:sz w:val="18"/>
      <w:szCs w:val="18"/>
      <w:u w:val="none"/>
      <w:lang w:val="cs-CZ"/>
    </w:rPr>
  </w:style>
  <w:style w:type="character" w:styleId="Nadpis20" w:customStyle="true">
    <w:name w:val="Nadpis #2_"/>
    <w:basedOn w:val="Standardnpsmoodstavce"/>
    <w:link w:val="Nadpis21"/>
    <w:rPr>
      <w:rFonts w:ascii="Arial" w:hAnsi="Arial" w:eastAsia="Arial" w:cs="Arial"/>
      <w:b w:val="false"/>
      <w:bCs w:val="false"/>
      <w:i w:val="false"/>
      <w:iCs w:val="false"/>
      <w:smallCaps w:val="false"/>
      <w:strike w:val="false"/>
      <w:sz w:val="18"/>
      <w:szCs w:val="18"/>
      <w:u w:val="none"/>
    </w:rPr>
  </w:style>
  <w:style w:type="character" w:styleId="Nadpis22" w:customStyle="true">
    <w:name w:val="Nadpis #2"/>
    <w:basedOn w:val="Nadpis20"/>
    <w:rPr>
      <w:rFonts w:ascii="Arial" w:hAnsi="Arial" w:eastAsia="Arial" w:cs="Arial"/>
      <w:b w:val="false"/>
      <w:bCs w:val="false"/>
      <w:i w:val="false"/>
      <w:iCs w:val="false"/>
      <w:smallCaps w:val="false"/>
      <w:strike w:val="false"/>
      <w:color w:val="000000"/>
      <w:spacing w:val="0"/>
      <w:w w:val="100"/>
      <w:position w:val="0"/>
      <w:sz w:val="18"/>
      <w:szCs w:val="18"/>
      <w:u w:val="none"/>
      <w:lang w:val="cs-CZ"/>
    </w:rPr>
  </w:style>
  <w:style w:type="character" w:styleId="ZkladntextKurzva" w:customStyle="true">
    <w:name w:val="Základní text + Kurzíva"/>
    <w:basedOn w:val="Zkladntext"/>
    <w:rPr>
      <w:rFonts w:ascii="Arial" w:hAnsi="Arial" w:eastAsia="Arial" w:cs="Arial"/>
      <w:b w:val="false"/>
      <w:bCs w:val="false"/>
      <w:i/>
      <w:iCs/>
      <w:smallCaps w:val="false"/>
      <w:strike w:val="false"/>
      <w:color w:val="000000"/>
      <w:spacing w:val="0"/>
      <w:w w:val="100"/>
      <w:position w:val="0"/>
      <w:sz w:val="18"/>
      <w:szCs w:val="18"/>
      <w:u w:val="none"/>
      <w:lang w:val="cs-CZ"/>
    </w:rPr>
  </w:style>
  <w:style w:type="character" w:styleId="Nadpis30" w:customStyle="true">
    <w:name w:val="Nadpis #3_"/>
    <w:basedOn w:val="Standardnpsmoodstavce"/>
    <w:link w:val="Nadpis31"/>
    <w:rPr>
      <w:rFonts w:ascii="Arial" w:hAnsi="Arial" w:eastAsia="Arial" w:cs="Arial"/>
      <w:b/>
      <w:bCs/>
      <w:i w:val="false"/>
      <w:iCs w:val="false"/>
      <w:smallCaps w:val="false"/>
      <w:strike w:val="false"/>
      <w:sz w:val="18"/>
      <w:szCs w:val="18"/>
      <w:u w:val="none"/>
    </w:rPr>
  </w:style>
  <w:style w:type="character" w:styleId="Nadpis32" w:customStyle="true">
    <w:name w:val="Nadpis #3"/>
    <w:basedOn w:val="Nadpis30"/>
    <w:rPr>
      <w:rFonts w:ascii="Arial" w:hAnsi="Arial" w:eastAsia="Arial" w:cs="Arial"/>
      <w:b/>
      <w:bCs/>
      <w:i w:val="false"/>
      <w:iCs w:val="false"/>
      <w:smallCaps w:val="false"/>
      <w:strike w:val="false"/>
      <w:color w:val="000000"/>
      <w:spacing w:val="0"/>
      <w:w w:val="100"/>
      <w:position w:val="0"/>
      <w:sz w:val="18"/>
      <w:szCs w:val="18"/>
      <w:u w:val="none"/>
      <w:lang w:val="cs-CZ"/>
    </w:rPr>
  </w:style>
  <w:style w:type="character" w:styleId="ZkladntextTun" w:customStyle="true">
    <w:name w:val="Základní text + Tučné"/>
    <w:basedOn w:val="Zkladntext"/>
    <w:rPr>
      <w:rFonts w:ascii="Arial" w:hAnsi="Arial" w:eastAsia="Arial" w:cs="Arial"/>
      <w:b/>
      <w:bCs/>
      <w:i w:val="false"/>
      <w:iCs w:val="false"/>
      <w:smallCaps w:val="false"/>
      <w:strike w:val="false"/>
      <w:color w:val="000000"/>
      <w:spacing w:val="0"/>
      <w:w w:val="100"/>
      <w:position w:val="0"/>
      <w:sz w:val="18"/>
      <w:szCs w:val="18"/>
      <w:u w:val="none"/>
      <w:lang w:val="cs-CZ"/>
    </w:rPr>
  </w:style>
  <w:style w:type="character" w:styleId="Nadpis320" w:customStyle="true">
    <w:name w:val="Nadpis #3 (2)_"/>
    <w:basedOn w:val="Standardnpsmoodstavce"/>
    <w:link w:val="Nadpis321"/>
    <w:rPr>
      <w:rFonts w:ascii="Arial" w:hAnsi="Arial" w:eastAsia="Arial" w:cs="Arial"/>
      <w:b/>
      <w:bCs/>
      <w:i w:val="false"/>
      <w:iCs w:val="false"/>
      <w:smallCaps w:val="false"/>
      <w:strike w:val="false"/>
      <w:sz w:val="17"/>
      <w:szCs w:val="17"/>
      <w:u w:val="none"/>
      <w:lang w:val="en-US"/>
    </w:rPr>
  </w:style>
  <w:style w:type="character" w:styleId="Nadpis322" w:customStyle="true">
    <w:name w:val="Nadpis #3 (2)"/>
    <w:basedOn w:val="Nadpis320"/>
    <w:rPr>
      <w:rFonts w:ascii="Arial" w:hAnsi="Arial" w:eastAsia="Arial" w:cs="Arial"/>
      <w:b/>
      <w:bCs/>
      <w:i w:val="false"/>
      <w:iCs w:val="false"/>
      <w:smallCaps w:val="false"/>
      <w:strike w:val="false"/>
      <w:color w:val="000000"/>
      <w:spacing w:val="0"/>
      <w:w w:val="100"/>
      <w:position w:val="0"/>
      <w:sz w:val="17"/>
      <w:szCs w:val="17"/>
      <w:u w:val="none"/>
      <w:lang w:val="en-US"/>
    </w:rPr>
  </w:style>
  <w:style w:type="character" w:styleId="Nadpis220" w:customStyle="true">
    <w:name w:val="Nadpis #2 (2)_"/>
    <w:basedOn w:val="Standardnpsmoodstavce"/>
    <w:link w:val="Nadpis221"/>
    <w:rPr>
      <w:rFonts w:ascii="Arial" w:hAnsi="Arial" w:eastAsia="Arial" w:cs="Arial"/>
      <w:b/>
      <w:bCs/>
      <w:i w:val="false"/>
      <w:iCs w:val="false"/>
      <w:smallCaps w:val="false"/>
      <w:strike w:val="false"/>
      <w:sz w:val="18"/>
      <w:szCs w:val="18"/>
      <w:u w:val="none"/>
    </w:rPr>
  </w:style>
  <w:style w:type="character" w:styleId="Nadpis222" w:customStyle="true">
    <w:name w:val="Nadpis #2 (2)"/>
    <w:basedOn w:val="Nadpis220"/>
    <w:rPr>
      <w:rFonts w:ascii="Arial" w:hAnsi="Arial" w:eastAsia="Arial" w:cs="Arial"/>
      <w:b/>
      <w:bCs/>
      <w:i w:val="false"/>
      <w:iCs w:val="false"/>
      <w:smallCaps w:val="false"/>
      <w:strike w:val="false"/>
      <w:color w:val="000000"/>
      <w:spacing w:val="0"/>
      <w:w w:val="100"/>
      <w:position w:val="0"/>
      <w:sz w:val="18"/>
      <w:szCs w:val="18"/>
      <w:u w:val="none"/>
      <w:lang w:val="cs-CZ"/>
    </w:rPr>
  </w:style>
  <w:style w:type="character" w:styleId="Nadpis4" w:customStyle="true">
    <w:name w:val="Nadpis #4_"/>
    <w:basedOn w:val="Standardnpsmoodstavce"/>
    <w:link w:val="Nadpis40"/>
    <w:rPr>
      <w:rFonts w:ascii="Arial" w:hAnsi="Arial" w:eastAsia="Arial" w:cs="Arial"/>
      <w:b/>
      <w:bCs/>
      <w:i w:val="false"/>
      <w:iCs w:val="false"/>
      <w:smallCaps w:val="false"/>
      <w:strike w:val="false"/>
      <w:sz w:val="18"/>
      <w:szCs w:val="18"/>
      <w:u w:val="none"/>
    </w:rPr>
  </w:style>
  <w:style w:type="character" w:styleId="Nadpis41" w:customStyle="true">
    <w:name w:val="Nadpis #4"/>
    <w:basedOn w:val="Nadpis4"/>
    <w:rPr>
      <w:rFonts w:ascii="Arial" w:hAnsi="Arial" w:eastAsia="Arial" w:cs="Arial"/>
      <w:b/>
      <w:bCs/>
      <w:i w:val="false"/>
      <w:iCs w:val="false"/>
      <w:smallCaps w:val="false"/>
      <w:strike w:val="false"/>
      <w:color w:val="000000"/>
      <w:spacing w:val="0"/>
      <w:w w:val="100"/>
      <w:position w:val="0"/>
      <w:sz w:val="18"/>
      <w:szCs w:val="18"/>
      <w:u w:val="none"/>
      <w:lang w:val="cs-CZ"/>
    </w:rPr>
  </w:style>
  <w:style w:type="character" w:styleId="Nadpis4Netun" w:customStyle="true">
    <w:name w:val="Nadpis #4 + Ne tučné"/>
    <w:basedOn w:val="Nadpis4"/>
    <w:rPr>
      <w:rFonts w:ascii="Arial" w:hAnsi="Arial" w:eastAsia="Arial" w:cs="Arial"/>
      <w:b/>
      <w:bCs/>
      <w:i w:val="false"/>
      <w:iCs w:val="false"/>
      <w:smallCaps w:val="false"/>
      <w:strike w:val="false"/>
      <w:color w:val="000000"/>
      <w:spacing w:val="0"/>
      <w:w w:val="100"/>
      <w:position w:val="0"/>
      <w:sz w:val="18"/>
      <w:szCs w:val="18"/>
      <w:u w:val="none"/>
      <w:lang w:val="cs-CZ"/>
    </w:rPr>
  </w:style>
  <w:style w:type="character" w:styleId="ZkladntextTun0" w:customStyle="true">
    <w:name w:val="Základní text + Tučné"/>
    <w:basedOn w:val="Zkladntext"/>
    <w:rPr>
      <w:rFonts w:ascii="Arial" w:hAnsi="Arial" w:eastAsia="Arial" w:cs="Arial"/>
      <w:b/>
      <w:bCs/>
      <w:i w:val="false"/>
      <w:iCs w:val="false"/>
      <w:smallCaps w:val="false"/>
      <w:strike w:val="false"/>
      <w:color w:val="000000"/>
      <w:spacing w:val="0"/>
      <w:w w:val="100"/>
      <w:position w:val="0"/>
      <w:sz w:val="18"/>
      <w:szCs w:val="18"/>
      <w:u w:val="none"/>
      <w:lang w:val="cs-CZ"/>
    </w:rPr>
  </w:style>
  <w:style w:type="character" w:styleId="Zkladntext33" w:customStyle="true">
    <w:name w:val="Základní text3"/>
    <w:basedOn w:val="Zkladntext"/>
    <w:rPr>
      <w:rFonts w:ascii="Arial" w:hAnsi="Arial" w:eastAsia="Arial" w:cs="Arial"/>
      <w:b w:val="false"/>
      <w:bCs w:val="false"/>
      <w:i w:val="false"/>
      <w:iCs w:val="false"/>
      <w:smallCaps w:val="false"/>
      <w:strike w:val="false"/>
      <w:color w:val="000000"/>
      <w:spacing w:val="0"/>
      <w:w w:val="100"/>
      <w:position w:val="0"/>
      <w:sz w:val="18"/>
      <w:szCs w:val="18"/>
      <w:u w:val="none"/>
      <w:lang w:val="cs-CZ"/>
    </w:rPr>
  </w:style>
  <w:style w:type="character" w:styleId="Zkladntext42" w:customStyle="true">
    <w:name w:val="Základní text4"/>
    <w:basedOn w:val="Zkladntext"/>
    <w:rPr>
      <w:rFonts w:ascii="Arial" w:hAnsi="Arial" w:eastAsia="Arial" w:cs="Arial"/>
      <w:b w:val="false"/>
      <w:bCs w:val="false"/>
      <w:i w:val="false"/>
      <w:iCs w:val="false"/>
      <w:smallCaps w:val="false"/>
      <w:strike w:val="false"/>
      <w:color w:val="000000"/>
      <w:spacing w:val="0"/>
      <w:w w:val="100"/>
      <w:position w:val="0"/>
      <w:sz w:val="18"/>
      <w:szCs w:val="18"/>
      <w:u w:val="none"/>
      <w:lang w:val="cs-CZ"/>
    </w:rPr>
  </w:style>
  <w:style w:type="character" w:styleId="Zkladntext50" w:customStyle="true">
    <w:name w:val="Základní text5"/>
    <w:basedOn w:val="Zkladntext"/>
    <w:rPr>
      <w:rFonts w:ascii="Arial" w:hAnsi="Arial" w:eastAsia="Arial" w:cs="Arial"/>
      <w:b w:val="false"/>
      <w:bCs w:val="false"/>
      <w:i w:val="false"/>
      <w:iCs w:val="false"/>
      <w:smallCaps w:val="false"/>
      <w:strike w:val="false"/>
      <w:color w:val="000000"/>
      <w:spacing w:val="0"/>
      <w:w w:val="100"/>
      <w:position w:val="0"/>
      <w:sz w:val="18"/>
      <w:szCs w:val="18"/>
      <w:u w:val="none"/>
    </w:rPr>
  </w:style>
  <w:style w:type="character" w:styleId="Titulektabulky2" w:customStyle="true">
    <w:name w:val="Titulek tabulky (2)_"/>
    <w:basedOn w:val="Standardnpsmoodstavce"/>
    <w:link w:val="Titulektabulky20"/>
    <w:rPr>
      <w:rFonts w:ascii="Arial" w:hAnsi="Arial" w:eastAsia="Arial" w:cs="Arial"/>
      <w:b w:val="false"/>
      <w:bCs w:val="false"/>
      <w:i w:val="false"/>
      <w:iCs w:val="false"/>
      <w:smallCaps w:val="false"/>
      <w:strike w:val="false"/>
      <w:sz w:val="16"/>
      <w:szCs w:val="16"/>
      <w:u w:val="none"/>
    </w:rPr>
  </w:style>
  <w:style w:type="character" w:styleId="Titulektabulky21" w:customStyle="true">
    <w:name w:val="Titulek tabulky (2)"/>
    <w:basedOn w:val="Titulektabulky2"/>
    <w:rPr>
      <w:rFonts w:ascii="Arial" w:hAnsi="Arial" w:eastAsia="Arial" w:cs="Arial"/>
      <w:b w:val="false"/>
      <w:bCs w:val="false"/>
      <w:i w:val="false"/>
      <w:iCs w:val="false"/>
      <w:smallCaps w:val="false"/>
      <w:strike w:val="false"/>
      <w:color w:val="000000"/>
      <w:spacing w:val="0"/>
      <w:w w:val="100"/>
      <w:position w:val="0"/>
      <w:sz w:val="16"/>
      <w:szCs w:val="16"/>
      <w:u w:val="none"/>
      <w:lang w:val="cs-CZ"/>
    </w:rPr>
  </w:style>
  <w:style w:type="character" w:styleId="Nadpis33" w:customStyle="true">
    <w:name w:val="Nadpis #3 (3)_"/>
    <w:basedOn w:val="Standardnpsmoodstavce"/>
    <w:link w:val="Nadpis330"/>
    <w:rPr>
      <w:rFonts w:ascii="Arial" w:hAnsi="Arial" w:eastAsia="Arial" w:cs="Arial"/>
      <w:b/>
      <w:bCs/>
      <w:i w:val="false"/>
      <w:iCs w:val="false"/>
      <w:smallCaps w:val="false"/>
      <w:strike w:val="false"/>
      <w:sz w:val="17"/>
      <w:szCs w:val="17"/>
      <w:u w:val="none"/>
    </w:rPr>
  </w:style>
  <w:style w:type="character" w:styleId="Nadpis331" w:customStyle="true">
    <w:name w:val="Nadpis #3 (3)"/>
    <w:basedOn w:val="Nadpis33"/>
    <w:rPr>
      <w:rFonts w:ascii="Arial" w:hAnsi="Arial" w:eastAsia="Arial" w:cs="Arial"/>
      <w:b/>
      <w:bCs/>
      <w:i w:val="false"/>
      <w:iCs w:val="false"/>
      <w:smallCaps w:val="false"/>
      <w:strike w:val="false"/>
      <w:color w:val="000000"/>
      <w:spacing w:val="0"/>
      <w:w w:val="100"/>
      <w:position w:val="0"/>
      <w:sz w:val="17"/>
      <w:szCs w:val="17"/>
      <w:u w:val="none"/>
      <w:lang w:val="cs-CZ"/>
    </w:rPr>
  </w:style>
  <w:style w:type="character" w:styleId="ZhlavneboZpatArial95ptNetundkovn0pt" w:customStyle="true">
    <w:name w:val="Záhlaví nebo Zápatí + Arial;9;5 pt;Ne tučné;Řádkování 0 pt"/>
    <w:basedOn w:val="ZhlavneboZpat"/>
    <w:rPr>
      <w:rFonts w:ascii="Arial" w:hAnsi="Arial" w:eastAsia="Arial" w:cs="Arial"/>
      <w:b/>
      <w:bCs/>
      <w:i w:val="false"/>
      <w:iCs w:val="false"/>
      <w:smallCaps w:val="false"/>
      <w:strike w:val="false"/>
      <w:color w:val="000000"/>
      <w:spacing w:val="0"/>
      <w:w w:val="100"/>
      <w:position w:val="0"/>
      <w:sz w:val="19"/>
      <w:szCs w:val="19"/>
      <w:u w:val="none"/>
    </w:rPr>
  </w:style>
  <w:style w:type="character" w:styleId="ZkladntextKurzva0" w:customStyle="true">
    <w:name w:val="Základní text + Kurzíva"/>
    <w:basedOn w:val="Zkladntext"/>
    <w:rPr>
      <w:rFonts w:ascii="Arial" w:hAnsi="Arial" w:eastAsia="Arial" w:cs="Arial"/>
      <w:b w:val="false"/>
      <w:bCs w:val="false"/>
      <w:i/>
      <w:iCs/>
      <w:smallCaps w:val="false"/>
      <w:strike w:val="false"/>
      <w:color w:val="000000"/>
      <w:spacing w:val="0"/>
      <w:w w:val="100"/>
      <w:position w:val="0"/>
      <w:sz w:val="18"/>
      <w:szCs w:val="18"/>
      <w:u w:val="none"/>
      <w:lang w:val="cs-CZ"/>
    </w:rPr>
  </w:style>
  <w:style w:type="character" w:styleId="Zkladntext60" w:customStyle="true">
    <w:name w:val="Základní text6"/>
    <w:basedOn w:val="Zkladntext"/>
    <w:rPr>
      <w:rFonts w:ascii="Arial" w:hAnsi="Arial" w:eastAsia="Arial" w:cs="Arial"/>
      <w:b w:val="false"/>
      <w:bCs w:val="false"/>
      <w:i w:val="false"/>
      <w:iCs w:val="false"/>
      <w:smallCaps w:val="false"/>
      <w:strike w:val="false"/>
      <w:color w:val="000000"/>
      <w:spacing w:val="0"/>
      <w:w w:val="100"/>
      <w:position w:val="0"/>
      <w:sz w:val="18"/>
      <w:szCs w:val="18"/>
      <w:u w:val="single"/>
      <w:lang w:val="cs-CZ"/>
    </w:rPr>
  </w:style>
  <w:style w:type="character" w:styleId="Zkladntext7" w:customStyle="true">
    <w:name w:val="Základní text7"/>
    <w:basedOn w:val="Zkladntext"/>
    <w:rPr>
      <w:rFonts w:ascii="Arial" w:hAnsi="Arial" w:eastAsia="Arial" w:cs="Arial"/>
      <w:b w:val="false"/>
      <w:bCs w:val="false"/>
      <w:i w:val="false"/>
      <w:iCs w:val="false"/>
      <w:smallCaps w:val="false"/>
      <w:strike w:val="false"/>
      <w:color w:val="000000"/>
      <w:spacing w:val="0"/>
      <w:w w:val="100"/>
      <w:position w:val="0"/>
      <w:sz w:val="18"/>
      <w:szCs w:val="18"/>
      <w:u w:val="none"/>
    </w:rPr>
  </w:style>
  <w:style w:type="character" w:styleId="Zkladntext34" w:customStyle="true">
    <w:name w:val="Základní text (3)"/>
    <w:basedOn w:val="Zkladntext3"/>
    <w:rPr>
      <w:rFonts w:ascii="Arial" w:hAnsi="Arial" w:eastAsia="Arial" w:cs="Arial"/>
      <w:b/>
      <w:bCs/>
      <w:i w:val="false"/>
      <w:iCs w:val="false"/>
      <w:smallCaps w:val="false"/>
      <w:strike w:val="false"/>
      <w:color w:val="000000"/>
      <w:spacing w:val="0"/>
      <w:w w:val="100"/>
      <w:position w:val="0"/>
      <w:sz w:val="18"/>
      <w:szCs w:val="18"/>
      <w:u w:val="none"/>
      <w:lang w:val="cs-CZ"/>
    </w:rPr>
  </w:style>
  <w:style w:type="character" w:styleId="Zkladntext70" w:customStyle="true">
    <w:name w:val="Základní text (7)_"/>
    <w:basedOn w:val="Standardnpsmoodstavce"/>
    <w:link w:val="Zkladntext71"/>
    <w:rPr>
      <w:rFonts w:ascii="Arial" w:hAnsi="Arial" w:eastAsia="Arial" w:cs="Arial"/>
      <w:b w:val="false"/>
      <w:bCs w:val="false"/>
      <w:i w:val="false"/>
      <w:iCs w:val="false"/>
      <w:smallCaps w:val="false"/>
      <w:strike w:val="false"/>
      <w:sz w:val="16"/>
      <w:szCs w:val="16"/>
      <w:u w:val="none"/>
    </w:rPr>
  </w:style>
  <w:style w:type="character" w:styleId="Zkladntext72" w:customStyle="true">
    <w:name w:val="Základní text (7)"/>
    <w:basedOn w:val="Zkladntext70"/>
    <w:rPr>
      <w:rFonts w:ascii="Arial" w:hAnsi="Arial" w:eastAsia="Arial" w:cs="Arial"/>
      <w:b w:val="false"/>
      <w:bCs w:val="false"/>
      <w:i w:val="false"/>
      <w:iCs w:val="false"/>
      <w:smallCaps w:val="false"/>
      <w:strike w:val="false"/>
      <w:color w:val="000000"/>
      <w:spacing w:val="0"/>
      <w:w w:val="100"/>
      <w:position w:val="0"/>
      <w:sz w:val="16"/>
      <w:szCs w:val="16"/>
      <w:u w:val="none"/>
      <w:lang w:val="cs-CZ"/>
    </w:rPr>
  </w:style>
  <w:style w:type="character" w:styleId="Titulektabulky" w:customStyle="true">
    <w:name w:val="Titulek tabulky_"/>
    <w:basedOn w:val="Standardnpsmoodstavce"/>
    <w:link w:val="Titulektabulky0"/>
    <w:rPr>
      <w:rFonts w:ascii="Arial" w:hAnsi="Arial" w:eastAsia="Arial" w:cs="Arial"/>
      <w:b w:val="false"/>
      <w:bCs w:val="false"/>
      <w:i w:val="false"/>
      <w:iCs w:val="false"/>
      <w:smallCaps w:val="false"/>
      <w:strike w:val="false"/>
      <w:sz w:val="18"/>
      <w:szCs w:val="18"/>
      <w:u w:val="none"/>
    </w:rPr>
  </w:style>
  <w:style w:type="character" w:styleId="Titulektabulky1" w:customStyle="true">
    <w:name w:val="Titulek tabulky"/>
    <w:basedOn w:val="Titulektabulky"/>
    <w:rPr>
      <w:rFonts w:ascii="Arial" w:hAnsi="Arial" w:eastAsia="Arial" w:cs="Arial"/>
      <w:b w:val="false"/>
      <w:bCs w:val="false"/>
      <w:i w:val="false"/>
      <w:iCs w:val="false"/>
      <w:smallCaps w:val="false"/>
      <w:strike w:val="false"/>
      <w:color w:val="000000"/>
      <w:spacing w:val="0"/>
      <w:w w:val="100"/>
      <w:position w:val="0"/>
      <w:sz w:val="18"/>
      <w:szCs w:val="18"/>
      <w:u w:val="none"/>
      <w:lang w:val="cs-CZ"/>
    </w:rPr>
  </w:style>
  <w:style w:type="character" w:styleId="Zkladntext5ptdkovn1pt" w:customStyle="true">
    <w:name w:val="Základní text + 5 pt;Řádkování 1 pt"/>
    <w:basedOn w:val="Zkladntext"/>
    <w:rPr>
      <w:rFonts w:ascii="Arial" w:hAnsi="Arial" w:eastAsia="Arial" w:cs="Arial"/>
      <w:b w:val="false"/>
      <w:bCs w:val="false"/>
      <w:i w:val="false"/>
      <w:iCs w:val="false"/>
      <w:smallCaps w:val="false"/>
      <w:strike w:val="false"/>
      <w:color w:val="000000"/>
      <w:spacing w:val="30"/>
      <w:w w:val="100"/>
      <w:position w:val="0"/>
      <w:sz w:val="10"/>
      <w:szCs w:val="10"/>
      <w:u w:val="none"/>
      <w:lang w:val="cs-CZ"/>
    </w:rPr>
  </w:style>
  <w:style w:type="character" w:styleId="Zkladntext8ptKurzva" w:customStyle="true">
    <w:name w:val="Základní text + 8 pt;Kurzíva"/>
    <w:basedOn w:val="Zkladntext"/>
    <w:rPr>
      <w:rFonts w:ascii="Arial" w:hAnsi="Arial" w:eastAsia="Arial" w:cs="Arial"/>
      <w:b w:val="false"/>
      <w:bCs w:val="false"/>
      <w:i/>
      <w:iCs/>
      <w:smallCaps w:val="false"/>
      <w:strike w:val="false"/>
      <w:color w:val="000000"/>
      <w:spacing w:val="0"/>
      <w:w w:val="100"/>
      <w:position w:val="0"/>
      <w:sz w:val="16"/>
      <w:szCs w:val="16"/>
      <w:u w:val="none"/>
      <w:lang w:val="cs-CZ"/>
    </w:rPr>
  </w:style>
  <w:style w:type="character" w:styleId="Zkladntext8ptKurzva0" w:customStyle="true">
    <w:name w:val="Základní text + 8 pt;Kurzíva"/>
    <w:basedOn w:val="Zkladntext"/>
    <w:rPr>
      <w:rFonts w:ascii="Arial" w:hAnsi="Arial" w:eastAsia="Arial" w:cs="Arial"/>
      <w:b w:val="false"/>
      <w:bCs w:val="false"/>
      <w:i/>
      <w:iCs/>
      <w:smallCaps w:val="false"/>
      <w:strike w:val="false"/>
      <w:color w:val="000000"/>
      <w:spacing w:val="0"/>
      <w:w w:val="100"/>
      <w:position w:val="0"/>
      <w:sz w:val="16"/>
      <w:szCs w:val="16"/>
      <w:u w:val="none"/>
      <w:lang w:val="cs-CZ"/>
    </w:rPr>
  </w:style>
  <w:style w:type="character" w:styleId="Zkladntext8ptKurzva1" w:customStyle="true">
    <w:name w:val="Základní text + 8 pt;Kurzíva"/>
    <w:basedOn w:val="Zkladntext"/>
    <w:rPr>
      <w:rFonts w:ascii="Arial" w:hAnsi="Arial" w:eastAsia="Arial" w:cs="Arial"/>
      <w:b w:val="false"/>
      <w:bCs w:val="false"/>
      <w:i/>
      <w:iCs/>
      <w:smallCaps w:val="false"/>
      <w:strike w:val="false"/>
      <w:color w:val="000000"/>
      <w:spacing w:val="0"/>
      <w:w w:val="100"/>
      <w:position w:val="0"/>
      <w:sz w:val="16"/>
      <w:szCs w:val="16"/>
      <w:u w:val="none"/>
      <w:lang w:val="cs-CZ"/>
    </w:rPr>
  </w:style>
  <w:style w:type="character" w:styleId="Zkladntext8Exact" w:customStyle="true">
    <w:name w:val="Základní text (8) Exact"/>
    <w:basedOn w:val="Standardnpsmoodstavce"/>
    <w:link w:val="Zkladntext80"/>
    <w:rPr>
      <w:rFonts w:ascii="Arial" w:hAnsi="Arial" w:eastAsia="Arial" w:cs="Arial"/>
      <w:b w:val="false"/>
      <w:bCs w:val="false"/>
      <w:i/>
      <w:iCs/>
      <w:smallCaps w:val="false"/>
      <w:strike w:val="false"/>
      <w:spacing w:val="5"/>
      <w:sz w:val="13"/>
      <w:szCs w:val="13"/>
      <w:u w:val="none"/>
    </w:rPr>
  </w:style>
  <w:style w:type="character" w:styleId="Zkladntext85ptNekurzvadkovn1ptExact" w:customStyle="true">
    <w:name w:val="Základní text (8) + 5 pt;Ne kurzíva;Řádkování 1 pt Exact"/>
    <w:basedOn w:val="Zkladntext8Exact"/>
    <w:rPr>
      <w:rFonts w:ascii="Arial" w:hAnsi="Arial" w:eastAsia="Arial" w:cs="Arial"/>
      <w:b w:val="false"/>
      <w:bCs w:val="false"/>
      <w:i/>
      <w:iCs/>
      <w:smallCaps w:val="false"/>
      <w:strike w:val="false"/>
      <w:color w:val="000000"/>
      <w:spacing w:val="25"/>
      <w:w w:val="100"/>
      <w:position w:val="0"/>
      <w:sz w:val="10"/>
      <w:szCs w:val="10"/>
      <w:u w:val="none"/>
      <w:lang w:val="cs-CZ"/>
    </w:rPr>
  </w:style>
  <w:style w:type="character" w:styleId="Zkladntext8Exact0" w:customStyle="true">
    <w:name w:val="Základní text (8) Exact"/>
    <w:basedOn w:val="Zkladntext8Exact"/>
    <w:rPr>
      <w:rFonts w:ascii="Arial" w:hAnsi="Arial" w:eastAsia="Arial" w:cs="Arial"/>
      <w:b w:val="false"/>
      <w:bCs w:val="false"/>
      <w:i/>
      <w:iCs/>
      <w:smallCaps w:val="false"/>
      <w:strike w:val="false"/>
      <w:color w:val="000000"/>
      <w:spacing w:val="5"/>
      <w:w w:val="100"/>
      <w:position w:val="0"/>
      <w:sz w:val="13"/>
      <w:szCs w:val="13"/>
      <w:u w:val="none"/>
      <w:lang w:val="cs-CZ"/>
    </w:rPr>
  </w:style>
  <w:style w:type="character" w:styleId="Titulekobrzku2" w:customStyle="true">
    <w:name w:val="Titulek obrázku (2)_"/>
    <w:basedOn w:val="Standardnpsmoodstavce"/>
    <w:link w:val="Titulekobrzku20"/>
    <w:rPr>
      <w:rFonts w:ascii="Arial" w:hAnsi="Arial" w:eastAsia="Arial" w:cs="Arial"/>
      <w:b w:val="false"/>
      <w:bCs w:val="false"/>
      <w:i/>
      <w:iCs/>
      <w:smallCaps w:val="false"/>
      <w:strike w:val="false"/>
      <w:sz w:val="16"/>
      <w:szCs w:val="16"/>
      <w:u w:val="none"/>
    </w:rPr>
  </w:style>
  <w:style w:type="character" w:styleId="Titulekobrzku25ptNekurzvadkovn1pt" w:customStyle="true">
    <w:name w:val="Titulek obrázku (2) + 5 pt;Ne kurzíva;Řádkování 1 pt"/>
    <w:basedOn w:val="Titulekobrzku2"/>
    <w:rPr>
      <w:rFonts w:ascii="Arial" w:hAnsi="Arial" w:eastAsia="Arial" w:cs="Arial"/>
      <w:b w:val="false"/>
      <w:bCs w:val="false"/>
      <w:i/>
      <w:iCs/>
      <w:smallCaps w:val="false"/>
      <w:strike w:val="false"/>
      <w:color w:val="000000"/>
      <w:spacing w:val="30"/>
      <w:w w:val="100"/>
      <w:position w:val="0"/>
      <w:sz w:val="10"/>
      <w:szCs w:val="10"/>
      <w:u w:val="none"/>
      <w:lang w:val="cs-CZ"/>
    </w:rPr>
  </w:style>
  <w:style w:type="character" w:styleId="Titulekobrzku21" w:customStyle="true">
    <w:name w:val="Titulek obrázku (2)"/>
    <w:basedOn w:val="Titulekobrzku2"/>
    <w:rPr>
      <w:rFonts w:ascii="Arial" w:hAnsi="Arial" w:eastAsia="Arial" w:cs="Arial"/>
      <w:b w:val="false"/>
      <w:bCs w:val="false"/>
      <w:i/>
      <w:iCs/>
      <w:smallCaps w:val="false"/>
      <w:strike w:val="false"/>
      <w:color w:val="000000"/>
      <w:spacing w:val="0"/>
      <w:w w:val="100"/>
      <w:position w:val="0"/>
      <w:sz w:val="16"/>
      <w:szCs w:val="16"/>
      <w:u w:val="none"/>
      <w:lang w:val="cs-CZ"/>
    </w:rPr>
  </w:style>
  <w:style w:type="character" w:styleId="Titulekobrzku210ptNekurzva" w:customStyle="true">
    <w:name w:val="Titulek obrázku (2) + 10 pt;Ne kurzíva"/>
    <w:basedOn w:val="Titulekobrzku2"/>
    <w:rPr>
      <w:rFonts w:ascii="Arial" w:hAnsi="Arial" w:eastAsia="Arial" w:cs="Arial"/>
      <w:b w:val="false"/>
      <w:bCs w:val="false"/>
      <w:i/>
      <w:iCs/>
      <w:smallCaps w:val="false"/>
      <w:strike w:val="false"/>
      <w:color w:val="000000"/>
      <w:spacing w:val="0"/>
      <w:w w:val="100"/>
      <w:position w:val="0"/>
      <w:sz w:val="20"/>
      <w:szCs w:val="20"/>
      <w:u w:val="none"/>
    </w:rPr>
  </w:style>
  <w:style w:type="character" w:styleId="ZkladntextExact1" w:customStyle="true">
    <w:name w:val="Základní text Exact"/>
    <w:basedOn w:val="Zkladntext"/>
    <w:rPr>
      <w:rFonts w:ascii="Arial" w:hAnsi="Arial" w:eastAsia="Arial" w:cs="Arial"/>
      <w:b w:val="false"/>
      <w:bCs w:val="false"/>
      <w:i w:val="false"/>
      <w:iCs w:val="false"/>
      <w:smallCaps w:val="false"/>
      <w:strike w:val="false"/>
      <w:color w:val="000000"/>
      <w:spacing w:val="4"/>
      <w:w w:val="100"/>
      <w:position w:val="0"/>
      <w:sz w:val="17"/>
      <w:szCs w:val="17"/>
      <w:u w:val="none"/>
      <w:lang w:val="cs-CZ"/>
    </w:rPr>
  </w:style>
  <w:style w:type="character" w:styleId="Zkladntext8Exact1" w:customStyle="true">
    <w:name w:val="Základní text (8) Exact"/>
    <w:basedOn w:val="Zkladntext8Exact"/>
    <w:rPr>
      <w:rFonts w:ascii="Arial" w:hAnsi="Arial" w:eastAsia="Arial" w:cs="Arial"/>
      <w:b w:val="false"/>
      <w:bCs w:val="false"/>
      <w:i/>
      <w:iCs/>
      <w:smallCaps w:val="false"/>
      <w:strike w:val="false"/>
      <w:color w:val="000000"/>
      <w:spacing w:val="5"/>
      <w:w w:val="100"/>
      <w:position w:val="0"/>
      <w:sz w:val="13"/>
      <w:szCs w:val="13"/>
      <w:u w:val="none"/>
      <w:lang w:val="cs-CZ"/>
    </w:rPr>
  </w:style>
  <w:style w:type="character" w:styleId="Zkladntext7Candara4ptKurzva" w:customStyle="true">
    <w:name w:val="Základní text (7) + Candara;4 pt;Kurzíva"/>
    <w:basedOn w:val="Zkladntext70"/>
    <w:rPr>
      <w:rFonts w:ascii="Candara" w:hAnsi="Candara" w:eastAsia="Candara" w:cs="Candara"/>
      <w:b w:val="false"/>
      <w:bCs w:val="false"/>
      <w:i/>
      <w:iCs/>
      <w:smallCaps w:val="false"/>
      <w:strike w:val="false"/>
      <w:color w:val="000000"/>
      <w:spacing w:val="0"/>
      <w:w w:val="100"/>
      <w:position w:val="0"/>
      <w:sz w:val="8"/>
      <w:szCs w:val="8"/>
      <w:u w:val="none"/>
    </w:rPr>
  </w:style>
  <w:style w:type="character" w:styleId="Zkladntext73" w:customStyle="true">
    <w:name w:val="Základní text (7)"/>
    <w:basedOn w:val="Zkladntext70"/>
    <w:rPr>
      <w:rFonts w:ascii="Arial" w:hAnsi="Arial" w:eastAsia="Arial" w:cs="Arial"/>
      <w:b w:val="false"/>
      <w:bCs w:val="false"/>
      <w:i w:val="false"/>
      <w:iCs w:val="false"/>
      <w:smallCaps w:val="false"/>
      <w:strike w:val="false"/>
      <w:color w:val="000000"/>
      <w:spacing w:val="0"/>
      <w:w w:val="100"/>
      <w:position w:val="0"/>
      <w:sz w:val="16"/>
      <w:szCs w:val="16"/>
      <w:u w:val="none"/>
      <w:lang w:val="cs-CZ"/>
    </w:rPr>
  </w:style>
  <w:style w:type="paragraph" w:styleId="Zkladntext8" w:customStyle="true">
    <w:name w:val="Základní text8"/>
    <w:basedOn w:val="Normln"/>
    <w:link w:val="Zkladntext"/>
    <w:pPr>
      <w:shd w:val="clear" w:color="auto" w:fill="FFFFFF"/>
      <w:spacing w:before="180" w:after="180" w:line="0" w:lineRule="atLeast"/>
      <w:ind w:hanging="360"/>
      <w:jc w:val="center"/>
    </w:pPr>
    <w:rPr>
      <w:rFonts w:ascii="Arial" w:hAnsi="Arial" w:eastAsia="Arial" w:cs="Arial"/>
      <w:sz w:val="18"/>
      <w:szCs w:val="18"/>
    </w:rPr>
  </w:style>
  <w:style w:type="paragraph" w:styleId="Titulekobrzku0" w:customStyle="true">
    <w:name w:val="Titulek obrázku"/>
    <w:basedOn w:val="Normln"/>
    <w:link w:val="Titulekobrzku"/>
    <w:pPr>
      <w:shd w:val="clear" w:color="auto" w:fill="FFFFFF"/>
      <w:spacing w:line="230" w:lineRule="exact"/>
    </w:pPr>
    <w:rPr>
      <w:rFonts w:ascii="Arial" w:hAnsi="Arial" w:eastAsia="Arial" w:cs="Arial"/>
      <w:sz w:val="16"/>
      <w:szCs w:val="16"/>
    </w:rPr>
  </w:style>
  <w:style w:type="paragraph" w:styleId="ZhlavneboZpat0" w:customStyle="true">
    <w:name w:val="Záhlaví nebo Zápatí"/>
    <w:basedOn w:val="Normln"/>
    <w:link w:val="ZhlavneboZpat"/>
    <w:pPr>
      <w:shd w:val="clear" w:color="auto" w:fill="FFFFFF"/>
      <w:spacing w:line="302" w:lineRule="exact"/>
    </w:pPr>
    <w:rPr>
      <w:rFonts w:ascii="Candara" w:hAnsi="Candara" w:eastAsia="Candara" w:cs="Candara"/>
      <w:b/>
      <w:bCs/>
      <w:spacing w:val="20"/>
      <w:sz w:val="25"/>
      <w:szCs w:val="25"/>
    </w:rPr>
  </w:style>
  <w:style w:type="paragraph" w:styleId="Nadpis11" w:customStyle="true">
    <w:name w:val="Nadpis #1"/>
    <w:basedOn w:val="Normln"/>
    <w:link w:val="Nadpis10"/>
    <w:pPr>
      <w:shd w:val="clear" w:color="auto" w:fill="FFFFFF"/>
      <w:spacing w:before="540" w:after="180" w:line="0" w:lineRule="atLeast"/>
      <w:jc w:val="center"/>
      <w:outlineLvl w:val="0"/>
    </w:pPr>
    <w:rPr>
      <w:rFonts w:ascii="Arial" w:hAnsi="Arial" w:eastAsia="Arial" w:cs="Arial"/>
      <w:b/>
      <w:bCs/>
      <w:sz w:val="31"/>
      <w:szCs w:val="31"/>
    </w:rPr>
  </w:style>
  <w:style w:type="paragraph" w:styleId="Zkladntext20" w:customStyle="true">
    <w:name w:val="Základní text (2)"/>
    <w:basedOn w:val="Normln"/>
    <w:link w:val="Zkladntext2"/>
    <w:pPr>
      <w:shd w:val="clear" w:color="auto" w:fill="FFFFFF"/>
      <w:spacing w:before="180" w:after="60" w:line="0" w:lineRule="atLeast"/>
      <w:ind w:hanging="360"/>
      <w:jc w:val="center"/>
    </w:pPr>
    <w:rPr>
      <w:rFonts w:ascii="Arial" w:hAnsi="Arial" w:eastAsia="Arial" w:cs="Arial"/>
      <w:i/>
      <w:iCs/>
      <w:sz w:val="18"/>
      <w:szCs w:val="18"/>
    </w:rPr>
  </w:style>
  <w:style w:type="paragraph" w:styleId="Zkladntext30" w:customStyle="true">
    <w:name w:val="Základní text (3)"/>
    <w:basedOn w:val="Normln"/>
    <w:link w:val="Zkladntext3"/>
    <w:pPr>
      <w:shd w:val="clear" w:color="auto" w:fill="FFFFFF"/>
      <w:spacing w:before="540" w:after="180" w:line="0" w:lineRule="atLeast"/>
    </w:pPr>
    <w:rPr>
      <w:rFonts w:ascii="Arial" w:hAnsi="Arial" w:eastAsia="Arial" w:cs="Arial"/>
      <w:b/>
      <w:bCs/>
      <w:sz w:val="18"/>
      <w:szCs w:val="18"/>
    </w:rPr>
  </w:style>
  <w:style w:type="paragraph" w:styleId="Zkladntext5" w:customStyle="true">
    <w:name w:val="Základní text (5)"/>
    <w:basedOn w:val="Normln"/>
    <w:link w:val="Zkladntext5Exact"/>
    <w:pPr>
      <w:shd w:val="clear" w:color="auto" w:fill="FFFFFF"/>
      <w:spacing w:line="0" w:lineRule="atLeast"/>
    </w:pPr>
    <w:rPr>
      <w:rFonts w:ascii="Arial" w:hAnsi="Arial" w:eastAsia="Arial" w:cs="Arial"/>
      <w:i/>
      <w:iCs/>
      <w:sz w:val="20"/>
      <w:szCs w:val="20"/>
    </w:rPr>
  </w:style>
  <w:style w:type="paragraph" w:styleId="Zkladntext6" w:customStyle="true">
    <w:name w:val="Základní text (6)"/>
    <w:basedOn w:val="Normln"/>
    <w:link w:val="Zkladntext6Exact"/>
    <w:pPr>
      <w:shd w:val="clear" w:color="auto" w:fill="FFFFFF"/>
      <w:spacing w:line="0" w:lineRule="atLeast"/>
    </w:pPr>
    <w:rPr>
      <w:rFonts w:ascii="Arial" w:hAnsi="Arial" w:eastAsia="Arial" w:cs="Arial"/>
      <w:sz w:val="20"/>
      <w:szCs w:val="20"/>
    </w:rPr>
  </w:style>
  <w:style w:type="paragraph" w:styleId="Zkladntext40" w:customStyle="true">
    <w:name w:val="Základní text (4)"/>
    <w:basedOn w:val="Normln"/>
    <w:link w:val="Zkladntext4"/>
    <w:pPr>
      <w:shd w:val="clear" w:color="auto" w:fill="FFFFFF"/>
      <w:spacing w:line="350" w:lineRule="exact"/>
    </w:pPr>
    <w:rPr>
      <w:rFonts w:ascii="Arial" w:hAnsi="Arial" w:eastAsia="Arial" w:cs="Arial"/>
      <w:sz w:val="19"/>
      <w:szCs w:val="19"/>
    </w:rPr>
  </w:style>
  <w:style w:type="paragraph" w:styleId="Nadpis21" w:customStyle="true">
    <w:name w:val="Nadpis #2"/>
    <w:basedOn w:val="Normln"/>
    <w:link w:val="Nadpis20"/>
    <w:pPr>
      <w:shd w:val="clear" w:color="auto" w:fill="FFFFFF"/>
      <w:spacing w:after="180" w:line="0" w:lineRule="atLeast"/>
      <w:jc w:val="center"/>
      <w:outlineLvl w:val="1"/>
    </w:pPr>
    <w:rPr>
      <w:rFonts w:ascii="Arial" w:hAnsi="Arial" w:eastAsia="Arial" w:cs="Arial"/>
      <w:sz w:val="18"/>
      <w:szCs w:val="18"/>
    </w:rPr>
  </w:style>
  <w:style w:type="paragraph" w:styleId="Nadpis31" w:customStyle="true">
    <w:name w:val="Nadpis #3"/>
    <w:basedOn w:val="Normln"/>
    <w:link w:val="Nadpis30"/>
    <w:pPr>
      <w:shd w:val="clear" w:color="auto" w:fill="FFFFFF"/>
      <w:spacing w:before="420" w:after="180" w:line="0" w:lineRule="atLeast"/>
      <w:jc w:val="center"/>
      <w:outlineLvl w:val="2"/>
    </w:pPr>
    <w:rPr>
      <w:rFonts w:ascii="Arial" w:hAnsi="Arial" w:eastAsia="Arial" w:cs="Arial"/>
      <w:b/>
      <w:bCs/>
      <w:sz w:val="18"/>
      <w:szCs w:val="18"/>
    </w:rPr>
  </w:style>
  <w:style w:type="paragraph" w:styleId="Nadpis321" w:customStyle="true">
    <w:name w:val="Nadpis #3 (2)"/>
    <w:basedOn w:val="Normln"/>
    <w:link w:val="Nadpis320"/>
    <w:pPr>
      <w:shd w:val="clear" w:color="auto" w:fill="FFFFFF"/>
      <w:spacing w:before="420" w:after="180" w:line="0" w:lineRule="atLeast"/>
      <w:jc w:val="center"/>
      <w:outlineLvl w:val="2"/>
    </w:pPr>
    <w:rPr>
      <w:rFonts w:ascii="Arial" w:hAnsi="Arial" w:eastAsia="Arial" w:cs="Arial"/>
      <w:b/>
      <w:bCs/>
      <w:sz w:val="17"/>
      <w:szCs w:val="17"/>
      <w:lang w:val="en-US"/>
    </w:rPr>
  </w:style>
  <w:style w:type="paragraph" w:styleId="Nadpis221" w:customStyle="true">
    <w:name w:val="Nadpis #2 (2)"/>
    <w:basedOn w:val="Normln"/>
    <w:link w:val="Nadpis220"/>
    <w:pPr>
      <w:shd w:val="clear" w:color="auto" w:fill="FFFFFF"/>
      <w:spacing w:before="420" w:after="180" w:line="0" w:lineRule="atLeast"/>
      <w:jc w:val="center"/>
      <w:outlineLvl w:val="1"/>
    </w:pPr>
    <w:rPr>
      <w:rFonts w:ascii="Arial" w:hAnsi="Arial" w:eastAsia="Arial" w:cs="Arial"/>
      <w:b/>
      <w:bCs/>
      <w:sz w:val="18"/>
      <w:szCs w:val="18"/>
    </w:rPr>
  </w:style>
  <w:style w:type="paragraph" w:styleId="Nadpis40" w:customStyle="true">
    <w:name w:val="Nadpis #4"/>
    <w:basedOn w:val="Normln"/>
    <w:link w:val="Nadpis4"/>
    <w:pPr>
      <w:shd w:val="clear" w:color="auto" w:fill="FFFFFF"/>
      <w:spacing w:before="120" w:after="180" w:line="0" w:lineRule="atLeast"/>
      <w:ind w:hanging="440"/>
      <w:outlineLvl w:val="3"/>
    </w:pPr>
    <w:rPr>
      <w:rFonts w:ascii="Arial" w:hAnsi="Arial" w:eastAsia="Arial" w:cs="Arial"/>
      <w:b/>
      <w:bCs/>
      <w:sz w:val="18"/>
      <w:szCs w:val="18"/>
    </w:rPr>
  </w:style>
  <w:style w:type="paragraph" w:styleId="Titulektabulky20" w:customStyle="true">
    <w:name w:val="Titulek tabulky (2)"/>
    <w:basedOn w:val="Normln"/>
    <w:link w:val="Titulektabulky2"/>
    <w:pPr>
      <w:shd w:val="clear" w:color="auto" w:fill="FFFFFF"/>
      <w:spacing w:line="230" w:lineRule="exact"/>
    </w:pPr>
    <w:rPr>
      <w:rFonts w:ascii="Arial" w:hAnsi="Arial" w:eastAsia="Arial" w:cs="Arial"/>
      <w:sz w:val="16"/>
      <w:szCs w:val="16"/>
    </w:rPr>
  </w:style>
  <w:style w:type="paragraph" w:styleId="Nadpis330" w:customStyle="true">
    <w:name w:val="Nadpis #3 (3)"/>
    <w:basedOn w:val="Normln"/>
    <w:link w:val="Nadpis33"/>
    <w:pPr>
      <w:shd w:val="clear" w:color="auto" w:fill="FFFFFF"/>
      <w:spacing w:before="480" w:after="180" w:line="0" w:lineRule="atLeast"/>
      <w:jc w:val="center"/>
      <w:outlineLvl w:val="2"/>
    </w:pPr>
    <w:rPr>
      <w:rFonts w:ascii="Arial" w:hAnsi="Arial" w:eastAsia="Arial" w:cs="Arial"/>
      <w:b/>
      <w:bCs/>
      <w:sz w:val="17"/>
      <w:szCs w:val="17"/>
    </w:rPr>
  </w:style>
  <w:style w:type="paragraph" w:styleId="Zkladntext71" w:customStyle="true">
    <w:name w:val="Základní text (7)"/>
    <w:basedOn w:val="Normln"/>
    <w:link w:val="Zkladntext70"/>
    <w:pPr>
      <w:shd w:val="clear" w:color="auto" w:fill="FFFFFF"/>
      <w:spacing w:line="230" w:lineRule="exact"/>
    </w:pPr>
    <w:rPr>
      <w:rFonts w:ascii="Arial" w:hAnsi="Arial" w:eastAsia="Arial" w:cs="Arial"/>
      <w:sz w:val="16"/>
      <w:szCs w:val="16"/>
    </w:rPr>
  </w:style>
  <w:style w:type="paragraph" w:styleId="Titulektabulky0" w:customStyle="true">
    <w:name w:val="Titulek tabulky"/>
    <w:basedOn w:val="Normln"/>
    <w:link w:val="Titulektabulky"/>
    <w:pPr>
      <w:shd w:val="clear" w:color="auto" w:fill="FFFFFF"/>
      <w:spacing w:line="0" w:lineRule="atLeast"/>
    </w:pPr>
    <w:rPr>
      <w:rFonts w:ascii="Arial" w:hAnsi="Arial" w:eastAsia="Arial" w:cs="Arial"/>
      <w:sz w:val="18"/>
      <w:szCs w:val="18"/>
    </w:rPr>
  </w:style>
  <w:style w:type="paragraph" w:styleId="Zkladntext80" w:customStyle="true">
    <w:name w:val="Základní text (8)"/>
    <w:basedOn w:val="Normln"/>
    <w:link w:val="Zkladntext8Exact"/>
    <w:pPr>
      <w:shd w:val="clear" w:color="auto" w:fill="FFFFFF"/>
      <w:spacing w:line="0" w:lineRule="atLeast"/>
    </w:pPr>
    <w:rPr>
      <w:rFonts w:ascii="Arial" w:hAnsi="Arial" w:eastAsia="Arial" w:cs="Arial"/>
      <w:i/>
      <w:iCs/>
      <w:spacing w:val="5"/>
      <w:sz w:val="13"/>
      <w:szCs w:val="13"/>
    </w:rPr>
  </w:style>
  <w:style w:type="paragraph" w:styleId="Titulekobrzku20" w:customStyle="true">
    <w:name w:val="Titulek obrázku (2)"/>
    <w:basedOn w:val="Normln"/>
    <w:link w:val="Titulekobrzku2"/>
    <w:pPr>
      <w:shd w:val="clear" w:color="auto" w:fill="FFFFFF"/>
      <w:spacing w:line="0" w:lineRule="atLeast"/>
      <w:jc w:val="both"/>
    </w:pPr>
    <w:rPr>
      <w:rFonts w:ascii="Arial" w:hAnsi="Arial" w:eastAsia="Arial" w:cs="Arial"/>
      <w:i/>
      <w:iCs/>
      <w:sz w:val="16"/>
      <w:szCs w:val="16"/>
    </w:rPr>
  </w:style>
  <w:style w:type="paragraph" w:styleId="Zhlav">
    <w:name w:val="header"/>
    <w:basedOn w:val="Normln"/>
    <w:link w:val="ZhlavChar"/>
    <w:uiPriority w:val="99"/>
    <w:unhideWhenUsed/>
    <w:rsid w:val="00FF0B50"/>
    <w:pPr>
      <w:tabs>
        <w:tab w:val="center" w:pos="4536"/>
        <w:tab w:val="right" w:pos="9072"/>
      </w:tabs>
    </w:pPr>
  </w:style>
  <w:style w:type="character" w:styleId="ZhlavChar" w:customStyle="true">
    <w:name w:val="Záhlaví Char"/>
    <w:basedOn w:val="Standardnpsmoodstavce"/>
    <w:link w:val="Zhlav"/>
    <w:uiPriority w:val="99"/>
    <w:rsid w:val="00FF0B50"/>
    <w:rPr>
      <w:color w:val="000000"/>
    </w:rPr>
  </w:style>
  <w:style w:type="character" w:styleId="Odkaznakoment">
    <w:name w:val="annotation reference"/>
    <w:basedOn w:val="Standardnpsmoodstavce"/>
    <w:uiPriority w:val="99"/>
    <w:semiHidden/>
    <w:unhideWhenUsed/>
    <w:rsid w:val="00E81D65"/>
    <w:rPr>
      <w:sz w:val="16"/>
      <w:szCs w:val="16"/>
    </w:rPr>
  </w:style>
  <w:style w:type="paragraph" w:styleId="Textkomente">
    <w:name w:val="annotation text"/>
    <w:basedOn w:val="Normln"/>
    <w:link w:val="TextkomenteChar"/>
    <w:uiPriority w:val="99"/>
    <w:semiHidden/>
    <w:unhideWhenUsed/>
    <w:rsid w:val="00E81D65"/>
    <w:rPr>
      <w:sz w:val="20"/>
      <w:szCs w:val="20"/>
    </w:rPr>
  </w:style>
  <w:style w:type="character" w:styleId="TextkomenteChar" w:customStyle="true">
    <w:name w:val="Text komentáře Char"/>
    <w:basedOn w:val="Standardnpsmoodstavce"/>
    <w:link w:val="Textkomente"/>
    <w:uiPriority w:val="99"/>
    <w:semiHidden/>
    <w:rsid w:val="00E81D65"/>
    <w:rPr>
      <w:color w:val="000000"/>
      <w:sz w:val="20"/>
      <w:szCs w:val="20"/>
    </w:rPr>
  </w:style>
  <w:style w:type="paragraph" w:styleId="Pedmtkomente">
    <w:name w:val="annotation subject"/>
    <w:basedOn w:val="Textkomente"/>
    <w:next w:val="Textkomente"/>
    <w:link w:val="PedmtkomenteChar"/>
    <w:uiPriority w:val="99"/>
    <w:semiHidden/>
    <w:unhideWhenUsed/>
    <w:rsid w:val="00E81D65"/>
    <w:rPr>
      <w:b/>
      <w:bCs/>
    </w:rPr>
  </w:style>
  <w:style w:type="character" w:styleId="PedmtkomenteChar" w:customStyle="true">
    <w:name w:val="Předmět komentáře Char"/>
    <w:basedOn w:val="TextkomenteChar"/>
    <w:link w:val="Pedmtkomente"/>
    <w:uiPriority w:val="99"/>
    <w:semiHidden/>
    <w:rsid w:val="00E81D65"/>
    <w:rPr>
      <w:b/>
      <w:bCs/>
      <w:color w:val="000000"/>
      <w:sz w:val="20"/>
      <w:szCs w:val="20"/>
    </w:rPr>
  </w:style>
  <w:style w:type="paragraph" w:styleId="Textbubliny">
    <w:name w:val="Balloon Text"/>
    <w:basedOn w:val="Normln"/>
    <w:link w:val="TextbublinyChar"/>
    <w:uiPriority w:val="99"/>
    <w:semiHidden/>
    <w:unhideWhenUsed/>
    <w:rsid w:val="00E81D65"/>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E81D65"/>
    <w:rPr>
      <w:rFonts w:ascii="Segoe UI" w:hAnsi="Segoe UI" w:cs="Segoe UI"/>
      <w:color w:val="000000"/>
      <w:sz w:val="18"/>
      <w:szCs w:val="18"/>
    </w:rPr>
  </w:style>
  <w:style w:type="paragraph" w:styleId="Zpat">
    <w:name w:val="footer"/>
    <w:basedOn w:val="Normln"/>
    <w:link w:val="ZpatChar"/>
    <w:uiPriority w:val="99"/>
    <w:unhideWhenUsed/>
    <w:rsid w:val="0036308F"/>
    <w:pPr>
      <w:tabs>
        <w:tab w:val="center" w:pos="4536"/>
        <w:tab w:val="right" w:pos="9072"/>
      </w:tabs>
    </w:pPr>
  </w:style>
  <w:style w:type="character" w:styleId="ZpatChar" w:customStyle="true">
    <w:name w:val="Zápatí Char"/>
    <w:basedOn w:val="Standardnpsmoodstavce"/>
    <w:link w:val="Zpat"/>
    <w:uiPriority w:val="99"/>
    <w:rsid w:val="0036308F"/>
    <w:rPr>
      <w:color w:val="000000"/>
    </w:rPr>
  </w:style>
  <w:style w:type="paragraph" w:styleId="Zkladntext0">
    <w:name w:val="Body Text"/>
    <w:basedOn w:val="Normln"/>
    <w:link w:val="ZkladntextChar"/>
    <w:rsid w:val="00247D11"/>
    <w:rPr>
      <w:rFonts w:ascii="Times New Roman" w:hAnsi="Times New Roman" w:eastAsia="Times New Roman" w:cs="Times New Roman"/>
      <w:noProof/>
      <w:color w:val="auto"/>
      <w:szCs w:val="20"/>
    </w:rPr>
  </w:style>
  <w:style w:type="character" w:styleId="ZkladntextChar" w:customStyle="true">
    <w:name w:val="Základní text Char"/>
    <w:basedOn w:val="Standardnpsmoodstavce"/>
    <w:link w:val="Zkladntext0"/>
    <w:rsid w:val="00247D11"/>
    <w:rPr>
      <w:rFonts w:ascii="Times New Roman" w:hAnsi="Times New Roman" w:eastAsia="Times New Roman" w:cs="Times New Roman"/>
      <w:noProof/>
      <w:szCs w:val="20"/>
    </w:rPr>
  </w:style>
  <w:style w:type="paragraph" w:styleId="Odstavec" w:customStyle="true">
    <w:name w:val="Odstavec"/>
    <w:basedOn w:val="Zkladntext0"/>
    <w:rsid w:val="00247D11"/>
    <w:pPr>
      <w:ind w:firstLine="539"/>
      <w:jc w:val="both"/>
    </w:pPr>
  </w:style>
  <w:style w:type="paragraph" w:styleId="Podnadpis1" w:customStyle="true">
    <w:name w:val="Podnadpis1"/>
    <w:basedOn w:val="Normln"/>
    <w:rsid w:val="00247D11"/>
    <w:pPr>
      <w:spacing w:before="170" w:after="170"/>
      <w:jc w:val="center"/>
    </w:pPr>
    <w:rPr>
      <w:rFonts w:ascii="Times New Roman" w:hAnsi="Times New Roman" w:eastAsia="Times New Roman" w:cs="Times New Roman"/>
      <w:noProof/>
      <w:color w:val="auto"/>
      <w:sz w:val="32"/>
      <w:szCs w:val="20"/>
    </w:rPr>
  </w:style>
  <w:style w:type="paragraph" w:styleId="Odstavecseseznamem">
    <w:name w:val="List Paragraph"/>
    <w:basedOn w:val="Normln"/>
    <w:uiPriority w:val="34"/>
    <w:qFormat/>
    <w:rsid w:val="000B2816"/>
    <w:pPr>
      <w:widowControl/>
      <w:ind w:left="708"/>
    </w:pPr>
    <w:rPr>
      <w:rFonts w:ascii="CG Times" w:hAnsi="CG Times" w:eastAsia="Times New Roman" w:cs="Times New Roman"/>
      <w:color w:val="auto"/>
      <w:szCs w:val="20"/>
      <w:lang w:eastAsia="en-US"/>
    </w:rPr>
  </w:style>
  <w:style w:type="paragraph" w:styleId="Prosttext">
    <w:name w:val="Plain Text"/>
    <w:basedOn w:val="Normln"/>
    <w:link w:val="ProsttextChar"/>
    <w:rsid w:val="002C4199"/>
    <w:pPr>
      <w:widowControl/>
    </w:pPr>
    <w:rPr>
      <w:rFonts w:eastAsia="Times New Roman"/>
      <w:color w:val="auto"/>
      <w:sz w:val="20"/>
      <w:szCs w:val="20"/>
    </w:rPr>
  </w:style>
  <w:style w:type="character" w:styleId="ProsttextChar" w:customStyle="true">
    <w:name w:val="Prostý text Char"/>
    <w:basedOn w:val="Standardnpsmoodstavce"/>
    <w:link w:val="Prosttext"/>
    <w:rsid w:val="002C4199"/>
    <w:rPr>
      <w:rFonts w:eastAsia="Times New Roman"/>
      <w:sz w:val="20"/>
      <w:szCs w:val="20"/>
    </w:rPr>
  </w:style>
  <w:style w:type="paragraph" w:styleId="Zkladntextodsazen">
    <w:name w:val="Body Text Indent"/>
    <w:basedOn w:val="Normln"/>
    <w:link w:val="ZkladntextodsazenChar"/>
    <w:rsid w:val="002C4199"/>
    <w:pPr>
      <w:widowControl/>
      <w:spacing w:after="120"/>
      <w:ind w:left="283"/>
    </w:pPr>
    <w:rPr>
      <w:rFonts w:ascii="Times New Roman" w:hAnsi="Times New Roman" w:eastAsia="Times New Roman" w:cs="Times New Roman"/>
      <w:color w:val="auto"/>
    </w:rPr>
  </w:style>
  <w:style w:type="character" w:styleId="ZkladntextodsazenChar" w:customStyle="true">
    <w:name w:val="Základní text odsazený Char"/>
    <w:basedOn w:val="Standardnpsmoodstavce"/>
    <w:link w:val="Zkladntextodsazen"/>
    <w:rsid w:val="002C4199"/>
    <w:rPr>
      <w:rFonts w:ascii="Times New Roman" w:hAnsi="Times New Roman" w:eastAsia="Times New Roman" w:cs="Times New Roman"/>
    </w:rPr>
  </w:style>
  <w:style w:type="character" w:styleId="Nadpis1Char" w:customStyle="true">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A14FAB"/>
    <w:rPr>
      <w:rFonts w:ascii="Arial" w:hAnsi="Arial" w:eastAsia="Times New Roman" w:cs="Times New Roman"/>
      <w:b/>
      <w:kern w:val="28"/>
      <w:sz w:val="32"/>
      <w:szCs w:val="20"/>
    </w:rPr>
  </w:style>
  <w:style w:type="character" w:styleId="Nadpis2Char" w:customStyle="true">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A14FAB"/>
    <w:rPr>
      <w:rFonts w:ascii="Times New Roman" w:hAnsi="Times New Roman" w:eastAsia="Times New Roman" w:cs="Times New Roman"/>
      <w:kern w:val="28"/>
      <w:sz w:val="22"/>
      <w:szCs w:val="20"/>
    </w:rPr>
  </w:style>
  <w:style w:type="character" w:styleId="Nadpis3Char" w:customStyle="true">
    <w:name w:val="Nadpis 3 Char"/>
    <w:aliases w:val="Záhlaví 3 Char,V_Head3 Char,V_Head31 Char,V_Head32 Char,Podkapitola2 Char,ASAPHeading 3 Char,PA Minor Section Char,H3 Char,Nadpis 3T Char,Sub Paragraph Char,h3 Char,H3-Heading 3 Char,l3.3 Char,l3 Char,Titre 3 Char,3 Char,Bold Head Char"/>
    <w:basedOn w:val="Standardnpsmoodstavce"/>
    <w:link w:val="Nadpis3"/>
    <w:uiPriority w:val="99"/>
    <w:rsid w:val="00A92FF0"/>
    <w:rPr>
      <w:rFonts w:ascii="Arial" w:hAnsi="Arial" w:eastAsia="MS ??" w:cs="Times New Roman"/>
      <w:b/>
      <w:bCs/>
      <w:sz w:val="26"/>
      <w:szCs w:val="26"/>
      <w:lang w:eastAsia="en-US"/>
    </w:rPr>
  </w:style>
  <w:style w:type="paragraph" w:styleId="Normln-Odstavec" w:customStyle="true">
    <w:name w:val="Normální - Odstavec"/>
    <w:basedOn w:val="Normln"/>
    <w:link w:val="Normln-OdstavecCharChar"/>
    <w:uiPriority w:val="99"/>
    <w:rsid w:val="00A92FF0"/>
    <w:pPr>
      <w:widowControl/>
      <w:tabs>
        <w:tab w:val="num" w:pos="567"/>
      </w:tabs>
      <w:spacing w:after="120"/>
      <w:jc w:val="both"/>
    </w:pPr>
    <w:rPr>
      <w:rFonts w:ascii="Times New Roman" w:hAnsi="Times New Roman" w:eastAsia="MS ??" w:cs="Times New Roman"/>
      <w:color w:val="auto"/>
      <w:sz w:val="22"/>
      <w:lang w:val="x-none"/>
    </w:rPr>
  </w:style>
  <w:style w:type="paragraph" w:styleId="Normln-Psmeno" w:customStyle="true">
    <w:name w:val="Normální - Písmeno"/>
    <w:basedOn w:val="Normln"/>
    <w:uiPriority w:val="99"/>
    <w:rsid w:val="00A92FF0"/>
    <w:pPr>
      <w:widowControl/>
      <w:spacing w:after="120"/>
      <w:ind w:left="1134" w:hanging="850"/>
      <w:jc w:val="both"/>
    </w:pPr>
    <w:rPr>
      <w:rFonts w:ascii="Times New Roman" w:hAnsi="Times New Roman" w:eastAsia="MS ??" w:cs="Times New Roman"/>
      <w:color w:val="auto"/>
      <w:sz w:val="22"/>
    </w:rPr>
  </w:style>
  <w:style w:type="paragraph" w:styleId="Normln-msk" w:customStyle="true">
    <w:name w:val="Normální - Římská"/>
    <w:basedOn w:val="Normln"/>
    <w:uiPriority w:val="99"/>
    <w:rsid w:val="00A92FF0"/>
    <w:pPr>
      <w:widowControl/>
      <w:tabs>
        <w:tab w:val="num" w:pos="1701"/>
        <w:tab w:val="left" w:pos="1985"/>
      </w:tabs>
      <w:spacing w:after="120"/>
      <w:ind w:left="1134"/>
      <w:jc w:val="both"/>
    </w:pPr>
    <w:rPr>
      <w:rFonts w:ascii="Times New Roman" w:hAnsi="Times New Roman" w:eastAsia="MS ??" w:cs="Times New Roman"/>
      <w:color w:val="auto"/>
      <w:sz w:val="22"/>
      <w:lang w:eastAsia="en-US"/>
    </w:rPr>
  </w:style>
  <w:style w:type="character" w:styleId="Normln-OdstavecCharChar" w:customStyle="true">
    <w:name w:val="Normální - Odstavec Char Char"/>
    <w:link w:val="Normln-Odstavec"/>
    <w:uiPriority w:val="99"/>
    <w:locked/>
    <w:rsid w:val="00A92FF0"/>
    <w:rPr>
      <w:rFonts w:ascii="Times New Roman" w:hAnsi="Times New Roman" w:eastAsia="MS ??" w:cs="Times New Roman"/>
      <w:sz w:val="22"/>
      <w:lang w:val="x-none"/>
    </w:rPr>
  </w:style>
  <w:style w:type="paragraph" w:styleId="Obsahtabulky" w:customStyle="true">
    <w:name w:val="Obsah tabulky"/>
    <w:basedOn w:val="Normln"/>
    <w:rsid w:val="00A92FF0"/>
    <w:pPr>
      <w:suppressLineNumbers/>
      <w:suppressAutoHyphens/>
    </w:pPr>
    <w:rPr>
      <w:rFonts w:ascii="Calibri" w:hAnsi="Calibri" w:eastAsia="DejaVu Sans" w:cs="Calibri"/>
      <w:color w:val="auto"/>
      <w:kern w:val="1"/>
      <w:sz w:val="20"/>
      <w:szCs w:val="20"/>
    </w:rPr>
  </w:style>
  <w:style w:type="paragraph" w:styleId="Nadpistabulky" w:customStyle="true">
    <w:name w:val="Nadpis tabulky"/>
    <w:basedOn w:val="Obsahtabulky"/>
    <w:rsid w:val="00A92FF0"/>
    <w:pPr>
      <w:jc w:val="center"/>
    </w:pPr>
    <w:rPr>
      <w:b/>
      <w:bCs/>
    </w:rPr>
  </w:style>
  <w:style w:type="table" w:styleId="Mkatabulky">
    <w:name w:val="Table Grid"/>
    <w:basedOn w:val="Normlntabulka"/>
    <w:uiPriority w:val="39"/>
    <w:rsid w:val="00A92FF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ourier New" w:cs="Courier New" w:eastAsia="Courier New" w:hAnsi="Courier New"/>
        <w:sz w:val="24"/>
        <w:szCs w:val="24"/>
        <w:lang w:bidi="ar-SA" w:eastAsia="cs-CZ" w:val="cs-CZ"/>
      </w:rPr>
    </w:rPrDefault>
    <w:pPrDefault>
      <w:pPr>
        <w:widowControl w:val="0"/>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Body Text" w:uiPriority="0"/>
    <w:lsdException w:name="Body Text Indent" w:uiPriority="0"/>
    <w:lsdException w:name="Subtitle" w:qFormat="1" w:semiHidden="0" w:uiPriority="11" w:unhideWhenUsed="0"/>
    <w:lsdException w:name="Strong" w:qFormat="1" w:semiHidden="0" w:uiPriority="22" w:unhideWhenUsed="0"/>
    <w:lsdException w:name="Emphasis" w:qFormat="1" w:semiHidden="0" w:uiPriority="20" w:unhideWhenUsed="0"/>
    <w:lsdException w:name="Plain Text" w:uiPriority="0"/>
    <w:lsdException w:name="Table Grid" w:semiHidden="0" w:uiPriority="3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rPr>
      <w:color w:val="000000"/>
    </w:rPr>
  </w:style>
  <w:style w:styleId="Nadpis1" w:type="paragraph">
    <w:name w:val="heading 1"/>
    <w:aliases w:val="Kapitola,F8,Kapitola1,Kapitola2,Kapitola3,Kapitola4,Kapitola5,Kapitola11,Kapitola21,Kapitola31,Kapitola41,Kapitola6,Kapitola12,Kapitola22,Kapitola32,Kapitola42,Kapitola51,Kapitola111,Kapitola211,Kapitola311,Kapitola411,Kapitola7,Kapitola8,h1"/>
    <w:basedOn w:val="Normln"/>
    <w:next w:val="Nadpis2"/>
    <w:link w:val="Nadpis1Char"/>
    <w:qFormat/>
    <w:rsid w:val="00A14FAB"/>
    <w:pPr>
      <w:keepNext/>
      <w:keepLines/>
      <w:widowControl/>
      <w:spacing w:after="240" w:before="360"/>
      <w:jc w:val="center"/>
      <w:outlineLvl w:val="0"/>
    </w:pPr>
    <w:rPr>
      <w:rFonts w:ascii="Arial" w:cs="Times New Roman" w:eastAsia="Times New Roman" w:hAnsi="Arial"/>
      <w:b/>
      <w:color w:val="auto"/>
      <w:kern w:val="28"/>
      <w:sz w:val="32"/>
      <w:szCs w:val="20"/>
    </w:rPr>
  </w:style>
  <w:style w:styleId="Nadpis2" w:type="paragraph">
    <w:name w:val="heading 2"/>
    <w:aliases w:val="Podkapitola 1,Podkapitola 11,Podkapitola 12,Podkapitola 13,Podkapitola 14,Podkapitola 15,Podkapitola 111,Podkapitola 121,Podkapitola 131,Podkapitola 141,Podkapitola 16,Podkapitola 112,Podkapitola 122,Podkapitola 132,Podkapitola 142,h2,V_Head2"/>
    <w:basedOn w:val="Normln"/>
    <w:link w:val="Nadpis2Char"/>
    <w:uiPriority w:val="99"/>
    <w:qFormat/>
    <w:rsid w:val="00A14FAB"/>
    <w:pPr>
      <w:widowControl/>
      <w:spacing w:before="60"/>
      <w:jc w:val="both"/>
      <w:outlineLvl w:val="1"/>
    </w:pPr>
    <w:rPr>
      <w:rFonts w:ascii="Times New Roman" w:cs="Times New Roman" w:eastAsia="Times New Roman" w:hAnsi="Times New Roman"/>
      <w:color w:val="auto"/>
      <w:kern w:val="28"/>
      <w:sz w:val="22"/>
      <w:szCs w:val="20"/>
    </w:rPr>
  </w:style>
  <w:style w:styleId="Nadpis3" w:type="paragraph">
    <w:name w:val="heading 3"/>
    <w:aliases w:val="Záhlaví 3,V_Head3,V_Head31,V_Head32,Podkapitola2,ASAPHeading 3,PA Minor Section,H3,Nadpis 3T,Sub Paragraph,h3,H3-Heading 3,l3.3,l3,Titre 3,3,Bold Head,bh,Titolo3,título 3,título 31,título 32,título 33,título 34,list 3,list3,hoofdstuk 1.1.1,H31"/>
    <w:basedOn w:val="Normln"/>
    <w:next w:val="Normln"/>
    <w:link w:val="Nadpis3Char"/>
    <w:uiPriority w:val="99"/>
    <w:qFormat/>
    <w:rsid w:val="00A92FF0"/>
    <w:pPr>
      <w:keepNext/>
      <w:widowControl/>
      <w:tabs>
        <w:tab w:pos="567" w:val="num"/>
      </w:tabs>
      <w:spacing w:after="60" w:before="240"/>
      <w:ind w:hanging="567" w:left="567"/>
      <w:jc w:val="both"/>
      <w:outlineLvl w:val="2"/>
    </w:pPr>
    <w:rPr>
      <w:rFonts w:ascii="Arial" w:cs="Times New Roman" w:eastAsia="MS ??" w:hAnsi="Arial"/>
      <w:b/>
      <w:bCs/>
      <w:color w:val="auto"/>
      <w:sz w:val="26"/>
      <w:szCs w:val="26"/>
      <w:lang w:eastAsia="en-US"/>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Hypertextovodkaz" w:type="character">
    <w:name w:val="Hyperlink"/>
    <w:basedOn w:val="Standardnpsmoodstavce"/>
    <w:rPr>
      <w:color w:val="0066CC"/>
      <w:u w:val="single"/>
    </w:rPr>
  </w:style>
  <w:style w:customStyle="1" w:styleId="ZkladntextExact" w:type="character">
    <w:name w:val="Základní text Exact"/>
    <w:basedOn w:val="Standardnpsmoodstavce"/>
    <w:rPr>
      <w:rFonts w:ascii="Arial" w:cs="Arial" w:eastAsia="Arial" w:hAnsi="Arial"/>
      <w:b w:val="0"/>
      <w:bCs w:val="0"/>
      <w:i w:val="0"/>
      <w:iCs w:val="0"/>
      <w:smallCaps w:val="0"/>
      <w:strike w:val="0"/>
      <w:spacing w:val="4"/>
      <w:sz w:val="17"/>
      <w:szCs w:val="17"/>
      <w:u w:val="none"/>
    </w:rPr>
  </w:style>
  <w:style w:customStyle="1" w:styleId="ZkladntextExact0" w:type="character">
    <w:name w:val="Základní text Exact"/>
    <w:basedOn w:val="Zkladntext"/>
    <w:rPr>
      <w:rFonts w:ascii="Arial" w:cs="Arial" w:eastAsia="Arial" w:hAnsi="Arial"/>
      <w:b w:val="0"/>
      <w:bCs w:val="0"/>
      <w:i w:val="0"/>
      <w:iCs w:val="0"/>
      <w:smallCaps w:val="0"/>
      <w:strike w:val="0"/>
      <w:spacing w:val="4"/>
      <w:sz w:val="17"/>
      <w:szCs w:val="17"/>
      <w:u w:val="none"/>
    </w:rPr>
  </w:style>
  <w:style w:customStyle="1" w:styleId="Zkladntext9ptdkovn0ptExact" w:type="character">
    <w:name w:val="Základní text + 9 pt;Řádkování 0 pt Exact"/>
    <w:basedOn w:val="Zkladntext"/>
    <w:rPr>
      <w:rFonts w:ascii="Arial" w:cs="Arial" w:eastAsia="Arial" w:hAnsi="Arial"/>
      <w:b w:val="0"/>
      <w:bCs w:val="0"/>
      <w:i w:val="0"/>
      <w:iCs w:val="0"/>
      <w:smallCaps w:val="0"/>
      <w:strike w:val="0"/>
      <w:spacing w:val="-5"/>
      <w:sz w:val="18"/>
      <w:szCs w:val="18"/>
      <w:u w:val="none"/>
    </w:rPr>
  </w:style>
  <w:style w:customStyle="1" w:styleId="Titulekobrzku" w:type="character">
    <w:name w:val="Titulek obrázku_"/>
    <w:basedOn w:val="Standardnpsmoodstavce"/>
    <w:link w:val="Titulekobrzku0"/>
    <w:rPr>
      <w:rFonts w:ascii="Arial" w:cs="Arial" w:eastAsia="Arial" w:hAnsi="Arial"/>
      <w:b w:val="0"/>
      <w:bCs w:val="0"/>
      <w:i w:val="0"/>
      <w:iCs w:val="0"/>
      <w:smallCaps w:val="0"/>
      <w:strike w:val="0"/>
      <w:sz w:val="16"/>
      <w:szCs w:val="16"/>
      <w:u w:val="none"/>
    </w:rPr>
  </w:style>
  <w:style w:customStyle="1" w:styleId="Titulekobrzku1" w:type="character">
    <w:name w:val="Titulek obrázku"/>
    <w:basedOn w:val="Titulekobrzku"/>
    <w:rPr>
      <w:rFonts w:ascii="Arial" w:cs="Arial" w:eastAsia="Arial" w:hAnsi="Arial"/>
      <w:b w:val="0"/>
      <w:bCs w:val="0"/>
      <w:i w:val="0"/>
      <w:iCs w:val="0"/>
      <w:smallCaps w:val="0"/>
      <w:strike w:val="0"/>
      <w:color w:val="000000"/>
      <w:spacing w:val="0"/>
      <w:w w:val="100"/>
      <w:position w:val="0"/>
      <w:sz w:val="16"/>
      <w:szCs w:val="16"/>
      <w:u w:val="none"/>
      <w:lang w:val="cs-CZ"/>
    </w:rPr>
  </w:style>
  <w:style w:customStyle="1" w:styleId="ZhlavneboZpat" w:type="character">
    <w:name w:val="Záhlaví nebo Zápatí_"/>
    <w:basedOn w:val="Standardnpsmoodstavce"/>
    <w:link w:val="ZhlavneboZpat0"/>
    <w:rPr>
      <w:rFonts w:ascii="Candara" w:cs="Candara" w:eastAsia="Candara" w:hAnsi="Candara"/>
      <w:b/>
      <w:bCs/>
      <w:i w:val="0"/>
      <w:iCs w:val="0"/>
      <w:smallCaps w:val="0"/>
      <w:strike w:val="0"/>
      <w:spacing w:val="20"/>
      <w:sz w:val="25"/>
      <w:szCs w:val="25"/>
      <w:u w:val="none"/>
    </w:rPr>
  </w:style>
  <w:style w:customStyle="1" w:styleId="ZhlavneboZpat1" w:type="character">
    <w:name w:val="Záhlaví nebo Zápatí"/>
    <w:basedOn w:val="ZhlavneboZpat"/>
    <w:rPr>
      <w:rFonts w:ascii="Candara" w:cs="Candara" w:eastAsia="Candara" w:hAnsi="Candara"/>
      <w:b/>
      <w:bCs/>
      <w:i w:val="0"/>
      <w:iCs w:val="0"/>
      <w:smallCaps w:val="0"/>
      <w:strike w:val="0"/>
      <w:color w:val="000000"/>
      <w:spacing w:val="20"/>
      <w:w w:val="100"/>
      <w:position w:val="0"/>
      <w:sz w:val="25"/>
      <w:szCs w:val="25"/>
      <w:u w:val="none"/>
      <w:lang w:val="cs-CZ"/>
    </w:rPr>
  </w:style>
  <w:style w:customStyle="1" w:styleId="ZhlavneboZpatArial9ptNetundkovn0pt" w:type="character">
    <w:name w:val="Záhlaví nebo Zápatí + Arial;9 pt;Ne tučné;Řádkování 0 pt"/>
    <w:basedOn w:val="ZhlavneboZpat"/>
    <w:rPr>
      <w:rFonts w:ascii="Arial" w:cs="Arial" w:eastAsia="Arial" w:hAnsi="Arial"/>
      <w:b/>
      <w:bCs/>
      <w:i w:val="0"/>
      <w:iCs w:val="0"/>
      <w:smallCaps w:val="0"/>
      <w:strike w:val="0"/>
      <w:color w:val="000000"/>
      <w:spacing w:val="0"/>
      <w:w w:val="100"/>
      <w:position w:val="0"/>
      <w:sz w:val="18"/>
      <w:szCs w:val="18"/>
      <w:u w:val="none"/>
      <w:lang w:val="cs-CZ"/>
    </w:rPr>
  </w:style>
  <w:style w:customStyle="1" w:styleId="ZhlavneboZpatArial4ptNetundkovn0pt" w:type="character">
    <w:name w:val="Záhlaví nebo Zápatí + Arial;4 pt;Ne tučné;Řádkování 0 pt"/>
    <w:basedOn w:val="ZhlavneboZpat"/>
    <w:rPr>
      <w:rFonts w:ascii="Arial" w:cs="Arial" w:eastAsia="Arial" w:hAnsi="Arial"/>
      <w:b/>
      <w:bCs/>
      <w:i w:val="0"/>
      <w:iCs w:val="0"/>
      <w:smallCaps w:val="0"/>
      <w:strike w:val="0"/>
      <w:color w:val="000000"/>
      <w:spacing w:val="0"/>
      <w:w w:val="100"/>
      <w:position w:val="0"/>
      <w:sz w:val="8"/>
      <w:szCs w:val="8"/>
      <w:u w:val="none"/>
      <w:lang w:val="cs-CZ"/>
    </w:rPr>
  </w:style>
  <w:style w:customStyle="1" w:styleId="Nadpis10" w:type="character">
    <w:name w:val="Nadpis #1_"/>
    <w:basedOn w:val="Standardnpsmoodstavce"/>
    <w:link w:val="Nadpis11"/>
    <w:rPr>
      <w:rFonts w:ascii="Arial" w:cs="Arial" w:eastAsia="Arial" w:hAnsi="Arial"/>
      <w:b/>
      <w:bCs/>
      <w:i w:val="0"/>
      <w:iCs w:val="0"/>
      <w:smallCaps w:val="0"/>
      <w:strike w:val="0"/>
      <w:sz w:val="31"/>
      <w:szCs w:val="31"/>
      <w:u w:val="none"/>
    </w:rPr>
  </w:style>
  <w:style w:customStyle="1" w:styleId="Nadpis12" w:type="character">
    <w:name w:val="Nadpis #1"/>
    <w:basedOn w:val="Nadpis10"/>
    <w:rPr>
      <w:rFonts w:ascii="Arial" w:cs="Arial" w:eastAsia="Arial" w:hAnsi="Arial"/>
      <w:b/>
      <w:bCs/>
      <w:i w:val="0"/>
      <w:iCs w:val="0"/>
      <w:smallCaps w:val="0"/>
      <w:strike w:val="0"/>
      <w:color w:val="000000"/>
      <w:spacing w:val="0"/>
      <w:w w:val="100"/>
      <w:position w:val="0"/>
      <w:sz w:val="31"/>
      <w:szCs w:val="31"/>
      <w:u w:val="none"/>
      <w:lang w:val="cs-CZ"/>
    </w:rPr>
  </w:style>
  <w:style w:customStyle="1" w:styleId="Zkladntext" w:type="character">
    <w:name w:val="Základní text_"/>
    <w:basedOn w:val="Standardnpsmoodstavce"/>
    <w:link w:val="Zkladntext8"/>
    <w:rPr>
      <w:rFonts w:ascii="Arial" w:cs="Arial" w:eastAsia="Arial" w:hAnsi="Arial"/>
      <w:b w:val="0"/>
      <w:bCs w:val="0"/>
      <w:i w:val="0"/>
      <w:iCs w:val="0"/>
      <w:smallCaps w:val="0"/>
      <w:strike w:val="0"/>
      <w:sz w:val="18"/>
      <w:szCs w:val="18"/>
      <w:u w:val="none"/>
    </w:rPr>
  </w:style>
  <w:style w:customStyle="1" w:styleId="Zkladntext1" w:type="character">
    <w:name w:val="Základní text1"/>
    <w:basedOn w:val="Zkladntext"/>
    <w:rPr>
      <w:rFonts w:ascii="Arial" w:cs="Arial" w:eastAsia="Arial" w:hAnsi="Arial"/>
      <w:b w:val="0"/>
      <w:bCs w:val="0"/>
      <w:i w:val="0"/>
      <w:iCs w:val="0"/>
      <w:smallCaps w:val="0"/>
      <w:strike w:val="0"/>
      <w:color w:val="000000"/>
      <w:spacing w:val="0"/>
      <w:w w:val="100"/>
      <w:position w:val="0"/>
      <w:sz w:val="18"/>
      <w:szCs w:val="18"/>
      <w:u w:val="none"/>
      <w:lang w:val="cs-CZ"/>
    </w:rPr>
  </w:style>
  <w:style w:customStyle="1" w:styleId="Zkladntext2" w:type="character">
    <w:name w:val="Základní text (2)_"/>
    <w:basedOn w:val="Standardnpsmoodstavce"/>
    <w:link w:val="Zkladntext20"/>
    <w:rPr>
      <w:rFonts w:ascii="Arial" w:cs="Arial" w:eastAsia="Arial" w:hAnsi="Arial"/>
      <w:b w:val="0"/>
      <w:bCs w:val="0"/>
      <w:i/>
      <w:iCs/>
      <w:smallCaps w:val="0"/>
      <w:strike w:val="0"/>
      <w:sz w:val="18"/>
      <w:szCs w:val="18"/>
      <w:u w:val="none"/>
    </w:rPr>
  </w:style>
  <w:style w:customStyle="1" w:styleId="Zkladntext21" w:type="character">
    <w:name w:val="Základní text (2)"/>
    <w:basedOn w:val="Zkladntext2"/>
    <w:rPr>
      <w:rFonts w:ascii="Arial" w:cs="Arial" w:eastAsia="Arial" w:hAnsi="Arial"/>
      <w:b w:val="0"/>
      <w:bCs w:val="0"/>
      <w:i/>
      <w:iCs/>
      <w:smallCaps w:val="0"/>
      <w:strike w:val="0"/>
      <w:color w:val="000000"/>
      <w:spacing w:val="0"/>
      <w:w w:val="100"/>
      <w:position w:val="0"/>
      <w:sz w:val="18"/>
      <w:szCs w:val="18"/>
      <w:u w:val="none"/>
      <w:lang w:val="cs-CZ"/>
    </w:rPr>
  </w:style>
  <w:style w:customStyle="1" w:styleId="Zkladntext3" w:type="character">
    <w:name w:val="Základní text (3)_"/>
    <w:basedOn w:val="Standardnpsmoodstavce"/>
    <w:link w:val="Zkladntext30"/>
    <w:rPr>
      <w:rFonts w:ascii="Arial" w:cs="Arial" w:eastAsia="Arial" w:hAnsi="Arial"/>
      <w:b/>
      <w:bCs/>
      <w:i w:val="0"/>
      <w:iCs w:val="0"/>
      <w:smallCaps w:val="0"/>
      <w:strike w:val="0"/>
      <w:sz w:val="18"/>
      <w:szCs w:val="18"/>
      <w:u w:val="none"/>
    </w:rPr>
  </w:style>
  <w:style w:customStyle="1" w:styleId="Zkladntext31" w:type="character">
    <w:name w:val="Základní text (3)"/>
    <w:basedOn w:val="Zkladntext3"/>
    <w:rPr>
      <w:rFonts w:ascii="Arial" w:cs="Arial" w:eastAsia="Arial" w:hAnsi="Arial"/>
      <w:b/>
      <w:bCs/>
      <w:i w:val="0"/>
      <w:iCs w:val="0"/>
      <w:smallCaps w:val="0"/>
      <w:strike w:val="0"/>
      <w:color w:val="000000"/>
      <w:spacing w:val="0"/>
      <w:w w:val="100"/>
      <w:position w:val="0"/>
      <w:sz w:val="18"/>
      <w:szCs w:val="18"/>
      <w:u w:val="none"/>
      <w:lang w:val="cs-CZ"/>
    </w:rPr>
  </w:style>
  <w:style w:customStyle="1" w:styleId="Zkladntext32" w:type="character">
    <w:name w:val="Základní text (3)"/>
    <w:basedOn w:val="Zkladntext3"/>
    <w:rPr>
      <w:rFonts w:ascii="Arial" w:cs="Arial" w:eastAsia="Arial" w:hAnsi="Arial"/>
      <w:b/>
      <w:bCs/>
      <w:i w:val="0"/>
      <w:iCs w:val="0"/>
      <w:smallCaps w:val="0"/>
      <w:strike w:val="0"/>
      <w:color w:val="000000"/>
      <w:spacing w:val="0"/>
      <w:w w:val="100"/>
      <w:position w:val="0"/>
      <w:sz w:val="18"/>
      <w:szCs w:val="18"/>
      <w:u w:val="single"/>
      <w:lang w:val="cs-CZ"/>
    </w:rPr>
  </w:style>
  <w:style w:customStyle="1" w:styleId="Zkladntext5Exact" w:type="character">
    <w:name w:val="Základní text (5) Exact"/>
    <w:basedOn w:val="Standardnpsmoodstavce"/>
    <w:link w:val="Zkladntext5"/>
    <w:rPr>
      <w:rFonts w:ascii="Arial" w:cs="Arial" w:eastAsia="Arial" w:hAnsi="Arial"/>
      <w:b w:val="0"/>
      <w:bCs w:val="0"/>
      <w:i/>
      <w:iCs/>
      <w:smallCaps w:val="0"/>
      <w:strike w:val="0"/>
      <w:sz w:val="20"/>
      <w:szCs w:val="20"/>
      <w:u w:val="none"/>
    </w:rPr>
  </w:style>
  <w:style w:customStyle="1" w:styleId="Zkladntext5Exact0" w:type="character">
    <w:name w:val="Základní text (5) Exact"/>
    <w:basedOn w:val="Zkladntext5Exact"/>
    <w:rPr>
      <w:rFonts w:ascii="Arial" w:cs="Arial" w:eastAsia="Arial" w:hAnsi="Arial"/>
      <w:b w:val="0"/>
      <w:bCs w:val="0"/>
      <w:i/>
      <w:iCs/>
      <w:smallCaps w:val="0"/>
      <w:strike w:val="0"/>
      <w:color w:val="000000"/>
      <w:spacing w:val="0"/>
      <w:w w:val="100"/>
      <w:position w:val="0"/>
      <w:sz w:val="20"/>
      <w:szCs w:val="20"/>
      <w:u w:val="none"/>
    </w:rPr>
  </w:style>
  <w:style w:customStyle="1" w:styleId="Zkladntext6Exact" w:type="character">
    <w:name w:val="Základní text (6) Exact"/>
    <w:basedOn w:val="Standardnpsmoodstavce"/>
    <w:link w:val="Zkladntext6"/>
    <w:rPr>
      <w:rFonts w:ascii="Arial" w:cs="Arial" w:eastAsia="Arial" w:hAnsi="Arial"/>
      <w:b w:val="0"/>
      <w:bCs w:val="0"/>
      <w:i w:val="0"/>
      <w:iCs w:val="0"/>
      <w:smallCaps w:val="0"/>
      <w:strike w:val="0"/>
      <w:sz w:val="20"/>
      <w:szCs w:val="20"/>
      <w:u w:val="none"/>
    </w:rPr>
  </w:style>
  <w:style w:customStyle="1" w:styleId="Zkladntext6Exact0" w:type="character">
    <w:name w:val="Základní text (6) Exact"/>
    <w:basedOn w:val="Zkladntext6Exact"/>
    <w:rPr>
      <w:rFonts w:ascii="Arial" w:cs="Arial" w:eastAsia="Arial" w:hAnsi="Arial"/>
      <w:b w:val="0"/>
      <w:bCs w:val="0"/>
      <w:i w:val="0"/>
      <w:iCs w:val="0"/>
      <w:smallCaps w:val="0"/>
      <w:strike w:val="0"/>
      <w:color w:val="000000"/>
      <w:spacing w:val="0"/>
      <w:w w:val="100"/>
      <w:position w:val="0"/>
      <w:sz w:val="20"/>
      <w:szCs w:val="20"/>
      <w:u w:val="none"/>
    </w:rPr>
  </w:style>
  <w:style w:customStyle="1" w:styleId="Zkladntext4" w:type="character">
    <w:name w:val="Základní text (4)_"/>
    <w:basedOn w:val="Standardnpsmoodstavce"/>
    <w:link w:val="Zkladntext40"/>
    <w:rPr>
      <w:rFonts w:ascii="Arial" w:cs="Arial" w:eastAsia="Arial" w:hAnsi="Arial"/>
      <w:b w:val="0"/>
      <w:bCs w:val="0"/>
      <w:i w:val="0"/>
      <w:iCs w:val="0"/>
      <w:smallCaps w:val="0"/>
      <w:strike w:val="0"/>
      <w:sz w:val="19"/>
      <w:szCs w:val="19"/>
      <w:u w:val="none"/>
    </w:rPr>
  </w:style>
  <w:style w:customStyle="1" w:styleId="Zkladntext41" w:type="character">
    <w:name w:val="Základní text (4)"/>
    <w:basedOn w:val="Zkladntext4"/>
    <w:rPr>
      <w:rFonts w:ascii="Arial" w:cs="Arial" w:eastAsia="Arial" w:hAnsi="Arial"/>
      <w:b w:val="0"/>
      <w:bCs w:val="0"/>
      <w:i w:val="0"/>
      <w:iCs w:val="0"/>
      <w:smallCaps w:val="0"/>
      <w:strike w:val="0"/>
      <w:color w:val="000000"/>
      <w:spacing w:val="0"/>
      <w:w w:val="100"/>
      <w:position w:val="0"/>
      <w:sz w:val="19"/>
      <w:szCs w:val="19"/>
      <w:u w:val="none"/>
      <w:lang w:val="cs-CZ"/>
    </w:rPr>
  </w:style>
  <w:style w:customStyle="1" w:styleId="Zkladntext22" w:type="character">
    <w:name w:val="Základní text2"/>
    <w:basedOn w:val="Zkladntext"/>
    <w:rPr>
      <w:rFonts w:ascii="Arial" w:cs="Arial" w:eastAsia="Arial" w:hAnsi="Arial"/>
      <w:b w:val="0"/>
      <w:bCs w:val="0"/>
      <w:i w:val="0"/>
      <w:iCs w:val="0"/>
      <w:smallCaps w:val="0"/>
      <w:strike w:val="0"/>
      <w:color w:val="000000"/>
      <w:spacing w:val="0"/>
      <w:w w:val="100"/>
      <w:position w:val="0"/>
      <w:sz w:val="18"/>
      <w:szCs w:val="18"/>
      <w:u w:val="none"/>
      <w:lang w:val="cs-CZ"/>
    </w:rPr>
  </w:style>
  <w:style w:customStyle="1" w:styleId="Nadpis20" w:type="character">
    <w:name w:val="Nadpis #2_"/>
    <w:basedOn w:val="Standardnpsmoodstavce"/>
    <w:link w:val="Nadpis21"/>
    <w:rPr>
      <w:rFonts w:ascii="Arial" w:cs="Arial" w:eastAsia="Arial" w:hAnsi="Arial"/>
      <w:b w:val="0"/>
      <w:bCs w:val="0"/>
      <w:i w:val="0"/>
      <w:iCs w:val="0"/>
      <w:smallCaps w:val="0"/>
      <w:strike w:val="0"/>
      <w:sz w:val="18"/>
      <w:szCs w:val="18"/>
      <w:u w:val="none"/>
    </w:rPr>
  </w:style>
  <w:style w:customStyle="1" w:styleId="Nadpis22" w:type="character">
    <w:name w:val="Nadpis #2"/>
    <w:basedOn w:val="Nadpis20"/>
    <w:rPr>
      <w:rFonts w:ascii="Arial" w:cs="Arial" w:eastAsia="Arial" w:hAnsi="Arial"/>
      <w:b w:val="0"/>
      <w:bCs w:val="0"/>
      <w:i w:val="0"/>
      <w:iCs w:val="0"/>
      <w:smallCaps w:val="0"/>
      <w:strike w:val="0"/>
      <w:color w:val="000000"/>
      <w:spacing w:val="0"/>
      <w:w w:val="100"/>
      <w:position w:val="0"/>
      <w:sz w:val="18"/>
      <w:szCs w:val="18"/>
      <w:u w:val="none"/>
      <w:lang w:val="cs-CZ"/>
    </w:rPr>
  </w:style>
  <w:style w:customStyle="1" w:styleId="ZkladntextKurzva" w:type="character">
    <w:name w:val="Základní text + Kurzíva"/>
    <w:basedOn w:val="Zkladntext"/>
    <w:rPr>
      <w:rFonts w:ascii="Arial" w:cs="Arial" w:eastAsia="Arial" w:hAnsi="Arial"/>
      <w:b w:val="0"/>
      <w:bCs w:val="0"/>
      <w:i/>
      <w:iCs/>
      <w:smallCaps w:val="0"/>
      <w:strike w:val="0"/>
      <w:color w:val="000000"/>
      <w:spacing w:val="0"/>
      <w:w w:val="100"/>
      <w:position w:val="0"/>
      <w:sz w:val="18"/>
      <w:szCs w:val="18"/>
      <w:u w:val="none"/>
      <w:lang w:val="cs-CZ"/>
    </w:rPr>
  </w:style>
  <w:style w:customStyle="1" w:styleId="Nadpis30" w:type="character">
    <w:name w:val="Nadpis #3_"/>
    <w:basedOn w:val="Standardnpsmoodstavce"/>
    <w:link w:val="Nadpis31"/>
    <w:rPr>
      <w:rFonts w:ascii="Arial" w:cs="Arial" w:eastAsia="Arial" w:hAnsi="Arial"/>
      <w:b/>
      <w:bCs/>
      <w:i w:val="0"/>
      <w:iCs w:val="0"/>
      <w:smallCaps w:val="0"/>
      <w:strike w:val="0"/>
      <w:sz w:val="18"/>
      <w:szCs w:val="18"/>
      <w:u w:val="none"/>
    </w:rPr>
  </w:style>
  <w:style w:customStyle="1" w:styleId="Nadpis32" w:type="character">
    <w:name w:val="Nadpis #3"/>
    <w:basedOn w:val="Nadpis30"/>
    <w:rPr>
      <w:rFonts w:ascii="Arial" w:cs="Arial" w:eastAsia="Arial" w:hAnsi="Arial"/>
      <w:b/>
      <w:bCs/>
      <w:i w:val="0"/>
      <w:iCs w:val="0"/>
      <w:smallCaps w:val="0"/>
      <w:strike w:val="0"/>
      <w:color w:val="000000"/>
      <w:spacing w:val="0"/>
      <w:w w:val="100"/>
      <w:position w:val="0"/>
      <w:sz w:val="18"/>
      <w:szCs w:val="18"/>
      <w:u w:val="none"/>
      <w:lang w:val="cs-CZ"/>
    </w:rPr>
  </w:style>
  <w:style w:customStyle="1" w:styleId="ZkladntextTun" w:type="character">
    <w:name w:val="Základní text + Tučné"/>
    <w:basedOn w:val="Zkladntext"/>
    <w:rPr>
      <w:rFonts w:ascii="Arial" w:cs="Arial" w:eastAsia="Arial" w:hAnsi="Arial"/>
      <w:b/>
      <w:bCs/>
      <w:i w:val="0"/>
      <w:iCs w:val="0"/>
      <w:smallCaps w:val="0"/>
      <w:strike w:val="0"/>
      <w:color w:val="000000"/>
      <w:spacing w:val="0"/>
      <w:w w:val="100"/>
      <w:position w:val="0"/>
      <w:sz w:val="18"/>
      <w:szCs w:val="18"/>
      <w:u w:val="none"/>
      <w:lang w:val="cs-CZ"/>
    </w:rPr>
  </w:style>
  <w:style w:customStyle="1" w:styleId="Nadpis320" w:type="character">
    <w:name w:val="Nadpis #3 (2)_"/>
    <w:basedOn w:val="Standardnpsmoodstavce"/>
    <w:link w:val="Nadpis321"/>
    <w:rPr>
      <w:rFonts w:ascii="Arial" w:cs="Arial" w:eastAsia="Arial" w:hAnsi="Arial"/>
      <w:b/>
      <w:bCs/>
      <w:i w:val="0"/>
      <w:iCs w:val="0"/>
      <w:smallCaps w:val="0"/>
      <w:strike w:val="0"/>
      <w:sz w:val="17"/>
      <w:szCs w:val="17"/>
      <w:u w:val="none"/>
      <w:lang w:val="en-US"/>
    </w:rPr>
  </w:style>
  <w:style w:customStyle="1" w:styleId="Nadpis322" w:type="character">
    <w:name w:val="Nadpis #3 (2)"/>
    <w:basedOn w:val="Nadpis320"/>
    <w:rPr>
      <w:rFonts w:ascii="Arial" w:cs="Arial" w:eastAsia="Arial" w:hAnsi="Arial"/>
      <w:b/>
      <w:bCs/>
      <w:i w:val="0"/>
      <w:iCs w:val="0"/>
      <w:smallCaps w:val="0"/>
      <w:strike w:val="0"/>
      <w:color w:val="000000"/>
      <w:spacing w:val="0"/>
      <w:w w:val="100"/>
      <w:position w:val="0"/>
      <w:sz w:val="17"/>
      <w:szCs w:val="17"/>
      <w:u w:val="none"/>
      <w:lang w:val="en-US"/>
    </w:rPr>
  </w:style>
  <w:style w:customStyle="1" w:styleId="Nadpis220" w:type="character">
    <w:name w:val="Nadpis #2 (2)_"/>
    <w:basedOn w:val="Standardnpsmoodstavce"/>
    <w:link w:val="Nadpis221"/>
    <w:rPr>
      <w:rFonts w:ascii="Arial" w:cs="Arial" w:eastAsia="Arial" w:hAnsi="Arial"/>
      <w:b/>
      <w:bCs/>
      <w:i w:val="0"/>
      <w:iCs w:val="0"/>
      <w:smallCaps w:val="0"/>
      <w:strike w:val="0"/>
      <w:sz w:val="18"/>
      <w:szCs w:val="18"/>
      <w:u w:val="none"/>
    </w:rPr>
  </w:style>
  <w:style w:customStyle="1" w:styleId="Nadpis222" w:type="character">
    <w:name w:val="Nadpis #2 (2)"/>
    <w:basedOn w:val="Nadpis220"/>
    <w:rPr>
      <w:rFonts w:ascii="Arial" w:cs="Arial" w:eastAsia="Arial" w:hAnsi="Arial"/>
      <w:b/>
      <w:bCs/>
      <w:i w:val="0"/>
      <w:iCs w:val="0"/>
      <w:smallCaps w:val="0"/>
      <w:strike w:val="0"/>
      <w:color w:val="000000"/>
      <w:spacing w:val="0"/>
      <w:w w:val="100"/>
      <w:position w:val="0"/>
      <w:sz w:val="18"/>
      <w:szCs w:val="18"/>
      <w:u w:val="none"/>
      <w:lang w:val="cs-CZ"/>
    </w:rPr>
  </w:style>
  <w:style w:customStyle="1" w:styleId="Nadpis4" w:type="character">
    <w:name w:val="Nadpis #4_"/>
    <w:basedOn w:val="Standardnpsmoodstavce"/>
    <w:link w:val="Nadpis40"/>
    <w:rPr>
      <w:rFonts w:ascii="Arial" w:cs="Arial" w:eastAsia="Arial" w:hAnsi="Arial"/>
      <w:b/>
      <w:bCs/>
      <w:i w:val="0"/>
      <w:iCs w:val="0"/>
      <w:smallCaps w:val="0"/>
      <w:strike w:val="0"/>
      <w:sz w:val="18"/>
      <w:szCs w:val="18"/>
      <w:u w:val="none"/>
    </w:rPr>
  </w:style>
  <w:style w:customStyle="1" w:styleId="Nadpis41" w:type="character">
    <w:name w:val="Nadpis #4"/>
    <w:basedOn w:val="Nadpis4"/>
    <w:rPr>
      <w:rFonts w:ascii="Arial" w:cs="Arial" w:eastAsia="Arial" w:hAnsi="Arial"/>
      <w:b/>
      <w:bCs/>
      <w:i w:val="0"/>
      <w:iCs w:val="0"/>
      <w:smallCaps w:val="0"/>
      <w:strike w:val="0"/>
      <w:color w:val="000000"/>
      <w:spacing w:val="0"/>
      <w:w w:val="100"/>
      <w:position w:val="0"/>
      <w:sz w:val="18"/>
      <w:szCs w:val="18"/>
      <w:u w:val="none"/>
      <w:lang w:val="cs-CZ"/>
    </w:rPr>
  </w:style>
  <w:style w:customStyle="1" w:styleId="Nadpis4Netun" w:type="character">
    <w:name w:val="Nadpis #4 + Ne tučné"/>
    <w:basedOn w:val="Nadpis4"/>
    <w:rPr>
      <w:rFonts w:ascii="Arial" w:cs="Arial" w:eastAsia="Arial" w:hAnsi="Arial"/>
      <w:b/>
      <w:bCs/>
      <w:i w:val="0"/>
      <w:iCs w:val="0"/>
      <w:smallCaps w:val="0"/>
      <w:strike w:val="0"/>
      <w:color w:val="000000"/>
      <w:spacing w:val="0"/>
      <w:w w:val="100"/>
      <w:position w:val="0"/>
      <w:sz w:val="18"/>
      <w:szCs w:val="18"/>
      <w:u w:val="none"/>
      <w:lang w:val="cs-CZ"/>
    </w:rPr>
  </w:style>
  <w:style w:customStyle="1" w:styleId="ZkladntextTun0" w:type="character">
    <w:name w:val="Základní text + Tučné"/>
    <w:basedOn w:val="Zkladntext"/>
    <w:rPr>
      <w:rFonts w:ascii="Arial" w:cs="Arial" w:eastAsia="Arial" w:hAnsi="Arial"/>
      <w:b/>
      <w:bCs/>
      <w:i w:val="0"/>
      <w:iCs w:val="0"/>
      <w:smallCaps w:val="0"/>
      <w:strike w:val="0"/>
      <w:color w:val="000000"/>
      <w:spacing w:val="0"/>
      <w:w w:val="100"/>
      <w:position w:val="0"/>
      <w:sz w:val="18"/>
      <w:szCs w:val="18"/>
      <w:u w:val="none"/>
      <w:lang w:val="cs-CZ"/>
    </w:rPr>
  </w:style>
  <w:style w:customStyle="1" w:styleId="Zkladntext33" w:type="character">
    <w:name w:val="Základní text3"/>
    <w:basedOn w:val="Zkladntext"/>
    <w:rPr>
      <w:rFonts w:ascii="Arial" w:cs="Arial" w:eastAsia="Arial" w:hAnsi="Arial"/>
      <w:b w:val="0"/>
      <w:bCs w:val="0"/>
      <w:i w:val="0"/>
      <w:iCs w:val="0"/>
      <w:smallCaps w:val="0"/>
      <w:strike w:val="0"/>
      <w:color w:val="000000"/>
      <w:spacing w:val="0"/>
      <w:w w:val="100"/>
      <w:position w:val="0"/>
      <w:sz w:val="18"/>
      <w:szCs w:val="18"/>
      <w:u w:val="none"/>
      <w:lang w:val="cs-CZ"/>
    </w:rPr>
  </w:style>
  <w:style w:customStyle="1" w:styleId="Zkladntext42" w:type="character">
    <w:name w:val="Základní text4"/>
    <w:basedOn w:val="Zkladntext"/>
    <w:rPr>
      <w:rFonts w:ascii="Arial" w:cs="Arial" w:eastAsia="Arial" w:hAnsi="Arial"/>
      <w:b w:val="0"/>
      <w:bCs w:val="0"/>
      <w:i w:val="0"/>
      <w:iCs w:val="0"/>
      <w:smallCaps w:val="0"/>
      <w:strike w:val="0"/>
      <w:color w:val="000000"/>
      <w:spacing w:val="0"/>
      <w:w w:val="100"/>
      <w:position w:val="0"/>
      <w:sz w:val="18"/>
      <w:szCs w:val="18"/>
      <w:u w:val="none"/>
      <w:lang w:val="cs-CZ"/>
    </w:rPr>
  </w:style>
  <w:style w:customStyle="1" w:styleId="Zkladntext50" w:type="character">
    <w:name w:val="Základní text5"/>
    <w:basedOn w:val="Zkladntext"/>
    <w:rPr>
      <w:rFonts w:ascii="Arial" w:cs="Arial" w:eastAsia="Arial" w:hAnsi="Arial"/>
      <w:b w:val="0"/>
      <w:bCs w:val="0"/>
      <w:i w:val="0"/>
      <w:iCs w:val="0"/>
      <w:smallCaps w:val="0"/>
      <w:strike w:val="0"/>
      <w:color w:val="000000"/>
      <w:spacing w:val="0"/>
      <w:w w:val="100"/>
      <w:position w:val="0"/>
      <w:sz w:val="18"/>
      <w:szCs w:val="18"/>
      <w:u w:val="none"/>
    </w:rPr>
  </w:style>
  <w:style w:customStyle="1" w:styleId="Titulektabulky2" w:type="character">
    <w:name w:val="Titulek tabulky (2)_"/>
    <w:basedOn w:val="Standardnpsmoodstavce"/>
    <w:link w:val="Titulektabulky20"/>
    <w:rPr>
      <w:rFonts w:ascii="Arial" w:cs="Arial" w:eastAsia="Arial" w:hAnsi="Arial"/>
      <w:b w:val="0"/>
      <w:bCs w:val="0"/>
      <w:i w:val="0"/>
      <w:iCs w:val="0"/>
      <w:smallCaps w:val="0"/>
      <w:strike w:val="0"/>
      <w:sz w:val="16"/>
      <w:szCs w:val="16"/>
      <w:u w:val="none"/>
    </w:rPr>
  </w:style>
  <w:style w:customStyle="1" w:styleId="Titulektabulky21" w:type="character">
    <w:name w:val="Titulek tabulky (2)"/>
    <w:basedOn w:val="Titulektabulky2"/>
    <w:rPr>
      <w:rFonts w:ascii="Arial" w:cs="Arial" w:eastAsia="Arial" w:hAnsi="Arial"/>
      <w:b w:val="0"/>
      <w:bCs w:val="0"/>
      <w:i w:val="0"/>
      <w:iCs w:val="0"/>
      <w:smallCaps w:val="0"/>
      <w:strike w:val="0"/>
      <w:color w:val="000000"/>
      <w:spacing w:val="0"/>
      <w:w w:val="100"/>
      <w:position w:val="0"/>
      <w:sz w:val="16"/>
      <w:szCs w:val="16"/>
      <w:u w:val="none"/>
      <w:lang w:val="cs-CZ"/>
    </w:rPr>
  </w:style>
  <w:style w:customStyle="1" w:styleId="Nadpis33" w:type="character">
    <w:name w:val="Nadpis #3 (3)_"/>
    <w:basedOn w:val="Standardnpsmoodstavce"/>
    <w:link w:val="Nadpis330"/>
    <w:rPr>
      <w:rFonts w:ascii="Arial" w:cs="Arial" w:eastAsia="Arial" w:hAnsi="Arial"/>
      <w:b/>
      <w:bCs/>
      <w:i w:val="0"/>
      <w:iCs w:val="0"/>
      <w:smallCaps w:val="0"/>
      <w:strike w:val="0"/>
      <w:sz w:val="17"/>
      <w:szCs w:val="17"/>
      <w:u w:val="none"/>
    </w:rPr>
  </w:style>
  <w:style w:customStyle="1" w:styleId="Nadpis331" w:type="character">
    <w:name w:val="Nadpis #3 (3)"/>
    <w:basedOn w:val="Nadpis33"/>
    <w:rPr>
      <w:rFonts w:ascii="Arial" w:cs="Arial" w:eastAsia="Arial" w:hAnsi="Arial"/>
      <w:b/>
      <w:bCs/>
      <w:i w:val="0"/>
      <w:iCs w:val="0"/>
      <w:smallCaps w:val="0"/>
      <w:strike w:val="0"/>
      <w:color w:val="000000"/>
      <w:spacing w:val="0"/>
      <w:w w:val="100"/>
      <w:position w:val="0"/>
      <w:sz w:val="17"/>
      <w:szCs w:val="17"/>
      <w:u w:val="none"/>
      <w:lang w:val="cs-CZ"/>
    </w:rPr>
  </w:style>
  <w:style w:customStyle="1" w:styleId="ZhlavneboZpatArial95ptNetundkovn0pt" w:type="character">
    <w:name w:val="Záhlaví nebo Zápatí + Arial;9;5 pt;Ne tučné;Řádkování 0 pt"/>
    <w:basedOn w:val="ZhlavneboZpat"/>
    <w:rPr>
      <w:rFonts w:ascii="Arial" w:cs="Arial" w:eastAsia="Arial" w:hAnsi="Arial"/>
      <w:b/>
      <w:bCs/>
      <w:i w:val="0"/>
      <w:iCs w:val="0"/>
      <w:smallCaps w:val="0"/>
      <w:strike w:val="0"/>
      <w:color w:val="000000"/>
      <w:spacing w:val="0"/>
      <w:w w:val="100"/>
      <w:position w:val="0"/>
      <w:sz w:val="19"/>
      <w:szCs w:val="19"/>
      <w:u w:val="none"/>
    </w:rPr>
  </w:style>
  <w:style w:customStyle="1" w:styleId="ZkladntextKurzva0" w:type="character">
    <w:name w:val="Základní text + Kurzíva"/>
    <w:basedOn w:val="Zkladntext"/>
    <w:rPr>
      <w:rFonts w:ascii="Arial" w:cs="Arial" w:eastAsia="Arial" w:hAnsi="Arial"/>
      <w:b w:val="0"/>
      <w:bCs w:val="0"/>
      <w:i/>
      <w:iCs/>
      <w:smallCaps w:val="0"/>
      <w:strike w:val="0"/>
      <w:color w:val="000000"/>
      <w:spacing w:val="0"/>
      <w:w w:val="100"/>
      <w:position w:val="0"/>
      <w:sz w:val="18"/>
      <w:szCs w:val="18"/>
      <w:u w:val="none"/>
      <w:lang w:val="cs-CZ"/>
    </w:rPr>
  </w:style>
  <w:style w:customStyle="1" w:styleId="Zkladntext60" w:type="character">
    <w:name w:val="Základní text6"/>
    <w:basedOn w:val="Zkladntext"/>
    <w:rPr>
      <w:rFonts w:ascii="Arial" w:cs="Arial" w:eastAsia="Arial" w:hAnsi="Arial"/>
      <w:b w:val="0"/>
      <w:bCs w:val="0"/>
      <w:i w:val="0"/>
      <w:iCs w:val="0"/>
      <w:smallCaps w:val="0"/>
      <w:strike w:val="0"/>
      <w:color w:val="000000"/>
      <w:spacing w:val="0"/>
      <w:w w:val="100"/>
      <w:position w:val="0"/>
      <w:sz w:val="18"/>
      <w:szCs w:val="18"/>
      <w:u w:val="single"/>
      <w:lang w:val="cs-CZ"/>
    </w:rPr>
  </w:style>
  <w:style w:customStyle="1" w:styleId="Zkladntext7" w:type="character">
    <w:name w:val="Základní text7"/>
    <w:basedOn w:val="Zkladntext"/>
    <w:rPr>
      <w:rFonts w:ascii="Arial" w:cs="Arial" w:eastAsia="Arial" w:hAnsi="Arial"/>
      <w:b w:val="0"/>
      <w:bCs w:val="0"/>
      <w:i w:val="0"/>
      <w:iCs w:val="0"/>
      <w:smallCaps w:val="0"/>
      <w:strike w:val="0"/>
      <w:color w:val="000000"/>
      <w:spacing w:val="0"/>
      <w:w w:val="100"/>
      <w:position w:val="0"/>
      <w:sz w:val="18"/>
      <w:szCs w:val="18"/>
      <w:u w:val="none"/>
    </w:rPr>
  </w:style>
  <w:style w:customStyle="1" w:styleId="Zkladntext34" w:type="character">
    <w:name w:val="Základní text (3)"/>
    <w:basedOn w:val="Zkladntext3"/>
    <w:rPr>
      <w:rFonts w:ascii="Arial" w:cs="Arial" w:eastAsia="Arial" w:hAnsi="Arial"/>
      <w:b/>
      <w:bCs/>
      <w:i w:val="0"/>
      <w:iCs w:val="0"/>
      <w:smallCaps w:val="0"/>
      <w:strike w:val="0"/>
      <w:color w:val="000000"/>
      <w:spacing w:val="0"/>
      <w:w w:val="100"/>
      <w:position w:val="0"/>
      <w:sz w:val="18"/>
      <w:szCs w:val="18"/>
      <w:u w:val="none"/>
      <w:lang w:val="cs-CZ"/>
    </w:rPr>
  </w:style>
  <w:style w:customStyle="1" w:styleId="Zkladntext70" w:type="character">
    <w:name w:val="Základní text (7)_"/>
    <w:basedOn w:val="Standardnpsmoodstavce"/>
    <w:link w:val="Zkladntext71"/>
    <w:rPr>
      <w:rFonts w:ascii="Arial" w:cs="Arial" w:eastAsia="Arial" w:hAnsi="Arial"/>
      <w:b w:val="0"/>
      <w:bCs w:val="0"/>
      <w:i w:val="0"/>
      <w:iCs w:val="0"/>
      <w:smallCaps w:val="0"/>
      <w:strike w:val="0"/>
      <w:sz w:val="16"/>
      <w:szCs w:val="16"/>
      <w:u w:val="none"/>
    </w:rPr>
  </w:style>
  <w:style w:customStyle="1" w:styleId="Zkladntext72" w:type="character">
    <w:name w:val="Základní text (7)"/>
    <w:basedOn w:val="Zkladntext70"/>
    <w:rPr>
      <w:rFonts w:ascii="Arial" w:cs="Arial" w:eastAsia="Arial" w:hAnsi="Arial"/>
      <w:b w:val="0"/>
      <w:bCs w:val="0"/>
      <w:i w:val="0"/>
      <w:iCs w:val="0"/>
      <w:smallCaps w:val="0"/>
      <w:strike w:val="0"/>
      <w:color w:val="000000"/>
      <w:spacing w:val="0"/>
      <w:w w:val="100"/>
      <w:position w:val="0"/>
      <w:sz w:val="16"/>
      <w:szCs w:val="16"/>
      <w:u w:val="none"/>
      <w:lang w:val="cs-CZ"/>
    </w:rPr>
  </w:style>
  <w:style w:customStyle="1" w:styleId="Titulektabulky" w:type="character">
    <w:name w:val="Titulek tabulky_"/>
    <w:basedOn w:val="Standardnpsmoodstavce"/>
    <w:link w:val="Titulektabulky0"/>
    <w:rPr>
      <w:rFonts w:ascii="Arial" w:cs="Arial" w:eastAsia="Arial" w:hAnsi="Arial"/>
      <w:b w:val="0"/>
      <w:bCs w:val="0"/>
      <w:i w:val="0"/>
      <w:iCs w:val="0"/>
      <w:smallCaps w:val="0"/>
      <w:strike w:val="0"/>
      <w:sz w:val="18"/>
      <w:szCs w:val="18"/>
      <w:u w:val="none"/>
    </w:rPr>
  </w:style>
  <w:style w:customStyle="1" w:styleId="Titulektabulky1" w:type="character">
    <w:name w:val="Titulek tabulky"/>
    <w:basedOn w:val="Titulektabulky"/>
    <w:rPr>
      <w:rFonts w:ascii="Arial" w:cs="Arial" w:eastAsia="Arial" w:hAnsi="Arial"/>
      <w:b w:val="0"/>
      <w:bCs w:val="0"/>
      <w:i w:val="0"/>
      <w:iCs w:val="0"/>
      <w:smallCaps w:val="0"/>
      <w:strike w:val="0"/>
      <w:color w:val="000000"/>
      <w:spacing w:val="0"/>
      <w:w w:val="100"/>
      <w:position w:val="0"/>
      <w:sz w:val="18"/>
      <w:szCs w:val="18"/>
      <w:u w:val="none"/>
      <w:lang w:val="cs-CZ"/>
    </w:rPr>
  </w:style>
  <w:style w:customStyle="1" w:styleId="Zkladntext5ptdkovn1pt" w:type="character">
    <w:name w:val="Základní text + 5 pt;Řádkování 1 pt"/>
    <w:basedOn w:val="Zkladntext"/>
    <w:rPr>
      <w:rFonts w:ascii="Arial" w:cs="Arial" w:eastAsia="Arial" w:hAnsi="Arial"/>
      <w:b w:val="0"/>
      <w:bCs w:val="0"/>
      <w:i w:val="0"/>
      <w:iCs w:val="0"/>
      <w:smallCaps w:val="0"/>
      <w:strike w:val="0"/>
      <w:color w:val="000000"/>
      <w:spacing w:val="30"/>
      <w:w w:val="100"/>
      <w:position w:val="0"/>
      <w:sz w:val="10"/>
      <w:szCs w:val="10"/>
      <w:u w:val="none"/>
      <w:lang w:val="cs-CZ"/>
    </w:rPr>
  </w:style>
  <w:style w:customStyle="1" w:styleId="Zkladntext8ptKurzva" w:type="character">
    <w:name w:val="Základní text + 8 pt;Kurzíva"/>
    <w:basedOn w:val="Zkladntext"/>
    <w:rPr>
      <w:rFonts w:ascii="Arial" w:cs="Arial" w:eastAsia="Arial" w:hAnsi="Arial"/>
      <w:b w:val="0"/>
      <w:bCs w:val="0"/>
      <w:i/>
      <w:iCs/>
      <w:smallCaps w:val="0"/>
      <w:strike w:val="0"/>
      <w:color w:val="000000"/>
      <w:spacing w:val="0"/>
      <w:w w:val="100"/>
      <w:position w:val="0"/>
      <w:sz w:val="16"/>
      <w:szCs w:val="16"/>
      <w:u w:val="none"/>
      <w:lang w:val="cs-CZ"/>
    </w:rPr>
  </w:style>
  <w:style w:customStyle="1" w:styleId="Zkladntext8ptKurzva0" w:type="character">
    <w:name w:val="Základní text + 8 pt;Kurzíva"/>
    <w:basedOn w:val="Zkladntext"/>
    <w:rPr>
      <w:rFonts w:ascii="Arial" w:cs="Arial" w:eastAsia="Arial" w:hAnsi="Arial"/>
      <w:b w:val="0"/>
      <w:bCs w:val="0"/>
      <w:i/>
      <w:iCs/>
      <w:smallCaps w:val="0"/>
      <w:strike w:val="0"/>
      <w:color w:val="000000"/>
      <w:spacing w:val="0"/>
      <w:w w:val="100"/>
      <w:position w:val="0"/>
      <w:sz w:val="16"/>
      <w:szCs w:val="16"/>
      <w:u w:val="none"/>
      <w:lang w:val="cs-CZ"/>
    </w:rPr>
  </w:style>
  <w:style w:customStyle="1" w:styleId="Zkladntext8ptKurzva1" w:type="character">
    <w:name w:val="Základní text + 8 pt;Kurzíva"/>
    <w:basedOn w:val="Zkladntext"/>
    <w:rPr>
      <w:rFonts w:ascii="Arial" w:cs="Arial" w:eastAsia="Arial" w:hAnsi="Arial"/>
      <w:b w:val="0"/>
      <w:bCs w:val="0"/>
      <w:i/>
      <w:iCs/>
      <w:smallCaps w:val="0"/>
      <w:strike w:val="0"/>
      <w:color w:val="000000"/>
      <w:spacing w:val="0"/>
      <w:w w:val="100"/>
      <w:position w:val="0"/>
      <w:sz w:val="16"/>
      <w:szCs w:val="16"/>
      <w:u w:val="none"/>
      <w:lang w:val="cs-CZ"/>
    </w:rPr>
  </w:style>
  <w:style w:customStyle="1" w:styleId="Zkladntext8Exact" w:type="character">
    <w:name w:val="Základní text (8) Exact"/>
    <w:basedOn w:val="Standardnpsmoodstavce"/>
    <w:link w:val="Zkladntext80"/>
    <w:rPr>
      <w:rFonts w:ascii="Arial" w:cs="Arial" w:eastAsia="Arial" w:hAnsi="Arial"/>
      <w:b w:val="0"/>
      <w:bCs w:val="0"/>
      <w:i/>
      <w:iCs/>
      <w:smallCaps w:val="0"/>
      <w:strike w:val="0"/>
      <w:spacing w:val="5"/>
      <w:sz w:val="13"/>
      <w:szCs w:val="13"/>
      <w:u w:val="none"/>
    </w:rPr>
  </w:style>
  <w:style w:customStyle="1" w:styleId="Zkladntext85ptNekurzvadkovn1ptExact" w:type="character">
    <w:name w:val="Základní text (8) + 5 pt;Ne kurzíva;Řádkování 1 pt Exact"/>
    <w:basedOn w:val="Zkladntext8Exact"/>
    <w:rPr>
      <w:rFonts w:ascii="Arial" w:cs="Arial" w:eastAsia="Arial" w:hAnsi="Arial"/>
      <w:b w:val="0"/>
      <w:bCs w:val="0"/>
      <w:i/>
      <w:iCs/>
      <w:smallCaps w:val="0"/>
      <w:strike w:val="0"/>
      <w:color w:val="000000"/>
      <w:spacing w:val="25"/>
      <w:w w:val="100"/>
      <w:position w:val="0"/>
      <w:sz w:val="10"/>
      <w:szCs w:val="10"/>
      <w:u w:val="none"/>
      <w:lang w:val="cs-CZ"/>
    </w:rPr>
  </w:style>
  <w:style w:customStyle="1" w:styleId="Zkladntext8Exact0" w:type="character">
    <w:name w:val="Základní text (8) Exact"/>
    <w:basedOn w:val="Zkladntext8Exact"/>
    <w:rPr>
      <w:rFonts w:ascii="Arial" w:cs="Arial" w:eastAsia="Arial" w:hAnsi="Arial"/>
      <w:b w:val="0"/>
      <w:bCs w:val="0"/>
      <w:i/>
      <w:iCs/>
      <w:smallCaps w:val="0"/>
      <w:strike w:val="0"/>
      <w:color w:val="000000"/>
      <w:spacing w:val="5"/>
      <w:w w:val="100"/>
      <w:position w:val="0"/>
      <w:sz w:val="13"/>
      <w:szCs w:val="13"/>
      <w:u w:val="none"/>
      <w:lang w:val="cs-CZ"/>
    </w:rPr>
  </w:style>
  <w:style w:customStyle="1" w:styleId="Titulekobrzku2" w:type="character">
    <w:name w:val="Titulek obrázku (2)_"/>
    <w:basedOn w:val="Standardnpsmoodstavce"/>
    <w:link w:val="Titulekobrzku20"/>
    <w:rPr>
      <w:rFonts w:ascii="Arial" w:cs="Arial" w:eastAsia="Arial" w:hAnsi="Arial"/>
      <w:b w:val="0"/>
      <w:bCs w:val="0"/>
      <w:i/>
      <w:iCs/>
      <w:smallCaps w:val="0"/>
      <w:strike w:val="0"/>
      <w:sz w:val="16"/>
      <w:szCs w:val="16"/>
      <w:u w:val="none"/>
    </w:rPr>
  </w:style>
  <w:style w:customStyle="1" w:styleId="Titulekobrzku25ptNekurzvadkovn1pt" w:type="character">
    <w:name w:val="Titulek obrázku (2) + 5 pt;Ne kurzíva;Řádkování 1 pt"/>
    <w:basedOn w:val="Titulekobrzku2"/>
    <w:rPr>
      <w:rFonts w:ascii="Arial" w:cs="Arial" w:eastAsia="Arial" w:hAnsi="Arial"/>
      <w:b w:val="0"/>
      <w:bCs w:val="0"/>
      <w:i/>
      <w:iCs/>
      <w:smallCaps w:val="0"/>
      <w:strike w:val="0"/>
      <w:color w:val="000000"/>
      <w:spacing w:val="30"/>
      <w:w w:val="100"/>
      <w:position w:val="0"/>
      <w:sz w:val="10"/>
      <w:szCs w:val="10"/>
      <w:u w:val="none"/>
      <w:lang w:val="cs-CZ"/>
    </w:rPr>
  </w:style>
  <w:style w:customStyle="1" w:styleId="Titulekobrzku21" w:type="character">
    <w:name w:val="Titulek obrázku (2)"/>
    <w:basedOn w:val="Titulekobrzku2"/>
    <w:rPr>
      <w:rFonts w:ascii="Arial" w:cs="Arial" w:eastAsia="Arial" w:hAnsi="Arial"/>
      <w:b w:val="0"/>
      <w:bCs w:val="0"/>
      <w:i/>
      <w:iCs/>
      <w:smallCaps w:val="0"/>
      <w:strike w:val="0"/>
      <w:color w:val="000000"/>
      <w:spacing w:val="0"/>
      <w:w w:val="100"/>
      <w:position w:val="0"/>
      <w:sz w:val="16"/>
      <w:szCs w:val="16"/>
      <w:u w:val="none"/>
      <w:lang w:val="cs-CZ"/>
    </w:rPr>
  </w:style>
  <w:style w:customStyle="1" w:styleId="Titulekobrzku210ptNekurzva" w:type="character">
    <w:name w:val="Titulek obrázku (2) + 10 pt;Ne kurzíva"/>
    <w:basedOn w:val="Titulekobrzku2"/>
    <w:rPr>
      <w:rFonts w:ascii="Arial" w:cs="Arial" w:eastAsia="Arial" w:hAnsi="Arial"/>
      <w:b w:val="0"/>
      <w:bCs w:val="0"/>
      <w:i/>
      <w:iCs/>
      <w:smallCaps w:val="0"/>
      <w:strike w:val="0"/>
      <w:color w:val="000000"/>
      <w:spacing w:val="0"/>
      <w:w w:val="100"/>
      <w:position w:val="0"/>
      <w:sz w:val="20"/>
      <w:szCs w:val="20"/>
      <w:u w:val="none"/>
    </w:rPr>
  </w:style>
  <w:style w:customStyle="1" w:styleId="ZkladntextExact1" w:type="character">
    <w:name w:val="Základní text Exact"/>
    <w:basedOn w:val="Zkladntext"/>
    <w:rPr>
      <w:rFonts w:ascii="Arial" w:cs="Arial" w:eastAsia="Arial" w:hAnsi="Arial"/>
      <w:b w:val="0"/>
      <w:bCs w:val="0"/>
      <w:i w:val="0"/>
      <w:iCs w:val="0"/>
      <w:smallCaps w:val="0"/>
      <w:strike w:val="0"/>
      <w:color w:val="000000"/>
      <w:spacing w:val="4"/>
      <w:w w:val="100"/>
      <w:position w:val="0"/>
      <w:sz w:val="17"/>
      <w:szCs w:val="17"/>
      <w:u w:val="none"/>
      <w:lang w:val="cs-CZ"/>
    </w:rPr>
  </w:style>
  <w:style w:customStyle="1" w:styleId="Zkladntext8Exact1" w:type="character">
    <w:name w:val="Základní text (8) Exact"/>
    <w:basedOn w:val="Zkladntext8Exact"/>
    <w:rPr>
      <w:rFonts w:ascii="Arial" w:cs="Arial" w:eastAsia="Arial" w:hAnsi="Arial"/>
      <w:b w:val="0"/>
      <w:bCs w:val="0"/>
      <w:i/>
      <w:iCs/>
      <w:smallCaps w:val="0"/>
      <w:strike w:val="0"/>
      <w:color w:val="000000"/>
      <w:spacing w:val="5"/>
      <w:w w:val="100"/>
      <w:position w:val="0"/>
      <w:sz w:val="13"/>
      <w:szCs w:val="13"/>
      <w:u w:val="none"/>
      <w:lang w:val="cs-CZ"/>
    </w:rPr>
  </w:style>
  <w:style w:customStyle="1" w:styleId="Zkladntext7Candara4ptKurzva" w:type="character">
    <w:name w:val="Základní text (7) + Candara;4 pt;Kurzíva"/>
    <w:basedOn w:val="Zkladntext70"/>
    <w:rPr>
      <w:rFonts w:ascii="Candara" w:cs="Candara" w:eastAsia="Candara" w:hAnsi="Candara"/>
      <w:b w:val="0"/>
      <w:bCs w:val="0"/>
      <w:i/>
      <w:iCs/>
      <w:smallCaps w:val="0"/>
      <w:strike w:val="0"/>
      <w:color w:val="000000"/>
      <w:spacing w:val="0"/>
      <w:w w:val="100"/>
      <w:position w:val="0"/>
      <w:sz w:val="8"/>
      <w:szCs w:val="8"/>
      <w:u w:val="none"/>
    </w:rPr>
  </w:style>
  <w:style w:customStyle="1" w:styleId="Zkladntext73" w:type="character">
    <w:name w:val="Základní text (7)"/>
    <w:basedOn w:val="Zkladntext70"/>
    <w:rPr>
      <w:rFonts w:ascii="Arial" w:cs="Arial" w:eastAsia="Arial" w:hAnsi="Arial"/>
      <w:b w:val="0"/>
      <w:bCs w:val="0"/>
      <w:i w:val="0"/>
      <w:iCs w:val="0"/>
      <w:smallCaps w:val="0"/>
      <w:strike w:val="0"/>
      <w:color w:val="000000"/>
      <w:spacing w:val="0"/>
      <w:w w:val="100"/>
      <w:position w:val="0"/>
      <w:sz w:val="16"/>
      <w:szCs w:val="16"/>
      <w:u w:val="none"/>
      <w:lang w:val="cs-CZ"/>
    </w:rPr>
  </w:style>
  <w:style w:customStyle="1" w:styleId="Zkladntext8" w:type="paragraph">
    <w:name w:val="Základní text8"/>
    <w:basedOn w:val="Normln"/>
    <w:link w:val="Zkladntext"/>
    <w:pPr>
      <w:shd w:color="auto" w:fill="FFFFFF" w:val="clear"/>
      <w:spacing w:after="180" w:before="180" w:line="0" w:lineRule="atLeast"/>
      <w:ind w:hanging="360"/>
      <w:jc w:val="center"/>
    </w:pPr>
    <w:rPr>
      <w:rFonts w:ascii="Arial" w:cs="Arial" w:eastAsia="Arial" w:hAnsi="Arial"/>
      <w:sz w:val="18"/>
      <w:szCs w:val="18"/>
    </w:rPr>
  </w:style>
  <w:style w:customStyle="1" w:styleId="Titulekobrzku0" w:type="paragraph">
    <w:name w:val="Titulek obrázku"/>
    <w:basedOn w:val="Normln"/>
    <w:link w:val="Titulekobrzku"/>
    <w:pPr>
      <w:shd w:color="auto" w:fill="FFFFFF" w:val="clear"/>
      <w:spacing w:line="230" w:lineRule="exact"/>
    </w:pPr>
    <w:rPr>
      <w:rFonts w:ascii="Arial" w:cs="Arial" w:eastAsia="Arial" w:hAnsi="Arial"/>
      <w:sz w:val="16"/>
      <w:szCs w:val="16"/>
    </w:rPr>
  </w:style>
  <w:style w:customStyle="1" w:styleId="ZhlavneboZpat0" w:type="paragraph">
    <w:name w:val="Záhlaví nebo Zápatí"/>
    <w:basedOn w:val="Normln"/>
    <w:link w:val="ZhlavneboZpat"/>
    <w:pPr>
      <w:shd w:color="auto" w:fill="FFFFFF" w:val="clear"/>
      <w:spacing w:line="302" w:lineRule="exact"/>
    </w:pPr>
    <w:rPr>
      <w:rFonts w:ascii="Candara" w:cs="Candara" w:eastAsia="Candara" w:hAnsi="Candara"/>
      <w:b/>
      <w:bCs/>
      <w:spacing w:val="20"/>
      <w:sz w:val="25"/>
      <w:szCs w:val="25"/>
    </w:rPr>
  </w:style>
  <w:style w:customStyle="1" w:styleId="Nadpis11" w:type="paragraph">
    <w:name w:val="Nadpis #1"/>
    <w:basedOn w:val="Normln"/>
    <w:link w:val="Nadpis10"/>
    <w:pPr>
      <w:shd w:color="auto" w:fill="FFFFFF" w:val="clear"/>
      <w:spacing w:after="180" w:before="540" w:line="0" w:lineRule="atLeast"/>
      <w:jc w:val="center"/>
      <w:outlineLvl w:val="0"/>
    </w:pPr>
    <w:rPr>
      <w:rFonts w:ascii="Arial" w:cs="Arial" w:eastAsia="Arial" w:hAnsi="Arial"/>
      <w:b/>
      <w:bCs/>
      <w:sz w:val="31"/>
      <w:szCs w:val="31"/>
    </w:rPr>
  </w:style>
  <w:style w:customStyle="1" w:styleId="Zkladntext20" w:type="paragraph">
    <w:name w:val="Základní text (2)"/>
    <w:basedOn w:val="Normln"/>
    <w:link w:val="Zkladntext2"/>
    <w:pPr>
      <w:shd w:color="auto" w:fill="FFFFFF" w:val="clear"/>
      <w:spacing w:after="60" w:before="180" w:line="0" w:lineRule="atLeast"/>
      <w:ind w:hanging="360"/>
      <w:jc w:val="center"/>
    </w:pPr>
    <w:rPr>
      <w:rFonts w:ascii="Arial" w:cs="Arial" w:eastAsia="Arial" w:hAnsi="Arial"/>
      <w:i/>
      <w:iCs/>
      <w:sz w:val="18"/>
      <w:szCs w:val="18"/>
    </w:rPr>
  </w:style>
  <w:style w:customStyle="1" w:styleId="Zkladntext30" w:type="paragraph">
    <w:name w:val="Základní text (3)"/>
    <w:basedOn w:val="Normln"/>
    <w:link w:val="Zkladntext3"/>
    <w:pPr>
      <w:shd w:color="auto" w:fill="FFFFFF" w:val="clear"/>
      <w:spacing w:after="180" w:before="540" w:line="0" w:lineRule="atLeast"/>
    </w:pPr>
    <w:rPr>
      <w:rFonts w:ascii="Arial" w:cs="Arial" w:eastAsia="Arial" w:hAnsi="Arial"/>
      <w:b/>
      <w:bCs/>
      <w:sz w:val="18"/>
      <w:szCs w:val="18"/>
    </w:rPr>
  </w:style>
  <w:style w:customStyle="1" w:styleId="Zkladntext5" w:type="paragraph">
    <w:name w:val="Základní text (5)"/>
    <w:basedOn w:val="Normln"/>
    <w:link w:val="Zkladntext5Exact"/>
    <w:pPr>
      <w:shd w:color="auto" w:fill="FFFFFF" w:val="clear"/>
      <w:spacing w:line="0" w:lineRule="atLeast"/>
    </w:pPr>
    <w:rPr>
      <w:rFonts w:ascii="Arial" w:cs="Arial" w:eastAsia="Arial" w:hAnsi="Arial"/>
      <w:i/>
      <w:iCs/>
      <w:sz w:val="20"/>
      <w:szCs w:val="20"/>
    </w:rPr>
  </w:style>
  <w:style w:customStyle="1" w:styleId="Zkladntext6" w:type="paragraph">
    <w:name w:val="Základní text (6)"/>
    <w:basedOn w:val="Normln"/>
    <w:link w:val="Zkladntext6Exact"/>
    <w:pPr>
      <w:shd w:color="auto" w:fill="FFFFFF" w:val="clear"/>
      <w:spacing w:line="0" w:lineRule="atLeast"/>
    </w:pPr>
    <w:rPr>
      <w:rFonts w:ascii="Arial" w:cs="Arial" w:eastAsia="Arial" w:hAnsi="Arial"/>
      <w:sz w:val="20"/>
      <w:szCs w:val="20"/>
    </w:rPr>
  </w:style>
  <w:style w:customStyle="1" w:styleId="Zkladntext40" w:type="paragraph">
    <w:name w:val="Základní text (4)"/>
    <w:basedOn w:val="Normln"/>
    <w:link w:val="Zkladntext4"/>
    <w:pPr>
      <w:shd w:color="auto" w:fill="FFFFFF" w:val="clear"/>
      <w:spacing w:line="350" w:lineRule="exact"/>
    </w:pPr>
    <w:rPr>
      <w:rFonts w:ascii="Arial" w:cs="Arial" w:eastAsia="Arial" w:hAnsi="Arial"/>
      <w:sz w:val="19"/>
      <w:szCs w:val="19"/>
    </w:rPr>
  </w:style>
  <w:style w:customStyle="1" w:styleId="Nadpis21" w:type="paragraph">
    <w:name w:val="Nadpis #2"/>
    <w:basedOn w:val="Normln"/>
    <w:link w:val="Nadpis20"/>
    <w:pPr>
      <w:shd w:color="auto" w:fill="FFFFFF" w:val="clear"/>
      <w:spacing w:after="180" w:line="0" w:lineRule="atLeast"/>
      <w:jc w:val="center"/>
      <w:outlineLvl w:val="1"/>
    </w:pPr>
    <w:rPr>
      <w:rFonts w:ascii="Arial" w:cs="Arial" w:eastAsia="Arial" w:hAnsi="Arial"/>
      <w:sz w:val="18"/>
      <w:szCs w:val="18"/>
    </w:rPr>
  </w:style>
  <w:style w:customStyle="1" w:styleId="Nadpis31" w:type="paragraph">
    <w:name w:val="Nadpis #3"/>
    <w:basedOn w:val="Normln"/>
    <w:link w:val="Nadpis30"/>
    <w:pPr>
      <w:shd w:color="auto" w:fill="FFFFFF" w:val="clear"/>
      <w:spacing w:after="180" w:before="420" w:line="0" w:lineRule="atLeast"/>
      <w:jc w:val="center"/>
      <w:outlineLvl w:val="2"/>
    </w:pPr>
    <w:rPr>
      <w:rFonts w:ascii="Arial" w:cs="Arial" w:eastAsia="Arial" w:hAnsi="Arial"/>
      <w:b/>
      <w:bCs/>
      <w:sz w:val="18"/>
      <w:szCs w:val="18"/>
    </w:rPr>
  </w:style>
  <w:style w:customStyle="1" w:styleId="Nadpis321" w:type="paragraph">
    <w:name w:val="Nadpis #3 (2)"/>
    <w:basedOn w:val="Normln"/>
    <w:link w:val="Nadpis320"/>
    <w:pPr>
      <w:shd w:color="auto" w:fill="FFFFFF" w:val="clear"/>
      <w:spacing w:after="180" w:before="420" w:line="0" w:lineRule="atLeast"/>
      <w:jc w:val="center"/>
      <w:outlineLvl w:val="2"/>
    </w:pPr>
    <w:rPr>
      <w:rFonts w:ascii="Arial" w:cs="Arial" w:eastAsia="Arial" w:hAnsi="Arial"/>
      <w:b/>
      <w:bCs/>
      <w:sz w:val="17"/>
      <w:szCs w:val="17"/>
      <w:lang w:val="en-US"/>
    </w:rPr>
  </w:style>
  <w:style w:customStyle="1" w:styleId="Nadpis221" w:type="paragraph">
    <w:name w:val="Nadpis #2 (2)"/>
    <w:basedOn w:val="Normln"/>
    <w:link w:val="Nadpis220"/>
    <w:pPr>
      <w:shd w:color="auto" w:fill="FFFFFF" w:val="clear"/>
      <w:spacing w:after="180" w:before="420" w:line="0" w:lineRule="atLeast"/>
      <w:jc w:val="center"/>
      <w:outlineLvl w:val="1"/>
    </w:pPr>
    <w:rPr>
      <w:rFonts w:ascii="Arial" w:cs="Arial" w:eastAsia="Arial" w:hAnsi="Arial"/>
      <w:b/>
      <w:bCs/>
      <w:sz w:val="18"/>
      <w:szCs w:val="18"/>
    </w:rPr>
  </w:style>
  <w:style w:customStyle="1" w:styleId="Nadpis40" w:type="paragraph">
    <w:name w:val="Nadpis #4"/>
    <w:basedOn w:val="Normln"/>
    <w:link w:val="Nadpis4"/>
    <w:pPr>
      <w:shd w:color="auto" w:fill="FFFFFF" w:val="clear"/>
      <w:spacing w:after="180" w:before="120" w:line="0" w:lineRule="atLeast"/>
      <w:ind w:hanging="440"/>
      <w:outlineLvl w:val="3"/>
    </w:pPr>
    <w:rPr>
      <w:rFonts w:ascii="Arial" w:cs="Arial" w:eastAsia="Arial" w:hAnsi="Arial"/>
      <w:b/>
      <w:bCs/>
      <w:sz w:val="18"/>
      <w:szCs w:val="18"/>
    </w:rPr>
  </w:style>
  <w:style w:customStyle="1" w:styleId="Titulektabulky20" w:type="paragraph">
    <w:name w:val="Titulek tabulky (2)"/>
    <w:basedOn w:val="Normln"/>
    <w:link w:val="Titulektabulky2"/>
    <w:pPr>
      <w:shd w:color="auto" w:fill="FFFFFF" w:val="clear"/>
      <w:spacing w:line="230" w:lineRule="exact"/>
    </w:pPr>
    <w:rPr>
      <w:rFonts w:ascii="Arial" w:cs="Arial" w:eastAsia="Arial" w:hAnsi="Arial"/>
      <w:sz w:val="16"/>
      <w:szCs w:val="16"/>
    </w:rPr>
  </w:style>
  <w:style w:customStyle="1" w:styleId="Nadpis330" w:type="paragraph">
    <w:name w:val="Nadpis #3 (3)"/>
    <w:basedOn w:val="Normln"/>
    <w:link w:val="Nadpis33"/>
    <w:pPr>
      <w:shd w:color="auto" w:fill="FFFFFF" w:val="clear"/>
      <w:spacing w:after="180" w:before="480" w:line="0" w:lineRule="atLeast"/>
      <w:jc w:val="center"/>
      <w:outlineLvl w:val="2"/>
    </w:pPr>
    <w:rPr>
      <w:rFonts w:ascii="Arial" w:cs="Arial" w:eastAsia="Arial" w:hAnsi="Arial"/>
      <w:b/>
      <w:bCs/>
      <w:sz w:val="17"/>
      <w:szCs w:val="17"/>
    </w:rPr>
  </w:style>
  <w:style w:customStyle="1" w:styleId="Zkladntext71" w:type="paragraph">
    <w:name w:val="Základní text (7)"/>
    <w:basedOn w:val="Normln"/>
    <w:link w:val="Zkladntext70"/>
    <w:pPr>
      <w:shd w:color="auto" w:fill="FFFFFF" w:val="clear"/>
      <w:spacing w:line="230" w:lineRule="exact"/>
    </w:pPr>
    <w:rPr>
      <w:rFonts w:ascii="Arial" w:cs="Arial" w:eastAsia="Arial" w:hAnsi="Arial"/>
      <w:sz w:val="16"/>
      <w:szCs w:val="16"/>
    </w:rPr>
  </w:style>
  <w:style w:customStyle="1" w:styleId="Titulektabulky0" w:type="paragraph">
    <w:name w:val="Titulek tabulky"/>
    <w:basedOn w:val="Normln"/>
    <w:link w:val="Titulektabulky"/>
    <w:pPr>
      <w:shd w:color="auto" w:fill="FFFFFF" w:val="clear"/>
      <w:spacing w:line="0" w:lineRule="atLeast"/>
    </w:pPr>
    <w:rPr>
      <w:rFonts w:ascii="Arial" w:cs="Arial" w:eastAsia="Arial" w:hAnsi="Arial"/>
      <w:sz w:val="18"/>
      <w:szCs w:val="18"/>
    </w:rPr>
  </w:style>
  <w:style w:customStyle="1" w:styleId="Zkladntext80" w:type="paragraph">
    <w:name w:val="Základní text (8)"/>
    <w:basedOn w:val="Normln"/>
    <w:link w:val="Zkladntext8Exact"/>
    <w:pPr>
      <w:shd w:color="auto" w:fill="FFFFFF" w:val="clear"/>
      <w:spacing w:line="0" w:lineRule="atLeast"/>
    </w:pPr>
    <w:rPr>
      <w:rFonts w:ascii="Arial" w:cs="Arial" w:eastAsia="Arial" w:hAnsi="Arial"/>
      <w:i/>
      <w:iCs/>
      <w:spacing w:val="5"/>
      <w:sz w:val="13"/>
      <w:szCs w:val="13"/>
    </w:rPr>
  </w:style>
  <w:style w:customStyle="1" w:styleId="Titulekobrzku20" w:type="paragraph">
    <w:name w:val="Titulek obrázku (2)"/>
    <w:basedOn w:val="Normln"/>
    <w:link w:val="Titulekobrzku2"/>
    <w:pPr>
      <w:shd w:color="auto" w:fill="FFFFFF" w:val="clear"/>
      <w:spacing w:line="0" w:lineRule="atLeast"/>
      <w:jc w:val="both"/>
    </w:pPr>
    <w:rPr>
      <w:rFonts w:ascii="Arial" w:cs="Arial" w:eastAsia="Arial" w:hAnsi="Arial"/>
      <w:i/>
      <w:iCs/>
      <w:sz w:val="16"/>
      <w:szCs w:val="16"/>
    </w:rPr>
  </w:style>
  <w:style w:styleId="Zhlav" w:type="paragraph">
    <w:name w:val="header"/>
    <w:basedOn w:val="Normln"/>
    <w:link w:val="ZhlavChar"/>
    <w:uiPriority w:val="99"/>
    <w:unhideWhenUsed/>
    <w:rsid w:val="00FF0B50"/>
    <w:pPr>
      <w:tabs>
        <w:tab w:pos="4536" w:val="center"/>
        <w:tab w:pos="9072" w:val="right"/>
      </w:tabs>
    </w:pPr>
  </w:style>
  <w:style w:customStyle="1" w:styleId="ZhlavChar" w:type="character">
    <w:name w:val="Záhlaví Char"/>
    <w:basedOn w:val="Standardnpsmoodstavce"/>
    <w:link w:val="Zhlav"/>
    <w:uiPriority w:val="99"/>
    <w:rsid w:val="00FF0B50"/>
    <w:rPr>
      <w:color w:val="000000"/>
    </w:rPr>
  </w:style>
  <w:style w:styleId="Odkaznakoment" w:type="character">
    <w:name w:val="annotation reference"/>
    <w:basedOn w:val="Standardnpsmoodstavce"/>
    <w:uiPriority w:val="99"/>
    <w:semiHidden/>
    <w:unhideWhenUsed/>
    <w:rsid w:val="00E81D65"/>
    <w:rPr>
      <w:sz w:val="16"/>
      <w:szCs w:val="16"/>
    </w:rPr>
  </w:style>
  <w:style w:styleId="Textkomente" w:type="paragraph">
    <w:name w:val="annotation text"/>
    <w:basedOn w:val="Normln"/>
    <w:link w:val="TextkomenteChar"/>
    <w:uiPriority w:val="99"/>
    <w:semiHidden/>
    <w:unhideWhenUsed/>
    <w:rsid w:val="00E81D65"/>
    <w:rPr>
      <w:sz w:val="20"/>
      <w:szCs w:val="20"/>
    </w:rPr>
  </w:style>
  <w:style w:customStyle="1" w:styleId="TextkomenteChar" w:type="character">
    <w:name w:val="Text komentáře Char"/>
    <w:basedOn w:val="Standardnpsmoodstavce"/>
    <w:link w:val="Textkomente"/>
    <w:uiPriority w:val="99"/>
    <w:semiHidden/>
    <w:rsid w:val="00E81D65"/>
    <w:rPr>
      <w:color w:val="000000"/>
      <w:sz w:val="20"/>
      <w:szCs w:val="20"/>
    </w:rPr>
  </w:style>
  <w:style w:styleId="Pedmtkomente" w:type="paragraph">
    <w:name w:val="annotation subject"/>
    <w:basedOn w:val="Textkomente"/>
    <w:next w:val="Textkomente"/>
    <w:link w:val="PedmtkomenteChar"/>
    <w:uiPriority w:val="99"/>
    <w:semiHidden/>
    <w:unhideWhenUsed/>
    <w:rsid w:val="00E81D65"/>
    <w:rPr>
      <w:b/>
      <w:bCs/>
    </w:rPr>
  </w:style>
  <w:style w:customStyle="1" w:styleId="PedmtkomenteChar" w:type="character">
    <w:name w:val="Předmět komentáře Char"/>
    <w:basedOn w:val="TextkomenteChar"/>
    <w:link w:val="Pedmtkomente"/>
    <w:uiPriority w:val="99"/>
    <w:semiHidden/>
    <w:rsid w:val="00E81D65"/>
    <w:rPr>
      <w:b/>
      <w:bCs/>
      <w:color w:val="000000"/>
      <w:sz w:val="20"/>
      <w:szCs w:val="20"/>
    </w:rPr>
  </w:style>
  <w:style w:styleId="Textbubliny" w:type="paragraph">
    <w:name w:val="Balloon Text"/>
    <w:basedOn w:val="Normln"/>
    <w:link w:val="TextbublinyChar"/>
    <w:uiPriority w:val="99"/>
    <w:semiHidden/>
    <w:unhideWhenUsed/>
    <w:rsid w:val="00E81D65"/>
    <w:rPr>
      <w:rFonts w:ascii="Segoe UI" w:cs="Segoe UI" w:hAnsi="Segoe UI"/>
      <w:sz w:val="18"/>
      <w:szCs w:val="18"/>
    </w:rPr>
  </w:style>
  <w:style w:customStyle="1" w:styleId="TextbublinyChar" w:type="character">
    <w:name w:val="Text bubliny Char"/>
    <w:basedOn w:val="Standardnpsmoodstavce"/>
    <w:link w:val="Textbubliny"/>
    <w:uiPriority w:val="99"/>
    <w:semiHidden/>
    <w:rsid w:val="00E81D65"/>
    <w:rPr>
      <w:rFonts w:ascii="Segoe UI" w:cs="Segoe UI" w:hAnsi="Segoe UI"/>
      <w:color w:val="000000"/>
      <w:sz w:val="18"/>
      <w:szCs w:val="18"/>
    </w:rPr>
  </w:style>
  <w:style w:styleId="Zpat" w:type="paragraph">
    <w:name w:val="footer"/>
    <w:basedOn w:val="Normln"/>
    <w:link w:val="ZpatChar"/>
    <w:uiPriority w:val="99"/>
    <w:unhideWhenUsed/>
    <w:rsid w:val="0036308F"/>
    <w:pPr>
      <w:tabs>
        <w:tab w:pos="4536" w:val="center"/>
        <w:tab w:pos="9072" w:val="right"/>
      </w:tabs>
    </w:pPr>
  </w:style>
  <w:style w:customStyle="1" w:styleId="ZpatChar" w:type="character">
    <w:name w:val="Zápatí Char"/>
    <w:basedOn w:val="Standardnpsmoodstavce"/>
    <w:link w:val="Zpat"/>
    <w:uiPriority w:val="99"/>
    <w:rsid w:val="0036308F"/>
    <w:rPr>
      <w:color w:val="000000"/>
    </w:rPr>
  </w:style>
  <w:style w:styleId="Zkladntext0" w:type="paragraph">
    <w:name w:val="Body Text"/>
    <w:basedOn w:val="Normln"/>
    <w:link w:val="ZkladntextChar"/>
    <w:rsid w:val="00247D11"/>
    <w:rPr>
      <w:rFonts w:ascii="Times New Roman" w:cs="Times New Roman" w:eastAsia="Times New Roman" w:hAnsi="Times New Roman"/>
      <w:noProof/>
      <w:color w:val="auto"/>
      <w:szCs w:val="20"/>
    </w:rPr>
  </w:style>
  <w:style w:customStyle="1" w:styleId="ZkladntextChar" w:type="character">
    <w:name w:val="Základní text Char"/>
    <w:basedOn w:val="Standardnpsmoodstavce"/>
    <w:link w:val="Zkladntext0"/>
    <w:rsid w:val="00247D11"/>
    <w:rPr>
      <w:rFonts w:ascii="Times New Roman" w:cs="Times New Roman" w:eastAsia="Times New Roman" w:hAnsi="Times New Roman"/>
      <w:noProof/>
      <w:szCs w:val="20"/>
    </w:rPr>
  </w:style>
  <w:style w:customStyle="1" w:styleId="Odstavec" w:type="paragraph">
    <w:name w:val="Odstavec"/>
    <w:basedOn w:val="Zkladntext0"/>
    <w:rsid w:val="00247D11"/>
    <w:pPr>
      <w:ind w:firstLine="539"/>
      <w:jc w:val="both"/>
    </w:pPr>
  </w:style>
  <w:style w:customStyle="1" w:styleId="Podnadpis1" w:type="paragraph">
    <w:name w:val="Podnadpis1"/>
    <w:basedOn w:val="Normln"/>
    <w:rsid w:val="00247D11"/>
    <w:pPr>
      <w:spacing w:after="170" w:before="170"/>
      <w:jc w:val="center"/>
    </w:pPr>
    <w:rPr>
      <w:rFonts w:ascii="Times New Roman" w:cs="Times New Roman" w:eastAsia="Times New Roman" w:hAnsi="Times New Roman"/>
      <w:noProof/>
      <w:color w:val="auto"/>
      <w:sz w:val="32"/>
      <w:szCs w:val="20"/>
    </w:rPr>
  </w:style>
  <w:style w:styleId="Odstavecseseznamem" w:type="paragraph">
    <w:name w:val="List Paragraph"/>
    <w:basedOn w:val="Normln"/>
    <w:uiPriority w:val="34"/>
    <w:qFormat/>
    <w:rsid w:val="000B2816"/>
    <w:pPr>
      <w:widowControl/>
      <w:ind w:left="708"/>
    </w:pPr>
    <w:rPr>
      <w:rFonts w:ascii="CG Times" w:cs="Times New Roman" w:eastAsia="Times New Roman" w:hAnsi="CG Times"/>
      <w:color w:val="auto"/>
      <w:szCs w:val="20"/>
      <w:lang w:eastAsia="en-US"/>
    </w:rPr>
  </w:style>
  <w:style w:styleId="Prosttext" w:type="paragraph">
    <w:name w:val="Plain Text"/>
    <w:basedOn w:val="Normln"/>
    <w:link w:val="ProsttextChar"/>
    <w:rsid w:val="002C4199"/>
    <w:pPr>
      <w:widowControl/>
    </w:pPr>
    <w:rPr>
      <w:rFonts w:eastAsia="Times New Roman"/>
      <w:color w:val="auto"/>
      <w:sz w:val="20"/>
      <w:szCs w:val="20"/>
    </w:rPr>
  </w:style>
  <w:style w:customStyle="1" w:styleId="ProsttextChar" w:type="character">
    <w:name w:val="Prostý text Char"/>
    <w:basedOn w:val="Standardnpsmoodstavce"/>
    <w:link w:val="Prosttext"/>
    <w:rsid w:val="002C4199"/>
    <w:rPr>
      <w:rFonts w:eastAsia="Times New Roman"/>
      <w:sz w:val="20"/>
      <w:szCs w:val="20"/>
    </w:rPr>
  </w:style>
  <w:style w:styleId="Zkladntextodsazen" w:type="paragraph">
    <w:name w:val="Body Text Indent"/>
    <w:basedOn w:val="Normln"/>
    <w:link w:val="ZkladntextodsazenChar"/>
    <w:rsid w:val="002C4199"/>
    <w:pPr>
      <w:widowControl/>
      <w:spacing w:after="120"/>
      <w:ind w:left="283"/>
    </w:pPr>
    <w:rPr>
      <w:rFonts w:ascii="Times New Roman" w:cs="Times New Roman" w:eastAsia="Times New Roman" w:hAnsi="Times New Roman"/>
      <w:color w:val="auto"/>
    </w:rPr>
  </w:style>
  <w:style w:customStyle="1" w:styleId="ZkladntextodsazenChar" w:type="character">
    <w:name w:val="Základní text odsazený Char"/>
    <w:basedOn w:val="Standardnpsmoodstavce"/>
    <w:link w:val="Zkladntextodsazen"/>
    <w:rsid w:val="002C4199"/>
    <w:rPr>
      <w:rFonts w:ascii="Times New Roman" w:cs="Times New Roman" w:eastAsia="Times New Roman" w:hAnsi="Times New Roman"/>
    </w:rPr>
  </w:style>
  <w:style w:customStyle="1" w:styleId="Nadpis1Char" w:type="character">
    <w:name w:val="Nadpis 1 Char"/>
    <w:aliases w:val="Kapitola Char,F8 Char,Kapitola1 Char,Kapitola2 Char,Kapitola3 Char,Kapitola4 Char,Kapitola5 Char,Kapitola11 Char,Kapitola21 Char,Kapitola31 Char,Kapitola41 Char,Kapitola6 Char,Kapitola12 Char,Kapitola22 Char,Kapitola32 Char,Kapitola42 Char"/>
    <w:basedOn w:val="Standardnpsmoodstavce"/>
    <w:link w:val="Nadpis1"/>
    <w:rsid w:val="00A14FAB"/>
    <w:rPr>
      <w:rFonts w:ascii="Arial" w:cs="Times New Roman" w:eastAsia="Times New Roman" w:hAnsi="Arial"/>
      <w:b/>
      <w:kern w:val="28"/>
      <w:sz w:val="32"/>
      <w:szCs w:val="20"/>
    </w:rPr>
  </w:style>
  <w:style w:customStyle="1" w:styleId="Nadpis2Char" w:type="character">
    <w:name w:val="Nadpis 2 Char"/>
    <w:aliases w:val="Podkapitola 1 Char,Podkapitola 11 Char,Podkapitola 12 Char,Podkapitola 13 Char,Podkapitola 14 Char,Podkapitola 15 Char,Podkapitola 111 Char,Podkapitola 121 Char,Podkapitola 131 Char,Podkapitola 141 Char,Podkapitola 16 Char,h2 Char"/>
    <w:basedOn w:val="Standardnpsmoodstavce"/>
    <w:link w:val="Nadpis2"/>
    <w:rsid w:val="00A14FAB"/>
    <w:rPr>
      <w:rFonts w:ascii="Times New Roman" w:cs="Times New Roman" w:eastAsia="Times New Roman" w:hAnsi="Times New Roman"/>
      <w:kern w:val="28"/>
      <w:sz w:val="22"/>
      <w:szCs w:val="20"/>
    </w:rPr>
  </w:style>
  <w:style w:customStyle="1" w:styleId="Nadpis3Char" w:type="character">
    <w:name w:val="Nadpis 3 Char"/>
    <w:aliases w:val="Záhlaví 3 Char,V_Head3 Char,V_Head31 Char,V_Head32 Char,Podkapitola2 Char,ASAPHeading 3 Char,PA Minor Section Char,H3 Char,Nadpis 3T Char,Sub Paragraph Char,h3 Char,H3-Heading 3 Char,l3.3 Char,l3 Char,Titre 3 Char,3 Char,Bold Head Char"/>
    <w:basedOn w:val="Standardnpsmoodstavce"/>
    <w:link w:val="Nadpis3"/>
    <w:uiPriority w:val="99"/>
    <w:rsid w:val="00A92FF0"/>
    <w:rPr>
      <w:rFonts w:ascii="Arial" w:cs="Times New Roman" w:eastAsia="MS ??" w:hAnsi="Arial"/>
      <w:b/>
      <w:bCs/>
      <w:sz w:val="26"/>
      <w:szCs w:val="26"/>
      <w:lang w:eastAsia="en-US"/>
    </w:rPr>
  </w:style>
  <w:style w:customStyle="1" w:styleId="Normln-Odstavec" w:type="paragraph">
    <w:name w:val="Normální - Odstavec"/>
    <w:basedOn w:val="Normln"/>
    <w:link w:val="Normln-OdstavecCharChar"/>
    <w:uiPriority w:val="99"/>
    <w:rsid w:val="00A92FF0"/>
    <w:pPr>
      <w:widowControl/>
      <w:tabs>
        <w:tab w:pos="567" w:val="num"/>
      </w:tabs>
      <w:spacing w:after="120"/>
      <w:jc w:val="both"/>
    </w:pPr>
    <w:rPr>
      <w:rFonts w:ascii="Times New Roman" w:cs="Times New Roman" w:eastAsia="MS ??" w:hAnsi="Times New Roman"/>
      <w:color w:val="auto"/>
      <w:sz w:val="22"/>
      <w:lang w:val="x-none"/>
    </w:rPr>
  </w:style>
  <w:style w:customStyle="1" w:styleId="Normln-Psmeno" w:type="paragraph">
    <w:name w:val="Normální - Písmeno"/>
    <w:basedOn w:val="Normln"/>
    <w:uiPriority w:val="99"/>
    <w:rsid w:val="00A92FF0"/>
    <w:pPr>
      <w:widowControl/>
      <w:spacing w:after="120"/>
      <w:ind w:hanging="850" w:left="1134"/>
      <w:jc w:val="both"/>
    </w:pPr>
    <w:rPr>
      <w:rFonts w:ascii="Times New Roman" w:cs="Times New Roman" w:eastAsia="MS ??" w:hAnsi="Times New Roman"/>
      <w:color w:val="auto"/>
      <w:sz w:val="22"/>
    </w:rPr>
  </w:style>
  <w:style w:customStyle="1" w:styleId="Normln-msk" w:type="paragraph">
    <w:name w:val="Normální - Římská"/>
    <w:basedOn w:val="Normln"/>
    <w:uiPriority w:val="99"/>
    <w:rsid w:val="00A92FF0"/>
    <w:pPr>
      <w:widowControl/>
      <w:tabs>
        <w:tab w:pos="1701" w:val="num"/>
        <w:tab w:pos="1985" w:val="left"/>
      </w:tabs>
      <w:spacing w:after="120"/>
      <w:ind w:left="1134"/>
      <w:jc w:val="both"/>
    </w:pPr>
    <w:rPr>
      <w:rFonts w:ascii="Times New Roman" w:cs="Times New Roman" w:eastAsia="MS ??" w:hAnsi="Times New Roman"/>
      <w:color w:val="auto"/>
      <w:sz w:val="22"/>
      <w:lang w:eastAsia="en-US"/>
    </w:rPr>
  </w:style>
  <w:style w:customStyle="1" w:styleId="Normln-OdstavecCharChar" w:type="character">
    <w:name w:val="Normální - Odstavec Char Char"/>
    <w:link w:val="Normln-Odstavec"/>
    <w:uiPriority w:val="99"/>
    <w:locked/>
    <w:rsid w:val="00A92FF0"/>
    <w:rPr>
      <w:rFonts w:ascii="Times New Roman" w:cs="Times New Roman" w:eastAsia="MS ??" w:hAnsi="Times New Roman"/>
      <w:sz w:val="22"/>
      <w:lang w:val="x-none"/>
    </w:rPr>
  </w:style>
  <w:style w:customStyle="1" w:styleId="Obsahtabulky" w:type="paragraph">
    <w:name w:val="Obsah tabulky"/>
    <w:basedOn w:val="Normln"/>
    <w:rsid w:val="00A92FF0"/>
    <w:pPr>
      <w:suppressLineNumbers/>
      <w:suppressAutoHyphens/>
    </w:pPr>
    <w:rPr>
      <w:rFonts w:ascii="Calibri" w:cs="Calibri" w:eastAsia="DejaVu Sans" w:hAnsi="Calibri"/>
      <w:color w:val="auto"/>
      <w:kern w:val="1"/>
      <w:sz w:val="20"/>
      <w:szCs w:val="20"/>
    </w:rPr>
  </w:style>
  <w:style w:customStyle="1" w:styleId="Nadpistabulky" w:type="paragraph">
    <w:name w:val="Nadpis tabulky"/>
    <w:basedOn w:val="Obsahtabulky"/>
    <w:rsid w:val="00A92FF0"/>
    <w:pPr>
      <w:jc w:val="center"/>
    </w:pPr>
    <w:rPr>
      <w:b/>
      <w:bCs/>
    </w:rPr>
  </w:style>
  <w:style w:styleId="Mkatabulky" w:type="table">
    <w:name w:val="Table Grid"/>
    <w:basedOn w:val="Normlntabulka"/>
    <w:uiPriority w:val="39"/>
    <w:rsid w:val="00A92FF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25797228">
      <w:bodyDiv w:val="true"/>
      <w:marLeft w:val="0"/>
      <w:marRight w:val="0"/>
      <w:marTop w:val="0"/>
      <w:marBottom w:val="0"/>
      <w:divBdr>
        <w:top w:val="none" w:color="auto" w:sz="0" w:space="0"/>
        <w:left w:val="none" w:color="auto" w:sz="0" w:space="0"/>
        <w:bottom w:val="none" w:color="auto" w:sz="0" w:space="0"/>
        <w:right w:val="none" w:color="auto" w:sz="0" w:space="0"/>
      </w:divBdr>
    </w:div>
    <w:div w:id="260072713">
      <w:bodyDiv w:val="true"/>
      <w:marLeft w:val="0"/>
      <w:marRight w:val="0"/>
      <w:marTop w:val="0"/>
      <w:marBottom w:val="0"/>
      <w:divBdr>
        <w:top w:val="none" w:color="auto" w:sz="0" w:space="0"/>
        <w:left w:val="none" w:color="auto" w:sz="0" w:space="0"/>
        <w:bottom w:val="none" w:color="auto" w:sz="0" w:space="0"/>
        <w:right w:val="none" w:color="auto" w:sz="0" w:space="0"/>
      </w:divBdr>
    </w:div>
    <w:div w:id="872427187">
      <w:bodyDiv w:val="true"/>
      <w:marLeft w:val="0"/>
      <w:marRight w:val="0"/>
      <w:marTop w:val="0"/>
      <w:marBottom w:val="0"/>
      <w:divBdr>
        <w:top w:val="none" w:color="auto" w:sz="0" w:space="0"/>
        <w:left w:val="none" w:color="auto" w:sz="0" w:space="0"/>
        <w:bottom w:val="none" w:color="auto" w:sz="0" w:space="0"/>
        <w:right w:val="none" w:color="auto" w:sz="0" w:space="0"/>
      </w:divBdr>
    </w:div>
    <w:div w:id="2091534099">
      <w:bodyDiv w:val="true"/>
      <w:marLeft w:val="0"/>
      <w:marRight w:val="0"/>
      <w:marTop w:val="0"/>
      <w:marBottom w:val="0"/>
      <w:divBdr>
        <w:top w:val="none" w:color="auto" w:sz="0" w:space="0"/>
        <w:left w:val="none" w:color="auto" w:sz="0" w:space="0"/>
        <w:bottom w:val="none" w:color="auto" w:sz="0" w:space="0"/>
        <w:right w:val="none" w:color="auto" w:sz="0" w:space="0"/>
      </w:divBdr>
    </w:div>
  </w:divs>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customXml/item2.xml" Type="http://schemas.openxmlformats.org/officeDocument/2006/relationships/customXml" Id="rId2"/>
    <Relationship Target="theme/theme1.xml" Type="http://schemas.openxmlformats.org/officeDocument/2006/relationships/theme" Id="rId16"/>
    <Relationship Target="commentsIds.xml" Type="http://schemas.microsoft.com/office/2016/09/relationships/commentsIds" Id="rId20"/>
    <Relationship Target="../customXml/item1.xml" Type="http://schemas.openxmlformats.org/officeDocument/2006/relationships/customXml" Id="rId1"/>
    <Relationship Target="stylesWithEffects.xml" Type="http://schemas.microsoft.com/office/2007/relationships/stylesWithEffects" Id="rId6"/>
    <Relationship Target="footer1.xml" Type="http://schemas.openxmlformats.org/officeDocument/2006/relationships/footer" Id="rId11"/>
    <Relationship Target="styles.xml" Type="http://schemas.openxmlformats.org/officeDocument/2006/relationships/styles" Id="rId5"/>
    <Relationship Target="fontTable.xml" Type="http://schemas.openxmlformats.org/officeDocument/2006/relationships/fontTable" Id="rId15"/>
    <Relationship Target="endnotes.xml" Type="http://schemas.openxmlformats.org/officeDocument/2006/relationships/endnotes" Id="rId10"/>
    <Relationship Target="numbering.xml" Type="http://schemas.openxmlformats.org/officeDocument/2006/relationships/numbering" Id="rId4"/>
    <Relationship Target="footnotes.xml" Type="http://schemas.openxmlformats.org/officeDocument/2006/relationships/footnotes" Id="rId9"/>
    <Relationship Target="header2.xml" Type="http://schemas.openxmlformats.org/officeDocument/2006/relationships/header" Id="rId14"/>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8716C4-071E-4336-95CA-452EE5E69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FAC473-07DB-4589-99C4-DCC45A71C401}">
  <ds:schemaRefs>
    <ds:schemaRef ds:uri="http://schemas.microsoft.com/office/2006/metadata/properties"/>
    <ds:schemaRef ds:uri="http://schemas.microsoft.com/office/infopath/2007/PartnerControls"/>
    <ds:schemaRef ds:uri="dfed548f-0517-4d39-90e3-3947398480c0"/>
  </ds:schemaRefs>
</ds:datastoreItem>
</file>

<file path=customXml/itemProps3.xml><?xml version="1.0" encoding="utf-8"?>
<ds:datastoreItem xmlns:ds="http://schemas.openxmlformats.org/officeDocument/2006/customXml" ds:itemID="{4736F029-7A1B-4AAA-BF1C-D78C972EE32E}">
  <ds:schemaRefs>
    <ds:schemaRef ds:uri="http://schemas.microsoft.com/sharepoint/v3/contenttype/forms"/>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Hewlett-Packard Company</properties:Company>
  <properties:Pages>8</properties:Pages>
  <properties:Words>5030</properties:Words>
  <properties:Characters>29680</properties:Characters>
  <properties:Lines>247</properties:Lines>
  <properties:Paragraphs>69</properties:Paragraphs>
  <properties:TotalTime>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34641</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2019-10-16T11:50:00Z</dcterms:created>
  <dc:creator/>
  <cp:lastModifiedBy/>
  <cp:lastPrinted>2019-10-17T11:25:00Z</cp:lastPrinted>
  <dcterms:modified xmlns:xsi="http://www.w3.org/2001/XMLSchema-instance" xsi:type="dcterms:W3CDTF">2019-10-18T07:33:00Z</dcterms:modified>
  <cp:revision>5</cp:revision>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