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638F6"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C240C8" w:rsidP="00C240C8" w:rsidRDefault="00C240C8" w14:paraId="757E7046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0EA62F2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6AEF04" w14:textId="447EF34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Dodavatel- [</w:t>
      </w:r>
      <w:r w:rsidRPr="007638F6">
        <w:rPr>
          <w:rFonts w:ascii="Arial" w:hAnsi="Arial" w:cs="Arial"/>
          <w:highlight w:val="yellow"/>
        </w:rPr>
        <w:t>DOPLNIT]</w:t>
      </w:r>
      <w:r w:rsidRPr="007638F6">
        <w:rPr>
          <w:rFonts w:ascii="Arial" w:hAnsi="Arial" w:cs="Arial"/>
        </w:rPr>
        <w:t xml:space="preserve"> se sídlem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, IČO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>, (dále jen „</w:t>
      </w:r>
      <w:r w:rsidRPr="007638F6">
        <w:rPr>
          <w:rFonts w:ascii="Arial" w:hAnsi="Arial" w:cs="Arial"/>
          <w:b/>
        </w:rPr>
        <w:t>Dodavatel</w:t>
      </w:r>
      <w:r w:rsidRPr="007638F6">
        <w:rPr>
          <w:rFonts w:ascii="Arial" w:hAnsi="Arial" w:cs="Arial"/>
        </w:rPr>
        <w:t xml:space="preserve">“) tímto prohlašuje, že splňuje podmínky kvalifikace pro plnění </w:t>
      </w:r>
      <w:r w:rsidRPr="0022446A">
        <w:rPr>
          <w:rFonts w:ascii="Arial" w:hAnsi="Arial" w:cs="Arial"/>
        </w:rPr>
        <w:t>zakázky s</w:t>
      </w:r>
      <w:r w:rsidRPr="0022446A" w:rsidR="009D2E31">
        <w:rPr>
          <w:rFonts w:ascii="Arial" w:hAnsi="Arial" w:cs="Arial"/>
        </w:rPr>
        <w:t> </w:t>
      </w:r>
      <w:r w:rsidRPr="0022446A">
        <w:rPr>
          <w:rFonts w:ascii="Arial" w:hAnsi="Arial" w:cs="Arial"/>
        </w:rPr>
        <w:t>názvem</w:t>
      </w:r>
      <w:r w:rsidRPr="0022446A" w:rsidR="009D2E31">
        <w:rPr>
          <w:rFonts w:ascii="Arial" w:hAnsi="Arial" w:cs="Arial"/>
          <w:b/>
        </w:rPr>
        <w:t xml:space="preserve"> </w:t>
      </w:r>
      <w:r w:rsidRPr="0022446A" w:rsidR="00F714BF">
        <w:rPr>
          <w:rFonts w:ascii="Arial" w:hAnsi="Arial" w:cs="Arial"/>
          <w:b/>
        </w:rPr>
        <w:t>„</w:t>
      </w:r>
      <w:r w:rsidRPr="00BB7ACF" w:rsidR="00BB7ACF">
        <w:rPr>
          <w:rFonts w:ascii="Arial" w:hAnsi="Arial" w:cs="Arial"/>
          <w:b/>
        </w:rPr>
        <w:t xml:space="preserve">Vzdělávání v oblasti sociálních služeb a sociální práce - dílčí část 23 – </w:t>
      </w:r>
      <w:r w:rsidRPr="00BB7ACF" w:rsidR="00BB7ACF">
        <w:rPr>
          <w:rFonts w:ascii="Arial" w:hAnsi="Arial" w:cs="Arial"/>
          <w:b/>
          <w:bCs/>
        </w:rPr>
        <w:t>Motivační rozhovory</w:t>
      </w:r>
      <w:bookmarkStart w:name="_GoBack" w:id="0"/>
      <w:bookmarkEnd w:id="0"/>
      <w:r w:rsidRPr="0022446A" w:rsidR="00F714BF">
        <w:rPr>
          <w:rFonts w:ascii="Arial" w:hAnsi="Arial" w:cs="Arial"/>
          <w:b/>
          <w:bCs/>
        </w:rPr>
        <w:t>“</w:t>
      </w:r>
      <w:r w:rsidRPr="0022446A">
        <w:rPr>
          <w:rFonts w:ascii="Arial" w:hAnsi="Arial" w:cs="Arial"/>
        </w:rPr>
        <w:t>, zadávané zadavatelem Královéhradecký kraj, Pivovarské náměstí 1245, 500 03 Hradec Králové</w:t>
      </w:r>
      <w:r w:rsidRPr="007638F6">
        <w:rPr>
          <w:rFonts w:ascii="Arial" w:hAnsi="Arial" w:cs="Arial"/>
        </w:rPr>
        <w:t>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08B1C831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je oprávněn podnikat v rozsahu odpovídajícím předmětu veřejné zakázky uvedenému v příloze č. 1 (Popis předmětu plnění).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1B39344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C9865C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446A"/>
    <w:rsid w:val="00232738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852CB"/>
    <w:rsid w:val="00AC11E5"/>
    <w:rsid w:val="00AE59F2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B7ACF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C240C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81A5A55F</properties:Template>
  <properties:Company/>
  <properties:Pages>1</properties:Pages>
  <properties:Words>219</properties:Words>
  <properties:Characters>1360</properties:Characters>
  <properties:Lines>11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2019-10-18T15:23:00Z</dcterms:modified>
  <cp:revision>12</cp:revision>
  <dc:subject/>
  <dc:title>Holec Zuska a Partneři Template</dc:title>
</cp:coreProperties>
</file>