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D2FA4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>za podmínek uvedený</w:t>
      </w:r>
      <w:r w:rsidR="00990A5B">
        <w:rPr>
          <w:rFonts w:ascii="Arial" w:hAnsi="Arial" w:cs="Arial"/>
          <w:sz w:val="20"/>
          <w:szCs w:val="20"/>
        </w:rPr>
        <w:t>ch</w:t>
      </w:r>
      <w:r w:rsidR="00B0185B">
        <w:rPr>
          <w:rFonts w:ascii="Arial" w:hAnsi="Arial" w:cs="Arial"/>
          <w:sz w:val="20"/>
          <w:szCs w:val="20"/>
        </w:rPr>
        <w:t xml:space="preserve">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</w:t>
      </w:r>
      <w:r w:rsidRPr="006D2FA4">
        <w:rPr>
          <w:rFonts w:ascii="Arial" w:hAnsi="Arial" w:cs="Arial"/>
          <w:sz w:val="20"/>
          <w:szCs w:val="20"/>
        </w:rPr>
        <w:t>názvem „</w:t>
      </w:r>
      <w:bookmarkStart w:name="_GoBack" w:id="0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Vzdělávání v oblasti sociálních služeb a sociální </w:t>
      </w:r>
      <w:proofErr w:type="gramStart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>práce - dílčí</w:t>
      </w:r>
      <w:proofErr w:type="gramEnd"/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část </w:t>
      </w:r>
      <w:r w:rsidRPr="00B37CB7" w:rsidR="00B37CB7">
        <w:rPr>
          <w:rFonts w:ascii="Arial" w:hAnsi="Arial" w:eastAsia="Arial"/>
          <w:b/>
          <w:color w:val="000000"/>
          <w:sz w:val="20"/>
          <w:szCs w:val="20"/>
          <w:lang w:eastAsia="en-US"/>
        </w:rPr>
        <w:t>2</w:t>
      </w:r>
      <w:r w:rsidR="00D55118">
        <w:rPr>
          <w:rFonts w:ascii="Arial" w:hAnsi="Arial" w:eastAsia="Arial"/>
          <w:b/>
          <w:color w:val="000000"/>
          <w:sz w:val="20"/>
          <w:szCs w:val="20"/>
          <w:lang w:eastAsia="en-US"/>
        </w:rPr>
        <w:t>3</w:t>
      </w:r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</w:t>
      </w:r>
      <w:r w:rsidR="0089174F">
        <w:rPr>
          <w:rFonts w:ascii="Arial" w:hAnsi="Arial" w:eastAsia="Arial"/>
          <w:b/>
          <w:color w:val="000000"/>
          <w:sz w:val="20"/>
          <w:szCs w:val="20"/>
          <w:lang w:eastAsia="en-US"/>
        </w:rPr>
        <w:t>–</w:t>
      </w:r>
      <w:r w:rsidRPr="00B37CB7" w:rsidR="00CC2C3B">
        <w:rPr>
          <w:rFonts w:ascii="Arial" w:hAnsi="Arial" w:eastAsia="Arial"/>
          <w:b/>
          <w:color w:val="000000"/>
          <w:sz w:val="20"/>
          <w:szCs w:val="20"/>
          <w:lang w:eastAsia="en-US"/>
        </w:rPr>
        <w:t xml:space="preserve"> </w:t>
      </w:r>
      <w:r w:rsidR="00D55118">
        <w:rPr>
          <w:rFonts w:ascii="Arial" w:hAnsi="Arial" w:eastAsia="Arial"/>
          <w:b/>
          <w:bCs/>
          <w:color w:val="000000"/>
          <w:sz w:val="20"/>
          <w:szCs w:val="20"/>
          <w:lang w:eastAsia="en-US"/>
        </w:rPr>
        <w:t>Motivační rozhovory</w:t>
      </w:r>
      <w:bookmarkEnd w:id="0"/>
      <w:r w:rsidRPr="006D2FA4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2252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3DD4"/>
    <w:rsid w:val="002544DC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D2FA4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174F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0A5B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37CB7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C2C3B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3E12"/>
    <w:rsid w:val="00D45DDB"/>
    <w:rsid w:val="00D50097"/>
    <w:rsid w:val="00D55118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2529" v:ext="edit"/>
    <o:shapelayout v:ext="edit">
      <o:idmap data="1" v:ext="edit"/>
    </o:shapelayout>
  </w:shapeDefaults>
  <w:decimalSymbol w:val=","/>
  <w:listSeparator w:val=";"/>
  <w15:chartTrackingRefBased/>
  <w14:docId w14:val="55B5FDB1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81A5A55F</properties:Template>
  <properties:Company/>
  <properties:Pages>1</properties:Pages>
  <properties:Words>96</properties:Words>
  <properties:Characters>610</properties:Characters>
  <properties:Lines>5</properties:Lines>
  <properties:Paragraphs>1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705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2019-03-11T11:57:00Z</dcterms:created>
  <dc:creator/>
  <dc:description/>
  <cp:keywords/>
  <cp:lastModifiedBy/>
  <cp:lastPrinted>2004-09-01T08:56:00Z</cp:lastPrinted>
  <dcterms:modified xmlns:xsi="http://www.w3.org/2001/XMLSchema-instance" xsi:type="dcterms:W3CDTF">2019-10-18T15:22:00Z</dcterms:modified>
  <cp:revision>13</cp:revision>
  <dc:subject/>
  <dc:title>Holec Zuska a Partneři Template</dc:title>
</cp:coreProperties>
</file>