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172CAB" w:rsidRDefault="00DD0197" w14:paraId="732FF515" w14:textId="777777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Příloha</w:t>
      </w:r>
      <w:proofErr w:type="spellEnd"/>
      <w:r>
        <w:rPr>
          <w:rFonts w:ascii="Calibri" w:hAnsi="Calibri" w:eastAsia="Calibri" w:cs="Calibri"/>
        </w:rPr>
        <w:t xml:space="preserve"> č. 5</w:t>
      </w:r>
    </w:p>
    <w:p w:rsidR="00172CAB" w:rsidRDefault="00DD0197" w14:paraId="11DA09C3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between w:val="nil"/>
        </w:pBdr>
        <w:shd w:val="clear" w:color="auto" w:fill="D9D9D9"/>
        <w:spacing w:after="120"/>
        <w:jc w:val="center"/>
        <w:rPr>
          <w:rFonts w:ascii="Calibri" w:hAnsi="Calibri" w:eastAsia="Calibri" w:cs="Calibri"/>
          <w:b/>
          <w:smallCaps/>
          <w:sz w:val="28"/>
          <w:szCs w:val="28"/>
        </w:rPr>
      </w:pPr>
      <w:r>
        <w:rPr>
          <w:rFonts w:ascii="Calibri" w:hAnsi="Calibri" w:eastAsia="Calibri" w:cs="Calibri"/>
          <w:b/>
          <w:smallCaps/>
          <w:sz w:val="28"/>
          <w:szCs w:val="28"/>
        </w:rPr>
        <w:t>KRYCÍ LIST NABÍDKY</w:t>
      </w:r>
    </w:p>
    <w:p w:rsidR="00172CAB" w:rsidRDefault="00DD0197" w14:paraId="74B53D4D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</w:rPr>
      </w:pPr>
      <w:proofErr w:type="spellStart"/>
      <w:r>
        <w:rPr>
          <w:rFonts w:ascii="Calibri" w:hAnsi="Calibri" w:eastAsia="Calibri" w:cs="Calibri"/>
        </w:rPr>
        <w:t>na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zajištění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vzdělávání</w:t>
      </w:r>
      <w:proofErr w:type="spellEnd"/>
      <w:r>
        <w:rPr>
          <w:rFonts w:ascii="Calibri" w:hAnsi="Calibri" w:eastAsia="Calibri" w:cs="Calibri"/>
        </w:rPr>
        <w:t xml:space="preserve"> v </w:t>
      </w:r>
      <w:proofErr w:type="spellStart"/>
      <w:r>
        <w:rPr>
          <w:rFonts w:ascii="Calibri" w:hAnsi="Calibri" w:eastAsia="Calibri" w:cs="Calibri"/>
        </w:rPr>
        <w:t>rámci</w:t>
      </w:r>
      <w:proofErr w:type="spellEnd"/>
      <w:r>
        <w:rPr>
          <w:rFonts w:ascii="Calibri" w:hAnsi="Calibri" w:eastAsia="Calibri" w:cs="Calibri"/>
        </w:rPr>
        <w:t xml:space="preserve"> </w:t>
      </w:r>
      <w:proofErr w:type="spellStart"/>
      <w:r>
        <w:rPr>
          <w:rFonts w:ascii="Calibri" w:hAnsi="Calibri" w:eastAsia="Calibri" w:cs="Calibri"/>
        </w:rPr>
        <w:t>projektu</w:t>
      </w:r>
      <w:proofErr w:type="spellEnd"/>
      <w:r>
        <w:rPr>
          <w:rFonts w:ascii="Calibri" w:hAnsi="Calibri" w:eastAsia="Calibri" w:cs="Calibri"/>
        </w:rPr>
        <w:t xml:space="preserve"> OPZ,</w:t>
      </w:r>
    </w:p>
    <w:p w:rsidR="00172CAB" w:rsidRDefault="00DD0197" w14:paraId="67FDAD67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AFORUM </w:t>
      </w:r>
      <w:proofErr w:type="spellStart"/>
      <w:r>
        <w:rPr>
          <w:rFonts w:ascii="Calibri" w:hAnsi="Calibri" w:eastAsia="Calibri" w:cs="Calibri"/>
          <w:b/>
        </w:rPr>
        <w:t>Profesní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vzdělávání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zaměstnanců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členských</w:t>
      </w:r>
      <w:proofErr w:type="spellEnd"/>
      <w:r>
        <w:rPr>
          <w:rFonts w:ascii="Calibri" w:hAnsi="Calibri" w:eastAsia="Calibri" w:cs="Calibri"/>
          <w:b/>
        </w:rPr>
        <w:t xml:space="preserve"> </w:t>
      </w:r>
      <w:proofErr w:type="spellStart"/>
      <w:r>
        <w:rPr>
          <w:rFonts w:ascii="Calibri" w:hAnsi="Calibri" w:eastAsia="Calibri" w:cs="Calibri"/>
          <w:b/>
        </w:rPr>
        <w:t>subjektů</w:t>
      </w:r>
      <w:proofErr w:type="spellEnd"/>
      <w:r>
        <w:rPr>
          <w:rFonts w:ascii="Calibri" w:hAnsi="Calibri" w:eastAsia="Calibri" w:cs="Calibri"/>
          <w:b/>
        </w:rPr>
        <w:t xml:space="preserve"> II</w:t>
      </w:r>
    </w:p>
    <w:p w:rsidR="00172CAB" w:rsidRDefault="00DD0197" w14:paraId="09F24122" w14:textId="77777777">
      <w:pPr>
        <w:pBdr>
          <w:bottom w:val="single" w:color="000000" w:sz="12" w:space="0"/>
        </w:pBdr>
        <w:tabs>
          <w:tab w:val="center" w:pos="4703"/>
          <w:tab w:val="left" w:pos="7425"/>
        </w:tabs>
        <w:spacing w:after="120"/>
        <w:jc w:val="center"/>
        <w:rPr>
          <w:rFonts w:ascii="Tahoma" w:hAnsi="Tahoma" w:eastAsia="Tahoma" w:cs="Tahoma"/>
          <w:sz w:val="4"/>
          <w:szCs w:val="4"/>
        </w:rPr>
      </w:pPr>
      <w:r>
        <w:rPr>
          <w:rFonts w:ascii="Calibri" w:hAnsi="Calibri" w:eastAsia="Calibri" w:cs="Calibri"/>
          <w:sz w:val="22"/>
          <w:szCs w:val="22"/>
        </w:rPr>
        <w:t xml:space="preserve">reg. </w:t>
      </w:r>
      <w:proofErr w:type="gramStart"/>
      <w:r>
        <w:rPr>
          <w:rFonts w:ascii="Calibri" w:hAnsi="Calibri" w:eastAsia="Calibri" w:cs="Calibri"/>
          <w:sz w:val="22"/>
          <w:szCs w:val="22"/>
        </w:rPr>
        <w:t>č. :</w:t>
      </w:r>
      <w:proofErr w:type="gramEnd"/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  <w:highlight w:val="white"/>
        </w:rPr>
        <w:t>CZ.03.1.52/0.0/0.0/19_110/0010837</w:t>
      </w:r>
    </w:p>
    <w:tbl>
      <w:tblPr>
        <w:tblStyle w:val="a"/>
        <w:tblW w:w="8217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firstRow="0" w:lastRow="0" w:firstColumn="0" w:lastColumn="0" w:noHBand="0" w:noVBand="0" w:val="0000"/>
      </w:tblPr>
      <w:tblGrid>
        <w:gridCol w:w="2660"/>
        <w:gridCol w:w="1332"/>
        <w:gridCol w:w="1091"/>
        <w:gridCol w:w="1090"/>
        <w:gridCol w:w="2044"/>
      </w:tblGrid>
      <w:tr w:rsidR="00172CAB" w:rsidTr="005E6E73" w14:paraId="55E28A6E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2DB95A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Název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dodavatele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3ACC97A6" w14:textId="77777777"/>
        </w:tc>
      </w:tr>
      <w:tr w:rsidR="00172CAB" w:rsidTr="005E6E73" w14:paraId="59FD407A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6EE570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Sídlo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místo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podnikání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731DD18F" w14:textId="77777777"/>
        </w:tc>
      </w:tr>
      <w:tr w:rsidR="00172CAB" w:rsidTr="005E6E73" w14:paraId="54A25D11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639F66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IČ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753D8849" w14:textId="77777777"/>
        </w:tc>
      </w:tr>
      <w:tr w:rsidR="00172CAB" w:rsidTr="005E6E73" w14:paraId="4CB514DD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73D93B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DIČ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6FCAA8A7" w14:textId="77777777"/>
        </w:tc>
      </w:tr>
      <w:tr w:rsidR="00172CAB" w:rsidTr="005E6E73" w14:paraId="75413811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59EE48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Plátce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DPH 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255CD4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     </w:t>
            </w:r>
            <w:sdt>
              <w:sdtPr>
                <w:tag w:val="goog_rdk_0"/>
                <w:id w:val="-1054532078"/>
              </w:sdtPr>
              <w:sdtEndPr/>
              <w:sdtContent>
                <w:r>
                  <w:rPr>
                    <w:rFonts w:ascii="Arial Unicode MS" w:hAnsi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eastAsia="Calibri" w:cs="Calibri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ano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                  </w:t>
            </w:r>
            <w:sdt>
              <w:sdtPr>
                <w:tag w:val="goog_rdk_1"/>
                <w:id w:val="-702712818"/>
              </w:sdtPr>
              <w:sdtEndPr/>
              <w:sdtContent>
                <w:r>
                  <w:rPr>
                    <w:rFonts w:ascii="Arial Unicode MS" w:hAnsi="Arial Unicode MS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eastAsia="Calibri" w:cs="Calibri"/>
                <w:sz w:val="22"/>
                <w:szCs w:val="22"/>
              </w:rPr>
              <w:t xml:space="preserve">   ne</w:t>
            </w:r>
          </w:p>
        </w:tc>
      </w:tr>
      <w:tr w:rsidR="00172CAB" w:rsidTr="005E6E73" w14:paraId="7253FB48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6210C97A" w14:textId="3598B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Číslo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5E6E73">
              <w:rPr>
                <w:rFonts w:ascii="Calibri" w:hAnsi="Calibri" w:eastAsia="Calibri" w:cs="Calibri"/>
                <w:b/>
                <w:sz w:val="22"/>
                <w:szCs w:val="22"/>
              </w:rPr>
              <w:t>bankovního</w:t>
            </w:r>
            <w:proofErr w:type="spellEnd"/>
            <w:r w:rsidR="005E6E73"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účtu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390E3D57" w14:textId="77777777"/>
        </w:tc>
      </w:tr>
      <w:tr w:rsidR="00172CAB" w:rsidTr="005E6E73" w14:paraId="623FAB43" w14:textId="77777777">
        <w:trPr>
          <w:trHeight w:val="48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1ADC00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Osoba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oprávněná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jednat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dodavatele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funkce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0513C3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</w:tr>
      <w:tr w:rsidR="00172CAB" w:rsidTr="005E6E73" w14:paraId="5C6FD360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3F9A18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Kontaktní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osoba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159DA92D" w14:textId="77777777"/>
        </w:tc>
      </w:tr>
      <w:tr w:rsidR="00172CAB" w:rsidTr="005E6E73" w14:paraId="6063DC64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490CF4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1103F893" w14:textId="77777777"/>
        </w:tc>
      </w:tr>
      <w:tr w:rsidR="00172CAB" w:rsidTr="005E6E73" w14:paraId="332EEBBF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720AE2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26B2C4A6" w14:textId="77777777"/>
        </w:tc>
      </w:tr>
      <w:tr w:rsidR="00172CAB" w:rsidTr="005E6E73" w14:paraId="1B19C3D6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2A16D7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ID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datové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schránky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494C9C6C" w14:textId="77777777"/>
        </w:tc>
      </w:tr>
      <w:tr w:rsidR="00172CAB" w:rsidTr="005E6E73" w14:paraId="6C0F3C40" w14:textId="77777777">
        <w:trPr>
          <w:trHeight w:val="240"/>
          <w:jc w:val="center"/>
        </w:trPr>
        <w:tc>
          <w:tcPr>
            <w:tcW w:w="8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467AB21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b/>
                <w:smallCaps/>
              </w:rPr>
              <w:t xml:space="preserve">NABÍDKOVÁ CENA V CZK </w:t>
            </w:r>
            <w:r>
              <w:rPr>
                <w:rFonts w:ascii="Calibri" w:hAnsi="Calibri" w:eastAsia="Calibri" w:cs="Calibri"/>
                <w:b/>
                <w:smallCaps/>
              </w:rPr>
              <w:t xml:space="preserve">za </w:t>
            </w:r>
            <w:proofErr w:type="spellStart"/>
            <w:r>
              <w:rPr>
                <w:rFonts w:ascii="Calibri" w:hAnsi="Calibri" w:eastAsia="Calibri" w:cs="Calibri"/>
                <w:b/>
                <w:smallCaps/>
              </w:rPr>
              <w:t>osobohodinu</w:t>
            </w:r>
            <w:proofErr w:type="spellEnd"/>
          </w:p>
        </w:tc>
      </w:tr>
      <w:tr w:rsidR="00172CAB" w:rsidTr="005E6E73" w14:paraId="4D110D68" w14:textId="77777777">
        <w:trPr>
          <w:trHeight w:val="48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1F8754EB" w14:textId="77777777"/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25D183F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Cena za </w:t>
            </w: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osobohodinu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bez DPH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71C0E8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sazba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DPH</w:t>
            </w:r>
          </w:p>
          <w:p w:rsidR="00172CAB" w:rsidRDefault="00DD0197" w14:paraId="10926F6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v %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5CC9471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výše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DPH 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30B93AC9" w14:textId="77777777">
            <w:pPr>
              <w:jc w:val="center"/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Cena za </w:t>
            </w: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osobohodinu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sz w:val="22"/>
                <w:szCs w:val="22"/>
              </w:rPr>
              <w:t>včetně</w:t>
            </w:r>
            <w:proofErr w:type="spellEnd"/>
            <w:r>
              <w:rPr>
                <w:rFonts w:ascii="Calibri" w:hAnsi="Calibri" w:eastAsia="Calibri" w:cs="Calibri"/>
                <w:sz w:val="22"/>
                <w:szCs w:val="22"/>
              </w:rPr>
              <w:t xml:space="preserve"> DPH</w:t>
            </w:r>
          </w:p>
        </w:tc>
      </w:tr>
      <w:tr w:rsidR="00172CAB" w:rsidTr="005E6E73" w14:paraId="34EA30C4" w14:textId="77777777">
        <w:trPr>
          <w:trHeight w:val="22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172CAB" w:rsidRDefault="00DD0197" w14:paraId="223C27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rFonts w:ascii="Calibri" w:hAnsi="Calibri" w:eastAsia="Calibri" w:cs="Calibri"/>
                <w:color w:val="080808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I.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Obecné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IT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78B88FE3" w14:textId="77777777">
            <w:pPr>
              <w:rPr>
                <w:highlight w:val="yellow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5B74F8CA" w14:textId="77777777">
            <w:pPr>
              <w:rPr>
                <w:highlight w:val="yellow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31794B01" w14:textId="77777777">
            <w:pPr>
              <w:rPr>
                <w:highlight w:val="yellow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153F353D" w14:textId="77777777">
            <w:pPr>
              <w:rPr>
                <w:highlight w:val="yellow"/>
              </w:rPr>
            </w:pPr>
          </w:p>
        </w:tc>
      </w:tr>
      <w:tr w:rsidR="00172CAB" w:rsidTr="005E6E73" w14:paraId="680965AE" w14:textId="77777777">
        <w:trPr>
          <w:trHeight w:val="48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172CAB" w:rsidRDefault="00DD0197" w14:paraId="175D8D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rFonts w:ascii="Calibri" w:hAnsi="Calibri" w:eastAsia="Calibri" w:cs="Calibri"/>
                <w:color w:val="080808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II.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Měkké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manažerské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dovednosti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                 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7B006CA5" w14:textId="77777777">
            <w:pPr>
              <w:rPr>
                <w:highlight w:val="yellow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5A54F013" w14:textId="77777777">
            <w:pPr>
              <w:rPr>
                <w:highlight w:val="yellow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078AE5BE" w14:textId="77777777">
            <w:pPr>
              <w:rPr>
                <w:highlight w:val="yellow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769C5F85" w14:textId="77777777">
            <w:pPr>
              <w:rPr>
                <w:highlight w:val="yellow"/>
              </w:rPr>
            </w:pPr>
          </w:p>
        </w:tc>
      </w:tr>
      <w:tr w:rsidR="00172CAB" w:rsidTr="005E6E73" w14:paraId="48B1987A" w14:textId="77777777">
        <w:trPr>
          <w:trHeight w:val="48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172CAB" w:rsidRDefault="00DD0197" w14:paraId="4B8EA1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III.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Jazykové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kurzy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39D66472" w14:textId="77777777">
            <w:pPr>
              <w:rPr>
                <w:highlight w:val="yellow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70D8450C" w14:textId="77777777">
            <w:pPr>
              <w:rPr>
                <w:highlight w:val="yellow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33DDE32F" w14:textId="77777777">
            <w:pPr>
              <w:rPr>
                <w:highlight w:val="yellow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6261456F" w14:textId="77777777">
            <w:pPr>
              <w:rPr>
                <w:highlight w:val="yellow"/>
              </w:rPr>
            </w:pPr>
          </w:p>
        </w:tc>
      </w:tr>
      <w:tr w:rsidR="00172CAB" w:rsidTr="005E6E73" w14:paraId="6FEB48BE" w14:textId="77777777">
        <w:trPr>
          <w:trHeight w:val="480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:rsidR="00172CAB" w:rsidRDefault="00DD0197" w14:paraId="603362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57" w:right="57"/>
              <w:rPr>
                <w:rFonts w:ascii="Calibri" w:hAnsi="Calibri" w:eastAsia="Calibri" w:cs="Calibri"/>
                <w:color w:val="080808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I</w:t>
            </w:r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V</w:t>
            </w:r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Účetní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ekonomické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právní</w:t>
            </w:r>
            <w:proofErr w:type="spellEnd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i/>
                <w:color w:val="080808"/>
                <w:sz w:val="22"/>
                <w:szCs w:val="22"/>
              </w:rPr>
              <w:t>kurzy</w:t>
            </w:r>
            <w:proofErr w:type="spellEnd"/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2E52DA58" w14:textId="77777777">
            <w:pPr>
              <w:rPr>
                <w:highlight w:val="yellow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3B8F1C0A" w14:textId="77777777">
            <w:pPr>
              <w:rPr>
                <w:highlight w:val="yellow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7C337CB4" w14:textId="77777777">
            <w:pPr>
              <w:rPr>
                <w:highlight w:val="yellow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5E43F3C2" w14:textId="77777777">
            <w:pPr>
              <w:rPr>
                <w:highlight w:val="yellow"/>
              </w:rPr>
            </w:pPr>
          </w:p>
        </w:tc>
      </w:tr>
      <w:tr w:rsidR="00172CAB" w:rsidTr="005E6E73" w14:paraId="0CE11E2D" w14:textId="77777777">
        <w:trPr>
          <w:trHeight w:val="1021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305297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Jméno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příjmení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osoby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oprávněné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jednat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dodavatele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funkce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6B7BF1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</w:p>
        </w:tc>
      </w:tr>
      <w:tr w:rsidR="00172CAB" w:rsidTr="005E6E73" w14:paraId="464D5B1D" w14:textId="77777777">
        <w:trPr>
          <w:trHeight w:val="1021"/>
          <w:jc w:val="center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DD0197" w14:paraId="334F668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Místo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, datum,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podpis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osoby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oprávněné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jednat</w:t>
            </w:r>
            <w:proofErr w:type="spellEnd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dodavatele</w:t>
            </w:r>
            <w:proofErr w:type="spellEnd"/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CAB" w:rsidRDefault="00172CAB" w14:paraId="081C71FB" w14:textId="77777777"/>
        </w:tc>
      </w:tr>
    </w:tbl>
    <w:p w:rsidR="00172CAB" w:rsidRDefault="00172CAB" w14:paraId="20AD3277" w14:textId="77777777">
      <w:pPr>
        <w:widowControl w:val="false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</w:rPr>
      </w:pPr>
      <w:bookmarkStart w:name="_GoBack" w:id="0"/>
      <w:bookmarkEnd w:id="0"/>
    </w:p>
    <w:sectPr w:rsidR="00172CAB" w:rsidSect="005E6E73">
      <w:headerReference w:type="default" r:id="rId7"/>
      <w:footerReference w:type="default" r:id="rId8"/>
      <w:pgSz w:w="11900" w:h="16840"/>
      <w:pgMar w:top="1134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D0197" w:rsidRDefault="00DD0197" w14:paraId="2A8C83F5" w14:textId="77777777">
      <w:r>
        <w:separator/>
      </w:r>
    </w:p>
  </w:endnote>
  <w:endnote w:type="continuationSeparator" w:id="0">
    <w:p w:rsidR="00DD0197" w:rsidRDefault="00DD0197" w14:paraId="3606444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72CAB" w:rsidRDefault="00DD0197" w14:paraId="4819C04B" w14:textId="77777777">
    <w:pPr>
      <w:pBdr>
        <w:top w:val="nil"/>
        <w:left w:val="nil"/>
        <w:bottom w:val="nil"/>
        <w:right w:val="nil"/>
        <w:between w:val="nil"/>
      </w:pBdr>
      <w:tabs>
        <w:tab w:val="right" w:pos="9044"/>
      </w:tabs>
      <w:jc w:val="right"/>
      <w:rPr>
        <w:rFonts w:eastAsia="Times New Roman" w:cs="Times New Roman"/>
      </w:rPr>
    </w:pPr>
    <w:r>
      <w:rPr>
        <w:rFonts w:ascii="Calibri" w:hAnsi="Calibri" w:eastAsia="Calibri" w:cs="Calibri"/>
        <w:sz w:val="20"/>
        <w:szCs w:val="20"/>
      </w:rPr>
      <w:fldChar w:fldCharType="begin"/>
    </w:r>
    <w:r>
      <w:rPr>
        <w:rFonts w:ascii="Calibri" w:hAnsi="Calibri" w:eastAsia="Calibri" w:cs="Calibri"/>
        <w:sz w:val="20"/>
        <w:szCs w:val="20"/>
      </w:rPr>
      <w:instrText>PAGE</w:instrText>
    </w:r>
    <w:r w:rsidR="005E6E73">
      <w:rPr>
        <w:rFonts w:ascii="Calibri" w:hAnsi="Calibri" w:eastAsia="Calibri" w:cs="Calibri"/>
        <w:sz w:val="20"/>
        <w:szCs w:val="20"/>
      </w:rPr>
      <w:fldChar w:fldCharType="separate"/>
    </w:r>
    <w:r w:rsidR="005E6E73">
      <w:rPr>
        <w:rFonts w:ascii="Calibri" w:hAnsi="Calibri" w:eastAsia="Calibri" w:cs="Calibri"/>
        <w:noProof/>
        <w:sz w:val="20"/>
        <w:szCs w:val="20"/>
      </w:rPr>
      <w:t>1</w:t>
    </w:r>
    <w:r>
      <w:rPr>
        <w:rFonts w:ascii="Calibri" w:hAnsi="Calibri" w:eastAsia="Calibri" w:cs="Calibri"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D0197" w:rsidRDefault="00DD0197" w14:paraId="3C8DB837" w14:textId="77777777">
      <w:r>
        <w:separator/>
      </w:r>
    </w:p>
  </w:footnote>
  <w:footnote w:type="continuationSeparator" w:id="0">
    <w:p w:rsidR="00DD0197" w:rsidRDefault="00DD0197" w14:paraId="067A12A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72CAB" w:rsidRDefault="00DD0197" w14:paraId="58CF2DD0" w14:textId="77777777">
    <w:pPr>
      <w:pBdr>
        <w:top w:val="nil"/>
        <w:left w:val="nil"/>
        <w:bottom w:val="nil"/>
        <w:right w:val="nil"/>
        <w:between w:val="nil"/>
      </w:pBdr>
      <w:tabs>
        <w:tab w:val="right" w:pos="9044"/>
      </w:tabs>
      <w:jc w:val="right"/>
      <w:rPr>
        <w:rFonts w:eastAsia="Times New Roman" w:cs="Times New Roman"/>
      </w:rPr>
    </w:pPr>
    <w:r>
      <w:rPr>
        <w:rFonts w:eastAsia="Times New Roman" w:cs="Times New Roman"/>
        <w:noProof/>
      </w:rPr>
      <w:drawing>
        <wp:inline distT="0" distB="0" distL="0" distR="0">
          <wp:extent cx="2313609" cy="477076"/>
          <wp:effectExtent l="0" t="0" r="0" b="0"/>
          <wp:docPr id="2" name="image1.jpg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0" name="image1.jpg" descr="V:\PUBLICITA\OBDOBÍ _2014+\VIZUALNI_IDENTITA\logo\OPZ_CB_cerne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609" cy="4770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AB"/>
    <w:rsid w:val="00172CAB"/>
    <w:rsid w:val="005E6E73"/>
    <w:rsid w:val="00D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205959CA"/>
  <w15:docId w15:val="{F93D279D-30E7-488A-B4B4-016108604EE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sz w:val="24"/>
        <w:szCs w:val="24"/>
        <w:lang w:val="en-US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Pr>
      <w:rFonts w:eastAsia="Arial Unicode MS" w:cs="Arial Unicode MS"/>
      <w:color w:val="000000"/>
      <w:u w:color="00000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styleId="TableNormal0" w:customStyle="true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eastAsia="Arial Unicode MS" w:cs="Arial Unicode MS"/>
      <w:color w:val="000000"/>
      <w:u w:color="000000"/>
    </w:rPr>
  </w:style>
  <w:style w:type="paragraph" w:styleId="Tabulkatext" w:customStyle="true">
    <w:name w:val="Tabulka text"/>
    <w:pPr>
      <w:spacing w:before="60" w:after="60"/>
      <w:ind w:left="57" w:right="57"/>
    </w:pPr>
    <w:rPr>
      <w:rFonts w:ascii="Calibri" w:hAnsi="Calibri" w:eastAsia="Arial Unicode MS" w:cs="Arial Unicode MS"/>
      <w:color w:val="080808"/>
      <w:sz w:val="20"/>
      <w:szCs w:val="20"/>
      <w:u w:color="08080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tru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KMrbNStjKmGlFjC/AZBiMA3eeA==">AMUW2mVo2LvFFTgNkasp27wtHojzreB5xeh4TKP0DQDwrVa6vNTPyTxOqDzQe88Yr4XkotR8I3Ja/sS58xHMRrHt0NwJd7zpGOyEaFLXl3X27TDs7TW2ji1EtKELd8nCQD1n9ZHR4hDfpSoanIiPeE0bud3GTiJH0KbIY6iP3pXK+Kg/+MuiDr6aQU6D8lqB3MvPQHAfL+dMMySh1goFwyBth+n+o1egFnhWJBQ/SazrcJMYnvLA9ZIfZaE1bpOn7tqNqxFRVuRs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117</properties:Words>
  <properties:Characters>697</properties:Characters>
  <properties:Lines>5</properties:Lines>
  <properties:Paragraphs>1</properties:Paragraphs>
  <properties:TotalTime>210</properties:TotalTime>
  <properties:ScaleCrop>false</properties:ScaleCrop>
  <properties:LinksUpToDate>false</properties:LinksUpToDate>
  <properties:CharactersWithSpaces>813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2019-11-26T10:22:00Z</dcterms:created>
  <cp:lastModifiedBy/>
  <dcterms:modified xmlns:xsi="http://www.w3.org/2001/XMLSchema-instance" xsi:type="dcterms:W3CDTF">2019-11-26T13:52:00Z</dcterms:modified>
  <cp:revision>2</cp:revision>
</cp:coreProperties>
</file>