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="001E2021" w:rsidRDefault="001E2021" w14:paraId="33C39664" w14:textId="77777777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</w:pPr>
    </w:p>
    <w:p w:rsidR="001E2021" w:rsidRDefault="002945D5" w14:paraId="716D5A4F" w14:textId="77777777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</w:pPr>
      <w:proofErr w:type="spellStart"/>
      <w:r>
        <w:rPr>
          <w:b/>
        </w:rPr>
        <w:t>Příloha</w:t>
      </w:r>
      <w:proofErr w:type="spellEnd"/>
      <w:r>
        <w:rPr>
          <w:b/>
        </w:rPr>
        <w:t xml:space="preserve"> č. 3 </w:t>
      </w:r>
    </w:p>
    <w:p w:rsidR="001E2021" w:rsidRDefault="002945D5" w14:paraId="0B2E7CB1" w14:textId="77777777">
      <w:pPr>
        <w:pStyle w:val="normal0"/>
        <w:pBdr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between w:val="nil"/>
        </w:pBdr>
        <w:shd w:val="clear" w:color="auto" w:fill="D9D9D9"/>
        <w:spacing w:after="120" w:line="240" w:lineRule="auto"/>
        <w:jc w:val="center"/>
      </w:pPr>
      <w:r>
        <w:rPr>
          <w:b/>
          <w:smallCaps/>
          <w:sz w:val="28"/>
          <w:szCs w:val="28"/>
        </w:rPr>
        <w:t>POVINNÁ DOKUMENTACE</w:t>
      </w:r>
    </w:p>
    <w:p w:rsidR="001E2021" w:rsidRDefault="002945D5" w14:paraId="11724CAC" w14:textId="77777777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center"/>
      </w:pPr>
      <w:proofErr w:type="gramStart"/>
      <w:r>
        <w:t>v</w:t>
      </w:r>
      <w:proofErr w:type="gramEnd"/>
      <w:r>
        <w:t> </w:t>
      </w:r>
      <w:proofErr w:type="spellStart"/>
      <w:r>
        <w:t>rámci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OPZ,</w:t>
      </w:r>
    </w:p>
    <w:p w:rsidR="001E2021" w:rsidRDefault="002945D5" w14:paraId="68F42911" w14:textId="77777777">
      <w:pPr>
        <w:pStyle w:val="normal0"/>
        <w:spacing w:after="120" w:line="240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 „</w:t>
      </w:r>
      <w:r w:rsidRPr="002945D5">
        <w:rPr>
          <w:b/>
          <w:sz w:val="24"/>
          <w:szCs w:val="24"/>
          <w:lang w:val="cs-CZ"/>
        </w:rPr>
        <w:t>50PLUS Profesní vzdělávání zaměstnanců členských subjektů</w:t>
      </w:r>
      <w:r>
        <w:rPr>
          <w:b/>
          <w:sz w:val="24"/>
          <w:szCs w:val="24"/>
        </w:rPr>
        <w:t>”</w:t>
      </w:r>
    </w:p>
    <w:p w:rsidR="001E2021" w:rsidRDefault="002945D5" w14:paraId="79D84F0F" w14:textId="77777777">
      <w:pPr>
        <w:pStyle w:val="normal0"/>
        <w:pBdr>
          <w:bottom w:val="single" w:color="000000" w:sz="12" w:space="0"/>
        </w:pBdr>
        <w:tabs>
          <w:tab w:val="center" w:pos="4703"/>
          <w:tab w:val="left" w:pos="7425"/>
        </w:tabs>
        <w:spacing w:after="120" w:line="240" w:lineRule="auto"/>
        <w:rPr>
          <w:b/>
        </w:rPr>
      </w:pPr>
      <w:r>
        <w:tab/>
      </w:r>
      <w:proofErr w:type="gramStart"/>
      <w:r>
        <w:t>reg</w:t>
      </w:r>
      <w:proofErr w:type="gramEnd"/>
      <w:r>
        <w:t xml:space="preserve">. č. : </w:t>
      </w:r>
      <w:r>
        <w:rPr>
          <w:rFonts w:ascii="Arial" w:hAnsi="Arial" w:eastAsia="Arial" w:cs="Arial"/>
          <w:highlight w:val="white"/>
        </w:rPr>
        <w:t>CZ.03.1.52/0.0/0.0/19_110/0010888</w:t>
      </w:r>
    </w:p>
    <w:p w:rsidR="001E2021" w:rsidRDefault="002945D5" w14:paraId="7A5DE323" w14:textId="77777777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</w:pPr>
      <w:proofErr w:type="spellStart"/>
      <w:r>
        <w:t>Dodavatel</w:t>
      </w:r>
      <w:proofErr w:type="spellEnd"/>
      <w:r>
        <w:t xml:space="preserve"> je </w:t>
      </w:r>
      <w:proofErr w:type="spellStart"/>
      <w:r>
        <w:t>povinen</w:t>
      </w:r>
      <w:proofErr w:type="spellEnd"/>
      <w:r>
        <w:t xml:space="preserve"> v </w:t>
      </w:r>
      <w:proofErr w:type="spellStart"/>
      <w:r>
        <w:t>průběhu</w:t>
      </w:r>
      <w:proofErr w:type="spellEnd"/>
      <w:r>
        <w:t xml:space="preserve"> </w:t>
      </w:r>
      <w:proofErr w:type="spellStart"/>
      <w:r>
        <w:t>realizace</w:t>
      </w:r>
      <w:proofErr w:type="spellEnd"/>
      <w:r>
        <w:t xml:space="preserve"> </w:t>
      </w:r>
      <w:proofErr w:type="spellStart"/>
      <w:r>
        <w:t>vzdělávání</w:t>
      </w:r>
      <w:proofErr w:type="spellEnd"/>
      <w:r>
        <w:t xml:space="preserve"> </w:t>
      </w:r>
      <w:proofErr w:type="spellStart"/>
      <w:r>
        <w:t>zajišťovat</w:t>
      </w:r>
      <w:proofErr w:type="spellEnd"/>
      <w:r>
        <w:t xml:space="preserve"> </w:t>
      </w:r>
      <w:proofErr w:type="spellStart"/>
      <w:r>
        <w:t>následující</w:t>
      </w:r>
      <w:proofErr w:type="spellEnd"/>
      <w:r>
        <w:t xml:space="preserve"> </w:t>
      </w:r>
      <w:proofErr w:type="spellStart"/>
      <w:r>
        <w:t>dokumentaci</w:t>
      </w:r>
      <w:proofErr w:type="spellEnd"/>
      <w:r>
        <w:t>:</w:t>
      </w:r>
      <w:bookmarkStart w:name="_GoBack" w:id="0"/>
      <w:bookmarkEnd w:id="0"/>
    </w:p>
    <w:p w:rsidR="001E2021" w:rsidRDefault="002945D5" w14:paraId="7EDFBD1B" w14:textId="77777777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</w:pPr>
      <w:proofErr w:type="spellStart"/>
      <w:proofErr w:type="gramStart"/>
      <w:r>
        <w:t>dodavatel</w:t>
      </w:r>
      <w:proofErr w:type="spellEnd"/>
      <w:proofErr w:type="gramEnd"/>
      <w:r>
        <w:t xml:space="preserve"> je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vydat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každému</w:t>
      </w:r>
      <w:proofErr w:type="spellEnd"/>
      <w:r>
        <w:t xml:space="preserve"> </w:t>
      </w:r>
      <w:proofErr w:type="spellStart"/>
      <w:r>
        <w:t>kurzu</w:t>
      </w:r>
      <w:proofErr w:type="spellEnd"/>
      <w:r>
        <w:t xml:space="preserve"> </w:t>
      </w:r>
      <w:proofErr w:type="spellStart"/>
      <w:r>
        <w:rPr>
          <w:b/>
        </w:rPr>
        <w:t>dokumentaci</w:t>
      </w:r>
      <w:proofErr w:type="spellEnd"/>
      <w:r>
        <w:rPr>
          <w:b/>
        </w:rPr>
        <w:t xml:space="preserve"> k </w:t>
      </w:r>
      <w:proofErr w:type="spellStart"/>
      <w:r>
        <w:rPr>
          <w:b/>
        </w:rPr>
        <w:t>vzdělávacímu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kurzu</w:t>
      </w:r>
      <w:proofErr w:type="spellEnd"/>
      <w:r>
        <w:t xml:space="preserve"> – </w:t>
      </w:r>
      <w:proofErr w:type="spellStart"/>
      <w:r>
        <w:t>vzor</w:t>
      </w:r>
      <w:proofErr w:type="spellEnd"/>
      <w:r>
        <w:t xml:space="preserve"> </w:t>
      </w:r>
      <w:proofErr w:type="spellStart"/>
      <w:r>
        <w:t>dodá</w:t>
      </w:r>
      <w:proofErr w:type="spellEnd"/>
      <w:r>
        <w:t xml:space="preserve"> </w:t>
      </w:r>
      <w:proofErr w:type="spellStart"/>
      <w:r>
        <w:t>zadavatel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podpisu</w:t>
      </w:r>
      <w:proofErr w:type="spellEnd"/>
      <w:r>
        <w:t xml:space="preserve"> </w:t>
      </w:r>
      <w:proofErr w:type="spellStart"/>
      <w:r>
        <w:t>smlouvy</w:t>
      </w:r>
      <w:proofErr w:type="spellEnd"/>
    </w:p>
    <w:p w:rsidR="001E2021" w:rsidRDefault="002945D5" w14:paraId="6866BDB3" w14:textId="77777777">
      <w:pPr>
        <w:pStyle w:val="normal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proofErr w:type="gramStart"/>
      <w:r>
        <w:rPr>
          <w:i/>
        </w:rPr>
        <w:t>forma</w:t>
      </w:r>
      <w:proofErr w:type="gramEnd"/>
      <w:r>
        <w:rPr>
          <w:i/>
        </w:rPr>
        <w:t xml:space="preserve">: v </w:t>
      </w:r>
      <w:proofErr w:type="spellStart"/>
      <w:r>
        <w:rPr>
          <w:i/>
        </w:rPr>
        <w:t>originále</w:t>
      </w:r>
      <w:proofErr w:type="spellEnd"/>
    </w:p>
    <w:p w:rsidR="001E2021" w:rsidRDefault="002945D5" w14:paraId="488876D6" w14:textId="77777777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</w:pPr>
      <w:proofErr w:type="spellStart"/>
      <w:proofErr w:type="gramStart"/>
      <w:r>
        <w:t>dodavatel</w:t>
      </w:r>
      <w:proofErr w:type="spellEnd"/>
      <w:proofErr w:type="gramEnd"/>
      <w:r>
        <w:t xml:space="preserve"> je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evidovat</w:t>
      </w:r>
      <w:proofErr w:type="spellEnd"/>
      <w:r>
        <w:t xml:space="preserve"> </w:t>
      </w:r>
      <w:proofErr w:type="spellStart"/>
      <w:r>
        <w:t>přítomné</w:t>
      </w:r>
      <w:proofErr w:type="spellEnd"/>
      <w:r>
        <w:t xml:space="preserve"> </w:t>
      </w:r>
      <w:proofErr w:type="spellStart"/>
      <w:r>
        <w:t>účastníky</w:t>
      </w:r>
      <w:proofErr w:type="spellEnd"/>
      <w:r>
        <w:t xml:space="preserve"> </w:t>
      </w:r>
      <w:proofErr w:type="spellStart"/>
      <w:r>
        <w:t>kurzu</w:t>
      </w:r>
      <w:proofErr w:type="spellEnd"/>
      <w:r>
        <w:t xml:space="preserve"> v </w:t>
      </w:r>
      <w:proofErr w:type="spellStart"/>
      <w:r>
        <w:rPr>
          <w:b/>
        </w:rPr>
        <w:t>prezenční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listině</w:t>
      </w:r>
      <w:proofErr w:type="spellEnd"/>
      <w:r>
        <w:t xml:space="preserve">  - </w:t>
      </w:r>
      <w:proofErr w:type="spellStart"/>
      <w:r>
        <w:t>vzor</w:t>
      </w:r>
      <w:proofErr w:type="spellEnd"/>
      <w:r>
        <w:t xml:space="preserve"> </w:t>
      </w:r>
      <w:proofErr w:type="spellStart"/>
      <w:r>
        <w:t>dodá</w:t>
      </w:r>
      <w:proofErr w:type="spellEnd"/>
      <w:r>
        <w:t xml:space="preserve"> </w:t>
      </w:r>
      <w:proofErr w:type="spellStart"/>
      <w:r>
        <w:t>zadavatel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podpisu</w:t>
      </w:r>
      <w:proofErr w:type="spellEnd"/>
      <w:r>
        <w:t xml:space="preserve"> </w:t>
      </w:r>
      <w:proofErr w:type="spellStart"/>
      <w:r>
        <w:t>smlouvy</w:t>
      </w:r>
      <w:proofErr w:type="spellEnd"/>
    </w:p>
    <w:p w:rsidR="001E2021" w:rsidRDefault="002945D5" w14:paraId="3643BE6B" w14:textId="77777777">
      <w:pPr>
        <w:pStyle w:val="normal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proofErr w:type="gramStart"/>
      <w:r>
        <w:rPr>
          <w:i/>
        </w:rPr>
        <w:t>fo</w:t>
      </w:r>
      <w:r>
        <w:rPr>
          <w:i/>
        </w:rPr>
        <w:t>rma</w:t>
      </w:r>
      <w:proofErr w:type="gramEnd"/>
      <w:r>
        <w:rPr>
          <w:i/>
        </w:rPr>
        <w:t xml:space="preserve">: v </w:t>
      </w:r>
      <w:proofErr w:type="spellStart"/>
      <w:r>
        <w:rPr>
          <w:i/>
        </w:rPr>
        <w:t>originále</w:t>
      </w:r>
      <w:proofErr w:type="spellEnd"/>
    </w:p>
    <w:p w:rsidR="001E2021" w:rsidRDefault="002945D5" w14:paraId="5FECDE12" w14:textId="77777777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</w:pPr>
      <w:proofErr w:type="spellStart"/>
      <w:proofErr w:type="gramStart"/>
      <w:r>
        <w:t>dodavatel</w:t>
      </w:r>
      <w:proofErr w:type="spellEnd"/>
      <w:proofErr w:type="gramEnd"/>
      <w:r>
        <w:t xml:space="preserve"> je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vydat</w:t>
      </w:r>
      <w:proofErr w:type="spellEnd"/>
      <w:r>
        <w:t xml:space="preserve"> </w:t>
      </w:r>
      <w:proofErr w:type="spellStart"/>
      <w:r>
        <w:t>každému</w:t>
      </w:r>
      <w:proofErr w:type="spellEnd"/>
      <w:r>
        <w:t xml:space="preserve"> </w:t>
      </w:r>
      <w:proofErr w:type="spellStart"/>
      <w:r>
        <w:t>úspěšnému</w:t>
      </w:r>
      <w:proofErr w:type="spellEnd"/>
      <w:r>
        <w:t xml:space="preserve"> </w:t>
      </w:r>
      <w:proofErr w:type="spellStart"/>
      <w:r>
        <w:t>absolventovi</w:t>
      </w:r>
      <w:proofErr w:type="spellEnd"/>
      <w:r>
        <w:t xml:space="preserve"> </w:t>
      </w:r>
      <w:proofErr w:type="spellStart"/>
      <w:r>
        <w:t>kurzu</w:t>
      </w:r>
      <w:proofErr w:type="spellEnd"/>
      <w:r>
        <w:t xml:space="preserve"> </w:t>
      </w:r>
      <w:proofErr w:type="spellStart"/>
      <w:r>
        <w:rPr>
          <w:b/>
        </w:rPr>
        <w:t>potvrzení</w:t>
      </w:r>
      <w:proofErr w:type="spellEnd"/>
      <w:r>
        <w:rPr>
          <w:b/>
        </w:rPr>
        <w:t xml:space="preserve"> o </w:t>
      </w:r>
      <w:proofErr w:type="spellStart"/>
      <w:r>
        <w:rPr>
          <w:b/>
        </w:rPr>
        <w:t>absolvování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kurzu</w:t>
      </w:r>
      <w:proofErr w:type="spellEnd"/>
      <w:r>
        <w:t xml:space="preserve"> s </w:t>
      </w:r>
      <w:proofErr w:type="spellStart"/>
      <w:r>
        <w:t>náležitostmi</w:t>
      </w:r>
      <w:proofErr w:type="spellEnd"/>
      <w:r>
        <w:t xml:space="preserve"> </w:t>
      </w:r>
      <w:proofErr w:type="spellStart"/>
      <w:r>
        <w:t>podle</w:t>
      </w:r>
      <w:proofErr w:type="spellEnd"/>
      <w:r>
        <w:t xml:space="preserve"> </w:t>
      </w:r>
      <w:proofErr w:type="spellStart"/>
      <w:r>
        <w:t>bodu</w:t>
      </w:r>
      <w:proofErr w:type="spellEnd"/>
      <w:r>
        <w:t xml:space="preserve"> 5.2.3 </w:t>
      </w:r>
      <w:proofErr w:type="spellStart"/>
      <w:r>
        <w:t>Specifické</w:t>
      </w:r>
      <w:proofErr w:type="spellEnd"/>
      <w:r>
        <w:t xml:space="preserve"> </w:t>
      </w:r>
      <w:proofErr w:type="spellStart"/>
      <w:r>
        <w:t>části</w:t>
      </w:r>
      <w:proofErr w:type="spellEnd"/>
      <w:r>
        <w:t xml:space="preserve"> </w:t>
      </w:r>
      <w:proofErr w:type="spellStart"/>
      <w:r>
        <w:t>pravidel</w:t>
      </w:r>
      <w:proofErr w:type="spellEnd"/>
      <w:r>
        <w:t xml:space="preserve"> pro </w:t>
      </w:r>
      <w:proofErr w:type="spellStart"/>
      <w:r>
        <w:t>žadatele</w:t>
      </w:r>
      <w:proofErr w:type="spellEnd"/>
      <w:r>
        <w:t xml:space="preserve"> a </w:t>
      </w:r>
      <w:proofErr w:type="spellStart"/>
      <w:r>
        <w:t>příjemce</w:t>
      </w:r>
      <w:proofErr w:type="spellEnd"/>
      <w:r>
        <w:t xml:space="preserve"> v </w:t>
      </w:r>
      <w:proofErr w:type="spellStart"/>
      <w:r>
        <w:t>rámci</w:t>
      </w:r>
      <w:proofErr w:type="spellEnd"/>
      <w:r>
        <w:t xml:space="preserve"> OPZ pro </w:t>
      </w:r>
      <w:proofErr w:type="spellStart"/>
      <w:r>
        <w:t>projekty</w:t>
      </w:r>
      <w:proofErr w:type="spellEnd"/>
      <w:r>
        <w:t xml:space="preserve"> s </w:t>
      </w:r>
      <w:proofErr w:type="spellStart"/>
      <w:r>
        <w:t>jednotkovými</w:t>
      </w:r>
      <w:proofErr w:type="spellEnd"/>
      <w:r>
        <w:t xml:space="preserve"> </w:t>
      </w:r>
      <w:proofErr w:type="spellStart"/>
      <w:r>
        <w:t>náklady</w:t>
      </w:r>
      <w:proofErr w:type="spellEnd"/>
      <w:r>
        <w:t xml:space="preserve"> </w:t>
      </w:r>
      <w:proofErr w:type="spellStart"/>
      <w:r>
        <w:t>zaměřené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dal</w:t>
      </w:r>
      <w:r>
        <w:t>ší</w:t>
      </w:r>
      <w:proofErr w:type="spellEnd"/>
      <w:r>
        <w:t xml:space="preserve"> </w:t>
      </w:r>
      <w:proofErr w:type="spellStart"/>
      <w:r>
        <w:t>profesní</w:t>
      </w:r>
      <w:proofErr w:type="spellEnd"/>
      <w:r>
        <w:t xml:space="preserve"> </w:t>
      </w:r>
      <w:proofErr w:type="spellStart"/>
      <w:r>
        <w:t>vzdělávání</w:t>
      </w:r>
      <w:proofErr w:type="spellEnd"/>
      <w:r>
        <w:t xml:space="preserve"> (</w:t>
      </w:r>
      <w:proofErr w:type="spellStart"/>
      <w:r>
        <w:t>dostupné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webu</w:t>
      </w:r>
      <w:proofErr w:type="spellEnd"/>
      <w:r>
        <w:t xml:space="preserve"> </w:t>
      </w:r>
      <w:hyperlink r:id="rId8">
        <w:r>
          <w:rPr>
            <w:color w:val="0B918E"/>
            <w:u w:val="single"/>
          </w:rPr>
          <w:t>www.esfcr.cz</w:t>
        </w:r>
      </w:hyperlink>
      <w:r>
        <w:t>)</w:t>
      </w:r>
    </w:p>
    <w:p w:rsidR="001E2021" w:rsidRDefault="002945D5" w14:paraId="1D103228" w14:textId="77777777">
      <w:pPr>
        <w:pStyle w:val="normal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proofErr w:type="gramStart"/>
      <w:r>
        <w:rPr>
          <w:i/>
        </w:rPr>
        <w:t>forma</w:t>
      </w:r>
      <w:proofErr w:type="gramEnd"/>
      <w:r>
        <w:rPr>
          <w:i/>
        </w:rPr>
        <w:t xml:space="preserve">: v </w:t>
      </w:r>
      <w:proofErr w:type="spellStart"/>
      <w:r>
        <w:rPr>
          <w:i/>
        </w:rPr>
        <w:t>kopii</w:t>
      </w:r>
      <w:proofErr w:type="spellEnd"/>
    </w:p>
    <w:p w:rsidR="001E2021" w:rsidRDefault="002945D5" w14:paraId="1160E54D" w14:textId="77777777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</w:pPr>
      <w:proofErr w:type="gramStart"/>
      <w:r>
        <w:t>v</w:t>
      </w:r>
      <w:proofErr w:type="gramEnd"/>
      <w:r>
        <w:t> </w:t>
      </w:r>
      <w:proofErr w:type="spellStart"/>
      <w:r>
        <w:t>případě</w:t>
      </w:r>
      <w:proofErr w:type="spellEnd"/>
      <w:r>
        <w:t xml:space="preserve"> </w:t>
      </w:r>
      <w:proofErr w:type="spellStart"/>
      <w:r>
        <w:t>akreditovaných</w:t>
      </w:r>
      <w:proofErr w:type="spellEnd"/>
      <w:r>
        <w:t xml:space="preserve"> </w:t>
      </w:r>
      <w:proofErr w:type="spellStart"/>
      <w:r>
        <w:t>kurzů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kurzů</w:t>
      </w:r>
      <w:proofErr w:type="spellEnd"/>
      <w:r>
        <w:t xml:space="preserve"> </w:t>
      </w:r>
      <w:proofErr w:type="spellStart"/>
      <w:r>
        <w:t>realizovaných</w:t>
      </w:r>
      <w:proofErr w:type="spellEnd"/>
      <w:r>
        <w:t xml:space="preserve"> </w:t>
      </w:r>
      <w:proofErr w:type="spellStart"/>
      <w:r>
        <w:t>podle</w:t>
      </w:r>
      <w:proofErr w:type="spellEnd"/>
      <w:r>
        <w:t xml:space="preserve"> </w:t>
      </w:r>
      <w:proofErr w:type="spellStart"/>
      <w:r>
        <w:t>zvláštních</w:t>
      </w:r>
      <w:proofErr w:type="spellEnd"/>
      <w:r>
        <w:t xml:space="preserve"> </w:t>
      </w:r>
      <w:proofErr w:type="spellStart"/>
      <w:r>
        <w:t>předpisů</w:t>
      </w:r>
      <w:proofErr w:type="spellEnd"/>
      <w:r>
        <w:t xml:space="preserve"> </w:t>
      </w:r>
      <w:proofErr w:type="spellStart"/>
      <w:r>
        <w:t>vydá</w:t>
      </w:r>
      <w:proofErr w:type="spellEnd"/>
      <w:r>
        <w:t xml:space="preserve"> </w:t>
      </w:r>
      <w:proofErr w:type="spellStart"/>
      <w:r>
        <w:t>dodavatel</w:t>
      </w:r>
      <w:proofErr w:type="spellEnd"/>
      <w:r>
        <w:t xml:space="preserve"> </w:t>
      </w:r>
      <w:proofErr w:type="spellStart"/>
      <w:r>
        <w:t>každému</w:t>
      </w:r>
      <w:proofErr w:type="spellEnd"/>
      <w:r>
        <w:t xml:space="preserve"> </w:t>
      </w:r>
      <w:proofErr w:type="spellStart"/>
      <w:r>
        <w:t>úspěšnému</w:t>
      </w:r>
      <w:proofErr w:type="spellEnd"/>
      <w:r>
        <w:t xml:space="preserve"> </w:t>
      </w:r>
      <w:proofErr w:type="spellStart"/>
      <w:r>
        <w:t>účastníkovi</w:t>
      </w:r>
      <w:proofErr w:type="spellEnd"/>
      <w:r>
        <w:t xml:space="preserve"> </w:t>
      </w:r>
      <w:proofErr w:type="spellStart"/>
      <w:r>
        <w:rPr>
          <w:b/>
        </w:rPr>
        <w:t>osvědčení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případně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j</w:t>
      </w:r>
      <w:r>
        <w:rPr>
          <w:b/>
        </w:rPr>
        <w:t>iný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doklad</w:t>
      </w:r>
      <w:proofErr w:type="spellEnd"/>
      <w:r>
        <w:rPr>
          <w:b/>
        </w:rPr>
        <w:t xml:space="preserve"> o </w:t>
      </w:r>
      <w:proofErr w:type="spellStart"/>
      <w:r>
        <w:rPr>
          <w:b/>
        </w:rPr>
        <w:t>úspěšném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absolvování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aktivity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příslušných</w:t>
      </w:r>
      <w:proofErr w:type="spellEnd"/>
      <w:r>
        <w:t xml:space="preserve"> </w:t>
      </w:r>
      <w:proofErr w:type="spellStart"/>
      <w:r>
        <w:t>pravidel</w:t>
      </w:r>
      <w:proofErr w:type="spellEnd"/>
      <w:r>
        <w:t xml:space="preserve"> </w:t>
      </w:r>
      <w:proofErr w:type="spellStart"/>
      <w:r>
        <w:t>akreditace</w:t>
      </w:r>
      <w:proofErr w:type="spellEnd"/>
      <w:r>
        <w:t xml:space="preserve"> </w:t>
      </w:r>
      <w:proofErr w:type="spellStart"/>
      <w:r>
        <w:t>či</w:t>
      </w:r>
      <w:proofErr w:type="spellEnd"/>
      <w:r>
        <w:t xml:space="preserve"> </w:t>
      </w:r>
      <w:proofErr w:type="spellStart"/>
      <w:r>
        <w:t>zvláštního</w:t>
      </w:r>
      <w:proofErr w:type="spellEnd"/>
      <w:r>
        <w:t xml:space="preserve"> </w:t>
      </w:r>
      <w:proofErr w:type="spellStart"/>
      <w:r>
        <w:t>předpisu</w:t>
      </w:r>
      <w:proofErr w:type="spellEnd"/>
      <w:r>
        <w:t xml:space="preserve">, </w:t>
      </w:r>
      <w:proofErr w:type="spellStart"/>
      <w:r>
        <w:t>dokládající</w:t>
      </w:r>
      <w:proofErr w:type="spellEnd"/>
      <w:r>
        <w:t xml:space="preserve"> </w:t>
      </w:r>
      <w:proofErr w:type="spellStart"/>
      <w:r>
        <w:t>oprávnění</w:t>
      </w:r>
      <w:proofErr w:type="spellEnd"/>
      <w:r>
        <w:t xml:space="preserve"> k </w:t>
      </w:r>
      <w:proofErr w:type="spellStart"/>
      <w:r>
        <w:t>výkonu</w:t>
      </w:r>
      <w:proofErr w:type="spellEnd"/>
      <w:r>
        <w:t xml:space="preserve"> </w:t>
      </w:r>
      <w:proofErr w:type="spellStart"/>
      <w:r>
        <w:t>určité</w:t>
      </w:r>
      <w:proofErr w:type="spellEnd"/>
      <w:r>
        <w:t xml:space="preserve"> </w:t>
      </w:r>
      <w:proofErr w:type="spellStart"/>
      <w:r>
        <w:t>činnosti</w:t>
      </w:r>
      <w:proofErr w:type="spellEnd"/>
      <w:r>
        <w:t xml:space="preserve">, resp. </w:t>
      </w:r>
      <w:proofErr w:type="spellStart"/>
      <w:r>
        <w:t>získané</w:t>
      </w:r>
      <w:proofErr w:type="spellEnd"/>
      <w:r>
        <w:t xml:space="preserve"> </w:t>
      </w:r>
      <w:proofErr w:type="spellStart"/>
      <w:r>
        <w:t>znalosti</w:t>
      </w:r>
      <w:proofErr w:type="spellEnd"/>
      <w:r>
        <w:t xml:space="preserve"> a </w:t>
      </w:r>
      <w:proofErr w:type="spellStart"/>
      <w:r>
        <w:t>dovednosti</w:t>
      </w:r>
      <w:proofErr w:type="spellEnd"/>
      <w:r>
        <w:t>.</w:t>
      </w:r>
    </w:p>
    <w:p w:rsidR="001E2021" w:rsidRDefault="002945D5" w14:paraId="4D497A5D" w14:textId="77777777">
      <w:pPr>
        <w:pStyle w:val="normal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proofErr w:type="gramStart"/>
      <w:r>
        <w:rPr>
          <w:i/>
        </w:rPr>
        <w:t>forma</w:t>
      </w:r>
      <w:proofErr w:type="gramEnd"/>
      <w:r>
        <w:rPr>
          <w:i/>
        </w:rPr>
        <w:t xml:space="preserve">: v </w:t>
      </w:r>
      <w:proofErr w:type="spellStart"/>
      <w:r>
        <w:rPr>
          <w:i/>
        </w:rPr>
        <w:t>kopii</w:t>
      </w:r>
      <w:proofErr w:type="spellEnd"/>
      <w:r>
        <w:t xml:space="preserve"> </w:t>
      </w:r>
    </w:p>
    <w:sectPr w:rsidR="001E2021">
      <w:headerReference w:type="default" r:id="rId9"/>
      <w:footerReference w:type="default" r:id="rId10"/>
      <w:pgSz w:w="12240" w:h="15840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000000" w:rsidRDefault="002945D5" w14:paraId="14213799" w14:textId="77777777">
      <w:pPr>
        <w:spacing w:after="0" w:line="240" w:lineRule="auto"/>
      </w:pPr>
      <w:r>
        <w:separator/>
      </w:r>
    </w:p>
  </w:endnote>
  <w:endnote w:type="continuationSeparator" w:id="0">
    <w:p w:rsidR="00000000" w:rsidRDefault="002945D5" w14:paraId="1D48209E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Lucida Grande CE">
    <w:panose1 w:val="020B0600040502020204"/>
    <w:charset w:val="58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1E2021" w:rsidRDefault="002945D5" w14:paraId="52F9445D" w14:textId="77777777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</w:pP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000000" w:rsidRDefault="002945D5" w14:paraId="16E80EE4" w14:textId="77777777">
      <w:pPr>
        <w:spacing w:after="0" w:line="240" w:lineRule="auto"/>
      </w:pPr>
      <w:r>
        <w:separator/>
      </w:r>
    </w:p>
  </w:footnote>
  <w:footnote w:type="continuationSeparator" w:id="0">
    <w:p w:rsidR="00000000" w:rsidRDefault="002945D5" w14:paraId="30150C16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1E2021" w:rsidRDefault="002945D5" w14:paraId="7A428A6A" w14:textId="77777777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</w:pPr>
    <w:r>
      <w:rPr>
        <w:noProof/>
        <w:color w:val="2E74B5"/>
      </w:rPr>
      <w:drawing>
        <wp:inline distT="0" distB="0" distL="0" distR="0">
          <wp:extent cx="2628900" cy="542091"/>
          <wp:effectExtent l="0" t="0" r="0" b="0"/>
          <wp:docPr id="1" name="image1.jpg" descr="W:\PUBLICITA\VIZUÁLNÍ_IDENTITA\na web\OPZ_CB.jpg"/>
          <wp:cNvGraphicFramePr/>
          <a:graphic>
            <a:graphicData uri="http://schemas.openxmlformats.org/drawingml/2006/picture">
              <pic:pic>
                <pic:nvPicPr>
                  <pic:cNvPr id="0" name="image1.jpg" descr="W:\PUBLICITA\VIZUÁLNÍ_IDENTITA\na web\OPZ_CB.jpg"/>
                  <pic:cNvPicPr preferRelativeResize="false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28900" cy="54209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0C6413A3"/>
    <w:multiLevelType w:val="multilevel"/>
    <w:tmpl w:val="1632F2CC"/>
    <w:lvl w:ilvl="0">
      <w:start w:val="1"/>
      <w:numFmt w:val="bullet"/>
      <w:lvlText w:val="•"/>
      <w:lvlJc w:val="left"/>
      <w:pPr>
        <w:ind w:left="360" w:hanging="360"/>
      </w:pPr>
      <w:rPr>
        <w:i/>
        <w:smallCaps w:val="false"/>
        <w:strike w:val="false"/>
        <w:shd w:val="clear" w:color="auto" w:fill="auto"/>
        <w:vertAlign w:val="baseline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hAnsi="Noto Sans Symbols" w:eastAsia="Noto Sans Symbols" w:cs="Noto Sans Symbols"/>
        <w:b w:val="false"/>
        <w:i w:val="false"/>
        <w:smallCaps w:val="false"/>
        <w:strike w:val="false"/>
        <w:shd w:val="clear" w:color="auto" w:fill="auto"/>
        <w:vertAlign w:val="baseline"/>
      </w:rPr>
    </w:lvl>
    <w:lvl w:ilvl="2">
      <w:start w:val="1"/>
      <w:numFmt w:val="bullet"/>
      <w:lvlText w:val="●"/>
      <w:lvlJc w:val="left"/>
      <w:pPr>
        <w:ind w:left="2520" w:hanging="360"/>
      </w:pPr>
      <w:rPr>
        <w:rFonts w:ascii="Noto Sans Symbols" w:hAnsi="Noto Sans Symbols" w:eastAsia="Noto Sans Symbols" w:cs="Noto Sans Symbols"/>
        <w:b w:val="false"/>
        <w:i w:val="false"/>
        <w:smallCaps w:val="false"/>
        <w:strike w:val="false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hAnsi="Noto Sans Symbols" w:eastAsia="Noto Sans Symbols" w:cs="Noto Sans Symbols"/>
        <w:b w:val="false"/>
        <w:i w:val="false"/>
        <w:smallCaps w:val="false"/>
        <w:strike w:val="false"/>
        <w:shd w:val="clear" w:color="auto" w:fill="auto"/>
        <w:vertAlign w:val="baseline"/>
      </w:rPr>
    </w:lvl>
    <w:lvl w:ilvl="4">
      <w:start w:val="1"/>
      <w:numFmt w:val="bullet"/>
      <w:lvlText w:val="●"/>
      <w:lvlJc w:val="left"/>
      <w:pPr>
        <w:ind w:left="4680" w:hanging="360"/>
      </w:pPr>
      <w:rPr>
        <w:rFonts w:ascii="Noto Sans Symbols" w:hAnsi="Noto Sans Symbols" w:eastAsia="Noto Sans Symbols" w:cs="Noto Sans Symbols"/>
        <w:b w:val="false"/>
        <w:i w:val="false"/>
        <w:smallCaps w:val="false"/>
        <w:strike w:val="false"/>
        <w:shd w:val="clear" w:color="auto" w:fill="auto"/>
        <w:vertAlign w:val="baseline"/>
      </w:rPr>
    </w:lvl>
    <w:lvl w:ilvl="5">
      <w:start w:val="1"/>
      <w:numFmt w:val="bullet"/>
      <w:lvlText w:val="●"/>
      <w:lvlJc w:val="left"/>
      <w:pPr>
        <w:ind w:left="5760" w:hanging="360"/>
      </w:pPr>
      <w:rPr>
        <w:rFonts w:ascii="Noto Sans Symbols" w:hAnsi="Noto Sans Symbols" w:eastAsia="Noto Sans Symbols" w:cs="Noto Sans Symbols"/>
        <w:b w:val="false"/>
        <w:i w:val="false"/>
        <w:smallCaps w:val="false"/>
        <w:strike w:val="false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6840" w:hanging="360"/>
      </w:pPr>
      <w:rPr>
        <w:rFonts w:ascii="Noto Sans Symbols" w:hAnsi="Noto Sans Symbols" w:eastAsia="Noto Sans Symbols" w:cs="Noto Sans Symbols"/>
        <w:b w:val="false"/>
        <w:i w:val="false"/>
        <w:smallCaps w:val="false"/>
        <w:strike w:val="false"/>
        <w:shd w:val="clear" w:color="auto" w:fill="auto"/>
        <w:vertAlign w:val="baseline"/>
      </w:rPr>
    </w:lvl>
    <w:lvl w:ilvl="7">
      <w:start w:val="1"/>
      <w:numFmt w:val="bullet"/>
      <w:lvlText w:val="●"/>
      <w:lvlJc w:val="left"/>
      <w:pPr>
        <w:ind w:left="7920" w:hanging="360"/>
      </w:pPr>
      <w:rPr>
        <w:rFonts w:ascii="Noto Sans Symbols" w:hAnsi="Noto Sans Symbols" w:eastAsia="Noto Sans Symbols" w:cs="Noto Sans Symbols"/>
        <w:b w:val="false"/>
        <w:i w:val="false"/>
        <w:smallCaps w:val="false"/>
        <w:strike w:val="false"/>
        <w:shd w:val="clear" w:color="auto" w:fill="auto"/>
        <w:vertAlign w:val="baseline"/>
      </w:rPr>
    </w:lvl>
    <w:lvl w:ilvl="8">
      <w:start w:val="1"/>
      <w:numFmt w:val="bullet"/>
      <w:lvlText w:val="●"/>
      <w:lvlJc w:val="left"/>
      <w:pPr>
        <w:ind w:left="9000" w:hanging="360"/>
      </w:pPr>
      <w:rPr>
        <w:rFonts w:ascii="Noto Sans Symbols" w:hAnsi="Noto Sans Symbols" w:eastAsia="Noto Sans Symbols" w:cs="Noto Sans Symbols"/>
        <w:b w:val="false"/>
        <w:i w:val="false"/>
        <w:smallCaps w:val="false"/>
        <w:strike w:val="false"/>
        <w:shd w:val="clear" w:color="auto" w:fill="auto"/>
        <w:vertAlign w:val="baseline"/>
      </w:rPr>
    </w:lvl>
  </w:abstractNum>
  <w:abstractNum w:abstractNumId="1">
    <w:nsid w:val="1EE60240"/>
    <w:multiLevelType w:val="multilevel"/>
    <w:tmpl w:val="21308AB4"/>
    <w:lvl w:ilvl="0">
      <w:start w:val="1"/>
      <w:numFmt w:val="decimal"/>
      <w:lvlText w:val="%1."/>
      <w:lvlJc w:val="left"/>
      <w:pPr>
        <w:ind w:left="720" w:hanging="578"/>
      </w:pPr>
      <w:rPr>
        <w:smallCaps w:val="false"/>
        <w:strike w:val="false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1658" w:hanging="760"/>
      </w:pPr>
      <w:rPr>
        <w:smallCaps w:val="false"/>
        <w:strike w:val="false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596" w:hanging="944"/>
      </w:pPr>
      <w:rPr>
        <w:smallCaps w:val="false"/>
        <w:strike w:val="false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3316" w:hanging="1014"/>
      </w:pPr>
      <w:rPr>
        <w:smallCaps w:val="false"/>
        <w:strike w:val="false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4036" w:hanging="1013"/>
      </w:pPr>
      <w:rPr>
        <w:smallCaps w:val="false"/>
        <w:strike w:val="false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756" w:hanging="946"/>
      </w:pPr>
      <w:rPr>
        <w:smallCaps w:val="false"/>
        <w:strike w:val="false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476" w:hanging="1014"/>
      </w:pPr>
      <w:rPr>
        <w:smallCaps w:val="false"/>
        <w:strike w:val="false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6196" w:hanging="1014"/>
      </w:pPr>
      <w:rPr>
        <w:smallCaps w:val="false"/>
        <w:strike w:val="false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916" w:hanging="946"/>
      </w:pPr>
      <w:rPr>
        <w:smallCaps w:val="false"/>
        <w:strike w:val="false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zoom w:percent="16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1E2021"/>
    <w:rsid w:val="001E2021"/>
    <w:rsid w:val="00294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D2FB387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="Calibri" w:hAnsi="Calibri" w:eastAsia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true" w:defUnhideWhenUsed="true" w:defQFormat="false" w:count="276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al" w:default="true">
    <w:name w:val="Normal"/>
    <w:qFormat/>
  </w:style>
  <w:style w:type="paragraph" w:styleId="Heading1">
    <w:name w:val="heading 1"/>
    <w:basedOn w:val="normal0"/>
    <w:next w:val="normal0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 w:line="240" w:lineRule="auto"/>
      <w:outlineLvl w:val="0"/>
    </w:pPr>
    <w:rPr>
      <w:rFonts w:ascii="Times New Roman" w:hAnsi="Times New Roman" w:eastAsia="Times New Roman" w:cs="Times New Roman"/>
      <w:b/>
      <w:color w:val="000000"/>
      <w:sz w:val="48"/>
      <w:szCs w:val="48"/>
    </w:rPr>
  </w:style>
  <w:style w:type="paragraph" w:styleId="Heading2">
    <w:name w:val="heading 2"/>
    <w:basedOn w:val="normal0"/>
    <w:next w:val="normal0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 w:line="240" w:lineRule="auto"/>
      <w:outlineLvl w:val="1"/>
    </w:pPr>
    <w:rPr>
      <w:rFonts w:ascii="Times New Roman" w:hAnsi="Times New Roman" w:eastAsia="Times New Roman" w:cs="Times New Roman"/>
      <w:b/>
      <w:color w:val="000000"/>
      <w:sz w:val="36"/>
      <w:szCs w:val="36"/>
    </w:rPr>
  </w:style>
  <w:style w:type="paragraph" w:styleId="Heading3">
    <w:name w:val="heading 3"/>
    <w:basedOn w:val="normal0"/>
    <w:next w:val="normal0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 w:line="240" w:lineRule="auto"/>
      <w:outlineLvl w:val="2"/>
    </w:pPr>
    <w:rPr>
      <w:rFonts w:ascii="Times New Roman" w:hAnsi="Times New Roman" w:eastAsia="Times New Roman" w:cs="Times New Roman"/>
      <w:b/>
      <w:color w:val="000000"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 w:line="240" w:lineRule="auto"/>
      <w:outlineLvl w:val="3"/>
    </w:pPr>
    <w:rPr>
      <w:rFonts w:ascii="Times New Roman" w:hAnsi="Times New Roman" w:eastAsia="Times New Roman" w:cs="Times New Roman"/>
      <w:b/>
      <w:color w:val="000000"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 w:line="240" w:lineRule="auto"/>
      <w:outlineLvl w:val="4"/>
    </w:pPr>
    <w:rPr>
      <w:rFonts w:ascii="Times New Roman" w:hAnsi="Times New Roman" w:eastAsia="Times New Roman" w:cs="Times New Roman"/>
      <w:b/>
      <w:color w:val="000000"/>
    </w:rPr>
  </w:style>
  <w:style w:type="paragraph" w:styleId="Heading6">
    <w:name w:val="heading 6"/>
    <w:basedOn w:val="normal0"/>
    <w:next w:val="normal0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 w:line="240" w:lineRule="auto"/>
      <w:outlineLvl w:val="5"/>
    </w:pPr>
    <w:rPr>
      <w:rFonts w:ascii="Times New Roman" w:hAnsi="Times New Roman" w:eastAsia="Times New Roman" w:cs="Times New Roman"/>
      <w:b/>
      <w:color w:val="000000"/>
      <w:sz w:val="20"/>
      <w:szCs w:val="20"/>
    </w:rPr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paragraph" w:styleId="normal0" w:customStyle="true">
    <w:name w:val="normal"/>
  </w:style>
  <w:style w:type="paragraph" w:styleId="Title">
    <w:name w:val="Title"/>
    <w:basedOn w:val="normal0"/>
    <w:next w:val="normal0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 w:line="240" w:lineRule="auto"/>
    </w:pPr>
    <w:rPr>
      <w:rFonts w:ascii="Times New Roman" w:hAnsi="Times New Roman" w:eastAsia="Times New Roman" w:cs="Times New Roman"/>
      <w:b/>
      <w:color w:val="000000"/>
      <w:sz w:val="72"/>
      <w:szCs w:val="72"/>
    </w:rPr>
  </w:style>
  <w:style w:type="paragraph" w:styleId="Subtitle">
    <w:name w:val="Subtitle"/>
    <w:basedOn w:val="normal0"/>
    <w:next w:val="normal0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45D5"/>
    <w:pPr>
      <w:spacing w:after="0" w:line="240" w:lineRule="auto"/>
    </w:pPr>
    <w:rPr>
      <w:rFonts w:ascii="Lucida Grande CE" w:hAnsi="Lucida Grande CE" w:cs="Lucida Grande CE"/>
      <w:sz w:val="18"/>
      <w:szCs w:val="18"/>
    </w:rPr>
  </w:style>
  <w:style w:type="character" w:styleId="BalloonTextChar" w:customStyle="true">
    <w:name w:val="Balloon Text Char"/>
    <w:basedOn w:val="DefaultParagraphFont"/>
    <w:link w:val="BalloonText"/>
    <w:uiPriority w:val="99"/>
    <w:semiHidden/>
    <w:rsid w:val="002945D5"/>
    <w:rPr>
      <w:rFonts w:ascii="Lucida Grande CE" w:hAnsi="Lucida Grande CE" w:cs="Lucida Grande CE"/>
      <w:sz w:val="18"/>
      <w:szCs w:val="18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Calibri" w:cs="Calibri" w:eastAsia="Calibri" w:hAnsi="Calibri"/>
        <w:sz w:val="22"/>
        <w:szCs w:val="22"/>
        <w:lang w:bidi="ar-SA" w:eastAsia="en-US" w:val="en-US"/>
      </w:rPr>
    </w:rPrDefault>
    <w:pPrDefault>
      <w:pPr>
        <w:spacing w:after="160" w:line="259" w:lineRule="auto"/>
      </w:pPr>
    </w:pPrDefault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0"/>
    <w:next w:val="normal0"/>
    <w:pPr>
      <w:keepNext/>
      <w:keepLines/>
      <w:pBdr>
        <w:top w:val="nil"/>
        <w:left w:val="nil"/>
        <w:bottom w:val="nil"/>
        <w:right w:val="nil"/>
        <w:between w:val="nil"/>
      </w:pBdr>
      <w:spacing w:after="120" w:before="480" w:line="240" w:lineRule="auto"/>
      <w:outlineLvl w:val="0"/>
    </w:pPr>
    <w:rPr>
      <w:rFonts w:ascii="Times New Roman" w:cs="Times New Roman" w:eastAsia="Times New Roman" w:hAnsi="Times New Roman"/>
      <w:b/>
      <w:color w:val="000000"/>
      <w:sz w:val="48"/>
      <w:szCs w:val="48"/>
    </w:rPr>
  </w:style>
  <w:style w:styleId="Heading2" w:type="paragraph">
    <w:name w:val="heading 2"/>
    <w:basedOn w:val="normal0"/>
    <w:next w:val="normal0"/>
    <w:pPr>
      <w:keepNext/>
      <w:keepLines/>
      <w:pBdr>
        <w:top w:val="nil"/>
        <w:left w:val="nil"/>
        <w:bottom w:val="nil"/>
        <w:right w:val="nil"/>
        <w:between w:val="nil"/>
      </w:pBdr>
      <w:spacing w:after="80" w:before="360" w:line="240" w:lineRule="auto"/>
      <w:outlineLvl w:val="1"/>
    </w:pPr>
    <w:rPr>
      <w:rFonts w:ascii="Times New Roman" w:cs="Times New Roman" w:eastAsia="Times New Roman" w:hAnsi="Times New Roman"/>
      <w:b/>
      <w:color w:val="000000"/>
      <w:sz w:val="36"/>
      <w:szCs w:val="36"/>
    </w:rPr>
  </w:style>
  <w:style w:styleId="Heading3" w:type="paragraph">
    <w:name w:val="heading 3"/>
    <w:basedOn w:val="normal0"/>
    <w:next w:val="normal0"/>
    <w:pPr>
      <w:keepNext/>
      <w:keepLines/>
      <w:pBdr>
        <w:top w:val="nil"/>
        <w:left w:val="nil"/>
        <w:bottom w:val="nil"/>
        <w:right w:val="nil"/>
        <w:between w:val="nil"/>
      </w:pBdr>
      <w:spacing w:after="80" w:before="280" w:line="240" w:lineRule="auto"/>
      <w:outlineLvl w:val="2"/>
    </w:pPr>
    <w:rPr>
      <w:rFonts w:ascii="Times New Roman" w:cs="Times New Roman" w:eastAsia="Times New Roman" w:hAnsi="Times New Roman"/>
      <w:b/>
      <w:color w:val="000000"/>
      <w:sz w:val="28"/>
      <w:szCs w:val="28"/>
    </w:rPr>
  </w:style>
  <w:style w:styleId="Heading4" w:type="paragraph">
    <w:name w:val="heading 4"/>
    <w:basedOn w:val="normal0"/>
    <w:next w:val="normal0"/>
    <w:pPr>
      <w:keepNext/>
      <w:keepLines/>
      <w:pBdr>
        <w:top w:val="nil"/>
        <w:left w:val="nil"/>
        <w:bottom w:val="nil"/>
        <w:right w:val="nil"/>
        <w:between w:val="nil"/>
      </w:pBdr>
      <w:spacing w:after="40" w:before="240" w:line="240" w:lineRule="auto"/>
      <w:outlineLvl w:val="3"/>
    </w:pPr>
    <w:rPr>
      <w:rFonts w:ascii="Times New Roman" w:cs="Times New Roman" w:eastAsia="Times New Roman" w:hAnsi="Times New Roman"/>
      <w:b/>
      <w:color w:val="000000"/>
      <w:sz w:val="24"/>
      <w:szCs w:val="24"/>
    </w:rPr>
  </w:style>
  <w:style w:styleId="Heading5" w:type="paragraph">
    <w:name w:val="heading 5"/>
    <w:basedOn w:val="normal0"/>
    <w:next w:val="normal0"/>
    <w:pPr>
      <w:keepNext/>
      <w:keepLines/>
      <w:pBdr>
        <w:top w:val="nil"/>
        <w:left w:val="nil"/>
        <w:bottom w:val="nil"/>
        <w:right w:val="nil"/>
        <w:between w:val="nil"/>
      </w:pBdr>
      <w:spacing w:after="40" w:before="220" w:line="240" w:lineRule="auto"/>
      <w:outlineLvl w:val="4"/>
    </w:pPr>
    <w:rPr>
      <w:rFonts w:ascii="Times New Roman" w:cs="Times New Roman" w:eastAsia="Times New Roman" w:hAnsi="Times New Roman"/>
      <w:b/>
      <w:color w:val="000000"/>
    </w:rPr>
  </w:style>
  <w:style w:styleId="Heading6" w:type="paragraph">
    <w:name w:val="heading 6"/>
    <w:basedOn w:val="normal0"/>
    <w:next w:val="normal0"/>
    <w:pPr>
      <w:keepNext/>
      <w:keepLines/>
      <w:pBdr>
        <w:top w:val="nil"/>
        <w:left w:val="nil"/>
        <w:bottom w:val="nil"/>
        <w:right w:val="nil"/>
        <w:between w:val="nil"/>
      </w:pBdr>
      <w:spacing w:after="40" w:before="200" w:line="240" w:lineRule="auto"/>
      <w:outlineLvl w:val="5"/>
    </w:pPr>
    <w:rPr>
      <w:rFonts w:ascii="Times New Roman" w:cs="Times New Roman" w:eastAsia="Times New Roman" w:hAnsi="Times New Roman"/>
      <w:b/>
      <w:color w:val="000000"/>
      <w:sz w:val="20"/>
      <w:szCs w:val="20"/>
    </w:rPr>
  </w:style>
  <w:style w:default="1" w:styleId="DefaultParagraphFont" w:type="character">
    <w:name w:val="Default Paragraph Font"/>
    <w:uiPriority w:val="1"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normal0" w:type="paragraph">
    <w:name w:val="normal"/>
  </w:style>
  <w:style w:styleId="Title" w:type="paragraph">
    <w:name w:val="Title"/>
    <w:basedOn w:val="normal0"/>
    <w:next w:val="normal0"/>
    <w:pPr>
      <w:keepNext/>
      <w:keepLines/>
      <w:pBdr>
        <w:top w:val="nil"/>
        <w:left w:val="nil"/>
        <w:bottom w:val="nil"/>
        <w:right w:val="nil"/>
        <w:between w:val="nil"/>
      </w:pBdr>
      <w:spacing w:after="120" w:before="480" w:line="240" w:lineRule="auto"/>
    </w:pPr>
    <w:rPr>
      <w:rFonts w:ascii="Times New Roman" w:cs="Times New Roman" w:eastAsia="Times New Roman" w:hAnsi="Times New Roman"/>
      <w:b/>
      <w:color w:val="000000"/>
      <w:sz w:val="72"/>
      <w:szCs w:val="72"/>
    </w:rPr>
  </w:style>
  <w:style w:styleId="Subtitle" w:type="paragraph">
    <w:name w:val="Subtitle"/>
    <w:basedOn w:val="normal0"/>
    <w:next w:val="normal0"/>
    <w:pPr>
      <w:keepNext/>
      <w:keepLines/>
      <w:spacing w:after="80" w:before="360"/>
    </w:pPr>
    <w:rPr>
      <w:rFonts w:ascii="Georgia" w:cs="Georgia" w:eastAsia="Georgia" w:hAnsi="Georgia"/>
      <w:i/>
      <w:color w:val="666666"/>
      <w:sz w:val="48"/>
      <w:szCs w:val="48"/>
    </w:rPr>
  </w:style>
  <w:style w:styleId="BalloonText" w:type="paragraph">
    <w:name w:val="Balloon Text"/>
    <w:basedOn w:val="Normal"/>
    <w:link w:val="BalloonTextChar"/>
    <w:uiPriority w:val="99"/>
    <w:semiHidden/>
    <w:unhideWhenUsed/>
    <w:rsid w:val="002945D5"/>
    <w:pPr>
      <w:spacing w:after="0" w:line="240" w:lineRule="auto"/>
    </w:pPr>
    <w:rPr>
      <w:rFonts w:ascii="Lucida Grande CE" w:cs="Lucida Grande CE" w:hAnsi="Lucida Grande CE"/>
      <w:sz w:val="18"/>
      <w:szCs w:val="18"/>
    </w:rPr>
  </w:style>
  <w:style w:customStyle="1" w:styleId="BalloonTextChar" w:type="character">
    <w:name w:val="Balloon Text Char"/>
    <w:basedOn w:val="DefaultParagraphFont"/>
    <w:link w:val="BalloonText"/>
    <w:uiPriority w:val="99"/>
    <w:semiHidden/>
    <w:rsid w:val="002945D5"/>
    <w:rPr>
      <w:rFonts w:ascii="Lucida Grande CE" w:cs="Lucida Grande CE" w:hAnsi="Lucida Grande CE"/>
      <w:sz w:val="18"/>
      <w:szCs w:val="18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NotSaveAsSingleFile/>
</w:webSettings>
</file>

<file path=word/_rels/document.xml.rels><?xml version="1.0" encoding="UTF-8" standalone="yes"?>
<Relationships xmlns="http://schemas.openxmlformats.org/package/2006/relationships">
    <Relationship Target="fontTable.xml" Type="http://schemas.openxmlformats.org/officeDocument/2006/relationships/fontTable" Id="rId11"/>
    <Relationship Target="theme/theme1.xml" Type="http://schemas.openxmlformats.org/officeDocument/2006/relationships/theme" Id="rId12"/>
    <Relationship Target="numbering.xml" Type="http://schemas.openxmlformats.org/officeDocument/2006/relationships/numbering" Id="rId1"/>
    <Relationship Target="styles.xml" Type="http://schemas.openxmlformats.org/officeDocument/2006/relationships/styles" Id="rId2"/>
    <Relationship Target="stylesWithEffects.xml" Type="http://schemas.microsoft.com/office/2007/relationships/stylesWithEffects" Id="rId3"/>
    <Relationship Target="settings.xml" Type="http://schemas.openxmlformats.org/officeDocument/2006/relationships/settings" Id="rId4"/>
    <Relationship Target="webSettings.xml" Type="http://schemas.openxmlformats.org/officeDocument/2006/relationships/webSettings" Id="rId5"/>
    <Relationship Target="footnotes.xml" Type="http://schemas.openxmlformats.org/officeDocument/2006/relationships/footnotes" Id="rId6"/>
    <Relationship Target="endnotes.xml" Type="http://schemas.openxmlformats.org/officeDocument/2006/relationships/endnotes" Id="rId7"/>
    <Relationship TargetMode="External" Target="http://www.esfcr.cz" Type="http://schemas.openxmlformats.org/officeDocument/2006/relationships/hyperlink" Id="rId8"/>
    <Relationship Target="header1.xml" Type="http://schemas.openxmlformats.org/officeDocument/2006/relationships/header" Id="rId9"/>
    <Relationship Target="footer1.xml" Type="http://schemas.openxmlformats.org/officeDocument/2006/relationships/footer" Id="rId10"/>
</Relationships>

</file>

<file path=word/_rels/header1.xml.rels><?xml version="1.0" encoding="UTF-8" standalone="yes"?>
<Relationships xmlns="http://schemas.openxmlformats.org/package/2006/relationships">
    <Relationship Target="media/image1.jp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1</properties:Pages>
  <properties:Words>182</properties:Words>
  <properties:Characters>1041</properties:Characters>
  <properties:Lines>8</properties:Lines>
  <properties:Paragraphs>2</properties:Paragraphs>
  <properties:TotalTime>5</properties:TotalTime>
  <properties:ScaleCrop>false</properties:ScaleCrop>
  <properties:LinksUpToDate>false</properties:LinksUpToDate>
  <properties:CharactersWithSpaces>1221</properties:CharactersWithSpaces>
  <properties:SharedDoc>false</properties:SharedDoc>
  <properties:HyperlinksChanged>false</properties:HyperlinksChanged>
  <properties:Application>Microsoft Macintosh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2019-11-29T12:45:00Z</dcterms:created>
  <cp:lastModifiedBy/>
  <dcterms:modified xmlns:xsi="http://www.w3.org/2001/XMLSchema-instance" xsi:type="dcterms:W3CDTF">2019-11-29T12:50:00Z</dcterms:modified>
  <cp:revision>2</cp:revision>
</cp:coreProperties>
</file>