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5636C" w:rsidR="00E64E63" w:rsidP="00E64E63" w:rsidRDefault="00E64E63" w14:paraId="4C447E0A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45636C" w:rsidR="00E64E63" w:rsidP="00E64E63" w:rsidRDefault="00E64E63" w14:paraId="4C447E0B" w14:textId="77777777">
      <w:pPr>
        <w:rPr>
          <w:rFonts w:ascii="Arial" w:hAnsi="Arial" w:cs="Arial"/>
          <w:b/>
          <w:sz w:val="22"/>
          <w:szCs w:val="22"/>
        </w:rPr>
      </w:pPr>
    </w:p>
    <w:p w:rsidRPr="0045636C" w:rsidR="00E64E63" w:rsidP="00E64E63" w:rsidRDefault="00E64E63" w14:paraId="4C447E0C" w14:textId="77777777">
      <w:pPr>
        <w:rPr>
          <w:rFonts w:ascii="Arial" w:hAnsi="Arial" w:cs="Arial"/>
          <w:bCs/>
          <w:iCs/>
          <w:sz w:val="22"/>
          <w:szCs w:val="22"/>
        </w:rPr>
      </w:pPr>
      <w:r w:rsidRPr="0045636C">
        <w:rPr>
          <w:rFonts w:ascii="Arial" w:hAnsi="Arial" w:cs="Arial"/>
          <w:bCs/>
          <w:iCs/>
          <w:sz w:val="22"/>
          <w:szCs w:val="22"/>
        </w:rPr>
        <w:t xml:space="preserve">Příloha č. </w:t>
      </w:r>
      <w:r w:rsidR="00B90B17">
        <w:rPr>
          <w:rFonts w:ascii="Arial" w:hAnsi="Arial" w:cs="Arial"/>
          <w:bCs/>
          <w:iCs/>
          <w:sz w:val="22"/>
          <w:szCs w:val="22"/>
        </w:rPr>
        <w:t>5</w:t>
      </w:r>
      <w:r w:rsidRPr="0045636C">
        <w:rPr>
          <w:rFonts w:ascii="Arial" w:hAnsi="Arial" w:cs="Arial"/>
          <w:bCs/>
          <w:iCs/>
          <w:sz w:val="22"/>
          <w:szCs w:val="22"/>
        </w:rPr>
        <w:t xml:space="preserve"> - </w:t>
      </w:r>
      <w:r w:rsidRPr="0045636C" w:rsidR="002C4A8C">
        <w:rPr>
          <w:rFonts w:ascii="Arial" w:hAnsi="Arial" w:cs="Arial"/>
          <w:bCs/>
          <w:iCs/>
          <w:sz w:val="22"/>
          <w:szCs w:val="22"/>
        </w:rPr>
        <w:t>Seznam</w:t>
      </w:r>
      <w:r w:rsidRPr="0045636C">
        <w:rPr>
          <w:rFonts w:ascii="Arial" w:hAnsi="Arial" w:cs="Arial"/>
          <w:bCs/>
          <w:iCs/>
          <w:sz w:val="22"/>
          <w:szCs w:val="22"/>
        </w:rPr>
        <w:t xml:space="preserve"> poddodavatel</w:t>
      </w:r>
      <w:r w:rsidRPr="0045636C" w:rsidR="002C4A8C">
        <w:rPr>
          <w:rFonts w:ascii="Arial" w:hAnsi="Arial" w:cs="Arial"/>
          <w:bCs/>
          <w:iCs/>
          <w:sz w:val="22"/>
          <w:szCs w:val="22"/>
        </w:rPr>
        <w:t>ů</w:t>
      </w:r>
    </w:p>
    <w:p w:rsidRPr="0045636C" w:rsidR="00E64E63" w:rsidP="00E64E63" w:rsidRDefault="00E64E63" w14:paraId="4C447E0D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45636C" w:rsidR="00AF07C4" w:rsidP="00E64E63" w:rsidRDefault="00AF07C4" w14:paraId="4C447E0E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45636C" w:rsidR="00AF07C4" w:rsidP="00E64E63" w:rsidRDefault="00AF07C4" w14:paraId="4C447E0F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45636C" w:rsidR="00AF07C4" w:rsidP="00AF07C4" w:rsidRDefault="00AF07C4" w14:paraId="4C447E10" w14:textId="77777777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5636C">
        <w:rPr>
          <w:rFonts w:ascii="Arial" w:hAnsi="Arial" w:cs="Arial"/>
          <w:b/>
          <w:bCs/>
          <w:iCs/>
          <w:sz w:val="22"/>
          <w:szCs w:val="22"/>
        </w:rPr>
        <w:t>Prohlášení o poddodavatelích</w:t>
      </w:r>
    </w:p>
    <w:p w:rsidRPr="0045636C" w:rsidR="00AF07C4" w:rsidP="00E64E63" w:rsidRDefault="00AF07C4" w14:paraId="4C447E11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45636C" w:rsidR="00AF07C4" w:rsidP="00E64E63" w:rsidRDefault="00AF07C4" w14:paraId="4C447E12" w14:textId="77777777">
      <w:pPr>
        <w:rPr>
          <w:rFonts w:ascii="Arial" w:hAnsi="Arial" w:cs="Arial"/>
          <w:bCs/>
          <w:iCs/>
          <w:sz w:val="22"/>
          <w:szCs w:val="22"/>
        </w:rPr>
      </w:pPr>
      <w:r w:rsidRPr="0045636C">
        <w:rPr>
          <w:rFonts w:ascii="Arial" w:hAnsi="Arial" w:cs="Arial"/>
          <w:bCs/>
          <w:iCs/>
          <w:sz w:val="22"/>
          <w:szCs w:val="22"/>
        </w:rPr>
        <w:t>K veřejné zakázce s názvem:</w:t>
      </w:r>
    </w:p>
    <w:p w:rsidR="002E4239" w:rsidP="002E4239" w:rsidRDefault="002E4239" w14:paraId="4C447E13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3B1A35" w:rsidR="008E6B79" w:rsidP="008E6B79" w:rsidRDefault="005122E6" w14:paraId="14D24E3A" w14:textId="559D54B2">
      <w:pPr>
        <w:jc w:val="center"/>
        <w:rPr>
          <w:rFonts w:ascii="Arial" w:hAnsi="Arial" w:eastAsia="Trebuchet MS" w:cs="Arial"/>
          <w:b/>
          <w:bCs/>
        </w:rPr>
      </w:pPr>
      <w:bookmarkStart w:name="_Hlk15390256" w:id="0"/>
      <w:bookmarkStart w:name="_Hlk18959481" w:id="1"/>
      <w:bookmarkStart w:name="_Hlk22552889" w:id="2"/>
      <w:r>
        <w:rPr>
          <w:rFonts w:ascii="Arial" w:hAnsi="Arial" w:eastAsia="Trebuchet MS" w:cs="Arial"/>
          <w:b/>
          <w:bCs/>
        </w:rPr>
        <w:t>Školení</w:t>
      </w:r>
      <w:r w:rsidR="00BE1AD6">
        <w:rPr>
          <w:rFonts w:ascii="Arial" w:hAnsi="Arial" w:eastAsia="Trebuchet MS" w:cs="Arial"/>
          <w:b/>
          <w:bCs/>
        </w:rPr>
        <w:t xml:space="preserve"> měkkých a manažerských dovedností </w:t>
      </w:r>
      <w:r>
        <w:rPr>
          <w:rFonts w:ascii="Arial" w:hAnsi="Arial" w:eastAsia="Trebuchet MS" w:cs="Arial"/>
          <w:b/>
          <w:bCs/>
        </w:rPr>
        <w:t>ve</w:t>
      </w:r>
      <w:bookmarkStart w:name="_GoBack" w:id="3"/>
      <w:bookmarkEnd w:id="3"/>
      <w:r w:rsidR="00EF6FE8">
        <w:rPr>
          <w:rFonts w:ascii="Arial" w:hAnsi="Arial" w:eastAsia="Trebuchet MS" w:cs="Arial"/>
          <w:b/>
          <w:bCs/>
        </w:rPr>
        <w:t xml:space="preserve"> </w:t>
      </w:r>
      <w:r w:rsidR="00BE1AD6">
        <w:rPr>
          <w:rFonts w:ascii="Arial" w:hAnsi="Arial" w:eastAsia="Trebuchet MS" w:cs="Arial"/>
          <w:b/>
          <w:bCs/>
        </w:rPr>
        <w:t>společn</w:t>
      </w:r>
      <w:r w:rsidR="00C975C5">
        <w:rPr>
          <w:rFonts w:ascii="Arial" w:hAnsi="Arial" w:eastAsia="Trebuchet MS" w:cs="Arial"/>
          <w:b/>
          <w:bCs/>
        </w:rPr>
        <w:t>osti PST CLC</w:t>
      </w:r>
      <w:bookmarkEnd w:id="0"/>
      <w:bookmarkEnd w:id="1"/>
    </w:p>
    <w:bookmarkEnd w:id="2"/>
    <w:p w:rsidR="00E64E63" w:rsidP="00E64E63" w:rsidRDefault="00E64E63" w14:paraId="4C447E15" w14:textId="576CAE02">
      <w:pPr>
        <w:jc w:val="both"/>
        <w:rPr>
          <w:rFonts w:ascii="Arial" w:hAnsi="Arial" w:cs="Arial"/>
          <w:b/>
          <w:sz w:val="22"/>
          <w:szCs w:val="22"/>
        </w:rPr>
      </w:pPr>
    </w:p>
    <w:p w:rsidRPr="0045636C" w:rsidR="005771B3" w:rsidP="00E64E63" w:rsidRDefault="005771B3" w14:paraId="7F5C5598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Pr="0045636C" w:rsidR="00E64E63" w:rsidP="00E64E63" w:rsidRDefault="00E64E63" w14:paraId="4C447E16" w14:textId="77777777">
      <w:pPr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>Jako osoba oprávněná jednat za dodavatele ………………… předkládám následující seznam poddodavatelů, kteří se budou podílet na realizaci předmětu plnění veřejné zakázky:</w:t>
      </w:r>
    </w:p>
    <w:p w:rsidRPr="0045636C" w:rsidR="00AF07C4" w:rsidP="00AF07C4" w:rsidRDefault="00AF07C4" w14:paraId="4C447E17" w14:textId="77777777">
      <w:pPr>
        <w:spacing w:after="12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Pr="0045636C" w:rsidR="00E64E63" w:rsidP="00E64E63" w:rsidRDefault="00E64E63" w14:paraId="4C447E18" w14:textId="77777777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>Poddodavatel č. 1</w:t>
      </w:r>
    </w:p>
    <w:tbl>
      <w:tblPr>
        <w:tblW w:w="928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815"/>
        <w:gridCol w:w="4471"/>
      </w:tblGrid>
      <w:tr w:rsidRPr="0045636C" w:rsidR="00E64E63" w:rsidTr="008C22EE" w14:paraId="4C447E1B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45636C" w:rsidR="00E64E63" w:rsidP="008C22EE" w:rsidRDefault="00E64E63" w14:paraId="4C447E1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>Název poddodavatele (vč. právní formy):</w:t>
            </w:r>
          </w:p>
        </w:tc>
        <w:tc>
          <w:tcPr>
            <w:tcW w:w="4471" w:type="dxa"/>
            <w:shd w:val="clear" w:color="auto" w:fill="auto"/>
          </w:tcPr>
          <w:p w:rsidRPr="0045636C" w:rsidR="00E64E63" w:rsidP="008C22EE" w:rsidRDefault="00E64E63" w14:paraId="4C447E1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5636C" w:rsidR="00E64E63" w:rsidTr="008C22EE" w14:paraId="4C447E1E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45636C" w:rsidR="00E64E63" w:rsidP="008C22EE" w:rsidRDefault="00E64E63" w14:paraId="4C447E1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>Sídlo / místo podnikání:</w:t>
            </w:r>
          </w:p>
        </w:tc>
        <w:tc>
          <w:tcPr>
            <w:tcW w:w="4471" w:type="dxa"/>
            <w:shd w:val="clear" w:color="auto" w:fill="auto"/>
          </w:tcPr>
          <w:p w:rsidRPr="0045636C" w:rsidR="00E64E63" w:rsidP="008C22EE" w:rsidRDefault="00E64E63" w14:paraId="4C447E1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5636C" w:rsidR="00E64E63" w:rsidTr="008C22EE" w14:paraId="4C447E21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45636C" w:rsidR="00E64E63" w:rsidP="008C22EE" w:rsidRDefault="00E64E63" w14:paraId="4C447E1F" w14:textId="517607B9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>IČ</w:t>
            </w:r>
            <w:r w:rsidR="00A373D9">
              <w:rPr>
                <w:rFonts w:ascii="Arial" w:hAnsi="Arial" w:cs="Arial"/>
                <w:sz w:val="22"/>
                <w:szCs w:val="22"/>
              </w:rPr>
              <w:t>O</w:t>
            </w:r>
            <w:r w:rsidRPr="0045636C">
              <w:rPr>
                <w:rFonts w:ascii="Arial" w:hAnsi="Arial" w:cs="Arial"/>
                <w:sz w:val="22"/>
                <w:szCs w:val="22"/>
              </w:rPr>
              <w:t>/DIČ:</w:t>
            </w:r>
          </w:p>
        </w:tc>
        <w:tc>
          <w:tcPr>
            <w:tcW w:w="4471" w:type="dxa"/>
            <w:shd w:val="clear" w:color="auto" w:fill="auto"/>
          </w:tcPr>
          <w:p w:rsidRPr="0045636C" w:rsidR="00E64E63" w:rsidP="008C22EE" w:rsidRDefault="00E64E63" w14:paraId="4C447E2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5636C" w:rsidR="00E64E63" w:rsidTr="008C22EE" w14:paraId="4C447E24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45636C" w:rsidR="00E64E63" w:rsidP="008C22EE" w:rsidRDefault="00E64E63" w14:paraId="4C447E2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5636C">
              <w:rPr>
                <w:rFonts w:ascii="Arial" w:hAnsi="Arial" w:cs="Arial"/>
                <w:sz w:val="22"/>
                <w:szCs w:val="22"/>
              </w:rPr>
              <w:t>Činnosti realizované poddodavatelem na předmětu plnění veřejné zakázky</w:t>
            </w:r>
          </w:p>
        </w:tc>
        <w:tc>
          <w:tcPr>
            <w:tcW w:w="4471" w:type="dxa"/>
            <w:shd w:val="clear" w:color="auto" w:fill="auto"/>
          </w:tcPr>
          <w:p w:rsidRPr="0045636C" w:rsidR="00E64E63" w:rsidP="008C22EE" w:rsidRDefault="00E64E63" w14:paraId="4C447E2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45636C" w:rsidR="00E64E63" w:rsidP="00E64E63" w:rsidRDefault="00E64E63" w14:paraId="4C447E25" w14:textId="77777777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>Pozn.: tabulku použije účastník dle počtu poddodavatelů.</w:t>
      </w:r>
    </w:p>
    <w:p w:rsidRPr="0045636C" w:rsidR="00E64E63" w:rsidP="00E64E63" w:rsidRDefault="00E64E63" w14:paraId="4C447E26" w14:textId="77777777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:rsidRPr="0045636C" w:rsidR="00E64E63" w:rsidP="00E64E63" w:rsidRDefault="00E64E63" w14:paraId="4C447E27" w14:textId="77777777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</w:p>
    <w:p w:rsidRPr="0045636C" w:rsidR="00E64E63" w:rsidP="00E64E63" w:rsidRDefault="00E64E63" w14:paraId="4C447E28" w14:textId="77777777">
      <w:pPr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5636C">
        <w:rPr>
          <w:rFonts w:ascii="Arial" w:hAnsi="Arial" w:cs="Arial"/>
          <w:bCs/>
          <w:sz w:val="22"/>
          <w:szCs w:val="22"/>
        </w:rPr>
        <w:t xml:space="preserve">Jako osoba oprávněná </w:t>
      </w:r>
      <w:r w:rsidR="004E4AFD">
        <w:rPr>
          <w:rFonts w:ascii="Arial" w:hAnsi="Arial" w:cs="Arial"/>
          <w:bCs/>
          <w:sz w:val="22"/>
          <w:szCs w:val="22"/>
        </w:rPr>
        <w:t>jednat jménem či za dodavatele</w:t>
      </w:r>
      <w:r w:rsidRPr="0045636C">
        <w:rPr>
          <w:rFonts w:ascii="Arial" w:hAnsi="Arial" w:cs="Arial"/>
          <w:bCs/>
          <w:sz w:val="22"/>
          <w:szCs w:val="22"/>
        </w:rPr>
        <w:t xml:space="preserve">…………………… prohlašuji, že zakázka </w:t>
      </w:r>
      <w:r w:rsidRPr="0045636C">
        <w:rPr>
          <w:rFonts w:ascii="Arial" w:hAnsi="Arial" w:cs="Arial"/>
          <w:bCs/>
          <w:sz w:val="22"/>
          <w:szCs w:val="22"/>
          <w:u w:val="single"/>
        </w:rPr>
        <w:t>nebude</w:t>
      </w:r>
      <w:r w:rsidRPr="0045636C">
        <w:rPr>
          <w:rFonts w:ascii="Arial" w:hAnsi="Arial" w:cs="Arial"/>
          <w:bCs/>
          <w:sz w:val="22"/>
          <w:szCs w:val="22"/>
        </w:rPr>
        <w:t xml:space="preserve"> realizována za pomoci poddodavatelů.</w:t>
      </w:r>
    </w:p>
    <w:p w:rsidRPr="0045636C" w:rsidR="00E64E63" w:rsidP="00E64E63" w:rsidRDefault="00E64E63" w14:paraId="4C447E29" w14:textId="77777777">
      <w:pPr>
        <w:spacing w:after="12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</w:p>
    <w:p w:rsidRPr="0045636C" w:rsidR="00E64E63" w:rsidP="00E64E63" w:rsidRDefault="00E64E63" w14:paraId="4C447E2A" w14:textId="77777777">
      <w:pPr>
        <w:spacing w:after="12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45636C">
        <w:rPr>
          <w:rFonts w:ascii="Arial" w:hAnsi="Arial" w:cs="Arial"/>
          <w:bCs/>
          <w:i/>
          <w:color w:val="FF0000"/>
          <w:sz w:val="22"/>
          <w:szCs w:val="22"/>
        </w:rPr>
        <w:t>(Dodavatel</w:t>
      </w:r>
      <w:r w:rsidRPr="0045636C">
        <w:rPr>
          <w:rFonts w:ascii="Arial" w:hAnsi="Arial" w:cs="Arial"/>
          <w:i/>
          <w:color w:val="FF0000"/>
          <w:sz w:val="22"/>
          <w:szCs w:val="22"/>
        </w:rPr>
        <w:t xml:space="preserve"> dle potřeby zvolí jednu z možností 1) či 2)</w:t>
      </w:r>
      <w:r w:rsidRPr="0045636C">
        <w:rPr>
          <w:rFonts w:ascii="Arial" w:hAnsi="Arial" w:cs="Arial"/>
          <w:bCs/>
          <w:i/>
          <w:color w:val="FF0000"/>
          <w:sz w:val="22"/>
          <w:szCs w:val="22"/>
        </w:rPr>
        <w:t>, zvolenou možnost u čísla možnosti zakroužkuje a pokud je třeba doplní požadované údaje, a druhou (nevyužitou) možnost viditelně škrtne)</w:t>
      </w:r>
    </w:p>
    <w:p w:rsidRPr="0045636C" w:rsidR="00E64E63" w:rsidP="00E64E63" w:rsidRDefault="00E64E63" w14:paraId="4C447E2B" w14:textId="7777777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5636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Pr="0045636C" w:rsidR="00E64E63" w:rsidP="00E64E63" w:rsidRDefault="00E64E63" w14:paraId="4C447E2C" w14:textId="7777777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Pr="0045636C" w:rsidR="00E64E63" w:rsidP="00E64E63" w:rsidRDefault="00E64E63" w14:paraId="4C447E2D" w14:textId="77777777">
      <w:pPr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>V ………………..…dne …..……….</w:t>
      </w:r>
    </w:p>
    <w:p w:rsidRPr="0045636C" w:rsidR="00E64E63" w:rsidP="00E64E63" w:rsidRDefault="00E64E63" w14:paraId="4C447E2E" w14:textId="77777777">
      <w:pPr>
        <w:rPr>
          <w:rFonts w:ascii="Arial" w:hAnsi="Arial" w:cs="Arial"/>
          <w:sz w:val="22"/>
          <w:szCs w:val="22"/>
        </w:rPr>
      </w:pPr>
    </w:p>
    <w:p w:rsidRPr="0045636C" w:rsidR="00E64E63" w:rsidP="00E64E63" w:rsidRDefault="00E64E63" w14:paraId="4C447E2F" w14:textId="77777777">
      <w:pPr>
        <w:spacing w:line="360" w:lineRule="auto"/>
        <w:ind w:left="4248"/>
        <w:jc w:val="right"/>
        <w:rPr>
          <w:rFonts w:ascii="Arial" w:hAnsi="Arial" w:cs="Arial"/>
          <w:b/>
          <w:sz w:val="22"/>
          <w:szCs w:val="22"/>
        </w:rPr>
      </w:pPr>
      <w:r w:rsidRPr="0045636C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Pr="0045636C">
        <w:rPr>
          <w:rFonts w:ascii="Arial" w:hAnsi="Arial" w:cs="Arial"/>
          <w:b/>
          <w:sz w:val="22"/>
          <w:szCs w:val="22"/>
        </w:rPr>
        <w:t>..........................................................</w:t>
      </w:r>
    </w:p>
    <w:p w:rsidRPr="0045636C" w:rsidR="00E64E63" w:rsidP="00E64E63" w:rsidRDefault="00E64E63" w14:paraId="4C447E30" w14:textId="77777777">
      <w:pPr>
        <w:ind w:left="2832" w:firstLine="708"/>
        <w:jc w:val="right"/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 xml:space="preserve">    Jméno, příjmení a podpis osoby </w:t>
      </w:r>
    </w:p>
    <w:p w:rsidRPr="0045636C" w:rsidR="00E64E63" w:rsidP="00E64E63" w:rsidRDefault="00E64E63" w14:paraId="4C447E31" w14:textId="77777777">
      <w:pPr>
        <w:ind w:left="4248"/>
        <w:jc w:val="right"/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 xml:space="preserve">    oprávněné jednat jménem či za dodavatele</w:t>
      </w:r>
    </w:p>
    <w:p w:rsidRPr="0045636C" w:rsidR="00E64E63" w:rsidP="00E64E63" w:rsidRDefault="00E64E63" w14:paraId="4C447E32" w14:textId="77777777">
      <w:pPr>
        <w:ind w:left="4248"/>
        <w:jc w:val="right"/>
        <w:rPr>
          <w:rFonts w:ascii="Arial" w:hAnsi="Arial" w:cs="Arial"/>
          <w:sz w:val="22"/>
          <w:szCs w:val="22"/>
        </w:rPr>
      </w:pPr>
      <w:r w:rsidRPr="0045636C">
        <w:rPr>
          <w:rFonts w:ascii="Arial" w:hAnsi="Arial" w:cs="Arial"/>
          <w:sz w:val="22"/>
          <w:szCs w:val="22"/>
        </w:rPr>
        <w:t xml:space="preserve">                      funkce (včetně razítka) </w:t>
      </w:r>
    </w:p>
    <w:p w:rsidRPr="0045636C" w:rsidR="00E64E63" w:rsidP="00E64E63" w:rsidRDefault="00E64E63" w14:paraId="4C447E33" w14:textId="77777777">
      <w:pPr>
        <w:rPr>
          <w:rFonts w:ascii="Arial" w:hAnsi="Arial" w:cs="Arial"/>
          <w:sz w:val="22"/>
          <w:szCs w:val="22"/>
        </w:rPr>
      </w:pPr>
    </w:p>
    <w:p w:rsidRPr="0045636C" w:rsidR="009B39B7" w:rsidRDefault="009B39B7" w14:paraId="4C447E34" w14:textId="77777777">
      <w:pPr>
        <w:rPr>
          <w:rFonts w:ascii="Arial" w:hAnsi="Arial" w:cs="Arial"/>
          <w:sz w:val="22"/>
          <w:szCs w:val="22"/>
        </w:rPr>
      </w:pPr>
    </w:p>
    <w:sectPr w:rsidRPr="0045636C" w:rsidR="009B39B7" w:rsidSect="008850EF">
      <w:headerReference w:type="default" r:id="rId8"/>
      <w:footerReference w:type="default" r:id="rId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A6423" w:rsidRDefault="00AA6423" w14:paraId="618681A7" w14:textId="77777777">
      <w:r>
        <w:separator/>
      </w:r>
    </w:p>
  </w:endnote>
  <w:endnote w:type="continuationSeparator" w:id="0">
    <w:p w:rsidR="00AA6423" w:rsidRDefault="00AA6423" w14:paraId="3AD79DE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271EA4" w:rsidR="001D16A5" w:rsidP="00655FB7" w:rsidRDefault="00AA6423" w14:paraId="4C447E3A" w14:textId="77777777">
    <w:pPr>
      <w:pStyle w:val="Zpat"/>
      <w:ind w:right="360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A6423" w:rsidRDefault="00AA6423" w14:paraId="57CFF5B4" w14:textId="77777777">
      <w:r>
        <w:separator/>
      </w:r>
    </w:p>
  </w:footnote>
  <w:footnote w:type="continuationSeparator" w:id="0">
    <w:p w:rsidR="00AA6423" w:rsidRDefault="00AA6423" w14:paraId="26A311A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95003" w:rsidP="002300AA" w:rsidRDefault="00AF07C4" w14:paraId="4C447E39" w14:textId="71BAB397">
    <w:pPr>
      <w:pStyle w:val="Zhlav"/>
    </w:pP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 w:rsidR="001B28CD">
      <w:rPr>
        <w:noProof/>
      </w:rPr>
      <w:drawing>
        <wp:inline distT="0" distB="0" distL="0" distR="0">
          <wp:extent cx="2300605" cy="504825"/>
          <wp:effectExtent l="0" t="0" r="4445" b="9525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873" cy="50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FE80120"/>
    <w:multiLevelType w:val="hybridMultilevel"/>
    <w:tmpl w:val="8152B784"/>
    <w:lvl w:ilvl="0" w:tplc="CD6662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63"/>
    <w:rsid w:val="0011447D"/>
    <w:rsid w:val="00132025"/>
    <w:rsid w:val="00153EC6"/>
    <w:rsid w:val="001B28CD"/>
    <w:rsid w:val="002C4A8C"/>
    <w:rsid w:val="002E4239"/>
    <w:rsid w:val="003012B6"/>
    <w:rsid w:val="003208C5"/>
    <w:rsid w:val="003347BA"/>
    <w:rsid w:val="0045636C"/>
    <w:rsid w:val="004E4AFD"/>
    <w:rsid w:val="005122E6"/>
    <w:rsid w:val="005771B3"/>
    <w:rsid w:val="0059065D"/>
    <w:rsid w:val="005B0BE0"/>
    <w:rsid w:val="006E1ED7"/>
    <w:rsid w:val="007C3BC5"/>
    <w:rsid w:val="00873A5C"/>
    <w:rsid w:val="008E6B79"/>
    <w:rsid w:val="00996984"/>
    <w:rsid w:val="009B110C"/>
    <w:rsid w:val="009B39B7"/>
    <w:rsid w:val="009D092B"/>
    <w:rsid w:val="00A373D9"/>
    <w:rsid w:val="00AA6423"/>
    <w:rsid w:val="00AD1596"/>
    <w:rsid w:val="00AF07C4"/>
    <w:rsid w:val="00B90B17"/>
    <w:rsid w:val="00BA7540"/>
    <w:rsid w:val="00BB61D8"/>
    <w:rsid w:val="00BD666B"/>
    <w:rsid w:val="00BE1AD6"/>
    <w:rsid w:val="00C975C5"/>
    <w:rsid w:val="00DA06D1"/>
    <w:rsid w:val="00E64E63"/>
    <w:rsid w:val="00ED663B"/>
    <w:rsid w:val="00EF6FE8"/>
    <w:rsid w:val="00F92847"/>
    <w:rsid w:val="00FA7B04"/>
    <w:rsid w:val="00F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4C447E0A"/>
  <w15:docId w15:val="{EEE5F447-60E9-4775-89E8-90C2B3A93EB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64E6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F07C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E64E6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rsid w:val="00E64E6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64E6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E64E6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JakoNadpis1bezslovn" w:customStyle="true">
    <w:name w:val="Jako Nadpis 1 bez číslování"/>
    <w:basedOn w:val="Nadpis1"/>
    <w:qFormat/>
    <w:rsid w:val="00AF07C4"/>
    <w:pPr>
      <w:keepLines w:val="false"/>
      <w:spacing w:before="360" w:after="240"/>
      <w:ind w:left="720"/>
      <w:jc w:val="both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AF07C4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8C5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208C5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960759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5E59897-6F50-4F0A-8508-2C9FCF32514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160</properties:Words>
  <properties:Characters>947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1105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2019-12-18T21:55:00Z</dcterms:created>
  <dc:creator/>
  <dc:description/>
  <cp:keywords/>
  <cp:lastModifiedBy/>
  <dcterms:modified xmlns:xsi="http://www.w3.org/2001/XMLSchema-instance" xsi:type="dcterms:W3CDTF">2020-01-07T13:23:00Z</dcterms:modified>
  <cp:revision>6</cp:revision>
  <dc:subject/>
  <dc:title/>
</cp:coreProperties>
</file>