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00A13" w:rsidP="00800A13" w:rsidRDefault="00800A13">
      <w:pPr>
        <w:pStyle w:val="text"/>
        <w:widowControl/>
        <w:spacing w:before="0" w:line="240" w:lineRule="auto"/>
        <w:jc w:val="center"/>
        <w:rPr>
          <w:rFonts w:ascii="Verdana" w:hAnsi="Verdana"/>
          <w:b/>
          <w:szCs w:val="22"/>
          <w:u w:val="single"/>
        </w:rPr>
      </w:pPr>
    </w:p>
    <w:p w:rsidRPr="00800A13" w:rsidR="00800A13" w:rsidP="00800A13" w:rsidRDefault="00800A13">
      <w:pPr>
        <w:pStyle w:val="text"/>
        <w:widowControl/>
        <w:spacing w:before="0" w:line="240" w:lineRule="auto"/>
        <w:jc w:val="center"/>
        <w:rPr>
          <w:b/>
          <w:sz w:val="20"/>
          <w:szCs w:val="20"/>
          <w:u w:val="single"/>
        </w:rPr>
      </w:pPr>
      <w:r w:rsidRPr="00800A13">
        <w:rPr>
          <w:b/>
          <w:szCs w:val="20"/>
          <w:u w:val="single"/>
        </w:rPr>
        <w:t xml:space="preserve">Čestné prohlášení o </w:t>
      </w:r>
      <w:r w:rsidR="00B526A7">
        <w:rPr>
          <w:b/>
          <w:szCs w:val="20"/>
          <w:u w:val="single"/>
        </w:rPr>
        <w:t>ne</w:t>
      </w:r>
      <w:bookmarkStart w:name="_GoBack" w:id="0"/>
      <w:bookmarkEnd w:id="0"/>
      <w:r w:rsidR="00B526A7">
        <w:rPr>
          <w:b/>
          <w:szCs w:val="20"/>
          <w:u w:val="single"/>
        </w:rPr>
        <w:t>existenci střetu zájmů</w:t>
      </w:r>
    </w:p>
    <w:p w:rsidRPr="00800A13" w:rsidR="00800A13" w:rsidP="00800A13" w:rsidRDefault="00800A13">
      <w:pPr>
        <w:pStyle w:val="text"/>
        <w:widowControl/>
        <w:spacing w:before="0" w:line="240" w:lineRule="auto"/>
        <w:jc w:val="right"/>
        <w:rPr>
          <w:sz w:val="20"/>
          <w:szCs w:val="20"/>
        </w:rPr>
      </w:pPr>
    </w:p>
    <w:p w:rsidRPr="00800A13" w:rsidR="00800A13" w:rsidP="00800A13" w:rsidRDefault="00800A13">
      <w:pPr>
        <w:widowControl w:val="false"/>
        <w:jc w:val="center"/>
        <w:rPr>
          <w:rFonts w:ascii="Arial" w:hAnsi="Arial" w:cs="Arial"/>
          <w:bCs/>
          <w:snapToGrid w:val="false"/>
          <w:sz w:val="20"/>
          <w:szCs w:val="20"/>
        </w:rPr>
      </w:pPr>
      <w:r w:rsidRPr="00800A13">
        <w:rPr>
          <w:rFonts w:ascii="Arial" w:hAnsi="Arial" w:cs="Arial"/>
          <w:bCs/>
          <w:snapToGrid w:val="false"/>
          <w:sz w:val="20"/>
          <w:szCs w:val="20"/>
        </w:rPr>
        <w:t>veřejná zakázka malého rozsahu na služby s názvem</w:t>
      </w:r>
    </w:p>
    <w:p w:rsidRPr="00800A13" w:rsidR="00800A13" w:rsidP="00800A13" w:rsidRDefault="00800A13">
      <w:pPr>
        <w:pStyle w:val="Nadpis3"/>
        <w:spacing w:before="0"/>
        <w:ind w:left="601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00A13">
        <w:rPr>
          <w:rFonts w:ascii="Arial" w:hAnsi="Arial" w:cs="Arial"/>
          <w:color w:val="000000" w:themeColor="text1"/>
          <w:sz w:val="20"/>
          <w:szCs w:val="20"/>
        </w:rPr>
        <w:t>„FAB – podnikové vzdělávání“</w:t>
      </w:r>
    </w:p>
    <w:p w:rsidRPr="00800A13" w:rsidR="00800A13" w:rsidP="00800A13" w:rsidRDefault="00800A13">
      <w:pPr>
        <w:pStyle w:val="text"/>
        <w:widowControl/>
        <w:spacing w:before="0" w:line="240" w:lineRule="auto"/>
        <w:rPr>
          <w:sz w:val="20"/>
          <w:szCs w:val="20"/>
        </w:rPr>
      </w:pPr>
    </w:p>
    <w:p w:rsidRPr="00800A13" w:rsidR="00800A13" w:rsidP="00800A13" w:rsidRDefault="00800A13">
      <w:pPr>
        <w:pStyle w:val="text"/>
        <w:widowControl/>
        <w:spacing w:before="0" w:line="240" w:lineRule="auto"/>
        <w:jc w:val="left"/>
        <w:rPr>
          <w:sz w:val="20"/>
          <w:szCs w:val="20"/>
        </w:rPr>
      </w:pPr>
    </w:p>
    <w:p w:rsidRPr="00800A13" w:rsidR="00800A13" w:rsidP="00800A13" w:rsidRDefault="00800A13">
      <w:pPr>
        <w:widowControl w:val="false"/>
        <w:tabs>
          <w:tab w:val="left" w:pos="2340"/>
        </w:tabs>
        <w:rPr>
          <w:rFonts w:ascii="Arial" w:hAnsi="Arial" w:cs="Arial"/>
          <w:b/>
          <w:snapToGrid w:val="false"/>
          <w:sz w:val="20"/>
          <w:szCs w:val="20"/>
          <w:u w:val="single"/>
        </w:rPr>
      </w:pPr>
      <w:r w:rsidRPr="00800A13">
        <w:rPr>
          <w:rFonts w:ascii="Arial" w:hAnsi="Arial" w:cs="Arial"/>
          <w:b/>
          <w:snapToGrid w:val="false"/>
          <w:sz w:val="20"/>
          <w:szCs w:val="20"/>
          <w:u w:val="single"/>
        </w:rPr>
        <w:t>Identifikační údaje dodavatele:</w:t>
      </w:r>
    </w:p>
    <w:tbl>
      <w:tblPr>
        <w:tblStyle w:val="Mkatabulky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0" w:firstColumn="1" w:lastColumn="0" w:noHBand="0" w:noVBand="1" w:val="04A0"/>
      </w:tblPr>
      <w:tblGrid>
        <w:gridCol w:w="2235"/>
        <w:gridCol w:w="6977"/>
      </w:tblGrid>
      <w:tr w:rsidRPr="00800A13" w:rsidR="00800A13" w:rsidTr="007B226B">
        <w:tc>
          <w:tcPr>
            <w:tcW w:w="223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EECE1" w:themeFill="background2"/>
            <w:hideMark/>
          </w:tcPr>
          <w:p w:rsidRPr="00800A13" w:rsidR="00800A13" w:rsidP="007B226B" w:rsidRDefault="00800A13">
            <w:pPr>
              <w:widowControl w:val="false"/>
              <w:rPr>
                <w:rFonts w:ascii="Arial" w:hAnsi="Arial" w:eastAsia="Calibri" w:cs="Arial"/>
                <w:snapToGrid w:val="false"/>
                <w:sz w:val="20"/>
                <w:szCs w:val="20"/>
                <w:lang w:eastAsia="en-US"/>
              </w:rPr>
            </w:pPr>
            <w:r w:rsidRPr="00800A13">
              <w:rPr>
                <w:rFonts w:ascii="Arial" w:hAnsi="Arial" w:cs="Arial"/>
                <w:snapToGrid w:val="false"/>
                <w:sz w:val="20"/>
                <w:szCs w:val="20"/>
              </w:rPr>
              <w:t>Obchodní firma:</w:t>
            </w:r>
          </w:p>
        </w:tc>
        <w:tc>
          <w:tcPr>
            <w:tcW w:w="69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 w:themeFill="background1"/>
          </w:tcPr>
          <w:p w:rsidRPr="00800A13" w:rsidR="00800A13" w:rsidP="007B226B" w:rsidRDefault="00800A13">
            <w:pPr>
              <w:widowControl w:val="false"/>
              <w:tabs>
                <w:tab w:val="left" w:pos="2340"/>
              </w:tabs>
              <w:rPr>
                <w:rFonts w:ascii="Arial" w:hAnsi="Arial" w:eastAsia="Calibri" w:cs="Arial"/>
                <w:snapToGrid w:val="false"/>
                <w:sz w:val="20"/>
                <w:szCs w:val="20"/>
                <w:lang w:eastAsia="en-US"/>
              </w:rPr>
            </w:pPr>
          </w:p>
        </w:tc>
      </w:tr>
      <w:tr w:rsidRPr="00800A13" w:rsidR="00800A13" w:rsidTr="007B226B">
        <w:tc>
          <w:tcPr>
            <w:tcW w:w="223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EECE1" w:themeFill="background2"/>
            <w:hideMark/>
          </w:tcPr>
          <w:p w:rsidRPr="00800A13" w:rsidR="00800A13" w:rsidP="007B226B" w:rsidRDefault="00800A13">
            <w:pPr>
              <w:widowControl w:val="false"/>
              <w:rPr>
                <w:rFonts w:ascii="Arial" w:hAnsi="Arial" w:eastAsia="Calibri" w:cs="Arial"/>
                <w:snapToGrid w:val="false"/>
                <w:sz w:val="20"/>
                <w:szCs w:val="20"/>
                <w:lang w:eastAsia="en-US"/>
              </w:rPr>
            </w:pPr>
            <w:r w:rsidRPr="00800A13">
              <w:rPr>
                <w:rFonts w:ascii="Arial" w:hAnsi="Arial" w:cs="Arial"/>
                <w:snapToGrid w:val="false"/>
                <w:sz w:val="20"/>
                <w:szCs w:val="20"/>
              </w:rPr>
              <w:t xml:space="preserve">Sídlo: </w:t>
            </w:r>
          </w:p>
        </w:tc>
        <w:tc>
          <w:tcPr>
            <w:tcW w:w="69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800A13" w:rsidR="00800A13" w:rsidP="007B226B" w:rsidRDefault="00800A13">
            <w:pPr>
              <w:widowControl w:val="false"/>
              <w:tabs>
                <w:tab w:val="left" w:pos="2340"/>
              </w:tabs>
              <w:rPr>
                <w:rFonts w:ascii="Arial" w:hAnsi="Arial" w:eastAsia="Calibri" w:cs="Arial"/>
                <w:snapToGrid w:val="false"/>
                <w:sz w:val="20"/>
                <w:szCs w:val="20"/>
                <w:lang w:eastAsia="en-US"/>
              </w:rPr>
            </w:pPr>
          </w:p>
        </w:tc>
      </w:tr>
      <w:tr w:rsidRPr="00800A13" w:rsidR="00800A13" w:rsidTr="007B226B">
        <w:tc>
          <w:tcPr>
            <w:tcW w:w="223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EECE1" w:themeFill="background2"/>
            <w:hideMark/>
          </w:tcPr>
          <w:p w:rsidRPr="00800A13" w:rsidR="00800A13" w:rsidP="007B226B" w:rsidRDefault="00800A13">
            <w:pPr>
              <w:widowControl w:val="false"/>
              <w:rPr>
                <w:rFonts w:ascii="Arial" w:hAnsi="Arial" w:eastAsia="Calibri" w:cs="Arial"/>
                <w:snapToGrid w:val="false"/>
                <w:sz w:val="20"/>
                <w:szCs w:val="20"/>
                <w:lang w:eastAsia="en-US"/>
              </w:rPr>
            </w:pPr>
            <w:r w:rsidRPr="00800A13">
              <w:rPr>
                <w:rFonts w:ascii="Arial" w:hAnsi="Arial" w:cs="Arial"/>
                <w:snapToGrid w:val="false"/>
                <w:sz w:val="20"/>
                <w:szCs w:val="20"/>
              </w:rPr>
              <w:t>Právní forma:</w:t>
            </w:r>
          </w:p>
        </w:tc>
        <w:tc>
          <w:tcPr>
            <w:tcW w:w="69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800A13" w:rsidR="00800A13" w:rsidP="007B226B" w:rsidRDefault="00800A13">
            <w:pPr>
              <w:widowControl w:val="false"/>
              <w:tabs>
                <w:tab w:val="left" w:pos="2340"/>
              </w:tabs>
              <w:rPr>
                <w:rFonts w:ascii="Arial" w:hAnsi="Arial" w:eastAsia="Calibri" w:cs="Arial"/>
                <w:snapToGrid w:val="false"/>
                <w:sz w:val="20"/>
                <w:szCs w:val="20"/>
                <w:lang w:eastAsia="en-US"/>
              </w:rPr>
            </w:pPr>
          </w:p>
        </w:tc>
      </w:tr>
      <w:tr w:rsidRPr="00800A13" w:rsidR="00800A13" w:rsidTr="007B226B">
        <w:tc>
          <w:tcPr>
            <w:tcW w:w="223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EECE1" w:themeFill="background2"/>
            <w:hideMark/>
          </w:tcPr>
          <w:p w:rsidRPr="00800A13" w:rsidR="00800A13" w:rsidP="007B226B" w:rsidRDefault="00800A13">
            <w:pPr>
              <w:widowControl w:val="false"/>
              <w:rPr>
                <w:rFonts w:ascii="Arial" w:hAnsi="Arial" w:eastAsia="Calibri" w:cs="Arial"/>
                <w:snapToGrid w:val="false"/>
                <w:sz w:val="20"/>
                <w:szCs w:val="20"/>
                <w:lang w:eastAsia="en-US"/>
              </w:rPr>
            </w:pPr>
            <w:r w:rsidRPr="00800A13">
              <w:rPr>
                <w:rFonts w:ascii="Arial" w:hAnsi="Arial" w:cs="Arial"/>
                <w:snapToGrid w:val="false"/>
                <w:sz w:val="20"/>
                <w:szCs w:val="20"/>
              </w:rPr>
              <w:t>IČO:</w:t>
            </w:r>
          </w:p>
        </w:tc>
        <w:tc>
          <w:tcPr>
            <w:tcW w:w="69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800A13" w:rsidR="00800A13" w:rsidP="007B226B" w:rsidRDefault="00800A13">
            <w:pPr>
              <w:widowControl w:val="false"/>
              <w:tabs>
                <w:tab w:val="left" w:pos="2340"/>
              </w:tabs>
              <w:rPr>
                <w:rFonts w:ascii="Arial" w:hAnsi="Arial" w:eastAsia="Calibri" w:cs="Arial"/>
                <w:snapToGrid w:val="false"/>
                <w:sz w:val="20"/>
                <w:szCs w:val="20"/>
                <w:lang w:eastAsia="en-US"/>
              </w:rPr>
            </w:pPr>
          </w:p>
        </w:tc>
      </w:tr>
      <w:tr w:rsidRPr="00800A13" w:rsidR="00800A13" w:rsidTr="007B226B">
        <w:tc>
          <w:tcPr>
            <w:tcW w:w="223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EECE1" w:themeFill="background2"/>
            <w:hideMark/>
          </w:tcPr>
          <w:p w:rsidRPr="00800A13" w:rsidR="00800A13" w:rsidP="007B226B" w:rsidRDefault="00800A13">
            <w:pPr>
              <w:widowControl w:val="false"/>
              <w:rPr>
                <w:rFonts w:ascii="Arial" w:hAnsi="Arial" w:eastAsia="Calibri" w:cs="Arial"/>
                <w:snapToGrid w:val="false"/>
                <w:sz w:val="20"/>
                <w:szCs w:val="20"/>
                <w:lang w:eastAsia="en-US"/>
              </w:rPr>
            </w:pPr>
            <w:r w:rsidRPr="00800A13">
              <w:rPr>
                <w:rFonts w:ascii="Arial" w:hAnsi="Arial" w:cs="Arial"/>
                <w:snapToGrid w:val="false"/>
                <w:sz w:val="20"/>
                <w:szCs w:val="20"/>
              </w:rPr>
              <w:t>DIČ:</w:t>
            </w:r>
          </w:p>
        </w:tc>
        <w:tc>
          <w:tcPr>
            <w:tcW w:w="69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800A13" w:rsidR="00800A13" w:rsidP="007B226B" w:rsidRDefault="00800A13">
            <w:pPr>
              <w:widowControl w:val="false"/>
              <w:tabs>
                <w:tab w:val="left" w:pos="2340"/>
              </w:tabs>
              <w:rPr>
                <w:rFonts w:ascii="Arial" w:hAnsi="Arial" w:eastAsia="Calibri" w:cs="Arial"/>
                <w:snapToGrid w:val="false"/>
                <w:sz w:val="20"/>
                <w:szCs w:val="20"/>
                <w:lang w:eastAsia="en-US"/>
              </w:rPr>
            </w:pPr>
          </w:p>
        </w:tc>
      </w:tr>
      <w:tr w:rsidRPr="00800A13" w:rsidR="00800A13" w:rsidTr="007B226B">
        <w:tc>
          <w:tcPr>
            <w:tcW w:w="223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EECE1" w:themeFill="background2"/>
            <w:hideMark/>
          </w:tcPr>
          <w:p w:rsidRPr="00800A13" w:rsidR="00800A13" w:rsidP="007B226B" w:rsidRDefault="00800A13">
            <w:pPr>
              <w:widowControl w:val="false"/>
              <w:rPr>
                <w:rFonts w:ascii="Arial" w:hAnsi="Arial" w:eastAsia="Calibri" w:cs="Arial"/>
                <w:snapToGrid w:val="false"/>
                <w:sz w:val="20"/>
                <w:szCs w:val="20"/>
                <w:lang w:eastAsia="en-US"/>
              </w:rPr>
            </w:pPr>
            <w:r w:rsidRPr="00800A13">
              <w:rPr>
                <w:rFonts w:ascii="Arial" w:hAnsi="Arial" w:cs="Arial"/>
                <w:snapToGrid w:val="false"/>
                <w:sz w:val="20"/>
                <w:szCs w:val="20"/>
              </w:rPr>
              <w:t xml:space="preserve">Zastoupená:  </w:t>
            </w:r>
          </w:p>
        </w:tc>
        <w:tc>
          <w:tcPr>
            <w:tcW w:w="69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800A13" w:rsidR="00800A13" w:rsidP="007B226B" w:rsidRDefault="00800A13">
            <w:pPr>
              <w:widowControl w:val="false"/>
              <w:tabs>
                <w:tab w:val="left" w:pos="2340"/>
              </w:tabs>
              <w:rPr>
                <w:rFonts w:ascii="Arial" w:hAnsi="Arial" w:eastAsia="Calibri" w:cs="Arial"/>
                <w:snapToGrid w:val="false"/>
                <w:sz w:val="20"/>
                <w:szCs w:val="20"/>
                <w:lang w:eastAsia="en-US"/>
              </w:rPr>
            </w:pPr>
          </w:p>
        </w:tc>
      </w:tr>
    </w:tbl>
    <w:p w:rsidR="00800A13" w:rsidP="00800A13" w:rsidRDefault="00800A13">
      <w:pPr>
        <w:pStyle w:val="text"/>
        <w:widowControl/>
        <w:spacing w:before="0" w:line="240" w:lineRule="auto"/>
        <w:jc w:val="left"/>
        <w:rPr>
          <w:sz w:val="20"/>
          <w:szCs w:val="20"/>
        </w:rPr>
      </w:pPr>
    </w:p>
    <w:p w:rsidR="00800A13" w:rsidP="00800A13" w:rsidRDefault="00800A13">
      <w:pPr>
        <w:pStyle w:val="text"/>
        <w:widowControl/>
        <w:spacing w:before="0" w:line="240" w:lineRule="auto"/>
        <w:jc w:val="left"/>
        <w:rPr>
          <w:sz w:val="20"/>
          <w:szCs w:val="20"/>
        </w:rPr>
      </w:pPr>
    </w:p>
    <w:p w:rsidR="00B526A7" w:rsidP="00800A13" w:rsidRDefault="00B526A7">
      <w:pPr>
        <w:pStyle w:val="Zkladntext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Dodavatel tímto prohlašuje, že ve smyslu § 4b zákona č. 159/2006 Sb., o střetu zájmů, </w:t>
      </w:r>
      <w:r w:rsidRPr="00B526A7">
        <w:rPr>
          <w:rFonts w:ascii="Arial" w:hAnsi="Arial" w:cs="Arial"/>
          <w:b/>
          <w:sz w:val="20"/>
        </w:rPr>
        <w:t xml:space="preserve">není </w:t>
      </w:r>
      <w:r>
        <w:rPr>
          <w:rFonts w:ascii="Arial" w:hAnsi="Arial" w:cs="Arial"/>
          <w:sz w:val="20"/>
        </w:rPr>
        <w:t>o</w:t>
      </w:r>
      <w:r w:rsidRPr="00B526A7">
        <w:rPr>
          <w:rFonts w:ascii="Arial" w:hAnsi="Arial" w:cs="Arial"/>
          <w:sz w:val="20"/>
        </w:rPr>
        <w:t>bchodní společnost</w:t>
      </w:r>
      <w:r>
        <w:rPr>
          <w:rFonts w:ascii="Arial" w:hAnsi="Arial" w:cs="Arial"/>
          <w:sz w:val="20"/>
        </w:rPr>
        <w:t>í</w:t>
      </w:r>
      <w:r w:rsidRPr="00B526A7">
        <w:rPr>
          <w:rFonts w:ascii="Arial" w:hAnsi="Arial" w:cs="Arial"/>
          <w:sz w:val="20"/>
        </w:rPr>
        <w:t xml:space="preserve">, ve které veřejný funkcionář uvedený v § 2 odst. 1 písm. c) </w:t>
      </w:r>
      <w:r>
        <w:rPr>
          <w:rFonts w:ascii="Arial" w:hAnsi="Arial" w:cs="Arial"/>
          <w:sz w:val="20"/>
        </w:rPr>
        <w:t xml:space="preserve">zákona </w:t>
      </w:r>
      <w:r w:rsidRPr="00B526A7">
        <w:rPr>
          <w:rFonts w:ascii="Arial" w:hAnsi="Arial" w:cs="Arial"/>
          <w:sz w:val="20"/>
        </w:rPr>
        <w:t xml:space="preserve">nebo jím ovládaná osoba vlastní podíl představující alespoň 25 % účasti společníka v obchodní společnosti, </w:t>
      </w:r>
      <w:r>
        <w:rPr>
          <w:rFonts w:ascii="Arial" w:hAnsi="Arial" w:cs="Arial"/>
          <w:sz w:val="20"/>
        </w:rPr>
        <w:t>a je tedy oprávněn se účastnit tohoto zadávacího řízení. Toto prohlášení se vztahuje obdobně i na poddodavatele dodavatele, prostřednictvím kterých dodavatel prokazuje kvalifikaci.</w:t>
      </w:r>
    </w:p>
    <w:p w:rsidR="00B526A7" w:rsidP="00800A13" w:rsidRDefault="00B526A7">
      <w:pPr>
        <w:pStyle w:val="Zkladntext21"/>
        <w:jc w:val="both"/>
        <w:rPr>
          <w:rFonts w:ascii="Arial" w:hAnsi="Arial" w:cs="Arial"/>
          <w:sz w:val="20"/>
        </w:rPr>
      </w:pPr>
    </w:p>
    <w:p w:rsidRPr="00800A13" w:rsidR="00B526A7" w:rsidP="00800A13" w:rsidRDefault="00B526A7">
      <w:pPr>
        <w:pStyle w:val="Zkladntext21"/>
        <w:jc w:val="both"/>
        <w:rPr>
          <w:rFonts w:ascii="Arial" w:hAnsi="Arial" w:cs="Arial"/>
          <w:sz w:val="20"/>
        </w:rPr>
      </w:pPr>
    </w:p>
    <w:p w:rsidRPr="00800A13" w:rsidR="00800A13" w:rsidP="00800A13" w:rsidRDefault="00800A13">
      <w:pPr>
        <w:rPr>
          <w:rFonts w:ascii="Arial" w:hAnsi="Arial" w:cs="Arial"/>
          <w:sz w:val="20"/>
          <w:szCs w:val="20"/>
        </w:rPr>
      </w:pPr>
      <w:r w:rsidRPr="00800A13">
        <w:rPr>
          <w:rFonts w:ascii="Arial" w:hAnsi="Arial" w:cs="Arial"/>
          <w:sz w:val="20"/>
          <w:szCs w:val="20"/>
        </w:rPr>
        <w:t>V_______________, dne_____________</w:t>
      </w:r>
      <w:r w:rsidRPr="00800A13">
        <w:rPr>
          <w:rFonts w:ascii="Arial" w:hAnsi="Arial" w:cs="Arial"/>
          <w:sz w:val="20"/>
          <w:szCs w:val="20"/>
        </w:rPr>
        <w:tab/>
        <w:t xml:space="preserve">      </w:t>
      </w:r>
      <w:r w:rsidRPr="00800A13">
        <w:rPr>
          <w:rFonts w:ascii="Arial" w:hAnsi="Arial" w:cs="Arial"/>
          <w:sz w:val="20"/>
          <w:szCs w:val="20"/>
        </w:rPr>
        <w:tab/>
        <w:t xml:space="preserve">_________________________       </w:t>
      </w:r>
    </w:p>
    <w:p w:rsidRPr="00800A13" w:rsidR="00800A13" w:rsidP="00800A13" w:rsidRDefault="00800A13">
      <w:pPr>
        <w:ind w:left="4247" w:firstLine="709"/>
        <w:rPr>
          <w:rFonts w:ascii="Arial" w:hAnsi="Arial" w:cs="Arial"/>
          <w:sz w:val="20"/>
          <w:szCs w:val="20"/>
        </w:rPr>
      </w:pPr>
      <w:r w:rsidRPr="00800A13">
        <w:rPr>
          <w:rFonts w:ascii="Arial" w:hAnsi="Arial" w:cs="Arial"/>
          <w:sz w:val="20"/>
          <w:szCs w:val="20"/>
        </w:rPr>
        <w:t>oprávněný zástupce dodavatele</w:t>
      </w:r>
    </w:p>
    <w:p w:rsidRPr="00800A13" w:rsidR="00800A13" w:rsidP="00800A13" w:rsidRDefault="00800A13">
      <w:pPr>
        <w:ind w:left="4247" w:firstLine="709"/>
        <w:rPr>
          <w:rFonts w:ascii="Arial" w:hAnsi="Arial" w:cs="Arial"/>
          <w:sz w:val="20"/>
          <w:szCs w:val="20"/>
        </w:rPr>
      </w:pPr>
      <w:r w:rsidRPr="00800A13">
        <w:rPr>
          <w:rFonts w:ascii="Arial" w:hAnsi="Arial" w:cs="Arial"/>
          <w:sz w:val="20"/>
          <w:szCs w:val="20"/>
        </w:rPr>
        <w:t>(jméno, příjmení, funkce)</w:t>
      </w:r>
    </w:p>
    <w:p w:rsidR="00800A13" w:rsidP="00800A13" w:rsidRDefault="00800A13"/>
    <w:p w:rsidR="00800A13" w:rsidP="00800A13" w:rsidRDefault="00800A13"/>
    <w:p w:rsidR="00EB177E" w:rsidRDefault="00EB177E"/>
    <w:sectPr w:rsidR="00EB177E" w:rsidSect="00B54F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00A13" w:rsidP="00800A13" w:rsidRDefault="00800A13">
      <w:r>
        <w:separator/>
      </w:r>
    </w:p>
  </w:endnote>
  <w:endnote w:type="continuationSeparator" w:id="0">
    <w:p w:rsidR="00800A13" w:rsidP="00800A13" w:rsidRDefault="00800A1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00A13" w:rsidP="00800A13" w:rsidRDefault="00800A13">
      <w:r>
        <w:separator/>
      </w:r>
    </w:p>
  </w:footnote>
  <w:footnote w:type="continuationSeparator" w:id="0">
    <w:p w:rsidR="00800A13" w:rsidP="00800A13" w:rsidRDefault="00800A1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800A13" w:rsidR="00E56A95" w:rsidP="00800A13" w:rsidRDefault="00800A13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D7D3739"/>
    <w:multiLevelType w:val="hybridMultilevel"/>
    <w:tmpl w:val="9BA221D8"/>
    <w:lvl w:ilvl="0" w:tplc="485A0C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15927"/>
    <w:multiLevelType w:val="hybridMultilevel"/>
    <w:tmpl w:val="BA8AE27C"/>
    <w:lvl w:ilvl="0" w:tplc="39284638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13"/>
    <w:rsid w:val="0021193B"/>
    <w:rsid w:val="00800A13"/>
    <w:rsid w:val="00B526A7"/>
    <w:rsid w:val="00EB177E"/>
    <w:rsid w:val="00F4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aliases w:val="PPS Normal"/>
    <w:qFormat/>
    <w:rsid w:val="00800A1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0A13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uiPriority w:val="9"/>
    <w:semiHidden/>
    <w:rsid w:val="00800A13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cs-CZ"/>
    </w:rPr>
  </w:style>
  <w:style w:type="paragraph" w:styleId="text" w:customStyle="true">
    <w:name w:val="text"/>
    <w:rsid w:val="00800A13"/>
    <w:pPr>
      <w:widowControl w:val="false"/>
      <w:spacing w:before="240" w:after="0" w:line="240" w:lineRule="exact"/>
      <w:jc w:val="both"/>
    </w:pPr>
    <w:rPr>
      <w:rFonts w:ascii="Arial" w:hAnsi="Arial" w:eastAsia="Times New Roman" w:cs="Arial"/>
      <w:snapToGrid w:val="false"/>
      <w:sz w:val="24"/>
      <w:szCs w:val="24"/>
    </w:rPr>
  </w:style>
  <w:style w:type="paragraph" w:styleId="Zkladntext21" w:customStyle="true">
    <w:name w:val="Základní text 21"/>
    <w:basedOn w:val="Normln"/>
    <w:uiPriority w:val="99"/>
    <w:rsid w:val="00800A13"/>
    <w:pPr>
      <w:tabs>
        <w:tab w:val="left" w:pos="567"/>
        <w:tab w:val="left" w:pos="851"/>
        <w:tab w:val="left" w:pos="1985"/>
        <w:tab w:val="left" w:pos="2268"/>
      </w:tabs>
      <w:overflowPunct w:val="false"/>
      <w:autoSpaceDE w:val="false"/>
      <w:autoSpaceDN w:val="false"/>
      <w:adjustRightInd w:val="false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800A1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00A13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00A13"/>
    <w:pPr>
      <w:spacing w:after="0" w:line="240" w:lineRule="auto"/>
      <w:ind w:left="567" w:hanging="567"/>
      <w:jc w:val="both"/>
    </w:pPr>
    <w:rPr>
      <w:rFonts w:ascii="French Script MT" w:hAnsi="French Script MT" w:eastAsia="Times New Roman" w:cs="Times New Roman"/>
      <w:sz w:val="20"/>
      <w:szCs w:val="20"/>
      <w:lang w:eastAsia="cs-CZ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800A1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00A1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A13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00A13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aliases w:val="PPS Normal"/>
    <w:qFormat/>
    <w:rsid w:val="00800A1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3" w:type="paragraph">
    <w:name w:val="heading 3"/>
    <w:basedOn w:val="Normln"/>
    <w:next w:val="Normln"/>
    <w:link w:val="Nadpis3Char"/>
    <w:uiPriority w:val="9"/>
    <w:semiHidden/>
    <w:unhideWhenUsed/>
    <w:qFormat/>
    <w:rsid w:val="00800A13"/>
    <w:pPr>
      <w:keepNext/>
      <w:keepLines/>
      <w:spacing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3Char" w:type="character">
    <w:name w:val="Nadpis 3 Char"/>
    <w:basedOn w:val="Standardnpsmoodstavce"/>
    <w:link w:val="Nadpis3"/>
    <w:uiPriority w:val="9"/>
    <w:semiHidden/>
    <w:rsid w:val="00800A13"/>
    <w:rPr>
      <w:rFonts w:asciiTheme="majorHAnsi" w:cstheme="majorBidi" w:eastAsiaTheme="majorEastAsia" w:hAnsiTheme="majorHAnsi"/>
      <w:b/>
      <w:bCs/>
      <w:color w:themeColor="accent1" w:val="4F81BD"/>
      <w:sz w:val="24"/>
      <w:szCs w:val="24"/>
      <w:lang w:eastAsia="cs-CZ"/>
    </w:rPr>
  </w:style>
  <w:style w:customStyle="1" w:styleId="text" w:type="paragraph">
    <w:name w:val="text"/>
    <w:rsid w:val="00800A13"/>
    <w:pPr>
      <w:widowControl w:val="0"/>
      <w:spacing w:after="0" w:before="240" w:line="240" w:lineRule="exact"/>
      <w:jc w:val="both"/>
    </w:pPr>
    <w:rPr>
      <w:rFonts w:ascii="Arial" w:cs="Arial" w:eastAsia="Times New Roman" w:hAnsi="Arial"/>
      <w:snapToGrid w:val="0"/>
      <w:sz w:val="24"/>
      <w:szCs w:val="24"/>
    </w:rPr>
  </w:style>
  <w:style w:customStyle="1" w:styleId="Zkladntext21" w:type="paragraph">
    <w:name w:val="Základní text 21"/>
    <w:basedOn w:val="Normln"/>
    <w:uiPriority w:val="99"/>
    <w:rsid w:val="00800A13"/>
    <w:pPr>
      <w:tabs>
        <w:tab w:pos="567" w:val="left"/>
        <w:tab w:pos="851" w:val="left"/>
        <w:tab w:pos="1985" w:val="left"/>
        <w:tab w:pos="2268" w:val="left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styleId="Zhlav" w:type="paragraph">
    <w:name w:val="header"/>
    <w:basedOn w:val="Normln"/>
    <w:link w:val="ZhlavChar"/>
    <w:uiPriority w:val="99"/>
    <w:unhideWhenUsed/>
    <w:rsid w:val="00800A13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800A13"/>
    <w:rPr>
      <w:rFonts w:ascii="Times New Roman" w:cs="Times New Roman" w:eastAsia="Times New Roman" w:hAnsi="Times New Roman"/>
      <w:sz w:val="24"/>
      <w:szCs w:val="24"/>
      <w:lang w:eastAsia="cs-CZ"/>
    </w:rPr>
  </w:style>
  <w:style w:styleId="Mkatabulky" w:type="table">
    <w:name w:val="Table Grid"/>
    <w:basedOn w:val="Normlntabulka"/>
    <w:uiPriority w:val="39"/>
    <w:rsid w:val="00800A13"/>
    <w:pPr>
      <w:spacing w:after="0" w:line="240" w:lineRule="auto"/>
      <w:ind w:hanging="567" w:left="567"/>
      <w:jc w:val="both"/>
    </w:pPr>
    <w:rPr>
      <w:rFonts w:ascii="French Script MT" w:cs="Times New Roman" w:eastAsia="Times New Roman" w:hAnsi="French Script MT"/>
      <w:sz w:val="20"/>
      <w:szCs w:val="20"/>
      <w:lang w:eastAsia="cs-CZ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Zpat" w:type="paragraph">
    <w:name w:val="footer"/>
    <w:basedOn w:val="Normln"/>
    <w:link w:val="ZpatChar"/>
    <w:uiPriority w:val="99"/>
    <w:unhideWhenUsed/>
    <w:rsid w:val="00800A13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800A13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800A13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00A13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121</properties:Words>
  <properties:Characters>718</properties:Characters>
  <properties:Lines>5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838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2020-01-22T16:45:00Z</dcterms:created>
  <dc:creator/>
  <cp:lastModifiedBy/>
  <dcterms:modified xmlns:xsi="http://www.w3.org/2001/XMLSchema-instance" xsi:type="dcterms:W3CDTF">2020-01-22T16:49:00Z</dcterms:modified>
  <cp:revision>3</cp:revision>
</cp:coreProperties>
</file>