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171D9" w:rsidR="00F76BDE" w:rsidP="00A0034D" w:rsidRDefault="00F76BD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56D16" w:rsidP="00A0034D" w:rsidRDefault="008760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0DC3">
        <w:rPr>
          <w:rFonts w:ascii="Arial" w:hAnsi="Arial" w:cs="Arial"/>
          <w:b/>
          <w:sz w:val="28"/>
          <w:szCs w:val="28"/>
          <w:u w:val="single"/>
        </w:rPr>
        <w:t xml:space="preserve">Příloha </w:t>
      </w:r>
      <w:r w:rsidR="00AE2CC2">
        <w:rPr>
          <w:rFonts w:ascii="Arial" w:hAnsi="Arial" w:cs="Arial"/>
          <w:b/>
          <w:sz w:val="28"/>
          <w:szCs w:val="28"/>
          <w:u w:val="single"/>
        </w:rPr>
        <w:t>2</w:t>
      </w:r>
      <w:r w:rsidRPr="009E0DC3" w:rsidR="00F43BFF">
        <w:rPr>
          <w:rFonts w:ascii="Arial" w:hAnsi="Arial" w:cs="Arial"/>
          <w:b/>
          <w:sz w:val="28"/>
          <w:szCs w:val="28"/>
          <w:u w:val="single"/>
        </w:rPr>
        <w:t>. Specifikace předmětu zakázky</w:t>
      </w:r>
      <w:r w:rsidRPr="009E0DC3" w:rsidR="00F25EBC">
        <w:rPr>
          <w:rFonts w:ascii="Arial" w:hAnsi="Arial" w:cs="Arial"/>
          <w:b/>
          <w:sz w:val="28"/>
          <w:szCs w:val="28"/>
          <w:u w:val="single"/>
        </w:rPr>
        <w:t xml:space="preserve"> - Nabídková</w:t>
      </w:r>
      <w:r w:rsidRPr="009E0DC3" w:rsidR="009F2853">
        <w:rPr>
          <w:rFonts w:ascii="Arial" w:hAnsi="Arial" w:cs="Arial"/>
          <w:b/>
          <w:sz w:val="28"/>
          <w:szCs w:val="28"/>
          <w:u w:val="single"/>
        </w:rPr>
        <w:t xml:space="preserve"> cena</w:t>
      </w:r>
      <w:r w:rsidR="009E0DC3">
        <w:rPr>
          <w:rFonts w:ascii="Arial" w:hAnsi="Arial" w:cs="Arial"/>
          <w:b/>
          <w:sz w:val="28"/>
          <w:szCs w:val="28"/>
          <w:u w:val="single"/>
        </w:rPr>
        <w:br/>
      </w:r>
      <w:r w:rsidRPr="009E0DC3">
        <w:rPr>
          <w:rFonts w:ascii="Arial" w:hAnsi="Arial" w:cs="Arial"/>
          <w:b/>
          <w:sz w:val="28"/>
          <w:szCs w:val="28"/>
          <w:u w:val="single"/>
        </w:rPr>
        <w:t>Měkké a manažerské dovednosti</w:t>
      </w:r>
    </w:p>
    <w:p w:rsidRPr="009E0DC3" w:rsidR="009E0DC3" w:rsidP="00A0034D" w:rsidRDefault="009E0DC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6171D9" w:rsidR="00001FDE" w:rsidTr="00190C01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  <w:vAlign w:val="center"/>
          </w:tcPr>
          <w:p w:rsidRPr="008E69D5" w:rsidR="00001FDE" w:rsidP="00001FDE" w:rsidRDefault="00001FD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Rozvoj odborného vzdělávání ve společnosti SMO a.s.</w:t>
            </w: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SMO a.s.</w:t>
            </w: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37903481"/>
            <w:r w:rsidRPr="006171D9">
              <w:rPr>
                <w:rFonts w:ascii="Arial" w:hAnsi="Arial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30701719"/>
            <w:permEnd w:id="137903481"/>
            <w:r w:rsidRPr="006171D9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1FDE" w:rsidTr="00F43BFF">
        <w:tc>
          <w:tcPr>
            <w:tcW w:w="3114" w:type="dxa"/>
          </w:tcPr>
          <w:p w:rsidRPr="006171D9" w:rsidR="00001FDE" w:rsidP="00001FDE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925126378"/>
            <w:permEnd w:id="30701719"/>
            <w:r w:rsidRPr="006171D9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6171D9" w:rsidR="00001FDE" w:rsidP="00001FDE" w:rsidRDefault="00001FDE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925126378"/>
    </w:tbl>
    <w:p w:rsidRPr="006171D9" w:rsidR="00720459" w:rsidRDefault="00720459">
      <w:pPr>
        <w:rPr>
          <w:rFonts w:ascii="Arial" w:hAnsi="Arial" w:cs="Arial"/>
          <w:b/>
          <w:sz w:val="20"/>
          <w:szCs w:val="20"/>
          <w:u w:val="single"/>
        </w:rPr>
      </w:pPr>
    </w:p>
    <w:p w:rsidRPr="006171D9" w:rsidR="00720459" w:rsidP="00720459" w:rsidRDefault="00720459">
      <w:pPr>
        <w:jc w:val="center"/>
        <w:rPr>
          <w:rFonts w:ascii="Arial" w:hAnsi="Arial" w:cs="Arial"/>
          <w:b/>
          <w:sz w:val="20"/>
          <w:szCs w:val="20"/>
        </w:rPr>
      </w:pPr>
      <w:r w:rsidRPr="006171D9">
        <w:rPr>
          <w:rFonts w:ascii="Arial" w:hAnsi="Arial" w:cs="Arial"/>
          <w:b/>
          <w:sz w:val="20"/>
          <w:szCs w:val="20"/>
        </w:rPr>
        <w:t>Specifikace předmětu zakázky</w:t>
      </w:r>
      <w:r w:rsidRPr="006171D9" w:rsidR="000F4166">
        <w:rPr>
          <w:rFonts w:ascii="Arial" w:hAnsi="Arial" w:cs="Arial"/>
          <w:b/>
          <w:sz w:val="20"/>
          <w:szCs w:val="20"/>
        </w:rPr>
        <w:t xml:space="preserve"> </w:t>
      </w:r>
      <w:r w:rsidRPr="006171D9" w:rsidR="009F2853">
        <w:rPr>
          <w:rFonts w:ascii="Arial" w:hAnsi="Arial" w:cs="Arial"/>
          <w:b/>
          <w:sz w:val="20"/>
          <w:szCs w:val="20"/>
        </w:rPr>
        <w:t>- Nabídková cena</w:t>
      </w:r>
      <w:r w:rsidR="00662E06">
        <w:rPr>
          <w:rFonts w:ascii="Arial" w:hAnsi="Arial" w:cs="Arial"/>
          <w:b/>
          <w:sz w:val="20"/>
          <w:szCs w:val="20"/>
        </w:rPr>
        <w:t xml:space="preserve"> </w:t>
      </w:r>
      <w:r w:rsidRPr="006171D9" w:rsidR="00876086">
        <w:rPr>
          <w:rFonts w:ascii="Arial" w:hAnsi="Arial" w:cs="Arial"/>
          <w:b/>
          <w:sz w:val="20"/>
          <w:szCs w:val="20"/>
        </w:rPr>
        <w:t>– Měkké a manažerské dovednosti</w:t>
      </w:r>
    </w:p>
    <w:p w:rsidRPr="006171D9" w:rsidR="00720459" w:rsidP="00EF16BA" w:rsidRDefault="00720459">
      <w:pPr>
        <w:jc w:val="both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Zad</w:t>
      </w:r>
      <w:r w:rsidRPr="006171D9" w:rsidR="00EF16BA">
        <w:rPr>
          <w:rFonts w:ascii="Arial" w:hAnsi="Arial" w:cs="Arial"/>
          <w:sz w:val="20"/>
          <w:szCs w:val="20"/>
        </w:rPr>
        <w:t>avatel v rámci realizace</w:t>
      </w:r>
      <w:r w:rsidRPr="006171D9">
        <w:rPr>
          <w:rFonts w:ascii="Arial" w:hAnsi="Arial" w:cs="Arial"/>
          <w:sz w:val="20"/>
          <w:szCs w:val="20"/>
        </w:rPr>
        <w:t xml:space="preserve"> zakázky požaduje uskutečnění následujících vzdělávacích aktivit ve stanoveném rozsahu a za </w:t>
      </w:r>
      <w:r w:rsidRPr="006171D9" w:rsidR="00EF16BA">
        <w:rPr>
          <w:rFonts w:ascii="Arial" w:hAnsi="Arial" w:cs="Arial"/>
          <w:sz w:val="20"/>
          <w:szCs w:val="20"/>
        </w:rPr>
        <w:t>níže uvedených podmínek.</w:t>
      </w:r>
    </w:p>
    <w:p w:rsidRPr="006171D9" w:rsidR="00720459" w:rsidP="00720459" w:rsidRDefault="00876086">
      <w:pPr>
        <w:rPr>
          <w:rFonts w:ascii="Arial" w:hAnsi="Arial" w:cs="Arial"/>
          <w:b/>
          <w:sz w:val="20"/>
          <w:szCs w:val="20"/>
          <w:u w:val="single"/>
        </w:rPr>
      </w:pPr>
      <w:r w:rsidRPr="006171D9">
        <w:rPr>
          <w:rFonts w:ascii="Arial" w:hAnsi="Arial" w:cs="Arial"/>
          <w:b/>
          <w:sz w:val="20"/>
          <w:szCs w:val="20"/>
          <w:u w:val="single"/>
        </w:rPr>
        <w:t>Měkké a manažerské dovednosti</w:t>
      </w:r>
    </w:p>
    <w:p w:rsidRPr="006171D9" w:rsidR="000F4166" w:rsidP="000F4166" w:rsidRDefault="000F4166">
      <w:pPr>
        <w:spacing w:after="0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V případě, že je uchazeč neplátce DPH</w:t>
      </w:r>
      <w:r w:rsidRPr="006171D9" w:rsidR="00FF20BD">
        <w:rPr>
          <w:rFonts w:ascii="Arial" w:hAnsi="Arial" w:cs="Arial"/>
          <w:sz w:val="20"/>
          <w:szCs w:val="20"/>
        </w:rPr>
        <w:t>, uvede danou cenu do polí Cena bez DPH za kurz a Cena s DPH za kurz a do pole DPH uvede 0.</w:t>
      </w:r>
    </w:p>
    <w:p w:rsidR="00A20380" w:rsidP="00326909" w:rsidRDefault="00A20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6171D9" w:rsidR="00A20380" w:rsidP="00326909" w:rsidRDefault="00A203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49"/>
        <w:gridCol w:w="6005"/>
      </w:tblGrid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5" w:type="dxa"/>
          </w:tcPr>
          <w:p w:rsidRPr="00326909" w:rsidR="00720459" w:rsidP="00720459" w:rsidRDefault="008760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Asertivní jednání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5" w:type="dxa"/>
          </w:tcPr>
          <w:p w:rsidRPr="006171D9" w:rsidR="00720459" w:rsidP="00720459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Pr="006171D9" w:rsidR="00FF20BD" w:rsidTr="00326909">
        <w:trPr>
          <w:trHeight w:val="227"/>
        </w:trPr>
        <w:tc>
          <w:tcPr>
            <w:tcW w:w="2949" w:type="dxa"/>
          </w:tcPr>
          <w:p w:rsidRPr="006171D9" w:rsidR="00FF20BD" w:rsidP="00720459" w:rsidRDefault="00FF20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5" w:type="dxa"/>
          </w:tcPr>
          <w:p w:rsidRPr="006171D9" w:rsidR="00FF20BD" w:rsidP="00720459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EF16BA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Rozsah v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171D9">
              <w:rPr>
                <w:rFonts w:ascii="Arial" w:hAnsi="Arial" w:cs="Arial"/>
                <w:b/>
                <w:sz w:val="20"/>
                <w:szCs w:val="20"/>
              </w:rPr>
              <w:t>hodinách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(1 hod = 60 min)</w:t>
            </w:r>
            <w:r w:rsidRPr="006171D9" w:rsidR="00EF1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</w:tcPr>
          <w:p w:rsidRPr="006171D9" w:rsidR="00720459" w:rsidP="00720459" w:rsidRDefault="001C07F0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001FDE">
              <w:rPr>
                <w:rFonts w:ascii="Arial" w:hAnsi="Arial" w:cs="Arial"/>
                <w:sz w:val="20"/>
                <w:szCs w:val="20"/>
              </w:rPr>
              <w:t>6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326909" w:rsidTr="00326909">
        <w:trPr>
          <w:trHeight w:val="227"/>
        </w:trPr>
        <w:tc>
          <w:tcPr>
            <w:tcW w:w="2949" w:type="dxa"/>
          </w:tcPr>
          <w:p w:rsidRPr="006171D9" w:rsidR="00326909" w:rsidP="00326909" w:rsidRDefault="00326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5" w:type="dxa"/>
          </w:tcPr>
          <w:p w:rsidRPr="006171D9" w:rsidR="00326909" w:rsidP="00326909" w:rsidRDefault="00A7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9651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05" w:type="dxa"/>
          </w:tcPr>
          <w:p w:rsidRPr="006171D9" w:rsidR="00720459" w:rsidP="0074101E" w:rsidRDefault="00876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Základní asertivní dovednosti, poznání významu a podstaty asertivity, uvědomění asertivních práv a povinností, asertivní pochvala, asertivní kritika, styly zvládání konfliktů a způsoby jejich řešení, seznámení s asertivními principy, obrana a reakce proti manipulaci, sebeprosazení a sebeprezentace, nácvik vyslovení nesouhlasu a přijímání kritiky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240863779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2045187943"/>
            <w:permEnd w:id="1240863779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101550652"/>
            <w:permEnd w:id="2045187943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213210090"/>
            <w:permEnd w:id="1101550652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213210090"/>
    </w:tbl>
    <w:p w:rsidRPr="006171D9" w:rsidR="00720459" w:rsidP="00326909" w:rsidRDefault="0072045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0B4BC6" w:rsidP="00326909" w:rsidRDefault="000B4B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Efektivní komunikace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BE6DB4" w:rsidP="002951BE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BE6DB4" w:rsidP="002951BE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001FDE">
              <w:rPr>
                <w:rFonts w:ascii="Arial" w:hAnsi="Arial" w:cs="Arial"/>
                <w:sz w:val="20"/>
                <w:szCs w:val="20"/>
              </w:rPr>
              <w:t>6</w:t>
            </w:r>
            <w:r w:rsidRPr="006171D9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414C94">
        <w:trPr>
          <w:trHeight w:val="227"/>
        </w:trPr>
        <w:tc>
          <w:tcPr>
            <w:tcW w:w="2950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414C94" w:rsidP="00414C94" w:rsidRDefault="00A7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lastRenderedPageBreak/>
              <w:t>Minimální obsah kurzu</w:t>
            </w:r>
          </w:p>
        </w:tc>
        <w:tc>
          <w:tcPr>
            <w:tcW w:w="6004" w:type="dxa"/>
          </w:tcPr>
          <w:p w:rsidRPr="006171D9" w:rsidR="00BE6DB4" w:rsidP="002951BE" w:rsidRDefault="009C7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Faktory ovlivňující průběh komunikace, umění naslouchat, verbální a neverbální komunikace, komunikační bariéry, akceptace specifik partnera, empatie, nejčastější chyby v komunikaci, pozitivní komunikace, využití řeči těla při různých typech jednání, autodiagnostika vlastního komunikačního stylu, umění přizpůsobit se partnerovi, efektivní přenos informací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886221439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527124571"/>
            <w:permEnd w:id="1886221439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367789393"/>
            <w:permEnd w:id="527124571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925267279"/>
            <w:permEnd w:id="367789393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925267279"/>
    </w:tbl>
    <w:p w:rsidR="00BE6DB4" w:rsidP="00414C94" w:rsidRDefault="00BE6DB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A20380" w:rsidP="00414C94" w:rsidRDefault="00A203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0B4BC6" w:rsidP="00414C94" w:rsidRDefault="000B4B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414C94" w:rsidR="00965159" w:rsidP="003A65A5" w:rsidRDefault="00001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Emoční inteligence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965159" w:rsidP="003A65A5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A65A5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0036AF" w:rsidP="003A65A5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84020D" w:rsidRDefault="00840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965159" w:rsidP="003A65A5" w:rsidRDefault="0000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414C94">
        <w:tc>
          <w:tcPr>
            <w:tcW w:w="2950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414C94" w:rsidP="00414C94" w:rsidRDefault="00A73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  <w:bookmarkStart w:name="_GoBack" w:id="0"/>
            <w:bookmarkEnd w:id="0"/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C6CAA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</w:t>
            </w:r>
            <w:r w:rsidRPr="006171D9" w:rsidR="000036AF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04" w:type="dxa"/>
          </w:tcPr>
          <w:p w:rsidRPr="00A20380" w:rsidR="00965159" w:rsidP="00602F05" w:rsidRDefault="00001F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Osvojení dovednosti jak emoce ovládat a využívat. Získání větší odolnosti v pracovním i osobním životě, posílení vlastní sebehodnoty, získání rovnováhy a ovládání vlastních emocí. Jak zvládat konflikty, nepříjemné změny, jak rychle a účinně zastavit stresovou reakci. Porozumět mechanismům fungování pocitů, emocí, mysli a vnímání, které se projevují ve všech oblastech pracovního působení.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783889255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962471389"/>
            <w:permEnd w:id="783889255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964299454"/>
            <w:permEnd w:id="962471389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122518125"/>
            <w:permEnd w:id="964299454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122518125"/>
    </w:tbl>
    <w:p w:rsidRPr="006171D9" w:rsidR="00965159" w:rsidP="00A20380" w:rsidRDefault="0096515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5658B5" w:rsidRDefault="005658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6171D9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171D9"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6171D9">
              <w:rPr>
                <w:rFonts w:ascii="Arial" w:hAnsi="Arial" w:cs="Arial"/>
                <w:szCs w:val="20"/>
              </w:rPr>
              <w:t xml:space="preserve">Datum a podpis </w:t>
            </w:r>
            <w:r w:rsidRPr="006171D9" w:rsidR="0078141A">
              <w:rPr>
                <w:rFonts w:ascii="Arial" w:hAnsi="Arial" w:cs="Arial"/>
                <w:szCs w:val="20"/>
              </w:rPr>
              <w:t>statutárního zástupce nebo osoby</w:t>
            </w:r>
            <w:r w:rsidRPr="006171D9"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Pr="006171D9" w:rsidR="0078141A">
              <w:rPr>
                <w:rFonts w:ascii="Arial" w:hAnsi="Arial" w:cs="Arial"/>
                <w:szCs w:val="20"/>
              </w:rPr>
              <w:t xml:space="preserve"> na základě plné moci</w:t>
            </w:r>
            <w:r w:rsidRPr="006171D9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171D9" w:rsidR="00D1246B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Pr="006171D9"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>V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508063845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……………… </w:t>
            </w:r>
            <w:permEnd w:id="508063845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dne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386364063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 xml:space="preserve">Doplní </w:t>
            </w:r>
            <w:proofErr w:type="gramStart"/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uchazeč</w:t>
            </w:r>
            <w:r w:rsidRPr="006171D9" w:rsidR="00756BC8">
              <w:rPr>
                <w:rFonts w:ascii="Arial" w:hAnsi="Arial" w:cs="Arial"/>
                <w:color w:val="000000" w:themeColor="text1"/>
                <w:szCs w:val="20"/>
              </w:rPr>
              <w:t>…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roofErr w:type="gramEnd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ermEnd w:id="386364063"/>
          </w:p>
          <w:p w:rsidRPr="006171D9" w:rsidR="00B74066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Podpis: </w:t>
            </w:r>
            <w:permStart w:edGrp="everyone" w:id="342370753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…………………</w:t>
            </w:r>
            <w:proofErr w:type="gramStart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…….</w:t>
            </w:r>
            <w:proofErr w:type="gramEnd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ermEnd w:id="342370753"/>
          </w:p>
        </w:tc>
      </w:tr>
    </w:tbl>
    <w:p w:rsidRPr="006171D9" w:rsidR="00B74066" w:rsidP="002E2743" w:rsidRDefault="00B74066">
      <w:pPr>
        <w:rPr>
          <w:rFonts w:ascii="Arial" w:hAnsi="Arial" w:cs="Arial"/>
          <w:sz w:val="20"/>
          <w:szCs w:val="20"/>
        </w:rPr>
      </w:pPr>
    </w:p>
    <w:sectPr w:rsidRPr="006171D9" w:rsidR="00B74066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1581" w:rsidP="00B74066" w:rsidRDefault="00841581">
      <w:pPr>
        <w:spacing w:after="0" w:line="240" w:lineRule="auto"/>
      </w:pPr>
      <w:r>
        <w:separator/>
      </w:r>
    </w:p>
  </w:endnote>
  <w:endnote w:type="continuationSeparator" w:id="0">
    <w:p w:rsidR="00841581" w:rsidP="00B74066" w:rsidRDefault="0084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1581" w:rsidP="00B74066" w:rsidRDefault="00841581">
      <w:pPr>
        <w:spacing w:after="0" w:line="240" w:lineRule="auto"/>
      </w:pPr>
      <w:r>
        <w:separator/>
      </w:r>
    </w:p>
  </w:footnote>
  <w:footnote w:type="continuationSeparator" w:id="0">
    <w:p w:rsidR="00841581" w:rsidP="00B74066" w:rsidRDefault="0084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F76BDE" w:rsidR="00B74066" w:rsidRDefault="00B7406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BDE">
      <w:tab/>
    </w:r>
    <w:r w:rsidRPr="00F76BDE" w:rsidR="00F76BDE">
      <w:rPr>
        <w:rFonts w:ascii="Arial" w:hAnsi="Arial" w:cs="Arial"/>
      </w:rPr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7D160C8A"/>
    <w:multiLevelType w:val="multilevel"/>
    <w:tmpl w:val="898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59"/>
    <w:rsid w:val="0000176C"/>
    <w:rsid w:val="00001FDE"/>
    <w:rsid w:val="000036AF"/>
    <w:rsid w:val="00010643"/>
    <w:rsid w:val="00027D1E"/>
    <w:rsid w:val="000326BF"/>
    <w:rsid w:val="00083B1F"/>
    <w:rsid w:val="000B4BC6"/>
    <w:rsid w:val="000F0AEB"/>
    <w:rsid w:val="000F4166"/>
    <w:rsid w:val="00125D17"/>
    <w:rsid w:val="00131B73"/>
    <w:rsid w:val="001365EA"/>
    <w:rsid w:val="00137704"/>
    <w:rsid w:val="00145C18"/>
    <w:rsid w:val="00152833"/>
    <w:rsid w:val="001B6B8D"/>
    <w:rsid w:val="001C07F0"/>
    <w:rsid w:val="001D5073"/>
    <w:rsid w:val="00200FC9"/>
    <w:rsid w:val="00201D27"/>
    <w:rsid w:val="00204789"/>
    <w:rsid w:val="002B4D0F"/>
    <w:rsid w:val="002C3198"/>
    <w:rsid w:val="002E2743"/>
    <w:rsid w:val="00316E15"/>
    <w:rsid w:val="00326909"/>
    <w:rsid w:val="00360EDA"/>
    <w:rsid w:val="003857A1"/>
    <w:rsid w:val="003F13E5"/>
    <w:rsid w:val="00414C94"/>
    <w:rsid w:val="00422CBB"/>
    <w:rsid w:val="004320CC"/>
    <w:rsid w:val="004A76E7"/>
    <w:rsid w:val="004E773D"/>
    <w:rsid w:val="0053063E"/>
    <w:rsid w:val="00545222"/>
    <w:rsid w:val="00555842"/>
    <w:rsid w:val="005658B5"/>
    <w:rsid w:val="00573BDC"/>
    <w:rsid w:val="00575F28"/>
    <w:rsid w:val="006018EE"/>
    <w:rsid w:val="00602F05"/>
    <w:rsid w:val="00616376"/>
    <w:rsid w:val="006171D9"/>
    <w:rsid w:val="00620CDE"/>
    <w:rsid w:val="0064759D"/>
    <w:rsid w:val="00662E06"/>
    <w:rsid w:val="00671630"/>
    <w:rsid w:val="006E2A34"/>
    <w:rsid w:val="00715F8D"/>
    <w:rsid w:val="00720459"/>
    <w:rsid w:val="00720BFF"/>
    <w:rsid w:val="0074101E"/>
    <w:rsid w:val="00752D3E"/>
    <w:rsid w:val="00756BC8"/>
    <w:rsid w:val="0078141A"/>
    <w:rsid w:val="007836FB"/>
    <w:rsid w:val="007C6CAA"/>
    <w:rsid w:val="0080430F"/>
    <w:rsid w:val="00831B0C"/>
    <w:rsid w:val="0084020D"/>
    <w:rsid w:val="00841581"/>
    <w:rsid w:val="00874A24"/>
    <w:rsid w:val="00876086"/>
    <w:rsid w:val="00953707"/>
    <w:rsid w:val="00956D16"/>
    <w:rsid w:val="00965159"/>
    <w:rsid w:val="009809B4"/>
    <w:rsid w:val="009C7823"/>
    <w:rsid w:val="009E0DC3"/>
    <w:rsid w:val="009F11D5"/>
    <w:rsid w:val="009F2853"/>
    <w:rsid w:val="00A0034D"/>
    <w:rsid w:val="00A20380"/>
    <w:rsid w:val="00A2507C"/>
    <w:rsid w:val="00A250ED"/>
    <w:rsid w:val="00A314CE"/>
    <w:rsid w:val="00A73474"/>
    <w:rsid w:val="00AE2CC2"/>
    <w:rsid w:val="00B00331"/>
    <w:rsid w:val="00B11EDA"/>
    <w:rsid w:val="00B2341E"/>
    <w:rsid w:val="00B56BEB"/>
    <w:rsid w:val="00B74066"/>
    <w:rsid w:val="00B86BE2"/>
    <w:rsid w:val="00B96650"/>
    <w:rsid w:val="00BE6DB4"/>
    <w:rsid w:val="00C11B43"/>
    <w:rsid w:val="00CA0D02"/>
    <w:rsid w:val="00D1246B"/>
    <w:rsid w:val="00D36C65"/>
    <w:rsid w:val="00D40925"/>
    <w:rsid w:val="00D52E50"/>
    <w:rsid w:val="00D85645"/>
    <w:rsid w:val="00D86BB7"/>
    <w:rsid w:val="00E20457"/>
    <w:rsid w:val="00E33F2D"/>
    <w:rsid w:val="00E5206C"/>
    <w:rsid w:val="00E543C4"/>
    <w:rsid w:val="00EB6430"/>
    <w:rsid w:val="00EF16BA"/>
    <w:rsid w:val="00F10EE3"/>
    <w:rsid w:val="00F25EBC"/>
    <w:rsid w:val="00F43BFF"/>
    <w:rsid w:val="00F47792"/>
    <w:rsid w:val="00F50915"/>
    <w:rsid w:val="00F76BDE"/>
    <w:rsid w:val="00FE710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0E6FD06"/>
  <w15:docId w15:val="{C384FD30-8BC9-4672-97C1-9ED6232AAD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5599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2147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501103D-E039-403D-A3A8-10F64904FB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475</properties:Words>
  <properties:Characters>2807</properties:Characters>
  <properties:Lines>23</properties:Lines>
  <properties:Paragraphs>6</properties:Paragraphs>
  <properties:TotalTime>103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2017-10-31T10:35:00Z</dcterms:created>
  <cp:lastModifiedBy/>
  <dcterms:modified xmlns:xsi="http://www.w3.org/2001/XMLSchema-instance" xsi:type="dcterms:W3CDTF">2020-03-26T11:35:00Z</dcterms:modified>
  <cp:revision>25</cp:revision>
</cp:coreProperties>
</file>