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2930F" w14:textId="77777777" w:rsidR="004D061C" w:rsidRDefault="004D061C"/>
    <w:p w14:paraId="78653AEC" w14:textId="344FEB2D" w:rsidR="008A4A48" w:rsidRPr="00BC533B" w:rsidRDefault="008A4A48" w:rsidP="00BC533B">
      <w:pPr>
        <w:autoSpaceDE w:val="0"/>
        <w:autoSpaceDN w:val="0"/>
        <w:adjustRightInd w:val="0"/>
        <w:spacing w:after="240"/>
        <w:rPr>
          <w:rFonts w:ascii="Calibri" w:hAnsi="Calibri"/>
          <w:b/>
          <w:sz w:val="24"/>
          <w:szCs w:val="24"/>
        </w:rPr>
      </w:pPr>
      <w:r w:rsidRPr="00BC533B">
        <w:rPr>
          <w:rFonts w:ascii="Calibri" w:hAnsi="Calibri"/>
          <w:b/>
          <w:sz w:val="24"/>
          <w:szCs w:val="24"/>
        </w:rPr>
        <w:t>Příloha č. 2 Výzvy k podání nabídky</w:t>
      </w:r>
    </w:p>
    <w:p w14:paraId="3F0765A4" w14:textId="2FD838AD" w:rsidR="004D061C" w:rsidRPr="008A4A48" w:rsidRDefault="009F3B06" w:rsidP="004D061C">
      <w:pPr>
        <w:spacing w:after="0"/>
        <w:jc w:val="center"/>
        <w:rPr>
          <w:rFonts w:cstheme="minorHAnsi"/>
          <w:b/>
          <w:sz w:val="28"/>
          <w:szCs w:val="28"/>
        </w:rPr>
      </w:pPr>
      <w:r w:rsidRPr="008A4A48">
        <w:rPr>
          <w:rFonts w:cstheme="minorHAnsi"/>
          <w:b/>
          <w:sz w:val="28"/>
          <w:szCs w:val="28"/>
        </w:rPr>
        <w:t>VYMEZENÍ PŘEDMĚTU ZAKÁZKY</w:t>
      </w:r>
    </w:p>
    <w:p w14:paraId="19D30C36" w14:textId="77777777" w:rsidR="004D061C" w:rsidRPr="008A4A48" w:rsidRDefault="004D061C" w:rsidP="004D061C">
      <w:pPr>
        <w:spacing w:after="0"/>
        <w:rPr>
          <w:rFonts w:cstheme="minorHAnsi"/>
        </w:rPr>
      </w:pPr>
    </w:p>
    <w:p w14:paraId="50883FF8" w14:textId="69A9D15E" w:rsidR="004D061C" w:rsidRPr="00AB1B50" w:rsidRDefault="004D061C" w:rsidP="004D061C">
      <w:pPr>
        <w:spacing w:after="0"/>
        <w:rPr>
          <w:rFonts w:cstheme="minorHAnsi"/>
          <w:b/>
        </w:rPr>
      </w:pPr>
      <w:r w:rsidRPr="00AB1B50">
        <w:rPr>
          <w:rFonts w:cstheme="minorHAnsi"/>
          <w:b/>
        </w:rPr>
        <w:t xml:space="preserve">Číslo projektu: </w:t>
      </w:r>
      <w:r w:rsidR="00E07A3F" w:rsidRPr="00AB1B50">
        <w:rPr>
          <w:rFonts w:cstheme="minorHAnsi"/>
        </w:rPr>
        <w:t>CZ.03.1.52/0.0/0.0/17_079/000</w:t>
      </w:r>
      <w:r w:rsidR="00305C6B" w:rsidRPr="00AB1B50">
        <w:rPr>
          <w:rFonts w:cstheme="minorHAnsi"/>
        </w:rPr>
        <w:t>94</w:t>
      </w:r>
      <w:r w:rsidR="004C0DEE">
        <w:rPr>
          <w:rFonts w:cstheme="minorHAnsi"/>
        </w:rPr>
        <w:t>69</w:t>
      </w:r>
    </w:p>
    <w:p w14:paraId="2E3DB1E3" w14:textId="45DE74C4" w:rsidR="00F749A5" w:rsidRPr="008A4A48" w:rsidRDefault="004D061C" w:rsidP="00301FF7">
      <w:pPr>
        <w:spacing w:after="120"/>
        <w:rPr>
          <w:rFonts w:cstheme="minorHAnsi"/>
        </w:rPr>
      </w:pPr>
      <w:r w:rsidRPr="00AB1B50">
        <w:rPr>
          <w:rFonts w:cstheme="minorHAnsi"/>
          <w:b/>
        </w:rPr>
        <w:t>Název projektu:</w:t>
      </w:r>
      <w:r w:rsidR="00FE0F51" w:rsidRPr="00AB1B50">
        <w:rPr>
          <w:rFonts w:cstheme="minorHAnsi"/>
          <w:b/>
        </w:rPr>
        <w:t xml:space="preserve"> </w:t>
      </w:r>
      <w:r w:rsidR="00305C6B" w:rsidRPr="00AB1B50">
        <w:rPr>
          <w:rFonts w:cstheme="minorHAnsi"/>
        </w:rPr>
        <w:t xml:space="preserve">Age management pro </w:t>
      </w:r>
      <w:r w:rsidR="004C0DEE">
        <w:rPr>
          <w:rFonts w:cstheme="minorHAnsi"/>
        </w:rPr>
        <w:t xml:space="preserve">Wiesner  - </w:t>
      </w:r>
      <w:proofErr w:type="spellStart"/>
      <w:r w:rsidR="004C0DEE">
        <w:rPr>
          <w:rFonts w:cstheme="minorHAnsi"/>
        </w:rPr>
        <w:t>Hager</w:t>
      </w:r>
      <w:proofErr w:type="spellEnd"/>
      <w:r w:rsidR="004C0DEE">
        <w:rPr>
          <w:rFonts w:cstheme="minorHAnsi"/>
        </w:rPr>
        <w:t xml:space="preserve"> Bohemia</w:t>
      </w:r>
      <w:r w:rsidR="00301FF7">
        <w:rPr>
          <w:rFonts w:cstheme="minorHAnsi"/>
        </w:rPr>
        <w:br/>
      </w:r>
      <w:r w:rsidRPr="00AB1B50">
        <w:rPr>
          <w:rFonts w:cstheme="minorHAnsi"/>
          <w:b/>
        </w:rPr>
        <w:t>Zadavatel:</w:t>
      </w:r>
      <w:r w:rsidRPr="00AB1B50">
        <w:rPr>
          <w:rFonts w:cstheme="minorHAnsi"/>
        </w:rPr>
        <w:t xml:space="preserve"> </w:t>
      </w:r>
      <w:r w:rsidR="004C0DEE">
        <w:rPr>
          <w:rFonts w:cstheme="minorHAnsi"/>
        </w:rPr>
        <w:t xml:space="preserve">Wiesner  - </w:t>
      </w:r>
      <w:proofErr w:type="spellStart"/>
      <w:r w:rsidR="004C0DEE">
        <w:rPr>
          <w:rFonts w:cstheme="minorHAnsi"/>
        </w:rPr>
        <w:t>Hager</w:t>
      </w:r>
      <w:proofErr w:type="spellEnd"/>
      <w:r w:rsidR="004C0DEE">
        <w:rPr>
          <w:rFonts w:cstheme="minorHAnsi"/>
        </w:rPr>
        <w:t xml:space="preserve"> Bohemia spol. s r.o.</w:t>
      </w:r>
    </w:p>
    <w:p w14:paraId="6720C263" w14:textId="77777777" w:rsidR="003C5395" w:rsidRPr="008A4A48" w:rsidRDefault="003C5395" w:rsidP="004D061C">
      <w:pPr>
        <w:spacing w:after="0"/>
        <w:rPr>
          <w:rFonts w:cstheme="minorHAnsi"/>
        </w:rPr>
      </w:pPr>
    </w:p>
    <w:p w14:paraId="7F783773" w14:textId="5A5ACE71" w:rsidR="00705351" w:rsidRPr="008A4A48" w:rsidRDefault="00863896" w:rsidP="004D061C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Předmět </w:t>
      </w:r>
      <w:r w:rsidR="00925E39">
        <w:rPr>
          <w:rFonts w:cstheme="minorHAnsi"/>
          <w:b/>
        </w:rPr>
        <w:t xml:space="preserve">veřejné zakázky je rozdělen na </w:t>
      </w:r>
      <w:r w:rsidR="00F8537C">
        <w:rPr>
          <w:rFonts w:cstheme="minorHAnsi"/>
          <w:b/>
        </w:rPr>
        <w:t>4</w:t>
      </w:r>
      <w:r>
        <w:rPr>
          <w:rFonts w:cstheme="minorHAnsi"/>
          <w:b/>
        </w:rPr>
        <w:t xml:space="preserve"> dílčí části</w:t>
      </w:r>
      <w:r w:rsidR="00702D35" w:rsidRPr="008A4A48">
        <w:rPr>
          <w:rFonts w:cstheme="minorHAnsi"/>
          <w:b/>
        </w:rPr>
        <w:t>:</w:t>
      </w:r>
    </w:p>
    <w:p w14:paraId="428DCD71" w14:textId="30B1F441" w:rsidR="004C0DEE" w:rsidRDefault="004C0DEE" w:rsidP="00C75856">
      <w:pPr>
        <w:pStyle w:val="Odstavecseseznamem"/>
        <w:numPr>
          <w:ilvl w:val="0"/>
          <w:numId w:val="2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Nastavení strategie Age managementu</w:t>
      </w:r>
    </w:p>
    <w:p w14:paraId="1E05993C" w14:textId="41309E2D" w:rsidR="00FD7BF9" w:rsidRDefault="004C0DEE" w:rsidP="00C75856">
      <w:pPr>
        <w:pStyle w:val="Odstavecseseznamem"/>
        <w:numPr>
          <w:ilvl w:val="0"/>
          <w:numId w:val="2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Vzdělávací aktivity pro zaměstnanc</w:t>
      </w:r>
      <w:r w:rsidR="00BC1B7F">
        <w:rPr>
          <w:rFonts w:ascii="Calibri" w:hAnsi="Calibri" w:cs="Calibri"/>
        </w:rPr>
        <w:t>ů</w:t>
      </w:r>
    </w:p>
    <w:p w14:paraId="2074AA32" w14:textId="01310B3A" w:rsidR="00BC1B7F" w:rsidRDefault="00BC1B7F" w:rsidP="00C75856">
      <w:pPr>
        <w:pStyle w:val="Odstavecseseznamem"/>
        <w:numPr>
          <w:ilvl w:val="0"/>
          <w:numId w:val="2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Podpora </w:t>
      </w:r>
      <w:r w:rsidR="004C0DEE">
        <w:rPr>
          <w:rFonts w:ascii="Calibri" w:hAnsi="Calibri" w:cs="Calibri"/>
        </w:rPr>
        <w:t xml:space="preserve">pro zlepšení </w:t>
      </w:r>
      <w:r>
        <w:rPr>
          <w:rFonts w:ascii="Calibri" w:hAnsi="Calibri" w:cs="Calibri"/>
        </w:rPr>
        <w:t>zdraví zaměstnanců</w:t>
      </w:r>
    </w:p>
    <w:p w14:paraId="64B4428C" w14:textId="78424C56" w:rsidR="00BC1B7F" w:rsidRPr="00BC1B7F" w:rsidRDefault="00BC1B7F" w:rsidP="00C75856">
      <w:pPr>
        <w:pStyle w:val="Odstavecseseznamem"/>
        <w:numPr>
          <w:ilvl w:val="0"/>
          <w:numId w:val="2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Měření pracovní schopnosti</w:t>
      </w:r>
    </w:p>
    <w:p w14:paraId="3FC9A5DB" w14:textId="77777777" w:rsidR="006B227D" w:rsidRDefault="006B227D" w:rsidP="00863896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0CCF6FEB" w14:textId="77777777" w:rsidR="006B227D" w:rsidRDefault="006B227D" w:rsidP="00863896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1F1EC4EA" w14:textId="50A6F378" w:rsidR="00DF7965" w:rsidRPr="00372ED6" w:rsidRDefault="00DF7965" w:rsidP="00DF7965">
      <w:pPr>
        <w:spacing w:after="0"/>
        <w:rPr>
          <w:rFonts w:cstheme="minorHAnsi"/>
          <w:b/>
          <w:sz w:val="24"/>
          <w:szCs w:val="24"/>
        </w:rPr>
      </w:pPr>
      <w:r w:rsidRPr="00372ED6">
        <w:rPr>
          <w:rFonts w:cstheme="minorHAnsi"/>
          <w:b/>
          <w:sz w:val="24"/>
          <w:szCs w:val="24"/>
        </w:rPr>
        <w:t>DÍLČÍ PLNĚNÍ Č.</w:t>
      </w:r>
      <w:r>
        <w:rPr>
          <w:rFonts w:cstheme="minorHAnsi"/>
          <w:b/>
          <w:sz w:val="24"/>
          <w:szCs w:val="24"/>
        </w:rPr>
        <w:t>1</w:t>
      </w:r>
      <w:r w:rsidRPr="00372ED6">
        <w:rPr>
          <w:rFonts w:cstheme="minorHAnsi"/>
          <w:b/>
          <w:sz w:val="24"/>
          <w:szCs w:val="24"/>
        </w:rPr>
        <w:t xml:space="preserve"> – </w:t>
      </w:r>
      <w:proofErr w:type="gramStart"/>
      <w:r>
        <w:rPr>
          <w:rFonts w:cstheme="minorHAnsi"/>
          <w:b/>
          <w:sz w:val="24"/>
          <w:szCs w:val="24"/>
        </w:rPr>
        <w:t xml:space="preserve">NASTAVENÍ </w:t>
      </w:r>
      <w:r w:rsidRPr="00372ED6">
        <w:rPr>
          <w:rFonts w:cstheme="minorHAnsi"/>
          <w:b/>
          <w:sz w:val="24"/>
          <w:szCs w:val="24"/>
        </w:rPr>
        <w:t xml:space="preserve"> STRATEGIE</w:t>
      </w:r>
      <w:proofErr w:type="gramEnd"/>
      <w:r w:rsidRPr="00372ED6">
        <w:rPr>
          <w:rFonts w:cstheme="minorHAnsi"/>
          <w:b/>
          <w:sz w:val="24"/>
          <w:szCs w:val="24"/>
        </w:rPr>
        <w:t xml:space="preserve"> AGE MANAGEMENTU</w:t>
      </w:r>
    </w:p>
    <w:p w14:paraId="7A751687" w14:textId="77777777" w:rsidR="00DF7965" w:rsidRDefault="00DF7965" w:rsidP="00DF7965">
      <w:pPr>
        <w:spacing w:after="0"/>
        <w:rPr>
          <w:rFonts w:cstheme="minorHAnsi"/>
          <w:b/>
        </w:rPr>
      </w:pPr>
    </w:p>
    <w:p w14:paraId="2FD7261A" w14:textId="7AE9567A" w:rsidR="00DF7965" w:rsidRPr="00DF7965" w:rsidRDefault="00DF7965" w:rsidP="00C75856">
      <w:pPr>
        <w:pStyle w:val="Odstavecseseznamem"/>
        <w:numPr>
          <w:ilvl w:val="1"/>
          <w:numId w:val="3"/>
        </w:numPr>
        <w:spacing w:after="0"/>
        <w:rPr>
          <w:rFonts w:cstheme="minorHAnsi"/>
          <w:b/>
        </w:rPr>
      </w:pPr>
      <w:r w:rsidRPr="00DF7965">
        <w:rPr>
          <w:rFonts w:cstheme="minorHAnsi"/>
          <w:b/>
        </w:rPr>
        <w:t>Analýza spokojenosti zaměstnanců</w:t>
      </w:r>
    </w:p>
    <w:p w14:paraId="2088EC14" w14:textId="3093DEFC" w:rsidR="00DF7965" w:rsidRPr="00DF7965" w:rsidRDefault="00DF7965" w:rsidP="00DF7965">
      <w:pPr>
        <w:spacing w:after="0"/>
        <w:jc w:val="both"/>
        <w:rPr>
          <w:rFonts w:cstheme="minorHAnsi"/>
        </w:rPr>
      </w:pPr>
      <w:proofErr w:type="gramStart"/>
      <w:r w:rsidRPr="00DF7965">
        <w:rPr>
          <w:rFonts w:cstheme="minorHAnsi"/>
        </w:rPr>
        <w:t>provedení  průzkumu</w:t>
      </w:r>
      <w:proofErr w:type="gramEnd"/>
      <w:r w:rsidRPr="00DF7965">
        <w:rPr>
          <w:rFonts w:cstheme="minorHAnsi"/>
        </w:rPr>
        <w:t xml:space="preserve"> individuálních potřeb zaměstnanců z hlediska jejich životní situace, jejich pracovní schopnosti, souladu mezi nároky vykonávané práce a schopnostmi včetně motivace pokračovat v práci, vazba na slaďování rodinného a pracovního života, nastavení benefitů( do 50 zaměstnanců) Průzkum bude proveden dotazníkovým šetřením. </w:t>
      </w:r>
      <w:r w:rsidR="00B0088F">
        <w:rPr>
          <w:rFonts w:cstheme="minorHAnsi"/>
        </w:rPr>
        <w:t xml:space="preserve">Jednotlivé otázky dotazníku budou </w:t>
      </w:r>
      <w:proofErr w:type="gramStart"/>
      <w:r w:rsidR="00B0088F">
        <w:rPr>
          <w:rFonts w:cstheme="minorHAnsi"/>
        </w:rPr>
        <w:t>podléhat  schválení</w:t>
      </w:r>
      <w:proofErr w:type="gramEnd"/>
      <w:r w:rsidR="00B0088F">
        <w:rPr>
          <w:rFonts w:cstheme="minorHAnsi"/>
        </w:rPr>
        <w:t xml:space="preserve"> zadavatelem.  Cílová skupina zaměstnanců bude vybrána zadavatelem. </w:t>
      </w:r>
    </w:p>
    <w:p w14:paraId="3E6200C2" w14:textId="77777777" w:rsidR="00DF7965" w:rsidRDefault="00DF7965" w:rsidP="00DF7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6A78FA41" w14:textId="77777777" w:rsidR="00DF7965" w:rsidRPr="00643BEE" w:rsidRDefault="00DF7965" w:rsidP="00DF7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Výstup</w:t>
      </w:r>
      <w:r w:rsidRPr="00643BEE">
        <w:rPr>
          <w:rFonts w:ascii="Calibri" w:hAnsi="Calibri" w:cs="Calibri"/>
          <w:b/>
        </w:rPr>
        <w:t>:</w:t>
      </w:r>
    </w:p>
    <w:p w14:paraId="3E257764" w14:textId="0A79A174" w:rsidR="00DF7965" w:rsidRPr="000A1BBB" w:rsidRDefault="00DF7965" w:rsidP="00DF7965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</w:rPr>
      </w:pPr>
      <w:r w:rsidRPr="000A1BBB">
        <w:rPr>
          <w:rFonts w:cstheme="minorHAnsi"/>
        </w:rPr>
        <w:t xml:space="preserve">Výstupem </w:t>
      </w:r>
      <w:r w:rsidRPr="000A1BBB">
        <w:rPr>
          <w:rFonts w:cstheme="minorHAnsi"/>
          <w:b/>
        </w:rPr>
        <w:t xml:space="preserve">dotazníkového šetření bude </w:t>
      </w:r>
      <w:proofErr w:type="gramStart"/>
      <w:r>
        <w:rPr>
          <w:rFonts w:cstheme="minorHAnsi"/>
          <w:b/>
        </w:rPr>
        <w:t>zpráva</w:t>
      </w:r>
      <w:r w:rsidRPr="000A1BBB">
        <w:rPr>
          <w:rFonts w:cstheme="minorHAnsi"/>
          <w:b/>
        </w:rPr>
        <w:t xml:space="preserve">  v písemné</w:t>
      </w:r>
      <w:proofErr w:type="gramEnd"/>
      <w:r w:rsidRPr="000A1BBB">
        <w:rPr>
          <w:rFonts w:cstheme="minorHAnsi"/>
          <w:b/>
        </w:rPr>
        <w:t xml:space="preserve"> podobě</w:t>
      </w:r>
      <w:r w:rsidRPr="000A1BBB">
        <w:rPr>
          <w:rFonts w:cstheme="minorHAnsi"/>
        </w:rPr>
        <w:t xml:space="preserve">, v rozsahu </w:t>
      </w:r>
      <w:r>
        <w:rPr>
          <w:rFonts w:cstheme="minorHAnsi"/>
          <w:b/>
        </w:rPr>
        <w:t>min. 5</w:t>
      </w:r>
      <w:r w:rsidRPr="000A1BBB">
        <w:rPr>
          <w:rFonts w:cstheme="minorHAnsi"/>
          <w:b/>
        </w:rPr>
        <w:t xml:space="preserve"> normostran</w:t>
      </w:r>
      <w:r w:rsidRPr="000A1BBB">
        <w:rPr>
          <w:rFonts w:cstheme="minorHAnsi"/>
        </w:rPr>
        <w:t xml:space="preserve">. </w:t>
      </w:r>
      <w:r w:rsidR="00B0088F">
        <w:rPr>
          <w:rFonts w:cstheme="minorHAnsi"/>
        </w:rPr>
        <w:t xml:space="preserve">Tuto zprávu vyhotoví dodavatel. </w:t>
      </w:r>
      <w:r w:rsidRPr="000A1BBB">
        <w:rPr>
          <w:rFonts w:cstheme="minorHAnsi"/>
        </w:rPr>
        <w:t>Dokument bud</w:t>
      </w:r>
      <w:r w:rsidR="00B0088F">
        <w:rPr>
          <w:rFonts w:cstheme="minorHAnsi"/>
        </w:rPr>
        <w:t>e</w:t>
      </w:r>
      <w:r w:rsidRPr="000A1BBB">
        <w:rPr>
          <w:rFonts w:cstheme="minorHAnsi"/>
        </w:rPr>
        <w:t xml:space="preserve"> schválen </w:t>
      </w:r>
      <w:r w:rsidR="00B0088F">
        <w:rPr>
          <w:rFonts w:cstheme="minorHAnsi"/>
        </w:rPr>
        <w:t>HR- specialistou zadavatele.</w:t>
      </w:r>
    </w:p>
    <w:p w14:paraId="1A32AB83" w14:textId="77777777" w:rsidR="00DF7965" w:rsidRDefault="00DF7965" w:rsidP="00DF7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8EE2ADB" w14:textId="6143528E" w:rsidR="00DF7965" w:rsidRPr="00DF7965" w:rsidRDefault="00DF7965" w:rsidP="00DF7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F7965">
        <w:rPr>
          <w:rFonts w:ascii="Calibri" w:hAnsi="Calibri" w:cs="Calibri"/>
          <w:b/>
        </w:rPr>
        <w:t>1.2. Analýza personálních procesů ve vazbě na Age management</w:t>
      </w:r>
    </w:p>
    <w:p w14:paraId="7B4E992A" w14:textId="77777777" w:rsidR="00DF7965" w:rsidRPr="00DF7965" w:rsidRDefault="00DF7965" w:rsidP="00DF79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2517EB0" w14:textId="117C29DE" w:rsidR="00800ACE" w:rsidRPr="00DF7965" w:rsidRDefault="00DF7965" w:rsidP="00800ACE">
      <w:pPr>
        <w:spacing w:after="0"/>
        <w:jc w:val="both"/>
        <w:rPr>
          <w:rFonts w:cstheme="minorHAnsi"/>
        </w:rPr>
      </w:pPr>
      <w:r w:rsidRPr="00DF7965">
        <w:rPr>
          <w:rFonts w:ascii="Calibri" w:hAnsi="Calibri" w:cs="Calibri"/>
        </w:rPr>
        <w:t>analýza věkového složení s ohledem na různá pracoviště, profese a současné/budoucí požadavky na kvalitu pracovní síly a očekávaného vývoje ve společnosti, bude analyzován aktuální nebo budouc</w:t>
      </w:r>
      <w:r>
        <w:rPr>
          <w:rFonts w:ascii="Calibri" w:hAnsi="Calibri" w:cs="Calibri"/>
        </w:rPr>
        <w:t>í nesoulad mezi individuálním z</w:t>
      </w:r>
      <w:r w:rsidRPr="00DF7965">
        <w:rPr>
          <w:rFonts w:ascii="Calibri" w:hAnsi="Calibri" w:cs="Calibri"/>
        </w:rPr>
        <w:t>droji zaměstnanců a nároky práce vyplývající z požadavků na klíčové pro</w:t>
      </w:r>
      <w:r>
        <w:rPr>
          <w:rFonts w:ascii="Calibri" w:hAnsi="Calibri" w:cs="Calibri"/>
        </w:rPr>
        <w:t>fese= aktuální nebo očekávané (</w:t>
      </w:r>
      <w:r w:rsidRPr="00DF7965">
        <w:rPr>
          <w:rFonts w:ascii="Calibri" w:hAnsi="Calibri" w:cs="Calibri"/>
        </w:rPr>
        <w:t xml:space="preserve">zejména s ohledem na Průmysl </w:t>
      </w:r>
      <w:proofErr w:type="gramStart"/>
      <w:r w:rsidRPr="00DF7965">
        <w:rPr>
          <w:rFonts w:ascii="Calibri" w:hAnsi="Calibri" w:cs="Calibri"/>
        </w:rPr>
        <w:t>4.0) ( do</w:t>
      </w:r>
      <w:proofErr w:type="gramEnd"/>
      <w:r w:rsidRPr="00DF7965">
        <w:rPr>
          <w:rFonts w:ascii="Calibri" w:hAnsi="Calibri" w:cs="Calibri"/>
        </w:rPr>
        <w:t xml:space="preserve"> 50 osob)</w:t>
      </w:r>
      <w:r w:rsidR="00800ACE">
        <w:rPr>
          <w:rFonts w:ascii="Calibri" w:hAnsi="Calibri" w:cs="Calibri"/>
        </w:rPr>
        <w:t>.</w:t>
      </w:r>
      <w:r w:rsidR="00800ACE" w:rsidRPr="00800ACE">
        <w:rPr>
          <w:rFonts w:cstheme="minorHAnsi"/>
        </w:rPr>
        <w:t xml:space="preserve"> </w:t>
      </w:r>
      <w:r w:rsidR="00800ACE">
        <w:rPr>
          <w:rFonts w:cstheme="minorHAnsi"/>
        </w:rPr>
        <w:t xml:space="preserve">Jednotlivé otázky analýzy budou podléhat schválení zadavatelem.  Cílová skupina zaměstnanců bude vybrána zadavatelem. </w:t>
      </w:r>
    </w:p>
    <w:p w14:paraId="7B75FF2C" w14:textId="77777777" w:rsidR="00800ACE" w:rsidRDefault="00800ACE" w:rsidP="00800A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6787B4A9" w14:textId="1CF4B063" w:rsidR="00DF7965" w:rsidRPr="00643BEE" w:rsidRDefault="00DF7965" w:rsidP="00DF7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Výstup</w:t>
      </w:r>
      <w:r w:rsidRPr="00643BEE">
        <w:rPr>
          <w:rFonts w:ascii="Calibri" w:hAnsi="Calibri" w:cs="Calibri"/>
          <w:b/>
        </w:rPr>
        <w:t>:</w:t>
      </w:r>
    </w:p>
    <w:p w14:paraId="5C2A9760" w14:textId="625D28C3" w:rsidR="00DF7965" w:rsidRPr="000A1BBB" w:rsidRDefault="00DF7965" w:rsidP="00DF7965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</w:rPr>
      </w:pPr>
      <w:r w:rsidRPr="000A1BBB">
        <w:rPr>
          <w:rFonts w:cstheme="minorHAnsi"/>
        </w:rPr>
        <w:t xml:space="preserve">Výstupem </w:t>
      </w:r>
      <w:r w:rsidR="00130E08">
        <w:rPr>
          <w:rFonts w:cstheme="minorHAnsi"/>
          <w:b/>
        </w:rPr>
        <w:t>analýzy personálních procesů</w:t>
      </w:r>
      <w:r w:rsidRPr="000A1BBB">
        <w:rPr>
          <w:rFonts w:cstheme="minorHAnsi"/>
          <w:b/>
        </w:rPr>
        <w:t xml:space="preserve"> bude </w:t>
      </w:r>
      <w:proofErr w:type="gramStart"/>
      <w:r w:rsidRPr="000A1BBB">
        <w:rPr>
          <w:rFonts w:cstheme="minorHAnsi"/>
          <w:b/>
        </w:rPr>
        <w:t>dokument  v písemné</w:t>
      </w:r>
      <w:proofErr w:type="gramEnd"/>
      <w:r w:rsidRPr="000A1BBB">
        <w:rPr>
          <w:rFonts w:cstheme="minorHAnsi"/>
          <w:b/>
        </w:rPr>
        <w:t xml:space="preserve"> podobě</w:t>
      </w:r>
      <w:r w:rsidRPr="000A1BBB">
        <w:rPr>
          <w:rFonts w:cstheme="minorHAnsi"/>
        </w:rPr>
        <w:t xml:space="preserve">, v rozsahu </w:t>
      </w:r>
      <w:r>
        <w:rPr>
          <w:rFonts w:cstheme="minorHAnsi"/>
          <w:b/>
        </w:rPr>
        <w:t>min. 5</w:t>
      </w:r>
      <w:r w:rsidRPr="000A1BBB">
        <w:rPr>
          <w:rFonts w:cstheme="minorHAnsi"/>
          <w:b/>
        </w:rPr>
        <w:t xml:space="preserve"> normostran</w:t>
      </w:r>
      <w:r w:rsidRPr="000A1BBB">
        <w:rPr>
          <w:rFonts w:cstheme="minorHAnsi"/>
        </w:rPr>
        <w:t>. Dokument</w:t>
      </w:r>
      <w:r w:rsidR="00800ACE">
        <w:rPr>
          <w:rFonts w:cstheme="minorHAnsi"/>
        </w:rPr>
        <w:t xml:space="preserve"> vyhotovený </w:t>
      </w:r>
      <w:proofErr w:type="gramStart"/>
      <w:r w:rsidR="00800ACE">
        <w:rPr>
          <w:rFonts w:cstheme="minorHAnsi"/>
        </w:rPr>
        <w:t xml:space="preserve">dodavatelem </w:t>
      </w:r>
      <w:r w:rsidRPr="000A1BBB">
        <w:rPr>
          <w:rFonts w:cstheme="minorHAnsi"/>
        </w:rPr>
        <w:t xml:space="preserve"> bud</w:t>
      </w:r>
      <w:r w:rsidR="00B0088F">
        <w:rPr>
          <w:rFonts w:cstheme="minorHAnsi"/>
        </w:rPr>
        <w:t>e</w:t>
      </w:r>
      <w:proofErr w:type="gramEnd"/>
      <w:r w:rsidRPr="000A1BBB">
        <w:rPr>
          <w:rFonts w:cstheme="minorHAnsi"/>
        </w:rPr>
        <w:t xml:space="preserve"> schválen HR specialistou </w:t>
      </w:r>
      <w:r w:rsidR="00B0088F">
        <w:rPr>
          <w:rFonts w:cstheme="minorHAnsi"/>
        </w:rPr>
        <w:t>zadavatele.</w:t>
      </w:r>
    </w:p>
    <w:p w14:paraId="438970B0" w14:textId="77777777" w:rsidR="00130E08" w:rsidRPr="00130E08" w:rsidRDefault="00DF7965" w:rsidP="00C7585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30E08">
        <w:rPr>
          <w:rFonts w:ascii="Calibri" w:hAnsi="Calibri" w:cs="Calibri"/>
          <w:b/>
        </w:rPr>
        <w:t>Kontrolní audit</w:t>
      </w:r>
    </w:p>
    <w:p w14:paraId="7995CC8E" w14:textId="77777777" w:rsidR="00130E08" w:rsidRDefault="00130E08" w:rsidP="00130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068A6B0" w14:textId="02D54F1D" w:rsidR="00DF7965" w:rsidRPr="00130E08" w:rsidRDefault="00DF7965" w:rsidP="00130E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30E08">
        <w:rPr>
          <w:rFonts w:ascii="Calibri" w:hAnsi="Calibri" w:cs="Calibri"/>
        </w:rPr>
        <w:lastRenderedPageBreak/>
        <w:t>provedení auditu</w:t>
      </w:r>
      <w:r w:rsidR="00130E08" w:rsidRPr="00130E08">
        <w:rPr>
          <w:rFonts w:ascii="Calibri" w:hAnsi="Calibri" w:cs="Calibri"/>
        </w:rPr>
        <w:t>,  který</w:t>
      </w:r>
      <w:r w:rsidRPr="00130E08">
        <w:rPr>
          <w:rFonts w:ascii="Calibri" w:hAnsi="Calibri" w:cs="Calibri"/>
        </w:rPr>
        <w:t>-</w:t>
      </w:r>
      <w:r w:rsidR="00130E08" w:rsidRPr="00130E08">
        <w:rPr>
          <w:rFonts w:ascii="Calibri" w:hAnsi="Calibri" w:cs="Calibri"/>
        </w:rPr>
        <w:t>naváže</w:t>
      </w:r>
      <w:r w:rsidRPr="00130E08">
        <w:rPr>
          <w:rFonts w:ascii="Calibri" w:hAnsi="Calibri" w:cs="Calibri"/>
        </w:rPr>
        <w:t xml:space="preserve"> </w:t>
      </w:r>
      <w:proofErr w:type="gramStart"/>
      <w:r w:rsidRPr="00130E08">
        <w:rPr>
          <w:rFonts w:ascii="Calibri" w:hAnsi="Calibri" w:cs="Calibri"/>
        </w:rPr>
        <w:t>na  provedený</w:t>
      </w:r>
      <w:proofErr w:type="gramEnd"/>
      <w:r w:rsidRPr="00130E08">
        <w:rPr>
          <w:rFonts w:ascii="Calibri" w:hAnsi="Calibri" w:cs="Calibri"/>
        </w:rPr>
        <w:t xml:space="preserve"> základní audit včetně vyhodnocení zavedených opatření. </w:t>
      </w:r>
      <w:r w:rsidR="00130E08" w:rsidRPr="00130E08">
        <w:rPr>
          <w:rFonts w:ascii="Calibri" w:hAnsi="Calibri" w:cs="Calibri"/>
        </w:rPr>
        <w:t xml:space="preserve">Základní audit se týkal řízení </w:t>
      </w:r>
      <w:proofErr w:type="gramStart"/>
      <w:r w:rsidR="00130E08" w:rsidRPr="00130E08">
        <w:rPr>
          <w:rFonts w:ascii="Calibri" w:hAnsi="Calibri" w:cs="Calibri"/>
        </w:rPr>
        <w:t>lidských  zdrojů</w:t>
      </w:r>
      <w:proofErr w:type="gramEnd"/>
      <w:r w:rsidR="00130E08" w:rsidRPr="00130E08">
        <w:rPr>
          <w:rFonts w:ascii="Calibri" w:hAnsi="Calibri" w:cs="Calibri"/>
        </w:rPr>
        <w:t xml:space="preserve"> z pohledu Age managementu.</w:t>
      </w:r>
      <w:r w:rsidR="00130E08">
        <w:rPr>
          <w:rFonts w:ascii="Calibri" w:hAnsi="Calibri" w:cs="Calibri"/>
        </w:rPr>
        <w:t xml:space="preserve"> </w:t>
      </w:r>
      <w:proofErr w:type="gramStart"/>
      <w:r w:rsidRPr="00130E08">
        <w:rPr>
          <w:rFonts w:ascii="Calibri" w:hAnsi="Calibri" w:cs="Calibri"/>
        </w:rPr>
        <w:t>Výstupem  bude</w:t>
      </w:r>
      <w:proofErr w:type="gramEnd"/>
      <w:r w:rsidRPr="00130E08">
        <w:rPr>
          <w:rFonts w:ascii="Calibri" w:hAnsi="Calibri" w:cs="Calibri"/>
        </w:rPr>
        <w:t xml:space="preserve"> výstupní hodnotící zpráva z kontrolního auditu zavedených opatření</w:t>
      </w:r>
    </w:p>
    <w:p w14:paraId="0C9DEC2E" w14:textId="77777777" w:rsidR="00DF7965" w:rsidRDefault="00DF7965" w:rsidP="00DF7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75EA265" w14:textId="59CF9BEE" w:rsidR="00DF7965" w:rsidRPr="00643BEE" w:rsidRDefault="00DF7965" w:rsidP="00DF7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Výstup</w:t>
      </w:r>
      <w:r w:rsidRPr="00643BEE">
        <w:rPr>
          <w:rFonts w:ascii="Calibri" w:hAnsi="Calibri" w:cs="Calibri"/>
          <w:b/>
        </w:rPr>
        <w:t>:</w:t>
      </w:r>
    </w:p>
    <w:p w14:paraId="04890118" w14:textId="071F90B7" w:rsidR="00DF7965" w:rsidRDefault="00DF7965" w:rsidP="00DF7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Výstupní hodnoticí zpráva (min. 5 </w:t>
      </w:r>
      <w:proofErr w:type="gramStart"/>
      <w:r>
        <w:rPr>
          <w:rFonts w:ascii="Calibri" w:hAnsi="Calibri" w:cs="Calibri"/>
        </w:rPr>
        <w:t>normostran)  z kontrolního</w:t>
      </w:r>
      <w:proofErr w:type="gramEnd"/>
      <w:r>
        <w:rPr>
          <w:rFonts w:ascii="Calibri" w:hAnsi="Calibri" w:cs="Calibri"/>
        </w:rPr>
        <w:t xml:space="preserve"> auditu zavedených opatření</w:t>
      </w:r>
      <w:r w:rsidR="00130E08">
        <w:rPr>
          <w:rFonts w:ascii="Calibri" w:hAnsi="Calibri" w:cs="Calibri"/>
        </w:rPr>
        <w:t>.</w:t>
      </w:r>
      <w:r w:rsidR="00130E08" w:rsidRPr="00130E08">
        <w:rPr>
          <w:rFonts w:cstheme="minorHAnsi"/>
        </w:rPr>
        <w:t xml:space="preserve"> </w:t>
      </w:r>
      <w:r w:rsidR="00130E08" w:rsidRPr="000A1BBB">
        <w:rPr>
          <w:rFonts w:cstheme="minorHAnsi"/>
        </w:rPr>
        <w:t>Dokument</w:t>
      </w:r>
      <w:r w:rsidR="00130E08">
        <w:rPr>
          <w:rFonts w:cstheme="minorHAnsi"/>
        </w:rPr>
        <w:t xml:space="preserve"> vyhotovený </w:t>
      </w:r>
      <w:proofErr w:type="gramStart"/>
      <w:r w:rsidR="00130E08">
        <w:rPr>
          <w:rFonts w:cstheme="minorHAnsi"/>
        </w:rPr>
        <w:t xml:space="preserve">dodavatelem </w:t>
      </w:r>
      <w:r w:rsidR="00130E08" w:rsidRPr="000A1BBB">
        <w:rPr>
          <w:rFonts w:cstheme="minorHAnsi"/>
        </w:rPr>
        <w:t xml:space="preserve"> bud</w:t>
      </w:r>
      <w:r w:rsidR="00130E08">
        <w:rPr>
          <w:rFonts w:cstheme="minorHAnsi"/>
        </w:rPr>
        <w:t>e</w:t>
      </w:r>
      <w:proofErr w:type="gramEnd"/>
      <w:r w:rsidR="00130E08" w:rsidRPr="000A1BBB">
        <w:rPr>
          <w:rFonts w:cstheme="minorHAnsi"/>
        </w:rPr>
        <w:t xml:space="preserve"> schválen HR specialistou </w:t>
      </w:r>
      <w:r w:rsidR="00130E08">
        <w:rPr>
          <w:rFonts w:cstheme="minorHAnsi"/>
        </w:rPr>
        <w:t>zadavatele</w:t>
      </w:r>
      <w:r w:rsidR="00CF170D">
        <w:rPr>
          <w:rFonts w:cstheme="minorHAnsi"/>
        </w:rPr>
        <w:t>.</w:t>
      </w:r>
    </w:p>
    <w:p w14:paraId="16FBA7B3" w14:textId="77777777" w:rsidR="00DF7965" w:rsidRDefault="00DF7965" w:rsidP="00DF7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53D0AEA" w14:textId="77777777" w:rsidR="00DF7965" w:rsidRDefault="00DF7965" w:rsidP="00DF7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1D86417" w14:textId="77777777" w:rsidR="00DF7965" w:rsidRPr="000A1BBB" w:rsidRDefault="00DF7965" w:rsidP="00DF796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DF7965">
        <w:rPr>
          <w:rFonts w:cstheme="minorHAnsi"/>
          <w:b/>
        </w:rPr>
        <w:t>HR specialista zadavatele</w:t>
      </w:r>
      <w:r w:rsidRPr="000A1BBB">
        <w:rPr>
          <w:rFonts w:cstheme="minorHAnsi"/>
        </w:rPr>
        <w:t xml:space="preserve"> bude poskytovat potřebnou součinnost dodavateli pro dosažení cíle této dílčí části, zejména například </w:t>
      </w:r>
      <w:r>
        <w:rPr>
          <w:rFonts w:cstheme="minorHAnsi"/>
        </w:rPr>
        <w:t xml:space="preserve">při </w:t>
      </w:r>
      <w:r w:rsidRPr="000A1BBB">
        <w:rPr>
          <w:rFonts w:cstheme="minorHAnsi"/>
        </w:rPr>
        <w:t>zajištění potřebných informací a dat od dotčených zaměstnanců (dotazníkové šetření), apod.</w:t>
      </w:r>
    </w:p>
    <w:p w14:paraId="358478DC" w14:textId="77777777" w:rsidR="00DF7965" w:rsidRDefault="00DF7965" w:rsidP="00DF7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61D53BC" w14:textId="77777777" w:rsidR="00DF7965" w:rsidRDefault="00DF7965" w:rsidP="00DF7965">
      <w:pPr>
        <w:spacing w:after="0"/>
        <w:rPr>
          <w:b/>
        </w:rPr>
      </w:pPr>
      <w:r w:rsidRPr="006A73F7">
        <w:rPr>
          <w:b/>
        </w:rPr>
        <w:t>Termín zahájení:</w:t>
      </w:r>
    </w:p>
    <w:p w14:paraId="1E221589" w14:textId="3418610A" w:rsidR="00DF7965" w:rsidRPr="009D381B" w:rsidRDefault="00DF7965" w:rsidP="00DF7965">
      <w:pPr>
        <w:pStyle w:val="Tabulkatext"/>
        <w:ind w:left="0"/>
        <w:rPr>
          <w:rFonts w:cstheme="minorHAnsi"/>
          <w:color w:val="auto"/>
          <w:szCs w:val="20"/>
        </w:rPr>
      </w:pPr>
      <w:r w:rsidRPr="009D381B">
        <w:rPr>
          <w:rFonts w:cstheme="minorHAnsi"/>
          <w:color w:val="auto"/>
          <w:szCs w:val="20"/>
        </w:rPr>
        <w:t>předpoklad 0</w:t>
      </w:r>
      <w:r w:rsidR="0027642F">
        <w:rPr>
          <w:rFonts w:cstheme="minorHAnsi"/>
          <w:color w:val="auto"/>
          <w:szCs w:val="20"/>
        </w:rPr>
        <w:t>5</w:t>
      </w:r>
      <w:r w:rsidRPr="009D381B">
        <w:rPr>
          <w:rFonts w:cstheme="minorHAnsi"/>
          <w:color w:val="auto"/>
          <w:szCs w:val="20"/>
        </w:rPr>
        <w:t>/2020 (ve vazbě na ukončení výběrového řízení a uzavření smlouvy) -03/2021</w:t>
      </w:r>
    </w:p>
    <w:p w14:paraId="4C48B1D3" w14:textId="77777777" w:rsidR="00130E08" w:rsidRDefault="00130E08" w:rsidP="00DF7965">
      <w:pPr>
        <w:spacing w:after="0"/>
        <w:rPr>
          <w:b/>
        </w:rPr>
      </w:pPr>
    </w:p>
    <w:p w14:paraId="1CA0F220" w14:textId="77777777" w:rsidR="00DF7965" w:rsidRPr="00DE5482" w:rsidRDefault="00DF7965" w:rsidP="00DF7965">
      <w:pPr>
        <w:spacing w:after="0"/>
        <w:rPr>
          <w:b/>
        </w:rPr>
      </w:pPr>
      <w:r w:rsidRPr="00DE5482">
        <w:rPr>
          <w:b/>
        </w:rPr>
        <w:t xml:space="preserve">Místo realizace: </w:t>
      </w:r>
    </w:p>
    <w:p w14:paraId="657588CB" w14:textId="77777777" w:rsidR="00DF7965" w:rsidRPr="00E8151A" w:rsidRDefault="00DF7965" w:rsidP="00DF7965">
      <w:pPr>
        <w:pStyle w:val="Zhlav"/>
        <w:tabs>
          <w:tab w:val="clear" w:pos="4536"/>
          <w:tab w:val="clear" w:pos="9072"/>
        </w:tabs>
        <w:spacing w:after="60"/>
        <w:rPr>
          <w:rFonts w:cstheme="minorHAnsi"/>
          <w:iCs/>
        </w:rPr>
      </w:pPr>
      <w:r w:rsidRPr="00E8151A">
        <w:rPr>
          <w:rFonts w:cstheme="minorHAnsi"/>
        </w:rPr>
        <w:t xml:space="preserve">Wiesner – </w:t>
      </w:r>
      <w:proofErr w:type="spellStart"/>
      <w:r w:rsidRPr="00E8151A">
        <w:rPr>
          <w:rFonts w:cstheme="minorHAnsi"/>
        </w:rPr>
        <w:t>Hager</w:t>
      </w:r>
      <w:proofErr w:type="spellEnd"/>
      <w:r w:rsidRPr="00E8151A">
        <w:rPr>
          <w:rFonts w:cstheme="minorHAnsi"/>
        </w:rPr>
        <w:t xml:space="preserve"> Bohemia spol. s r.o., </w:t>
      </w:r>
      <w:r w:rsidRPr="00E8151A">
        <w:rPr>
          <w:rFonts w:cstheme="minorHAnsi"/>
          <w:iCs/>
        </w:rPr>
        <w:t>Na Závodí 1357, 396 01 Humpolec</w:t>
      </w:r>
    </w:p>
    <w:p w14:paraId="690DC569" w14:textId="77777777" w:rsidR="00DF7965" w:rsidRDefault="00DF7965" w:rsidP="00DF7965">
      <w:pPr>
        <w:spacing w:after="0"/>
        <w:rPr>
          <w:rFonts w:cstheme="minorHAnsi"/>
        </w:rPr>
      </w:pPr>
    </w:p>
    <w:p w14:paraId="1F952350" w14:textId="77777777" w:rsidR="006B227D" w:rsidRDefault="006B227D" w:rsidP="00863896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5AD76DB5" w14:textId="760FCEB8" w:rsidR="00564B02" w:rsidRPr="00372ED6" w:rsidRDefault="00564B02" w:rsidP="00564B02">
      <w:pPr>
        <w:spacing w:after="0"/>
        <w:rPr>
          <w:rFonts w:ascii="Calibri" w:hAnsi="Calibri" w:cs="Calibri"/>
          <w:b/>
          <w:sz w:val="24"/>
          <w:szCs w:val="24"/>
        </w:rPr>
      </w:pPr>
      <w:r w:rsidRPr="00372ED6">
        <w:rPr>
          <w:rFonts w:ascii="Calibri" w:hAnsi="Calibri" w:cs="Calibri"/>
          <w:b/>
          <w:sz w:val="24"/>
          <w:szCs w:val="24"/>
        </w:rPr>
        <w:t xml:space="preserve">DÍLČÍ PLNĚNÍ Č. </w:t>
      </w:r>
      <w:r w:rsidR="004C0DEE">
        <w:rPr>
          <w:rFonts w:ascii="Calibri" w:hAnsi="Calibri" w:cs="Calibri"/>
          <w:b/>
          <w:sz w:val="24"/>
          <w:szCs w:val="24"/>
        </w:rPr>
        <w:t>2</w:t>
      </w:r>
      <w:r w:rsidRPr="00372ED6">
        <w:rPr>
          <w:rFonts w:ascii="Calibri" w:hAnsi="Calibri" w:cs="Calibri"/>
          <w:b/>
          <w:sz w:val="24"/>
          <w:szCs w:val="24"/>
        </w:rPr>
        <w:t xml:space="preserve"> – </w:t>
      </w:r>
      <w:r w:rsidR="004C0DEE">
        <w:rPr>
          <w:rFonts w:ascii="Calibri" w:hAnsi="Calibri" w:cs="Calibri"/>
          <w:b/>
          <w:sz w:val="24"/>
          <w:szCs w:val="24"/>
        </w:rPr>
        <w:t>VZDĚLÁVACÍ AKTIVITY</w:t>
      </w:r>
      <w:r w:rsidRPr="00372ED6">
        <w:rPr>
          <w:rFonts w:ascii="Calibri" w:hAnsi="Calibri" w:cs="Calibri"/>
          <w:b/>
          <w:sz w:val="24"/>
          <w:szCs w:val="24"/>
        </w:rPr>
        <w:t xml:space="preserve"> ZAMĚSTNANCŮ </w:t>
      </w:r>
    </w:p>
    <w:p w14:paraId="1598AEC5" w14:textId="77777777" w:rsidR="00564B02" w:rsidRDefault="00564B02" w:rsidP="00564B02">
      <w:pPr>
        <w:spacing w:after="0"/>
        <w:rPr>
          <w:rFonts w:ascii="Calibri" w:hAnsi="Calibri" w:cs="Calibri"/>
          <w:b/>
        </w:rPr>
      </w:pPr>
    </w:p>
    <w:p w14:paraId="1D757244" w14:textId="77777777" w:rsidR="00564B02" w:rsidRPr="004B572B" w:rsidRDefault="00564B02" w:rsidP="00564B02">
      <w:pPr>
        <w:spacing w:after="0"/>
        <w:rPr>
          <w:b/>
        </w:rPr>
      </w:pPr>
      <w:r w:rsidRPr="004B572B">
        <w:rPr>
          <w:b/>
        </w:rPr>
        <w:t xml:space="preserve">Cílová skupina: </w:t>
      </w:r>
    </w:p>
    <w:p w14:paraId="3DAD651B" w14:textId="77777777" w:rsidR="00564B02" w:rsidRDefault="00564B02" w:rsidP="00564B0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Cílovou skupinou jsou samotní zaměstnanci naší společnosti. Specifickou skupinu budou zaměstnanci ve věku 50 let a více.</w:t>
      </w:r>
    </w:p>
    <w:p w14:paraId="400CA4CF" w14:textId="77777777" w:rsidR="00564B02" w:rsidRDefault="00564B02" w:rsidP="00564B02">
      <w:pPr>
        <w:spacing w:after="0"/>
        <w:rPr>
          <w:b/>
          <w:u w:val="single"/>
        </w:rPr>
      </w:pPr>
    </w:p>
    <w:p w14:paraId="401B7789" w14:textId="77777777" w:rsidR="00564B02" w:rsidRPr="00D86FBB" w:rsidRDefault="00564B02" w:rsidP="00564B02">
      <w:pPr>
        <w:spacing w:after="0"/>
        <w:rPr>
          <w:b/>
        </w:rPr>
      </w:pPr>
      <w:r w:rsidRPr="00D86FBB">
        <w:rPr>
          <w:b/>
        </w:rPr>
        <w:t xml:space="preserve">Cíl: </w:t>
      </w:r>
    </w:p>
    <w:p w14:paraId="78C5908B" w14:textId="77777777" w:rsidR="00564B02" w:rsidRDefault="00564B02" w:rsidP="009E45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Cílem aktivity je rozvinout schopnosti zaměstnanců a posílit jejich adaptabilitu v oblasti zvládání změn souvisejících se zvládáním nároků Průmyslu 4.0, a to především v oblasti zvládání kariérních změn a příznaků syndromu vyhoření tak, abychom zajistili jejich dobrou pracovní schopnost a motivaci, a to prostřednictvím vzdělávání a přípravy interních lektorů v oblasti </w:t>
      </w:r>
      <w:proofErr w:type="spellStart"/>
      <w:r>
        <w:rPr>
          <w:rFonts w:ascii="Calibri" w:hAnsi="Calibri" w:cs="Calibri"/>
        </w:rPr>
        <w:t>age</w:t>
      </w:r>
      <w:proofErr w:type="spellEnd"/>
      <w:r>
        <w:rPr>
          <w:rFonts w:ascii="Calibri" w:hAnsi="Calibri" w:cs="Calibri"/>
        </w:rPr>
        <w:t xml:space="preserve"> managementu.</w:t>
      </w:r>
    </w:p>
    <w:p w14:paraId="4E47132A" w14:textId="77777777" w:rsidR="00564B02" w:rsidRDefault="00564B02" w:rsidP="00564B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F4DD2B" w14:textId="77777777" w:rsidR="00520D1B" w:rsidRDefault="00520D1B" w:rsidP="00520D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E1DA006" w14:textId="00F91B8A" w:rsidR="00520D1B" w:rsidRDefault="00520D1B" w:rsidP="00520D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2.1. </w:t>
      </w:r>
      <w:r w:rsidRPr="0097621F">
        <w:rPr>
          <w:rFonts w:ascii="Calibri" w:hAnsi="Calibri" w:cs="Calibri"/>
          <w:b/>
        </w:rPr>
        <w:t xml:space="preserve">Vzdělávací </w:t>
      </w:r>
      <w:proofErr w:type="gramStart"/>
      <w:r w:rsidRPr="0097621F">
        <w:rPr>
          <w:rFonts w:ascii="Calibri" w:hAnsi="Calibri" w:cs="Calibri"/>
          <w:b/>
        </w:rPr>
        <w:t>program</w:t>
      </w:r>
      <w:r>
        <w:rPr>
          <w:rFonts w:ascii="Calibri" w:hAnsi="Calibri" w:cs="Calibri"/>
          <w:b/>
        </w:rPr>
        <w:t xml:space="preserve"> </w:t>
      </w:r>
      <w:r w:rsidR="00EC5C95">
        <w:rPr>
          <w:rFonts w:ascii="Calibri" w:hAnsi="Calibri" w:cs="Calibri"/>
          <w:b/>
        </w:rPr>
        <w:t xml:space="preserve"> týkající</w:t>
      </w:r>
      <w:proofErr w:type="gramEnd"/>
      <w:r w:rsidR="00EC5C95">
        <w:rPr>
          <w:rFonts w:ascii="Calibri" w:hAnsi="Calibri" w:cs="Calibri"/>
          <w:b/>
        </w:rPr>
        <w:t xml:space="preserve"> se profesní pokročilosti</w:t>
      </w:r>
    </w:p>
    <w:p w14:paraId="6FA229DD" w14:textId="77777777" w:rsidR="00EC5C95" w:rsidRDefault="00EC5C95" w:rsidP="00520D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54DF76" w14:textId="3EF8B8F0" w:rsidR="00EC5C95" w:rsidRDefault="00520D1B" w:rsidP="00520D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20D1B">
        <w:rPr>
          <w:rFonts w:ascii="Calibri" w:hAnsi="Calibri" w:cs="Calibri"/>
        </w:rPr>
        <w:t>Obsahem progr</w:t>
      </w:r>
      <w:r w:rsidR="00EC5C95">
        <w:rPr>
          <w:rFonts w:ascii="Calibri" w:hAnsi="Calibri" w:cs="Calibri"/>
        </w:rPr>
        <w:t>amu musí být minimálně:</w:t>
      </w:r>
    </w:p>
    <w:p w14:paraId="5F8D376C" w14:textId="77777777" w:rsidR="00EC5C95" w:rsidRPr="00EC5C95" w:rsidRDefault="00397EE8" w:rsidP="00C7585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C5C95">
        <w:rPr>
          <w:rFonts w:ascii="Calibri" w:hAnsi="Calibri" w:cs="Calibri"/>
        </w:rPr>
        <w:t>zvládání kariérních změn</w:t>
      </w:r>
    </w:p>
    <w:p w14:paraId="63EC2BF2" w14:textId="77777777" w:rsidR="00EC5C95" w:rsidRPr="00EC5C95" w:rsidRDefault="00520D1B" w:rsidP="00C7585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C5C95">
        <w:rPr>
          <w:rFonts w:ascii="Calibri" w:hAnsi="Calibri" w:cs="Calibri"/>
        </w:rPr>
        <w:t>osobnostní rozvoj</w:t>
      </w:r>
    </w:p>
    <w:p w14:paraId="4A79030D" w14:textId="77777777" w:rsidR="00EC5C95" w:rsidRPr="00EC5C95" w:rsidRDefault="00520D1B" w:rsidP="00C7585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C5C95">
        <w:rPr>
          <w:rFonts w:ascii="Calibri" w:hAnsi="Calibri" w:cs="Calibri"/>
        </w:rPr>
        <w:t>motivace ke změnám</w:t>
      </w:r>
    </w:p>
    <w:p w14:paraId="5405B975" w14:textId="2E38C62B" w:rsidR="00520D1B" w:rsidRPr="00EC5C95" w:rsidRDefault="00520D1B" w:rsidP="00C7585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C5C95">
        <w:rPr>
          <w:rFonts w:ascii="Calibri" w:hAnsi="Calibri" w:cs="Calibri"/>
        </w:rPr>
        <w:t>posilování významu celoživotního učení</w:t>
      </w:r>
    </w:p>
    <w:p w14:paraId="5951EE39" w14:textId="77777777" w:rsidR="00520D1B" w:rsidRDefault="00520D1B" w:rsidP="00520D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2CDEBE" w14:textId="77777777" w:rsidR="00520D1B" w:rsidRPr="00266218" w:rsidRDefault="00520D1B" w:rsidP="00520D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266218">
        <w:rPr>
          <w:rFonts w:ascii="Calibri" w:hAnsi="Calibri" w:cs="Calibri"/>
        </w:rPr>
        <w:t>R</w:t>
      </w:r>
      <w:r w:rsidRPr="00266218">
        <w:rPr>
          <w:rFonts w:ascii="Calibri" w:hAnsi="Calibri" w:cs="Calibri"/>
          <w:color w:val="000000" w:themeColor="text1"/>
        </w:rPr>
        <w:t xml:space="preserve">ozsah školicího dne = 8 hodin, 1 hodina= 60 min., celkem 12 školicích dnů, </w:t>
      </w:r>
    </w:p>
    <w:p w14:paraId="2F40AAAD" w14:textId="77777777" w:rsidR="00520D1B" w:rsidRPr="00266218" w:rsidRDefault="00520D1B" w:rsidP="00520D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266218">
        <w:rPr>
          <w:rFonts w:ascii="Calibri" w:hAnsi="Calibri" w:cs="Calibri"/>
          <w:color w:val="000000" w:themeColor="text1"/>
        </w:rPr>
        <w:t xml:space="preserve">předpokládaný počet účastníků cca 10 v jedné cílové skupině, </w:t>
      </w:r>
    </w:p>
    <w:p w14:paraId="0A9409A3" w14:textId="22063023" w:rsidR="00520D1B" w:rsidRPr="00CC17D4" w:rsidRDefault="00520D1B" w:rsidP="00520D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266218">
        <w:rPr>
          <w:rFonts w:ascii="Calibri" w:hAnsi="Calibri" w:cs="Calibri"/>
          <w:color w:val="000000" w:themeColor="text1"/>
        </w:rPr>
        <w:t>budou proškoleny 4 cílové skupiny</w:t>
      </w:r>
      <w:r w:rsidR="00266218" w:rsidRPr="00266218">
        <w:rPr>
          <w:rFonts w:ascii="Calibri" w:hAnsi="Calibri" w:cs="Calibri"/>
          <w:color w:val="000000" w:themeColor="text1"/>
        </w:rPr>
        <w:t>, každá skupina bude mít 3 školicí dny</w:t>
      </w:r>
    </w:p>
    <w:p w14:paraId="6C426670" w14:textId="77777777" w:rsidR="00520D1B" w:rsidRDefault="00520D1B" w:rsidP="00520D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85B70B9" w14:textId="77777777" w:rsidR="00520D1B" w:rsidRPr="006B559A" w:rsidRDefault="00520D1B" w:rsidP="00520D1B">
      <w:pPr>
        <w:autoSpaceDE w:val="0"/>
        <w:autoSpaceDN w:val="0"/>
        <w:adjustRightInd w:val="0"/>
        <w:spacing w:after="0" w:line="240" w:lineRule="auto"/>
        <w:rPr>
          <w:b/>
        </w:rPr>
      </w:pPr>
      <w:r w:rsidRPr="006B559A">
        <w:rPr>
          <w:rFonts w:ascii="Calibri" w:hAnsi="Calibri" w:cs="Calibri"/>
          <w:b/>
        </w:rPr>
        <w:t xml:space="preserve">Výstupy: </w:t>
      </w:r>
    </w:p>
    <w:p w14:paraId="17006105" w14:textId="2987C2D8" w:rsidR="00520D1B" w:rsidRDefault="00520D1B" w:rsidP="00520D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Manuál k</w:t>
      </w:r>
      <w:r w:rsidR="00EC5C95">
        <w:rPr>
          <w:rFonts w:ascii="Calibri" w:hAnsi="Calibri" w:cs="Calibri"/>
        </w:rPr>
        <w:t xml:space="preserve"> obsahu výše uvedenému </w:t>
      </w:r>
      <w:r>
        <w:rPr>
          <w:rFonts w:ascii="Calibri" w:hAnsi="Calibri" w:cs="Calibri"/>
        </w:rPr>
        <w:t> vzdělávacímu programu</w:t>
      </w:r>
      <w:r w:rsidR="00EC5C95">
        <w:rPr>
          <w:rFonts w:ascii="Calibri" w:hAnsi="Calibri" w:cs="Calibri"/>
        </w:rPr>
        <w:t xml:space="preserve"> (rozsah manuálu </w:t>
      </w:r>
      <w:r w:rsidR="005334BD">
        <w:rPr>
          <w:rFonts w:ascii="Calibri" w:hAnsi="Calibri" w:cs="Calibri"/>
        </w:rPr>
        <w:t>min. 2 normostrany</w:t>
      </w:r>
      <w:r w:rsidR="00956608">
        <w:rPr>
          <w:rFonts w:ascii="Calibri" w:hAnsi="Calibri" w:cs="Calibri"/>
        </w:rPr>
        <w:t>, může jej koncipovat i jako pracovní sešit</w:t>
      </w:r>
      <w:r w:rsidR="00EC5C95">
        <w:rPr>
          <w:rFonts w:ascii="Calibri" w:hAnsi="Calibri" w:cs="Calibri"/>
        </w:rPr>
        <w:t>),</w:t>
      </w:r>
      <w:r>
        <w:rPr>
          <w:rFonts w:ascii="Calibri" w:hAnsi="Calibri" w:cs="Calibri"/>
        </w:rPr>
        <w:t xml:space="preserve"> prezenční listiny, potvrzení o absolvování a závěrečná zpráva ze školení</w:t>
      </w:r>
    </w:p>
    <w:p w14:paraId="6BD57E81" w14:textId="77777777" w:rsidR="00520D1B" w:rsidRPr="00520D1B" w:rsidRDefault="00520D1B" w:rsidP="00520D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7B7170A" w14:textId="29C82CC4" w:rsidR="00564B02" w:rsidRPr="00520D1B" w:rsidRDefault="00520D1B" w:rsidP="00C75856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proofErr w:type="gramStart"/>
      <w:r w:rsidRPr="00520D1B">
        <w:rPr>
          <w:rFonts w:ascii="Calibri" w:hAnsi="Calibri" w:cs="Calibri"/>
          <w:b/>
        </w:rPr>
        <w:t>Workshopy</w:t>
      </w:r>
      <w:r w:rsidR="00564B02" w:rsidRPr="00520D1B">
        <w:rPr>
          <w:rFonts w:ascii="Calibri" w:hAnsi="Calibri" w:cs="Calibri"/>
          <w:b/>
        </w:rPr>
        <w:t xml:space="preserve"> </w:t>
      </w:r>
      <w:r w:rsidR="00EC5C95">
        <w:rPr>
          <w:rFonts w:ascii="Calibri" w:hAnsi="Calibri" w:cs="Calibri"/>
          <w:b/>
        </w:rPr>
        <w:t xml:space="preserve"> „</w:t>
      </w:r>
      <w:r w:rsidR="00564B02" w:rsidRPr="00520D1B">
        <w:rPr>
          <w:rFonts w:ascii="Calibri" w:hAnsi="Calibri" w:cs="Calibri"/>
          <w:b/>
        </w:rPr>
        <w:t>Aktivní</w:t>
      </w:r>
      <w:proofErr w:type="gramEnd"/>
      <w:r w:rsidR="00564B02" w:rsidRPr="00520D1B">
        <w:rPr>
          <w:rFonts w:ascii="Calibri" w:hAnsi="Calibri" w:cs="Calibri"/>
          <w:b/>
        </w:rPr>
        <w:t xml:space="preserve"> stárnutí</w:t>
      </w:r>
      <w:r w:rsidR="00EC5C95">
        <w:rPr>
          <w:rFonts w:ascii="Calibri" w:hAnsi="Calibri" w:cs="Calibri"/>
          <w:b/>
        </w:rPr>
        <w:t>“</w:t>
      </w:r>
    </w:p>
    <w:p w14:paraId="187F7DD4" w14:textId="77777777" w:rsidR="00EC5C95" w:rsidRDefault="00520D1B" w:rsidP="00EC5C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20D1B">
        <w:rPr>
          <w:rFonts w:ascii="Calibri" w:hAnsi="Calibri" w:cs="Calibri"/>
        </w:rPr>
        <w:t xml:space="preserve">Cílem této aktivity je zajistit dostatečné kompetence pro vybrané zaměstnance </w:t>
      </w:r>
      <w:r w:rsidR="00EC5C95" w:rsidRPr="00564B02">
        <w:rPr>
          <w:rFonts w:ascii="Calibri" w:hAnsi="Calibri" w:cs="Calibri"/>
        </w:rPr>
        <w:t>(cílová skupina cca 10 zaměstnanců)</w:t>
      </w:r>
    </w:p>
    <w:p w14:paraId="7F6A1AF7" w14:textId="77777777" w:rsidR="00EC5C95" w:rsidRDefault="00EC5C95" w:rsidP="00520D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7205320" w14:textId="077016B7" w:rsidR="00EC5C95" w:rsidRDefault="00EC5C95" w:rsidP="00520D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Obsahem </w:t>
      </w:r>
      <w:proofErr w:type="gramStart"/>
      <w:r>
        <w:rPr>
          <w:rFonts w:ascii="Calibri" w:hAnsi="Calibri" w:cs="Calibri"/>
        </w:rPr>
        <w:t>workshopu  musí</w:t>
      </w:r>
      <w:proofErr w:type="gramEnd"/>
      <w:r>
        <w:rPr>
          <w:rFonts w:ascii="Calibri" w:hAnsi="Calibri" w:cs="Calibri"/>
        </w:rPr>
        <w:t xml:space="preserve"> být minimálně:</w:t>
      </w:r>
    </w:p>
    <w:p w14:paraId="1C64172D" w14:textId="1FDA24C9" w:rsidR="00EC5C95" w:rsidRPr="00EC5C95" w:rsidRDefault="00520D1B" w:rsidP="00C7585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C5C95">
        <w:rPr>
          <w:rFonts w:ascii="Calibri" w:hAnsi="Calibri" w:cs="Calibri"/>
        </w:rPr>
        <w:t>cel</w:t>
      </w:r>
      <w:r w:rsidR="00EC5C95" w:rsidRPr="00EC5C95">
        <w:rPr>
          <w:rFonts w:ascii="Calibri" w:hAnsi="Calibri" w:cs="Calibri"/>
        </w:rPr>
        <w:t xml:space="preserve">ková koncepce </w:t>
      </w:r>
      <w:proofErr w:type="spellStart"/>
      <w:r w:rsidR="00EC5C95" w:rsidRPr="00EC5C95">
        <w:rPr>
          <w:rFonts w:ascii="Calibri" w:hAnsi="Calibri" w:cs="Calibri"/>
        </w:rPr>
        <w:t>age</w:t>
      </w:r>
      <w:proofErr w:type="spellEnd"/>
      <w:r w:rsidR="00EC5C95" w:rsidRPr="00EC5C95">
        <w:rPr>
          <w:rFonts w:ascii="Calibri" w:hAnsi="Calibri" w:cs="Calibri"/>
        </w:rPr>
        <w:t xml:space="preserve"> managementu</w:t>
      </w:r>
    </w:p>
    <w:p w14:paraId="2164381D" w14:textId="77777777" w:rsidR="00EC5C95" w:rsidRPr="00EC5C95" w:rsidRDefault="00520D1B" w:rsidP="00C7585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C5C95">
        <w:rPr>
          <w:rFonts w:ascii="Calibri" w:hAnsi="Calibri" w:cs="Calibri"/>
        </w:rPr>
        <w:t xml:space="preserve">strategie </w:t>
      </w:r>
      <w:proofErr w:type="gramStart"/>
      <w:r w:rsidRPr="00EC5C95">
        <w:rPr>
          <w:rFonts w:ascii="Calibri" w:hAnsi="Calibri" w:cs="Calibri"/>
        </w:rPr>
        <w:t>přípravy  na</w:t>
      </w:r>
      <w:proofErr w:type="gramEnd"/>
      <w:r w:rsidRPr="00EC5C95">
        <w:rPr>
          <w:rFonts w:ascii="Calibri" w:hAnsi="Calibri" w:cs="Calibri"/>
        </w:rPr>
        <w:t xml:space="preserve"> odchod do důchodu </w:t>
      </w:r>
    </w:p>
    <w:p w14:paraId="57059746" w14:textId="0EC1E620" w:rsidR="00EC5C95" w:rsidRPr="00EC5C95" w:rsidRDefault="00520D1B" w:rsidP="00C7585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C5C95">
        <w:rPr>
          <w:rFonts w:ascii="Calibri" w:hAnsi="Calibri" w:cs="Calibri"/>
        </w:rPr>
        <w:t>oblast finanční gramotnost</w:t>
      </w:r>
      <w:r w:rsidR="00EC5C95" w:rsidRPr="00EC5C95">
        <w:rPr>
          <w:rFonts w:ascii="Calibri" w:hAnsi="Calibri" w:cs="Calibri"/>
        </w:rPr>
        <w:t>í</w:t>
      </w:r>
    </w:p>
    <w:p w14:paraId="7946CD49" w14:textId="34A2B99E" w:rsidR="00EC5C95" w:rsidRPr="00EC5C95" w:rsidRDefault="00520D1B" w:rsidP="00C7585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C5C95">
        <w:rPr>
          <w:rFonts w:ascii="Calibri" w:hAnsi="Calibri" w:cs="Calibri"/>
        </w:rPr>
        <w:t>oblast pracovní i oblast sociální</w:t>
      </w:r>
      <w:r w:rsidR="00EC5C95" w:rsidRPr="00EC5C95">
        <w:rPr>
          <w:rFonts w:ascii="Calibri" w:hAnsi="Calibri" w:cs="Calibri"/>
        </w:rPr>
        <w:t xml:space="preserve"> související s věkem účastníků </w:t>
      </w:r>
    </w:p>
    <w:p w14:paraId="7D6528AF" w14:textId="77777777" w:rsidR="00564B02" w:rsidRDefault="00564B02" w:rsidP="00564B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D6AF1F" w14:textId="0C6F77A7" w:rsidR="00564B02" w:rsidRDefault="005D6EB6" w:rsidP="00564B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266218">
        <w:rPr>
          <w:rFonts w:ascii="Calibri" w:hAnsi="Calibri" w:cs="Calibri"/>
          <w:color w:val="000000" w:themeColor="text1"/>
        </w:rPr>
        <w:t>Rozsah školicího dne = 8 hodin, 1 hodina= 60 min.</w:t>
      </w:r>
      <w:r w:rsidR="00564B02" w:rsidRPr="00266218">
        <w:rPr>
          <w:rFonts w:ascii="Calibri" w:hAnsi="Calibri" w:cs="Calibri"/>
          <w:color w:val="000000" w:themeColor="text1"/>
        </w:rPr>
        <w:t xml:space="preserve">, celkem </w:t>
      </w:r>
      <w:r w:rsidR="00520D1B" w:rsidRPr="00266218">
        <w:rPr>
          <w:rFonts w:ascii="Calibri" w:hAnsi="Calibri" w:cs="Calibri"/>
          <w:color w:val="000000" w:themeColor="text1"/>
        </w:rPr>
        <w:t>8</w:t>
      </w:r>
      <w:r w:rsidR="00564B02" w:rsidRPr="00266218">
        <w:rPr>
          <w:rFonts w:ascii="Calibri" w:hAnsi="Calibri" w:cs="Calibri"/>
          <w:color w:val="000000" w:themeColor="text1"/>
        </w:rPr>
        <w:t xml:space="preserve"> školicí</w:t>
      </w:r>
      <w:r w:rsidR="00520D1B" w:rsidRPr="00266218">
        <w:rPr>
          <w:rFonts w:ascii="Calibri" w:hAnsi="Calibri" w:cs="Calibri"/>
          <w:color w:val="000000" w:themeColor="text1"/>
        </w:rPr>
        <w:t>ch</w:t>
      </w:r>
      <w:r w:rsidR="00564B02" w:rsidRPr="00266218">
        <w:rPr>
          <w:rFonts w:ascii="Calibri" w:hAnsi="Calibri" w:cs="Calibri"/>
          <w:color w:val="000000" w:themeColor="text1"/>
        </w:rPr>
        <w:t xml:space="preserve"> dn</w:t>
      </w:r>
      <w:r w:rsidR="00520D1B" w:rsidRPr="00266218">
        <w:rPr>
          <w:rFonts w:ascii="Calibri" w:hAnsi="Calibri" w:cs="Calibri"/>
          <w:color w:val="000000" w:themeColor="text1"/>
        </w:rPr>
        <w:t>ů</w:t>
      </w:r>
      <w:r w:rsidR="00564B02" w:rsidRPr="00266218">
        <w:rPr>
          <w:rFonts w:ascii="Calibri" w:hAnsi="Calibri" w:cs="Calibri"/>
          <w:color w:val="000000" w:themeColor="text1"/>
        </w:rPr>
        <w:t>, předpokládaný počet účastníků cca 10 v jedné cílové skupině,</w:t>
      </w:r>
    </w:p>
    <w:p w14:paraId="56C1E560" w14:textId="497A133A" w:rsidR="00266218" w:rsidRDefault="00266218" w:rsidP="00564B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budou proškoleny 4 cílové skupiny, každá skupina bude mít 2 školicí dny</w:t>
      </w:r>
    </w:p>
    <w:p w14:paraId="65FB99DF" w14:textId="77777777" w:rsidR="00564B02" w:rsidRDefault="00564B02" w:rsidP="00564B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BA3758A" w14:textId="77777777" w:rsidR="000929F5" w:rsidRPr="006B559A" w:rsidRDefault="000929F5" w:rsidP="000929F5">
      <w:pPr>
        <w:autoSpaceDE w:val="0"/>
        <w:autoSpaceDN w:val="0"/>
        <w:adjustRightInd w:val="0"/>
        <w:spacing w:after="0" w:line="240" w:lineRule="auto"/>
        <w:rPr>
          <w:b/>
        </w:rPr>
      </w:pPr>
      <w:r w:rsidRPr="006B559A">
        <w:rPr>
          <w:rFonts w:ascii="Calibri" w:hAnsi="Calibri" w:cs="Calibri"/>
          <w:b/>
        </w:rPr>
        <w:t xml:space="preserve">Výstupy: </w:t>
      </w:r>
    </w:p>
    <w:p w14:paraId="18E0F485" w14:textId="3DA13194" w:rsidR="000929F5" w:rsidRDefault="000929F5" w:rsidP="000929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Manuál k</w:t>
      </w:r>
      <w:r w:rsidR="00EC5C95">
        <w:rPr>
          <w:rFonts w:ascii="Calibri" w:hAnsi="Calibri" w:cs="Calibri"/>
        </w:rPr>
        <w:t xml:space="preserve"> obsahu výše </w:t>
      </w:r>
      <w:proofErr w:type="gramStart"/>
      <w:r w:rsidR="00EC5C95">
        <w:rPr>
          <w:rFonts w:ascii="Calibri" w:hAnsi="Calibri" w:cs="Calibri"/>
        </w:rPr>
        <w:t xml:space="preserve">uvedenému </w:t>
      </w:r>
      <w:r>
        <w:rPr>
          <w:rFonts w:ascii="Calibri" w:hAnsi="Calibri" w:cs="Calibri"/>
        </w:rPr>
        <w:t xml:space="preserve"> workshopu</w:t>
      </w:r>
      <w:proofErr w:type="gramEnd"/>
      <w:r w:rsidR="00EC5C95">
        <w:rPr>
          <w:rFonts w:ascii="Calibri" w:hAnsi="Calibri" w:cs="Calibri"/>
        </w:rPr>
        <w:t xml:space="preserve">, (rozsah manuálu </w:t>
      </w:r>
      <w:r w:rsidR="005334BD">
        <w:rPr>
          <w:rFonts w:ascii="Calibri" w:hAnsi="Calibri" w:cs="Calibri"/>
        </w:rPr>
        <w:t>min. 2 normostrany</w:t>
      </w:r>
      <w:r w:rsidR="00956608">
        <w:rPr>
          <w:rFonts w:ascii="Calibri" w:hAnsi="Calibri" w:cs="Calibri"/>
        </w:rPr>
        <w:t>, může jej koncipovat i jako pracovní sešit</w:t>
      </w:r>
      <w:r w:rsidR="00EC5C95">
        <w:rPr>
          <w:rFonts w:ascii="Calibri" w:hAnsi="Calibri" w:cs="Calibri"/>
        </w:rPr>
        <w:t>),</w:t>
      </w:r>
      <w:r>
        <w:rPr>
          <w:rFonts w:ascii="Calibri" w:hAnsi="Calibri" w:cs="Calibri"/>
        </w:rPr>
        <w:t xml:space="preserve"> prezenční listiny, potvrzení o absolvování a závěrečná zpráva ze školení</w:t>
      </w:r>
    </w:p>
    <w:p w14:paraId="1F013037" w14:textId="77777777" w:rsidR="000929F5" w:rsidRDefault="000929F5" w:rsidP="00564B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9F2972" w14:textId="06915C9F" w:rsidR="000929F5" w:rsidRPr="00520D1B" w:rsidRDefault="00520D1B" w:rsidP="00C75856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Vzdělávací program </w:t>
      </w:r>
      <w:r w:rsidR="000929F5" w:rsidRPr="00520D1B">
        <w:rPr>
          <w:rFonts w:ascii="Calibri" w:hAnsi="Calibri" w:cs="Calibri"/>
          <w:b/>
        </w:rPr>
        <w:t>Age management pro manažery</w:t>
      </w:r>
    </w:p>
    <w:p w14:paraId="1AB511B7" w14:textId="77777777" w:rsidR="00956608" w:rsidRDefault="00956608" w:rsidP="000929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AF16BE" w14:textId="6D2915D2" w:rsidR="00956608" w:rsidRDefault="00956608" w:rsidP="000929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Cílem tohoto vzdělávacího programu, aby vybraní manažeři zadavateli získali povědomí o tématice Age managementu</w:t>
      </w:r>
    </w:p>
    <w:p w14:paraId="72316CD5" w14:textId="77777777" w:rsidR="00956608" w:rsidRDefault="00956608" w:rsidP="000929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C370F99" w14:textId="6BAF140F" w:rsidR="00956608" w:rsidRDefault="00956608" w:rsidP="000929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Obsahem vzdělávacího programu musí být minimálně:</w:t>
      </w:r>
    </w:p>
    <w:p w14:paraId="6A141424" w14:textId="4F665E72" w:rsidR="00956608" w:rsidRPr="00956608" w:rsidRDefault="00956608" w:rsidP="00C7585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56608">
        <w:rPr>
          <w:rFonts w:ascii="Calibri" w:hAnsi="Calibri" w:cs="Calibri"/>
        </w:rPr>
        <w:t>Age management ve výrobní firmě</w:t>
      </w:r>
    </w:p>
    <w:p w14:paraId="3271B62B" w14:textId="4709DAED" w:rsidR="00956608" w:rsidRPr="00956608" w:rsidRDefault="00956608" w:rsidP="00C7585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56608">
        <w:rPr>
          <w:rFonts w:ascii="Calibri" w:hAnsi="Calibri" w:cs="Calibri"/>
        </w:rPr>
        <w:t>Jednotlivé faktory ovlivňující pracovní schopnost</w:t>
      </w:r>
    </w:p>
    <w:p w14:paraId="7074AC7B" w14:textId="540742A0" w:rsidR="00956608" w:rsidRPr="00956608" w:rsidRDefault="00956608" w:rsidP="00C7585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56608">
        <w:rPr>
          <w:rFonts w:ascii="Calibri" w:hAnsi="Calibri" w:cs="Calibri"/>
        </w:rPr>
        <w:t>Možnosti podpory pracovní schopnosti u zaměstnanců různého věku.</w:t>
      </w:r>
    </w:p>
    <w:p w14:paraId="5CD43522" w14:textId="3F1B0D54" w:rsidR="00956608" w:rsidRPr="00956608" w:rsidRDefault="00956608" w:rsidP="00C7585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56608">
        <w:rPr>
          <w:rFonts w:ascii="Calibri" w:hAnsi="Calibri" w:cs="Calibri"/>
        </w:rPr>
        <w:t>Věková diverzita</w:t>
      </w:r>
    </w:p>
    <w:p w14:paraId="037F20D4" w14:textId="70362C18" w:rsidR="00956608" w:rsidRPr="00956608" w:rsidRDefault="00956608" w:rsidP="00C7585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56608">
        <w:rPr>
          <w:rFonts w:ascii="Calibri" w:hAnsi="Calibri" w:cs="Calibri"/>
        </w:rPr>
        <w:t xml:space="preserve">Výhody diverzifikovaných týmů </w:t>
      </w:r>
    </w:p>
    <w:p w14:paraId="6BD8B9A1" w14:textId="77777777" w:rsidR="000929F5" w:rsidRDefault="000929F5" w:rsidP="000929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05C9A3EC" w14:textId="4035C615" w:rsidR="000929F5" w:rsidRDefault="005D6EB6" w:rsidP="000929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266218">
        <w:rPr>
          <w:rFonts w:ascii="Calibri" w:hAnsi="Calibri" w:cs="Calibri"/>
          <w:color w:val="000000" w:themeColor="text1"/>
        </w:rPr>
        <w:t>R</w:t>
      </w:r>
      <w:r w:rsidR="000929F5" w:rsidRPr="00266218">
        <w:rPr>
          <w:rFonts w:ascii="Calibri" w:hAnsi="Calibri" w:cs="Calibri"/>
          <w:color w:val="000000" w:themeColor="text1"/>
        </w:rPr>
        <w:t xml:space="preserve">ozsah školicího dne = 8 hodin, 1 hodina= 60 min., celkem </w:t>
      </w:r>
      <w:r w:rsidR="00520D1B" w:rsidRPr="00266218">
        <w:rPr>
          <w:rFonts w:ascii="Calibri" w:hAnsi="Calibri" w:cs="Calibri"/>
          <w:color w:val="000000" w:themeColor="text1"/>
        </w:rPr>
        <w:t>4</w:t>
      </w:r>
      <w:r w:rsidR="000929F5" w:rsidRPr="00266218">
        <w:rPr>
          <w:rFonts w:ascii="Calibri" w:hAnsi="Calibri" w:cs="Calibri"/>
          <w:color w:val="000000" w:themeColor="text1"/>
        </w:rPr>
        <w:t xml:space="preserve"> školicí dny, předpokládaný počet účastníků cca </w:t>
      </w:r>
      <w:r w:rsidR="00266218" w:rsidRPr="00266218">
        <w:rPr>
          <w:rFonts w:ascii="Calibri" w:hAnsi="Calibri" w:cs="Calibri"/>
          <w:color w:val="000000" w:themeColor="text1"/>
        </w:rPr>
        <w:t>5</w:t>
      </w:r>
      <w:r w:rsidR="000929F5" w:rsidRPr="00266218">
        <w:rPr>
          <w:rFonts w:ascii="Calibri" w:hAnsi="Calibri" w:cs="Calibri"/>
          <w:color w:val="000000" w:themeColor="text1"/>
        </w:rPr>
        <w:t xml:space="preserve"> v jedné cílové skupině</w:t>
      </w:r>
      <w:r w:rsidR="00266218" w:rsidRPr="00266218">
        <w:rPr>
          <w:rFonts w:ascii="Calibri" w:hAnsi="Calibri" w:cs="Calibri"/>
          <w:color w:val="000000" w:themeColor="text1"/>
        </w:rPr>
        <w:t>,</w:t>
      </w:r>
    </w:p>
    <w:p w14:paraId="69FCE8D2" w14:textId="7DD88FFB" w:rsidR="00266218" w:rsidRDefault="00266218" w:rsidP="002662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budou proškoleny 2 cílové skupiny, každá skupina bude mít 2 školicí dny</w:t>
      </w:r>
    </w:p>
    <w:p w14:paraId="74564D98" w14:textId="77777777" w:rsidR="000929F5" w:rsidRDefault="000929F5" w:rsidP="000929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78E45D35" w14:textId="77777777" w:rsidR="000929F5" w:rsidRPr="006B559A" w:rsidRDefault="000929F5" w:rsidP="000929F5">
      <w:pPr>
        <w:autoSpaceDE w:val="0"/>
        <w:autoSpaceDN w:val="0"/>
        <w:adjustRightInd w:val="0"/>
        <w:spacing w:after="0" w:line="240" w:lineRule="auto"/>
        <w:rPr>
          <w:b/>
        </w:rPr>
      </w:pPr>
      <w:r w:rsidRPr="006B559A">
        <w:rPr>
          <w:rFonts w:ascii="Calibri" w:hAnsi="Calibri" w:cs="Calibri"/>
          <w:b/>
        </w:rPr>
        <w:t xml:space="preserve">Výstupy: </w:t>
      </w:r>
    </w:p>
    <w:p w14:paraId="0938BBFD" w14:textId="1AF22F05" w:rsidR="00564B02" w:rsidRDefault="00564B02" w:rsidP="00564B0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Calibri" w:hAnsi="Calibri" w:cs="Calibri"/>
        </w:rPr>
        <w:t>M</w:t>
      </w:r>
      <w:r w:rsidR="00956608">
        <w:rPr>
          <w:rFonts w:ascii="Calibri" w:hAnsi="Calibri" w:cs="Calibri"/>
        </w:rPr>
        <w:t>anuál k obsahu</w:t>
      </w:r>
      <w:r>
        <w:rPr>
          <w:rFonts w:ascii="Calibri" w:hAnsi="Calibri" w:cs="Calibri"/>
        </w:rPr>
        <w:t xml:space="preserve"> kurzu: Age management pro manažery</w:t>
      </w:r>
      <w:r w:rsidR="00956608">
        <w:rPr>
          <w:rFonts w:ascii="Calibri" w:hAnsi="Calibri" w:cs="Calibri"/>
        </w:rPr>
        <w:t xml:space="preserve"> (rozsah manuálu </w:t>
      </w:r>
      <w:r w:rsidR="005334BD">
        <w:rPr>
          <w:rFonts w:ascii="Calibri" w:hAnsi="Calibri" w:cs="Calibri"/>
        </w:rPr>
        <w:t>min. 2 normostrany</w:t>
      </w:r>
      <w:r w:rsidR="00956608">
        <w:rPr>
          <w:rFonts w:ascii="Calibri" w:hAnsi="Calibri" w:cs="Calibri"/>
        </w:rPr>
        <w:t xml:space="preserve">, může jej koncipovat i jako pracovní </w:t>
      </w:r>
      <w:proofErr w:type="gramStart"/>
      <w:r w:rsidR="00956608">
        <w:rPr>
          <w:rFonts w:ascii="Calibri" w:hAnsi="Calibri" w:cs="Calibri"/>
        </w:rPr>
        <w:t xml:space="preserve">sešit) </w:t>
      </w:r>
      <w:r>
        <w:rPr>
          <w:rFonts w:ascii="Calibri" w:hAnsi="Calibri" w:cs="Calibri"/>
        </w:rPr>
        <w:t>, prezenční</w:t>
      </w:r>
      <w:proofErr w:type="gramEnd"/>
      <w:r>
        <w:rPr>
          <w:rFonts w:ascii="Calibri" w:hAnsi="Calibri" w:cs="Calibri"/>
        </w:rPr>
        <w:t xml:space="preserve"> listiny, potvrzení o absolvování a závěrečná zpráva ze školení</w:t>
      </w:r>
    </w:p>
    <w:p w14:paraId="60908FC2" w14:textId="77777777" w:rsidR="00564B02" w:rsidRDefault="00564B02" w:rsidP="00564B02">
      <w:pPr>
        <w:spacing w:after="0"/>
        <w:rPr>
          <w:b/>
        </w:rPr>
      </w:pPr>
    </w:p>
    <w:p w14:paraId="0AC7C361" w14:textId="727A8659" w:rsidR="000929F5" w:rsidRDefault="006A21AE" w:rsidP="00C75856">
      <w:pPr>
        <w:pStyle w:val="Odstavecseseznamem"/>
        <w:numPr>
          <w:ilvl w:val="1"/>
          <w:numId w:val="5"/>
        </w:numPr>
        <w:spacing w:after="0"/>
        <w:rPr>
          <w:rFonts w:ascii="Calibri" w:hAnsi="Calibri" w:cs="Calibri"/>
          <w:b/>
        </w:rPr>
      </w:pPr>
      <w:r w:rsidRPr="006A21AE">
        <w:rPr>
          <w:rFonts w:ascii="Calibri" w:hAnsi="Calibri" w:cs="Calibri"/>
          <w:b/>
        </w:rPr>
        <w:t>Vzdělávací program pro budoucí manažery</w:t>
      </w:r>
    </w:p>
    <w:p w14:paraId="6089B684" w14:textId="77777777" w:rsidR="00956608" w:rsidRDefault="00956608" w:rsidP="006A2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3EA4C90" w14:textId="77777777" w:rsidR="00956608" w:rsidRDefault="00956608" w:rsidP="009566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Obsahem vzdělávacího programu musí být minimálně:</w:t>
      </w:r>
    </w:p>
    <w:p w14:paraId="5DB933DF" w14:textId="1D5A355E" w:rsidR="00956608" w:rsidRPr="00956608" w:rsidRDefault="00956608" w:rsidP="00C7585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56608">
        <w:rPr>
          <w:rFonts w:ascii="Calibri" w:hAnsi="Calibri" w:cs="Calibri"/>
        </w:rPr>
        <w:t>Otázka ná</w:t>
      </w:r>
      <w:r w:rsidR="00E52CAF" w:rsidRPr="00956608">
        <w:rPr>
          <w:rFonts w:ascii="Calibri" w:hAnsi="Calibri" w:cs="Calibri"/>
        </w:rPr>
        <w:t>s</w:t>
      </w:r>
      <w:r w:rsidR="00520D1B" w:rsidRPr="00956608">
        <w:rPr>
          <w:rFonts w:ascii="Calibri" w:hAnsi="Calibri" w:cs="Calibri"/>
        </w:rPr>
        <w:t>tupnictví</w:t>
      </w:r>
    </w:p>
    <w:p w14:paraId="4FC46C39" w14:textId="77777777" w:rsidR="00956608" w:rsidRDefault="00520D1B" w:rsidP="00C7585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56608">
        <w:rPr>
          <w:rFonts w:ascii="Calibri" w:hAnsi="Calibri" w:cs="Calibri"/>
        </w:rPr>
        <w:t xml:space="preserve">Plán postupného zaškolování </w:t>
      </w:r>
    </w:p>
    <w:p w14:paraId="28FAC83E" w14:textId="7EA51832" w:rsidR="00956608" w:rsidRPr="00956608" w:rsidRDefault="00956608" w:rsidP="00C7585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Vedení lidí</w:t>
      </w:r>
    </w:p>
    <w:p w14:paraId="03093BD1" w14:textId="213554FF" w:rsidR="00520D1B" w:rsidRPr="00956608" w:rsidRDefault="00956608" w:rsidP="00C7585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56608">
        <w:rPr>
          <w:rFonts w:ascii="Calibri" w:hAnsi="Calibri" w:cs="Calibri"/>
        </w:rPr>
        <w:t>Získávání mana</w:t>
      </w:r>
      <w:r w:rsidR="00E52CAF" w:rsidRPr="00956608">
        <w:rPr>
          <w:rFonts w:ascii="Calibri" w:hAnsi="Calibri" w:cs="Calibri"/>
        </w:rPr>
        <w:t>ž</w:t>
      </w:r>
      <w:r w:rsidR="00520D1B" w:rsidRPr="00956608">
        <w:rPr>
          <w:rFonts w:ascii="Calibri" w:hAnsi="Calibri" w:cs="Calibri"/>
        </w:rPr>
        <w:t xml:space="preserve">erských zkušeností </w:t>
      </w:r>
    </w:p>
    <w:p w14:paraId="14363B6B" w14:textId="77777777" w:rsidR="00E52CAF" w:rsidRDefault="00E52CAF" w:rsidP="006A2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14:paraId="4458B458" w14:textId="4FE277B0" w:rsidR="006A21AE" w:rsidRPr="00E52CAF" w:rsidRDefault="005D6EB6" w:rsidP="006A21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266218">
        <w:rPr>
          <w:rFonts w:ascii="Calibri" w:hAnsi="Calibri" w:cs="Calibri"/>
          <w:color w:val="000000" w:themeColor="text1"/>
        </w:rPr>
        <w:lastRenderedPageBreak/>
        <w:t>R</w:t>
      </w:r>
      <w:r w:rsidR="006A21AE" w:rsidRPr="00266218">
        <w:rPr>
          <w:rFonts w:ascii="Calibri" w:hAnsi="Calibri" w:cs="Calibri"/>
          <w:color w:val="000000" w:themeColor="text1"/>
        </w:rPr>
        <w:t xml:space="preserve">ozsah školicího dne = 8 hodin, 1 hodina= 60 min., celkem </w:t>
      </w:r>
      <w:r w:rsidR="00520D1B" w:rsidRPr="00266218">
        <w:rPr>
          <w:rFonts w:ascii="Calibri" w:hAnsi="Calibri" w:cs="Calibri"/>
          <w:color w:val="000000" w:themeColor="text1"/>
        </w:rPr>
        <w:t>6</w:t>
      </w:r>
      <w:r w:rsidR="006A21AE" w:rsidRPr="00266218">
        <w:rPr>
          <w:rFonts w:ascii="Calibri" w:hAnsi="Calibri" w:cs="Calibri"/>
          <w:color w:val="000000" w:themeColor="text1"/>
        </w:rPr>
        <w:t xml:space="preserve"> školicí</w:t>
      </w:r>
      <w:r w:rsidR="00520D1B" w:rsidRPr="00266218">
        <w:rPr>
          <w:rFonts w:ascii="Calibri" w:hAnsi="Calibri" w:cs="Calibri"/>
          <w:color w:val="000000" w:themeColor="text1"/>
        </w:rPr>
        <w:t>ch</w:t>
      </w:r>
      <w:r w:rsidR="006A21AE" w:rsidRPr="00266218">
        <w:rPr>
          <w:rFonts w:ascii="Calibri" w:hAnsi="Calibri" w:cs="Calibri"/>
          <w:color w:val="000000" w:themeColor="text1"/>
        </w:rPr>
        <w:t xml:space="preserve"> dn</w:t>
      </w:r>
      <w:r w:rsidR="00520D1B" w:rsidRPr="00266218">
        <w:rPr>
          <w:rFonts w:ascii="Calibri" w:hAnsi="Calibri" w:cs="Calibri"/>
          <w:color w:val="000000" w:themeColor="text1"/>
        </w:rPr>
        <w:t>ů</w:t>
      </w:r>
      <w:r w:rsidR="006A21AE" w:rsidRPr="00266218">
        <w:rPr>
          <w:rFonts w:ascii="Calibri" w:hAnsi="Calibri" w:cs="Calibri"/>
          <w:color w:val="000000" w:themeColor="text1"/>
        </w:rPr>
        <w:t>, předpokládaný počet účastníků cca 10 v jedné cílové skupině</w:t>
      </w:r>
      <w:r w:rsidR="00266218">
        <w:rPr>
          <w:rFonts w:ascii="Calibri" w:hAnsi="Calibri" w:cs="Calibri"/>
          <w:color w:val="000000" w:themeColor="text1"/>
        </w:rPr>
        <w:t>,</w:t>
      </w:r>
    </w:p>
    <w:p w14:paraId="7B694CC9" w14:textId="5F628EFD" w:rsidR="00266218" w:rsidRDefault="00266218" w:rsidP="002662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bude proškolena 1 cílová skupina</w:t>
      </w:r>
    </w:p>
    <w:p w14:paraId="211C4021" w14:textId="77777777" w:rsidR="000929F5" w:rsidRDefault="000929F5" w:rsidP="00564B02">
      <w:pPr>
        <w:spacing w:after="0"/>
        <w:rPr>
          <w:rFonts w:ascii="Calibri" w:hAnsi="Calibri" w:cs="Calibri"/>
        </w:rPr>
      </w:pPr>
    </w:p>
    <w:p w14:paraId="093C65F4" w14:textId="77777777" w:rsidR="00E4360C" w:rsidRPr="006B559A" w:rsidRDefault="00E4360C" w:rsidP="00E4360C">
      <w:pPr>
        <w:autoSpaceDE w:val="0"/>
        <w:autoSpaceDN w:val="0"/>
        <w:adjustRightInd w:val="0"/>
        <w:spacing w:after="0" w:line="240" w:lineRule="auto"/>
        <w:rPr>
          <w:b/>
        </w:rPr>
      </w:pPr>
      <w:r w:rsidRPr="006B559A">
        <w:rPr>
          <w:rFonts w:ascii="Calibri" w:hAnsi="Calibri" w:cs="Calibri"/>
          <w:b/>
        </w:rPr>
        <w:t xml:space="preserve">Výstupy: </w:t>
      </w:r>
    </w:p>
    <w:p w14:paraId="2C9D48B3" w14:textId="785909B4" w:rsidR="00956608" w:rsidRDefault="00956608" w:rsidP="0095660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Calibri" w:hAnsi="Calibri" w:cs="Calibri"/>
        </w:rPr>
        <w:t xml:space="preserve">Manuál k obsahu kurzu: pro budoucí manažery (rozsah manuálu je </w:t>
      </w:r>
      <w:r w:rsidR="005334BD">
        <w:rPr>
          <w:rFonts w:ascii="Calibri" w:hAnsi="Calibri" w:cs="Calibri"/>
        </w:rPr>
        <w:t>min. 2 normostrany</w:t>
      </w:r>
      <w:r>
        <w:rPr>
          <w:rFonts w:ascii="Calibri" w:hAnsi="Calibri" w:cs="Calibri"/>
        </w:rPr>
        <w:t xml:space="preserve">, může jej koncipovat i jako pracovní </w:t>
      </w:r>
      <w:proofErr w:type="gramStart"/>
      <w:r>
        <w:rPr>
          <w:rFonts w:ascii="Calibri" w:hAnsi="Calibri" w:cs="Calibri"/>
        </w:rPr>
        <w:t>sešit) , prezenční</w:t>
      </w:r>
      <w:proofErr w:type="gramEnd"/>
      <w:r>
        <w:rPr>
          <w:rFonts w:ascii="Calibri" w:hAnsi="Calibri" w:cs="Calibri"/>
        </w:rPr>
        <w:t xml:space="preserve"> listiny, potvrzení o absolvování a závěrečná zpráva ze školení</w:t>
      </w:r>
    </w:p>
    <w:p w14:paraId="7E19B0EC" w14:textId="77777777" w:rsidR="00E4360C" w:rsidRDefault="00E4360C" w:rsidP="00E4360C">
      <w:pPr>
        <w:spacing w:after="0"/>
        <w:rPr>
          <w:b/>
        </w:rPr>
      </w:pPr>
    </w:p>
    <w:p w14:paraId="60BE8D37" w14:textId="0E47DF50" w:rsidR="00E4360C" w:rsidRPr="00BA1BED" w:rsidRDefault="00BA1BED" w:rsidP="00C75856">
      <w:pPr>
        <w:pStyle w:val="Odstavecseseznamem"/>
        <w:numPr>
          <w:ilvl w:val="1"/>
          <w:numId w:val="6"/>
        </w:numPr>
        <w:spacing w:after="0"/>
        <w:rPr>
          <w:rFonts w:ascii="Calibri" w:hAnsi="Calibri" w:cs="Calibri"/>
          <w:b/>
        </w:rPr>
      </w:pPr>
      <w:proofErr w:type="spellStart"/>
      <w:r w:rsidRPr="00BA1BED">
        <w:rPr>
          <w:rFonts w:ascii="Calibri" w:hAnsi="Calibri" w:cs="Calibri"/>
          <w:b/>
        </w:rPr>
        <w:t>Koučink</w:t>
      </w:r>
      <w:proofErr w:type="spellEnd"/>
      <w:r w:rsidRPr="00BA1BED">
        <w:rPr>
          <w:rFonts w:ascii="Calibri" w:hAnsi="Calibri" w:cs="Calibri"/>
          <w:b/>
        </w:rPr>
        <w:t xml:space="preserve"> 2 klíčových manažerů</w:t>
      </w:r>
    </w:p>
    <w:p w14:paraId="0390C876" w14:textId="7A92FF0A" w:rsidR="001B1CA0" w:rsidRPr="001B1CA0" w:rsidRDefault="001B1CA0" w:rsidP="00EC4C9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1B1CA0">
        <w:rPr>
          <w:rFonts w:ascii="Calibri" w:eastAsia="Times New Roman" w:hAnsi="Calibri" w:cs="Calibri"/>
          <w:lang w:eastAsia="cs-CZ"/>
        </w:rPr>
        <w:t xml:space="preserve">Úkolem manažera je plánovat, organizovat, vést, kontrolovat a </w:t>
      </w:r>
      <w:proofErr w:type="spellStart"/>
      <w:r w:rsidRPr="001B1CA0">
        <w:rPr>
          <w:rFonts w:ascii="Calibri" w:eastAsia="Times New Roman" w:hAnsi="Calibri" w:cs="Calibri"/>
          <w:lang w:eastAsia="cs-CZ"/>
        </w:rPr>
        <w:t>a</w:t>
      </w:r>
      <w:proofErr w:type="spellEnd"/>
      <w:r w:rsidRPr="001B1CA0">
        <w:rPr>
          <w:rFonts w:ascii="Calibri" w:eastAsia="Times New Roman" w:hAnsi="Calibri" w:cs="Calibri"/>
          <w:lang w:eastAsia="cs-CZ"/>
        </w:rPr>
        <w:t xml:space="preserve"> přitom stále efektivně komunikovat a správně se rozhodovat</w:t>
      </w:r>
      <w:r w:rsidRPr="001B1CA0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1B1CA0">
        <w:rPr>
          <w:rFonts w:eastAsia="Times New Roman" w:cstheme="minorHAnsi"/>
          <w:lang w:eastAsia="cs-CZ"/>
        </w:rPr>
        <w:t>Manažer neřídí stoje, ale lidi se svými specifickými osobními vlastnostmi.</w:t>
      </w:r>
      <w:r>
        <w:rPr>
          <w:rFonts w:eastAsia="Times New Roman" w:cstheme="minorHAnsi"/>
          <w:lang w:eastAsia="cs-CZ"/>
        </w:rPr>
        <w:t xml:space="preserve"> Kouč by měl pomoci manažerovi dosáhnout pozitivní změny v různých oblastech jeho pracovního života jako například:</w:t>
      </w:r>
    </w:p>
    <w:p w14:paraId="1FC56B41" w14:textId="77777777" w:rsidR="001B1CA0" w:rsidRPr="001B1CA0" w:rsidRDefault="001B1CA0" w:rsidP="00C758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B1CA0">
        <w:rPr>
          <w:rFonts w:ascii="Calibri" w:eastAsia="Times New Roman" w:hAnsi="Calibri" w:cs="Calibri"/>
          <w:lang w:eastAsia="cs-CZ"/>
        </w:rPr>
        <w:t>prohloubení manažerských dovedností</w:t>
      </w:r>
    </w:p>
    <w:p w14:paraId="73B06418" w14:textId="77777777" w:rsidR="001B1CA0" w:rsidRPr="001B1CA0" w:rsidRDefault="001B1CA0" w:rsidP="00C758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B1CA0">
        <w:rPr>
          <w:rFonts w:ascii="Calibri" w:eastAsia="Times New Roman" w:hAnsi="Calibri" w:cs="Calibri"/>
          <w:lang w:eastAsia="cs-CZ"/>
        </w:rPr>
        <w:t>lepší zvládání času</w:t>
      </w:r>
    </w:p>
    <w:p w14:paraId="50FCD17F" w14:textId="77777777" w:rsidR="001B1CA0" w:rsidRPr="001B1CA0" w:rsidRDefault="001B1CA0" w:rsidP="00C758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B1CA0">
        <w:rPr>
          <w:rFonts w:ascii="Calibri" w:eastAsia="Times New Roman" w:hAnsi="Calibri" w:cs="Calibri"/>
          <w:lang w:eastAsia="cs-CZ"/>
        </w:rPr>
        <w:t>operativní versus strategické řízení</w:t>
      </w:r>
    </w:p>
    <w:p w14:paraId="0DFDDAD1" w14:textId="77777777" w:rsidR="001B1CA0" w:rsidRPr="001B1CA0" w:rsidRDefault="001B1CA0" w:rsidP="00C758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B1CA0">
        <w:rPr>
          <w:rFonts w:ascii="Calibri" w:eastAsia="Times New Roman" w:hAnsi="Calibri" w:cs="Calibri"/>
          <w:lang w:eastAsia="cs-CZ"/>
        </w:rPr>
        <w:t>zvýšení sebevědomí</w:t>
      </w:r>
    </w:p>
    <w:p w14:paraId="5EC04A0F" w14:textId="77777777" w:rsidR="001B1CA0" w:rsidRPr="001B1CA0" w:rsidRDefault="001B1CA0" w:rsidP="00C758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B1CA0">
        <w:rPr>
          <w:rFonts w:ascii="Calibri" w:eastAsia="Times New Roman" w:hAnsi="Calibri" w:cs="Calibri"/>
          <w:lang w:eastAsia="cs-CZ"/>
        </w:rPr>
        <w:t>zkvalitnění komunikace s podřízenými</w:t>
      </w:r>
    </w:p>
    <w:p w14:paraId="11E5FBE4" w14:textId="77777777" w:rsidR="001B1CA0" w:rsidRPr="001B1CA0" w:rsidRDefault="001B1CA0" w:rsidP="00C758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B1CA0">
        <w:rPr>
          <w:rFonts w:ascii="Calibri" w:eastAsia="Times New Roman" w:hAnsi="Calibri" w:cs="Calibri"/>
          <w:lang w:eastAsia="cs-CZ"/>
        </w:rPr>
        <w:t>účinnější motivace podřízených</w:t>
      </w:r>
    </w:p>
    <w:p w14:paraId="3EFD1685" w14:textId="77777777" w:rsidR="001B1CA0" w:rsidRPr="001B1CA0" w:rsidRDefault="001B1CA0" w:rsidP="00C758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B1CA0">
        <w:rPr>
          <w:rFonts w:ascii="Calibri" w:eastAsia="Times New Roman" w:hAnsi="Calibri" w:cs="Calibri"/>
          <w:lang w:eastAsia="cs-CZ"/>
        </w:rPr>
        <w:t>poskytování zpětné vazby</w:t>
      </w:r>
    </w:p>
    <w:p w14:paraId="0E55CB1B" w14:textId="77777777" w:rsidR="001B1CA0" w:rsidRPr="001B1CA0" w:rsidRDefault="001B1CA0" w:rsidP="00C758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cs-CZ"/>
        </w:rPr>
      </w:pPr>
      <w:r w:rsidRPr="001B1CA0">
        <w:rPr>
          <w:rFonts w:ascii="Calibri" w:eastAsia="Times New Roman" w:hAnsi="Calibri" w:cs="Calibri"/>
          <w:lang w:eastAsia="cs-CZ"/>
        </w:rPr>
        <w:t>vyladění pracovního a soukromého života</w:t>
      </w:r>
    </w:p>
    <w:p w14:paraId="55A1D48F" w14:textId="0D57B3B6" w:rsidR="00956608" w:rsidRDefault="001B1CA0" w:rsidP="00EC4C97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Požadovaný </w:t>
      </w:r>
      <w:proofErr w:type="spellStart"/>
      <w:r w:rsidR="00BA1BED" w:rsidRPr="00BA1BED">
        <w:rPr>
          <w:rFonts w:ascii="Calibri" w:hAnsi="Calibri" w:cs="Calibri"/>
        </w:rPr>
        <w:t>koučin</w:t>
      </w:r>
      <w:r>
        <w:rPr>
          <w:rFonts w:ascii="Calibri" w:hAnsi="Calibri" w:cs="Calibri"/>
        </w:rPr>
        <w:t>k</w:t>
      </w:r>
      <w:proofErr w:type="spellEnd"/>
      <w:r>
        <w:rPr>
          <w:rFonts w:ascii="Calibri" w:hAnsi="Calibri" w:cs="Calibri"/>
        </w:rPr>
        <w:t xml:space="preserve"> cílený na práci se zaměstnanci</w:t>
      </w:r>
      <w:r w:rsidR="00BA1BED" w:rsidRPr="00BA1BED">
        <w:rPr>
          <w:rFonts w:ascii="Calibri" w:hAnsi="Calibri" w:cs="Calibri"/>
        </w:rPr>
        <w:t xml:space="preserve"> bude zohledňovat principy </w:t>
      </w:r>
      <w:proofErr w:type="spellStart"/>
      <w:r w:rsidR="00BA1BED" w:rsidRPr="00BA1BED">
        <w:rPr>
          <w:rFonts w:ascii="Calibri" w:hAnsi="Calibri" w:cs="Calibri"/>
        </w:rPr>
        <w:t>age</w:t>
      </w:r>
      <w:proofErr w:type="spellEnd"/>
      <w:r w:rsidR="00BA1BED" w:rsidRPr="00BA1BED">
        <w:rPr>
          <w:rFonts w:ascii="Calibri" w:hAnsi="Calibri" w:cs="Calibri"/>
        </w:rPr>
        <w:t xml:space="preserve"> managementu. </w:t>
      </w:r>
    </w:p>
    <w:p w14:paraId="06D40170" w14:textId="3C645F1F" w:rsidR="00BA1BED" w:rsidRPr="00BA1BED" w:rsidRDefault="00BA1BED" w:rsidP="00EC4C97">
      <w:pPr>
        <w:spacing w:after="0"/>
        <w:jc w:val="both"/>
        <w:rPr>
          <w:rFonts w:ascii="Calibri" w:hAnsi="Calibri" w:cs="Calibri"/>
        </w:rPr>
      </w:pPr>
      <w:r w:rsidRPr="00BA1BED">
        <w:rPr>
          <w:rFonts w:ascii="Calibri" w:hAnsi="Calibri" w:cs="Calibri"/>
        </w:rPr>
        <w:t xml:space="preserve">Výstupem bude zpráva pro zaměstnavatele a individuální zpráva pro zaměstnance z realizace </w:t>
      </w:r>
      <w:proofErr w:type="spellStart"/>
      <w:r w:rsidRPr="00BA1BED">
        <w:rPr>
          <w:rFonts w:ascii="Calibri" w:hAnsi="Calibri" w:cs="Calibri"/>
        </w:rPr>
        <w:t>koučovacích</w:t>
      </w:r>
      <w:proofErr w:type="spellEnd"/>
      <w:r w:rsidRPr="00BA1BED">
        <w:rPr>
          <w:rFonts w:ascii="Calibri" w:hAnsi="Calibri" w:cs="Calibri"/>
        </w:rPr>
        <w:t xml:space="preserve"> schůzek. </w:t>
      </w:r>
    </w:p>
    <w:p w14:paraId="6FD81838" w14:textId="77777777" w:rsidR="00BA1BED" w:rsidRPr="00266218" w:rsidRDefault="00BA1BED" w:rsidP="00EC4C97">
      <w:pPr>
        <w:spacing w:after="0"/>
        <w:jc w:val="both"/>
        <w:rPr>
          <w:rFonts w:ascii="Calibri" w:hAnsi="Calibri" w:cs="Calibri"/>
        </w:rPr>
      </w:pPr>
      <w:r w:rsidRPr="00266218">
        <w:rPr>
          <w:rFonts w:ascii="Calibri" w:hAnsi="Calibri" w:cs="Calibri"/>
        </w:rPr>
        <w:t xml:space="preserve">Rozsah </w:t>
      </w:r>
      <w:proofErr w:type="spellStart"/>
      <w:r w:rsidRPr="00266218">
        <w:rPr>
          <w:rFonts w:ascii="Calibri" w:hAnsi="Calibri" w:cs="Calibri"/>
        </w:rPr>
        <w:t>koučinku</w:t>
      </w:r>
      <w:proofErr w:type="spellEnd"/>
      <w:r w:rsidRPr="00266218">
        <w:rPr>
          <w:rFonts w:ascii="Calibri" w:hAnsi="Calibri" w:cs="Calibri"/>
        </w:rPr>
        <w:t xml:space="preserve">: </w:t>
      </w:r>
      <w:proofErr w:type="gramStart"/>
      <w:r w:rsidRPr="00266218">
        <w:rPr>
          <w:rFonts w:ascii="Calibri" w:hAnsi="Calibri" w:cs="Calibri"/>
        </w:rPr>
        <w:t>2  osoby</w:t>
      </w:r>
      <w:proofErr w:type="gramEnd"/>
      <w:r w:rsidRPr="00266218">
        <w:rPr>
          <w:rFonts w:ascii="Calibri" w:hAnsi="Calibri" w:cs="Calibri"/>
        </w:rPr>
        <w:t xml:space="preserve"> x 10 sezení, celkem 20  </w:t>
      </w:r>
      <w:proofErr w:type="spellStart"/>
      <w:r w:rsidRPr="00266218">
        <w:rPr>
          <w:rFonts w:ascii="Calibri" w:hAnsi="Calibri" w:cs="Calibri"/>
        </w:rPr>
        <w:t>koučovacích</w:t>
      </w:r>
      <w:proofErr w:type="spellEnd"/>
      <w:r w:rsidRPr="00266218">
        <w:rPr>
          <w:rFonts w:ascii="Calibri" w:hAnsi="Calibri" w:cs="Calibri"/>
        </w:rPr>
        <w:t xml:space="preserve"> sezení</w:t>
      </w:r>
    </w:p>
    <w:p w14:paraId="5026198C" w14:textId="77777777" w:rsidR="00BA1BED" w:rsidRPr="006A21AE" w:rsidRDefault="00BA1BED" w:rsidP="00EC4C97">
      <w:pPr>
        <w:spacing w:after="0"/>
        <w:jc w:val="both"/>
        <w:rPr>
          <w:rFonts w:ascii="Calibri" w:hAnsi="Calibri" w:cs="Calibri"/>
        </w:rPr>
      </w:pPr>
      <w:r w:rsidRPr="00266218">
        <w:rPr>
          <w:rFonts w:ascii="Calibri" w:hAnsi="Calibri" w:cs="Calibri"/>
        </w:rPr>
        <w:t xml:space="preserve">1 sezení </w:t>
      </w:r>
      <w:proofErr w:type="gramStart"/>
      <w:r w:rsidRPr="00266218">
        <w:rPr>
          <w:rFonts w:ascii="Calibri" w:hAnsi="Calibri" w:cs="Calibri"/>
        </w:rPr>
        <w:t>max.do</w:t>
      </w:r>
      <w:proofErr w:type="gramEnd"/>
      <w:r w:rsidRPr="00266218">
        <w:rPr>
          <w:rFonts w:ascii="Calibri" w:hAnsi="Calibri" w:cs="Calibri"/>
        </w:rPr>
        <w:t xml:space="preserve"> 1,5 hod</w:t>
      </w:r>
      <w:r>
        <w:rPr>
          <w:rFonts w:ascii="Calibri" w:hAnsi="Calibri" w:cs="Calibri"/>
        </w:rPr>
        <w:t>.</w:t>
      </w:r>
    </w:p>
    <w:p w14:paraId="2FCD3E34" w14:textId="77777777" w:rsidR="00BA1BED" w:rsidRDefault="00BA1BED" w:rsidP="00564B02">
      <w:pPr>
        <w:spacing w:after="0"/>
        <w:rPr>
          <w:rFonts w:ascii="Calibri" w:hAnsi="Calibri" w:cs="Calibri"/>
        </w:rPr>
      </w:pPr>
    </w:p>
    <w:p w14:paraId="2A6411A3" w14:textId="77777777" w:rsidR="009622D2" w:rsidRPr="006B559A" w:rsidRDefault="009622D2" w:rsidP="009622D2">
      <w:pPr>
        <w:autoSpaceDE w:val="0"/>
        <w:autoSpaceDN w:val="0"/>
        <w:adjustRightInd w:val="0"/>
        <w:spacing w:after="0" w:line="240" w:lineRule="auto"/>
        <w:rPr>
          <w:b/>
        </w:rPr>
      </w:pPr>
      <w:r w:rsidRPr="006B559A">
        <w:rPr>
          <w:rFonts w:ascii="Calibri" w:hAnsi="Calibri" w:cs="Calibri"/>
          <w:b/>
        </w:rPr>
        <w:t xml:space="preserve">Výstupy: </w:t>
      </w:r>
    </w:p>
    <w:p w14:paraId="5C05521C" w14:textId="77777777" w:rsidR="009622D2" w:rsidRPr="00E4360C" w:rsidRDefault="009622D2" w:rsidP="009622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</w:t>
      </w:r>
      <w:r w:rsidRPr="00E4360C">
        <w:rPr>
          <w:rFonts w:ascii="Calibri" w:hAnsi="Calibri" w:cs="Calibri"/>
        </w:rPr>
        <w:t xml:space="preserve">Zpráva pro zaměstnavatele a individuální zpráva pro zaměstnance z realizace </w:t>
      </w:r>
      <w:proofErr w:type="spellStart"/>
      <w:r w:rsidRPr="00E4360C">
        <w:rPr>
          <w:rFonts w:ascii="Calibri" w:hAnsi="Calibri" w:cs="Calibri"/>
        </w:rPr>
        <w:t>koučovacích</w:t>
      </w:r>
      <w:proofErr w:type="spellEnd"/>
      <w:r w:rsidRPr="00E4360C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>ezení</w:t>
      </w:r>
    </w:p>
    <w:p w14:paraId="532BE957" w14:textId="77777777" w:rsidR="009622D2" w:rsidRDefault="009622D2" w:rsidP="009622D2">
      <w:pPr>
        <w:spacing w:after="0"/>
        <w:rPr>
          <w:b/>
        </w:rPr>
      </w:pPr>
    </w:p>
    <w:p w14:paraId="27697942" w14:textId="3F8533B2" w:rsidR="006A21AE" w:rsidRPr="00E52CAF" w:rsidRDefault="00BA1BED" w:rsidP="00C75856">
      <w:pPr>
        <w:pStyle w:val="Odstavecseseznamem"/>
        <w:numPr>
          <w:ilvl w:val="1"/>
          <w:numId w:val="6"/>
        </w:numPr>
        <w:spacing w:after="0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Koučink</w:t>
      </w:r>
      <w:proofErr w:type="spellEnd"/>
      <w:r>
        <w:rPr>
          <w:rFonts w:ascii="Calibri" w:hAnsi="Calibri" w:cs="Calibri"/>
          <w:b/>
        </w:rPr>
        <w:t xml:space="preserve"> budoucích 2 manažerů</w:t>
      </w:r>
    </w:p>
    <w:p w14:paraId="72EE5B57" w14:textId="77777777" w:rsidR="00BA1BED" w:rsidRDefault="006A21AE" w:rsidP="006A21AE">
      <w:pPr>
        <w:spacing w:after="0"/>
        <w:rPr>
          <w:rFonts w:ascii="Calibri" w:hAnsi="Calibri" w:cs="Calibri"/>
        </w:rPr>
      </w:pPr>
      <w:r w:rsidRPr="006A21AE">
        <w:rPr>
          <w:rFonts w:ascii="Calibri" w:hAnsi="Calibri" w:cs="Calibri"/>
        </w:rPr>
        <w:t xml:space="preserve">série </w:t>
      </w:r>
      <w:proofErr w:type="spellStart"/>
      <w:r w:rsidRPr="006A21AE">
        <w:rPr>
          <w:rFonts w:ascii="Calibri" w:hAnsi="Calibri" w:cs="Calibri"/>
        </w:rPr>
        <w:t>koučovacích</w:t>
      </w:r>
      <w:proofErr w:type="spellEnd"/>
      <w:r w:rsidRPr="006A21AE">
        <w:rPr>
          <w:rFonts w:ascii="Calibri" w:hAnsi="Calibri" w:cs="Calibri"/>
        </w:rPr>
        <w:t xml:space="preserve"> </w:t>
      </w:r>
      <w:proofErr w:type="gramStart"/>
      <w:r w:rsidRPr="006A21AE">
        <w:rPr>
          <w:rFonts w:ascii="Calibri" w:hAnsi="Calibri" w:cs="Calibri"/>
        </w:rPr>
        <w:t>schůzek  s budoucími</w:t>
      </w:r>
      <w:proofErr w:type="gramEnd"/>
      <w:r w:rsidRPr="006A21AE">
        <w:rPr>
          <w:rFonts w:ascii="Calibri" w:hAnsi="Calibri" w:cs="Calibri"/>
        </w:rPr>
        <w:t xml:space="preserve"> manažery  (výh</w:t>
      </w:r>
      <w:r>
        <w:rPr>
          <w:rFonts w:ascii="Calibri" w:hAnsi="Calibri" w:cs="Calibri"/>
        </w:rPr>
        <w:t>l</w:t>
      </w:r>
      <w:r w:rsidRPr="006A21AE">
        <w:rPr>
          <w:rFonts w:ascii="Calibri" w:hAnsi="Calibri" w:cs="Calibri"/>
        </w:rPr>
        <w:t>ed pro ř</w:t>
      </w:r>
      <w:r>
        <w:rPr>
          <w:rFonts w:ascii="Calibri" w:hAnsi="Calibri" w:cs="Calibri"/>
        </w:rPr>
        <w:t>í</w:t>
      </w:r>
      <w:r w:rsidR="00BA1BED">
        <w:rPr>
          <w:rFonts w:ascii="Calibri" w:hAnsi="Calibri" w:cs="Calibri"/>
        </w:rPr>
        <w:t xml:space="preserve">dící funkci do 3 let) </w:t>
      </w:r>
    </w:p>
    <w:p w14:paraId="68DBF684" w14:textId="77777777" w:rsidR="00BA1BED" w:rsidRDefault="00BA1BED" w:rsidP="006A21AE">
      <w:pPr>
        <w:spacing w:after="0"/>
        <w:rPr>
          <w:rFonts w:ascii="Calibri" w:hAnsi="Calibri" w:cs="Calibri"/>
        </w:rPr>
      </w:pPr>
    </w:p>
    <w:p w14:paraId="3A0BD56C" w14:textId="7BE2E871" w:rsidR="00EB5C82" w:rsidRDefault="00EB5C82" w:rsidP="006A21AE">
      <w:pPr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Koučink</w:t>
      </w:r>
      <w:proofErr w:type="spellEnd"/>
      <w:r>
        <w:rPr>
          <w:rFonts w:ascii="Calibri" w:hAnsi="Calibri" w:cs="Calibri"/>
        </w:rPr>
        <w:t xml:space="preserve"> bude zaměřen na</w:t>
      </w:r>
    </w:p>
    <w:p w14:paraId="7DB3F5A0" w14:textId="0D2A81BD" w:rsidR="00EB5C82" w:rsidRPr="00EB5C82" w:rsidRDefault="00EB5C82" w:rsidP="00C75856">
      <w:pPr>
        <w:pStyle w:val="Odstavecseseznamem"/>
        <w:numPr>
          <w:ilvl w:val="0"/>
          <w:numId w:val="12"/>
        </w:numPr>
        <w:spacing w:after="0"/>
        <w:rPr>
          <w:rFonts w:ascii="Calibri" w:hAnsi="Calibri" w:cs="Calibri"/>
        </w:rPr>
      </w:pPr>
      <w:r w:rsidRPr="00EB5C82">
        <w:rPr>
          <w:rFonts w:ascii="Calibri" w:hAnsi="Calibri" w:cs="Calibri"/>
        </w:rPr>
        <w:t>Zvýšení spokojenosti v práci</w:t>
      </w:r>
    </w:p>
    <w:p w14:paraId="77810361" w14:textId="29E6764B" w:rsidR="00EB5C82" w:rsidRPr="00EB5C82" w:rsidRDefault="00EB5C82" w:rsidP="00C75856">
      <w:pPr>
        <w:pStyle w:val="Odstavecseseznamem"/>
        <w:numPr>
          <w:ilvl w:val="0"/>
          <w:numId w:val="12"/>
        </w:numPr>
        <w:spacing w:after="0"/>
        <w:rPr>
          <w:rFonts w:ascii="Calibri" w:hAnsi="Calibri" w:cs="Calibri"/>
        </w:rPr>
      </w:pPr>
      <w:r w:rsidRPr="00EB5C82">
        <w:rPr>
          <w:rFonts w:ascii="Calibri" w:hAnsi="Calibri" w:cs="Calibri"/>
        </w:rPr>
        <w:t>Zvýšení pracovního výkonu</w:t>
      </w:r>
    </w:p>
    <w:p w14:paraId="29973C06" w14:textId="632D76C4" w:rsidR="00EB5C82" w:rsidRPr="00EB5C82" w:rsidRDefault="00EB5C82" w:rsidP="00C75856">
      <w:pPr>
        <w:pStyle w:val="Odstavecseseznamem"/>
        <w:numPr>
          <w:ilvl w:val="0"/>
          <w:numId w:val="12"/>
        </w:numPr>
        <w:spacing w:after="0"/>
        <w:rPr>
          <w:rFonts w:ascii="Calibri" w:hAnsi="Calibri" w:cs="Calibri"/>
        </w:rPr>
      </w:pPr>
      <w:r w:rsidRPr="00EB5C82">
        <w:rPr>
          <w:rFonts w:ascii="Calibri" w:hAnsi="Calibri" w:cs="Calibri"/>
        </w:rPr>
        <w:t>Zlepšení firemní komunikace</w:t>
      </w:r>
    </w:p>
    <w:p w14:paraId="10CEA8C6" w14:textId="30E8A41C" w:rsidR="00EB5C82" w:rsidRPr="00EB5C82" w:rsidRDefault="00EB5C82" w:rsidP="00C75856">
      <w:pPr>
        <w:pStyle w:val="Odstavecseseznamem"/>
        <w:numPr>
          <w:ilvl w:val="0"/>
          <w:numId w:val="12"/>
        </w:numPr>
        <w:spacing w:after="0"/>
        <w:rPr>
          <w:rFonts w:ascii="Calibri" w:hAnsi="Calibri" w:cs="Calibri"/>
        </w:rPr>
      </w:pPr>
      <w:r w:rsidRPr="00EB5C82">
        <w:rPr>
          <w:rFonts w:ascii="Calibri" w:hAnsi="Calibri" w:cs="Calibri"/>
        </w:rPr>
        <w:t>Pochopit, jaký vliv má osobnost, dovednosti a schopnosti, pracovní chování a postoje na ostatní zaměstnance</w:t>
      </w:r>
    </w:p>
    <w:p w14:paraId="67EC8110" w14:textId="4548B2C0" w:rsidR="00EB5C82" w:rsidRPr="00EB5C82" w:rsidRDefault="00EB5C82" w:rsidP="00C75856">
      <w:pPr>
        <w:pStyle w:val="Odstavecseseznamem"/>
        <w:numPr>
          <w:ilvl w:val="0"/>
          <w:numId w:val="12"/>
        </w:numPr>
        <w:spacing w:after="0"/>
        <w:rPr>
          <w:rFonts w:ascii="Calibri" w:hAnsi="Calibri" w:cs="Calibri"/>
        </w:rPr>
      </w:pPr>
      <w:r w:rsidRPr="00EB5C82">
        <w:rPr>
          <w:rFonts w:ascii="Calibri" w:hAnsi="Calibri" w:cs="Calibri"/>
        </w:rPr>
        <w:t>Uvědomit si silné stránky, osobnostní rozvoj a vnitřní potenciál</w:t>
      </w:r>
    </w:p>
    <w:p w14:paraId="34447572" w14:textId="77777777" w:rsidR="00EB5C82" w:rsidRDefault="00EB5C82" w:rsidP="006A21AE">
      <w:pPr>
        <w:spacing w:after="0"/>
        <w:rPr>
          <w:rFonts w:ascii="Calibri" w:hAnsi="Calibri" w:cs="Calibri"/>
        </w:rPr>
      </w:pPr>
    </w:p>
    <w:p w14:paraId="054C4AEF" w14:textId="2DFE4FF9" w:rsidR="006A21AE" w:rsidRPr="00266218" w:rsidRDefault="00BA1BED" w:rsidP="006A21AE">
      <w:pPr>
        <w:spacing w:after="0"/>
        <w:rPr>
          <w:rFonts w:ascii="Calibri" w:hAnsi="Calibri" w:cs="Calibri"/>
        </w:rPr>
      </w:pPr>
      <w:r w:rsidRPr="00266218">
        <w:rPr>
          <w:rFonts w:ascii="Calibri" w:hAnsi="Calibri" w:cs="Calibri"/>
        </w:rPr>
        <w:t xml:space="preserve">Rozsah </w:t>
      </w:r>
      <w:proofErr w:type="spellStart"/>
      <w:r w:rsidRPr="00266218">
        <w:rPr>
          <w:rFonts w:ascii="Calibri" w:hAnsi="Calibri" w:cs="Calibri"/>
        </w:rPr>
        <w:t>koučinku</w:t>
      </w:r>
      <w:proofErr w:type="spellEnd"/>
      <w:r w:rsidRPr="00266218">
        <w:rPr>
          <w:rFonts w:ascii="Calibri" w:hAnsi="Calibri" w:cs="Calibri"/>
        </w:rPr>
        <w:t xml:space="preserve">: </w:t>
      </w:r>
      <w:proofErr w:type="gramStart"/>
      <w:r w:rsidRPr="00266218">
        <w:rPr>
          <w:rFonts w:ascii="Calibri" w:hAnsi="Calibri" w:cs="Calibri"/>
        </w:rPr>
        <w:t>2</w:t>
      </w:r>
      <w:r w:rsidR="006A21AE" w:rsidRPr="00266218">
        <w:rPr>
          <w:rFonts w:ascii="Calibri" w:hAnsi="Calibri" w:cs="Calibri"/>
        </w:rPr>
        <w:t xml:space="preserve">  osoby</w:t>
      </w:r>
      <w:proofErr w:type="gramEnd"/>
      <w:r w:rsidR="006A21AE" w:rsidRPr="00266218">
        <w:rPr>
          <w:rFonts w:ascii="Calibri" w:hAnsi="Calibri" w:cs="Calibri"/>
        </w:rPr>
        <w:t xml:space="preserve"> x </w:t>
      </w:r>
      <w:r w:rsidRPr="00266218">
        <w:rPr>
          <w:rFonts w:ascii="Calibri" w:hAnsi="Calibri" w:cs="Calibri"/>
        </w:rPr>
        <w:t>10</w:t>
      </w:r>
      <w:r w:rsidR="006A21AE" w:rsidRPr="00266218">
        <w:rPr>
          <w:rFonts w:ascii="Calibri" w:hAnsi="Calibri" w:cs="Calibri"/>
        </w:rPr>
        <w:t xml:space="preserve"> sezení</w:t>
      </w:r>
      <w:r w:rsidR="00E4360C" w:rsidRPr="00266218">
        <w:rPr>
          <w:rFonts w:ascii="Calibri" w:hAnsi="Calibri" w:cs="Calibri"/>
        </w:rPr>
        <w:t xml:space="preserve">, celkem </w:t>
      </w:r>
      <w:r w:rsidRPr="00266218">
        <w:rPr>
          <w:rFonts w:ascii="Calibri" w:hAnsi="Calibri" w:cs="Calibri"/>
        </w:rPr>
        <w:t xml:space="preserve">20  </w:t>
      </w:r>
      <w:proofErr w:type="spellStart"/>
      <w:r w:rsidRPr="00266218">
        <w:rPr>
          <w:rFonts w:ascii="Calibri" w:hAnsi="Calibri" w:cs="Calibri"/>
        </w:rPr>
        <w:t>koučovacích</w:t>
      </w:r>
      <w:proofErr w:type="spellEnd"/>
      <w:r w:rsidRPr="00266218">
        <w:rPr>
          <w:rFonts w:ascii="Calibri" w:hAnsi="Calibri" w:cs="Calibri"/>
        </w:rPr>
        <w:t xml:space="preserve"> sezení</w:t>
      </w:r>
    </w:p>
    <w:p w14:paraId="2B1C381B" w14:textId="65180565" w:rsidR="00BA1BED" w:rsidRPr="006A21AE" w:rsidRDefault="00BA1BED" w:rsidP="006A21AE">
      <w:pPr>
        <w:spacing w:after="0"/>
        <w:rPr>
          <w:rFonts w:ascii="Calibri" w:hAnsi="Calibri" w:cs="Calibri"/>
        </w:rPr>
      </w:pPr>
      <w:r w:rsidRPr="00266218">
        <w:rPr>
          <w:rFonts w:ascii="Calibri" w:hAnsi="Calibri" w:cs="Calibri"/>
        </w:rPr>
        <w:t xml:space="preserve">1 sezení </w:t>
      </w:r>
      <w:proofErr w:type="gramStart"/>
      <w:r w:rsidRPr="00266218">
        <w:rPr>
          <w:rFonts w:ascii="Calibri" w:hAnsi="Calibri" w:cs="Calibri"/>
        </w:rPr>
        <w:t>max.do</w:t>
      </w:r>
      <w:proofErr w:type="gramEnd"/>
      <w:r w:rsidRPr="00266218">
        <w:rPr>
          <w:rFonts w:ascii="Calibri" w:hAnsi="Calibri" w:cs="Calibri"/>
        </w:rPr>
        <w:t xml:space="preserve"> 1,5 hod</w:t>
      </w:r>
      <w:r>
        <w:rPr>
          <w:rFonts w:ascii="Calibri" w:hAnsi="Calibri" w:cs="Calibri"/>
        </w:rPr>
        <w:t>.</w:t>
      </w:r>
    </w:p>
    <w:p w14:paraId="2C58E7C2" w14:textId="77777777" w:rsidR="006A21AE" w:rsidRDefault="006A21AE" w:rsidP="006A21AE">
      <w:pPr>
        <w:spacing w:after="0"/>
        <w:rPr>
          <w:rFonts w:ascii="Calibri" w:hAnsi="Calibri" w:cs="Calibri"/>
          <w:b/>
        </w:rPr>
      </w:pPr>
    </w:p>
    <w:p w14:paraId="2A15D9B1" w14:textId="77777777" w:rsidR="00E4360C" w:rsidRPr="006B559A" w:rsidRDefault="00E4360C" w:rsidP="00E4360C">
      <w:pPr>
        <w:autoSpaceDE w:val="0"/>
        <w:autoSpaceDN w:val="0"/>
        <w:adjustRightInd w:val="0"/>
        <w:spacing w:after="0" w:line="240" w:lineRule="auto"/>
        <w:rPr>
          <w:b/>
        </w:rPr>
      </w:pPr>
      <w:r w:rsidRPr="006B559A">
        <w:rPr>
          <w:rFonts w:ascii="Calibri" w:hAnsi="Calibri" w:cs="Calibri"/>
          <w:b/>
        </w:rPr>
        <w:lastRenderedPageBreak/>
        <w:t xml:space="preserve">Výstupy: </w:t>
      </w:r>
    </w:p>
    <w:p w14:paraId="7D0B0042" w14:textId="692DD6F2" w:rsidR="00E4360C" w:rsidRPr="00E4360C" w:rsidRDefault="00E4360C" w:rsidP="006A21A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</w:t>
      </w:r>
      <w:r w:rsidRPr="00E4360C">
        <w:rPr>
          <w:rFonts w:ascii="Calibri" w:hAnsi="Calibri" w:cs="Calibri"/>
        </w:rPr>
        <w:t xml:space="preserve">Zpráva pro zaměstnavatele a individuální zpráva pro zaměstnance z realizace </w:t>
      </w:r>
      <w:proofErr w:type="spellStart"/>
      <w:r w:rsidRPr="00E4360C">
        <w:rPr>
          <w:rFonts w:ascii="Calibri" w:hAnsi="Calibri" w:cs="Calibri"/>
        </w:rPr>
        <w:t>koučovacích</w:t>
      </w:r>
      <w:proofErr w:type="spellEnd"/>
      <w:r w:rsidRPr="00E4360C">
        <w:rPr>
          <w:rFonts w:ascii="Calibri" w:hAnsi="Calibri" w:cs="Calibri"/>
        </w:rPr>
        <w:t xml:space="preserve"> s</w:t>
      </w:r>
      <w:r w:rsidR="00BA1BED">
        <w:rPr>
          <w:rFonts w:ascii="Calibri" w:hAnsi="Calibri" w:cs="Calibri"/>
        </w:rPr>
        <w:t>ezení</w:t>
      </w:r>
    </w:p>
    <w:p w14:paraId="72A84619" w14:textId="77777777" w:rsidR="00E4360C" w:rsidRDefault="00E4360C" w:rsidP="00564B02">
      <w:pPr>
        <w:spacing w:after="0"/>
        <w:rPr>
          <w:b/>
        </w:rPr>
      </w:pPr>
    </w:p>
    <w:p w14:paraId="705C5EC1" w14:textId="77777777" w:rsidR="00564B02" w:rsidRDefault="00564B02" w:rsidP="00564B02">
      <w:pPr>
        <w:spacing w:after="0"/>
        <w:rPr>
          <w:b/>
        </w:rPr>
      </w:pPr>
      <w:r w:rsidRPr="006A73F7">
        <w:rPr>
          <w:b/>
        </w:rPr>
        <w:t>Termín zahájení:</w:t>
      </w:r>
    </w:p>
    <w:p w14:paraId="757473FA" w14:textId="53E82D2D" w:rsidR="00FC05EA" w:rsidRPr="00FC05EA" w:rsidRDefault="00FC05EA" w:rsidP="00FC05EA">
      <w:pPr>
        <w:pStyle w:val="Tabulkatext"/>
        <w:ind w:left="0"/>
        <w:rPr>
          <w:rFonts w:cstheme="minorHAnsi"/>
          <w:color w:val="auto"/>
          <w:sz w:val="22"/>
        </w:rPr>
      </w:pPr>
      <w:r w:rsidRPr="00FC05EA">
        <w:rPr>
          <w:rFonts w:cstheme="minorHAnsi"/>
          <w:color w:val="auto"/>
          <w:sz w:val="22"/>
        </w:rPr>
        <w:t>předpoklad 0</w:t>
      </w:r>
      <w:r w:rsidR="0027642F">
        <w:rPr>
          <w:rFonts w:cstheme="minorHAnsi"/>
          <w:color w:val="auto"/>
          <w:sz w:val="22"/>
        </w:rPr>
        <w:t>5</w:t>
      </w:r>
      <w:r w:rsidRPr="00FC05EA">
        <w:rPr>
          <w:rFonts w:cstheme="minorHAnsi"/>
          <w:color w:val="auto"/>
          <w:sz w:val="22"/>
        </w:rPr>
        <w:t>/2020 (ve vazbě na ukončení výběrového řízení a uzavření smlouvy) -12/2020</w:t>
      </w:r>
    </w:p>
    <w:p w14:paraId="39C6D31C" w14:textId="77777777" w:rsidR="00564B02" w:rsidRDefault="00564B02" w:rsidP="00564B02">
      <w:pPr>
        <w:spacing w:after="0"/>
      </w:pPr>
    </w:p>
    <w:p w14:paraId="1B9D9D0F" w14:textId="77777777" w:rsidR="00564B02" w:rsidRPr="00DE5482" w:rsidRDefault="00564B02" w:rsidP="00564B02">
      <w:pPr>
        <w:spacing w:after="0"/>
        <w:rPr>
          <w:b/>
        </w:rPr>
      </w:pPr>
      <w:r w:rsidRPr="00DE5482">
        <w:rPr>
          <w:b/>
        </w:rPr>
        <w:t xml:space="preserve">Místo realizace: </w:t>
      </w:r>
    </w:p>
    <w:p w14:paraId="0D0296C0" w14:textId="77777777" w:rsidR="00E8151A" w:rsidRPr="00E8151A" w:rsidRDefault="00E8151A" w:rsidP="00E8151A">
      <w:pPr>
        <w:pStyle w:val="Zhlav"/>
        <w:tabs>
          <w:tab w:val="clear" w:pos="4536"/>
          <w:tab w:val="clear" w:pos="9072"/>
        </w:tabs>
        <w:spacing w:after="60"/>
        <w:rPr>
          <w:rFonts w:cstheme="minorHAnsi"/>
          <w:iCs/>
        </w:rPr>
      </w:pPr>
      <w:r w:rsidRPr="00E8151A">
        <w:rPr>
          <w:rFonts w:cstheme="minorHAnsi"/>
        </w:rPr>
        <w:t xml:space="preserve">Wiesner – </w:t>
      </w:r>
      <w:proofErr w:type="spellStart"/>
      <w:r w:rsidRPr="00E8151A">
        <w:rPr>
          <w:rFonts w:cstheme="minorHAnsi"/>
        </w:rPr>
        <w:t>Hager</w:t>
      </w:r>
      <w:proofErr w:type="spellEnd"/>
      <w:r w:rsidRPr="00E8151A">
        <w:rPr>
          <w:rFonts w:cstheme="minorHAnsi"/>
        </w:rPr>
        <w:t xml:space="preserve"> Bohemia spol. s r.o., </w:t>
      </w:r>
      <w:r w:rsidRPr="00E8151A">
        <w:rPr>
          <w:rFonts w:cstheme="minorHAnsi"/>
          <w:iCs/>
        </w:rPr>
        <w:t>Na Závodí 1357, 396 01 Humpolec</w:t>
      </w:r>
    </w:p>
    <w:p w14:paraId="282E2BF9" w14:textId="77777777" w:rsidR="00BB3DC5" w:rsidRPr="008A4A48" w:rsidRDefault="00BB3DC5" w:rsidP="00BF5CF3">
      <w:pPr>
        <w:spacing w:after="0"/>
        <w:rPr>
          <w:rFonts w:cstheme="minorHAnsi"/>
        </w:rPr>
      </w:pPr>
    </w:p>
    <w:p w14:paraId="58AA575F" w14:textId="07760664" w:rsidR="00746BE0" w:rsidRPr="00BC533B" w:rsidRDefault="00BB3DC5" w:rsidP="00746BE0">
      <w:pPr>
        <w:spacing w:after="0"/>
        <w:rPr>
          <w:rFonts w:cstheme="minorHAnsi"/>
          <w:b/>
          <w:sz w:val="24"/>
          <w:szCs w:val="24"/>
        </w:rPr>
      </w:pPr>
      <w:r w:rsidRPr="00BC533B">
        <w:rPr>
          <w:rFonts w:cstheme="minorHAnsi"/>
          <w:b/>
          <w:sz w:val="24"/>
          <w:szCs w:val="24"/>
        </w:rPr>
        <w:t>DÍLČÍ PLNĚNÍ Č. 3</w:t>
      </w:r>
      <w:r w:rsidR="006B227D" w:rsidRPr="00BC533B">
        <w:rPr>
          <w:rFonts w:cstheme="minorHAnsi"/>
          <w:b/>
          <w:sz w:val="24"/>
          <w:szCs w:val="24"/>
        </w:rPr>
        <w:t xml:space="preserve"> -</w:t>
      </w:r>
      <w:r w:rsidR="00746BE0" w:rsidRPr="00BC533B">
        <w:rPr>
          <w:rFonts w:cstheme="minorHAnsi"/>
          <w:b/>
          <w:sz w:val="24"/>
          <w:szCs w:val="24"/>
        </w:rPr>
        <w:t xml:space="preserve"> </w:t>
      </w:r>
      <w:r w:rsidR="006B227D" w:rsidRPr="00BC533B">
        <w:rPr>
          <w:rFonts w:cstheme="minorHAnsi"/>
          <w:b/>
          <w:sz w:val="24"/>
          <w:szCs w:val="24"/>
        </w:rPr>
        <w:t>PODPOR</w:t>
      </w:r>
      <w:r w:rsidRPr="00BC533B">
        <w:rPr>
          <w:rFonts w:cstheme="minorHAnsi"/>
          <w:b/>
          <w:sz w:val="24"/>
          <w:szCs w:val="24"/>
        </w:rPr>
        <w:t>A</w:t>
      </w:r>
      <w:r w:rsidR="006B227D" w:rsidRPr="00BC533B">
        <w:rPr>
          <w:rFonts w:cstheme="minorHAnsi"/>
          <w:b/>
          <w:sz w:val="24"/>
          <w:szCs w:val="24"/>
        </w:rPr>
        <w:t xml:space="preserve"> </w:t>
      </w:r>
      <w:r w:rsidR="009622D2">
        <w:rPr>
          <w:rFonts w:cstheme="minorHAnsi"/>
          <w:b/>
          <w:sz w:val="24"/>
          <w:szCs w:val="24"/>
        </w:rPr>
        <w:t xml:space="preserve">PRO ZLEPŠENÍ </w:t>
      </w:r>
      <w:r w:rsidR="006B227D" w:rsidRPr="00BC533B">
        <w:rPr>
          <w:rFonts w:cstheme="minorHAnsi"/>
          <w:b/>
          <w:sz w:val="24"/>
          <w:szCs w:val="24"/>
        </w:rPr>
        <w:t>ZDRAVÍ ZAMĚSTNANCŮ</w:t>
      </w:r>
    </w:p>
    <w:p w14:paraId="6931F797" w14:textId="3E12E526" w:rsidR="00746BE0" w:rsidRDefault="00746BE0" w:rsidP="00746BE0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3C17EB6" w14:textId="77777777" w:rsidR="009622D2" w:rsidRDefault="009622D2" w:rsidP="009622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372ED6">
        <w:rPr>
          <w:rFonts w:ascii="Calibri" w:hAnsi="Calibri" w:cs="Calibri"/>
          <w:b/>
        </w:rPr>
        <w:t>3.</w:t>
      </w:r>
      <w:r>
        <w:rPr>
          <w:rFonts w:ascii="Calibri" w:hAnsi="Calibri" w:cs="Calibri"/>
          <w:b/>
        </w:rPr>
        <w:t>1</w:t>
      </w:r>
      <w:r w:rsidRPr="00372ED6">
        <w:rPr>
          <w:rFonts w:ascii="Calibri" w:hAnsi="Calibri" w:cs="Calibri"/>
          <w:b/>
        </w:rPr>
        <w:t>. Vzdělávání program Zdravý životní styl</w:t>
      </w:r>
    </w:p>
    <w:p w14:paraId="01D8EE64" w14:textId="33BF3D5D" w:rsidR="009622D2" w:rsidRDefault="009622D2" w:rsidP="00EC4C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622D2">
        <w:rPr>
          <w:rFonts w:ascii="Calibri" w:hAnsi="Calibri" w:cs="Calibri"/>
        </w:rPr>
        <w:t>Motivačně vzdělávací program na podporu zdraví a zdravého životního stylu u vedoucí</w:t>
      </w:r>
      <w:r w:rsidR="00EC4C97">
        <w:rPr>
          <w:rFonts w:ascii="Calibri" w:hAnsi="Calibri" w:cs="Calibri"/>
        </w:rPr>
        <w:t>ch pracovníků a dalších vybraných zaměstnanců.</w:t>
      </w:r>
      <w:r w:rsidR="00EC4C97" w:rsidRPr="00EC4C97">
        <w:rPr>
          <w:rFonts w:ascii="Verdana" w:hAnsi="Verdana" w:cs="Calibri"/>
          <w:sz w:val="20"/>
          <w:szCs w:val="20"/>
        </w:rPr>
        <w:t xml:space="preserve"> </w:t>
      </w:r>
      <w:r w:rsidR="00EC4C97" w:rsidRPr="00EC4C97">
        <w:rPr>
          <w:rFonts w:ascii="Calibri" w:hAnsi="Calibri" w:cs="Calibri"/>
        </w:rPr>
        <w:t>Obsah školicích dnů může být přizpůsoben potřebám zaměstnanců vyplývající z analýzy zdravotního stavu zaměstnanců</w:t>
      </w:r>
      <w:r w:rsidR="00EC4C97">
        <w:rPr>
          <w:rFonts w:ascii="Calibri" w:hAnsi="Calibri" w:cs="Calibri"/>
        </w:rPr>
        <w:t>.</w:t>
      </w:r>
    </w:p>
    <w:p w14:paraId="4AA1FB04" w14:textId="77777777" w:rsidR="00EC4C97" w:rsidRDefault="00EC4C97" w:rsidP="00EC4C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66F9773" w14:textId="0AF69673" w:rsidR="00EC4C97" w:rsidRDefault="00EC4C97" w:rsidP="00EC4C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Minimální obsah:</w:t>
      </w:r>
    </w:p>
    <w:p w14:paraId="76BCCB57" w14:textId="77777777" w:rsidR="00EC4C97" w:rsidRPr="00EC4C97" w:rsidRDefault="00EC4C97" w:rsidP="00C7585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cs-CZ"/>
        </w:rPr>
      </w:pPr>
      <w:r w:rsidRPr="00EC4C97">
        <w:rPr>
          <w:rFonts w:ascii="Calibri" w:eastAsia="Times New Roman" w:hAnsi="Calibri" w:cs="Calibri"/>
          <w:lang w:eastAsia="cs-CZ"/>
        </w:rPr>
        <w:t>Pojem „zdravý životní styl“ a různé pohledy na věc</w:t>
      </w:r>
    </w:p>
    <w:p w14:paraId="43D1C0DE" w14:textId="77777777" w:rsidR="00EC4C97" w:rsidRPr="00EC4C97" w:rsidRDefault="00EC4C97" w:rsidP="00C7585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cs-CZ"/>
        </w:rPr>
      </w:pPr>
      <w:r w:rsidRPr="00EC4C97">
        <w:rPr>
          <w:rFonts w:ascii="Calibri" w:eastAsia="Times New Roman" w:hAnsi="Calibri" w:cs="Calibri"/>
          <w:lang w:eastAsia="cs-CZ"/>
        </w:rPr>
        <w:t>Základní desatero pro zdravý život</w:t>
      </w:r>
    </w:p>
    <w:p w14:paraId="60E0CCA7" w14:textId="77777777" w:rsidR="00EC4C97" w:rsidRPr="00EC4C97" w:rsidRDefault="00EC4C97" w:rsidP="00C75856">
      <w:pPr>
        <w:pStyle w:val="Normlnweb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EC4C97">
        <w:rPr>
          <w:rFonts w:ascii="Calibri" w:hAnsi="Calibri" w:cs="Calibri"/>
          <w:sz w:val="22"/>
          <w:szCs w:val="22"/>
        </w:rPr>
        <w:t>Čtyři pilíře zdravého životního stylu – psychika, pohyb, odpočinek, výživa</w:t>
      </w:r>
    </w:p>
    <w:p w14:paraId="2B1811DD" w14:textId="77777777" w:rsidR="00EC4C97" w:rsidRPr="00EC4C97" w:rsidRDefault="00EC4C97" w:rsidP="00C7585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cs-CZ"/>
        </w:rPr>
      </w:pPr>
      <w:r w:rsidRPr="00EC4C97">
        <w:rPr>
          <w:rFonts w:ascii="Calibri" w:eastAsia="Times New Roman" w:hAnsi="Calibri" w:cs="Calibri"/>
          <w:lang w:eastAsia="cs-CZ"/>
        </w:rPr>
        <w:t>Zdravá strava – hlavní zásady zdravého životního stylu</w:t>
      </w:r>
    </w:p>
    <w:p w14:paraId="5572140A" w14:textId="77777777" w:rsidR="00EC4C97" w:rsidRPr="00EC4C97" w:rsidRDefault="00EC4C97" w:rsidP="00C7585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cs-CZ"/>
        </w:rPr>
      </w:pPr>
      <w:r w:rsidRPr="00EC4C97">
        <w:rPr>
          <w:rFonts w:ascii="Calibri" w:eastAsia="Times New Roman" w:hAnsi="Calibri" w:cs="Calibri"/>
          <w:lang w:eastAsia="cs-CZ"/>
        </w:rPr>
        <w:t>Hrozby „doby jedové“</w:t>
      </w:r>
    </w:p>
    <w:p w14:paraId="1477ABC9" w14:textId="77777777" w:rsidR="00EC4C97" w:rsidRPr="00EC4C97" w:rsidRDefault="00EC4C97" w:rsidP="00C7585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cs-CZ"/>
        </w:rPr>
      </w:pPr>
      <w:r w:rsidRPr="00EC4C97">
        <w:rPr>
          <w:rFonts w:ascii="Calibri" w:eastAsia="Times New Roman" w:hAnsi="Calibri" w:cs="Calibri"/>
          <w:lang w:eastAsia="cs-CZ"/>
        </w:rPr>
        <w:t>Role stresu a jak s ním pracovat</w:t>
      </w:r>
    </w:p>
    <w:p w14:paraId="4E0603ED" w14:textId="77777777" w:rsidR="00EC4C97" w:rsidRPr="00EC4C97" w:rsidRDefault="00EC4C97" w:rsidP="00C75856">
      <w:pPr>
        <w:pStyle w:val="Normlnweb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EC4C97">
        <w:rPr>
          <w:rFonts w:ascii="Calibri" w:hAnsi="Calibri" w:cs="Calibri"/>
          <w:sz w:val="22"/>
          <w:szCs w:val="22"/>
        </w:rPr>
        <w:t>Pohyb a jeho zákonitosti – vytrvalost, redukce tuku, budování svalové hmoty</w:t>
      </w:r>
    </w:p>
    <w:p w14:paraId="57D186FE" w14:textId="77777777" w:rsidR="00EC4C97" w:rsidRPr="00EC4C97" w:rsidRDefault="00EC4C97" w:rsidP="00C7585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cs-CZ"/>
        </w:rPr>
      </w:pPr>
      <w:r w:rsidRPr="00EC4C97">
        <w:rPr>
          <w:rFonts w:ascii="Calibri" w:eastAsia="Times New Roman" w:hAnsi="Calibri" w:cs="Calibri"/>
          <w:lang w:eastAsia="cs-CZ"/>
        </w:rPr>
        <w:t>Účinné metody pro zdraví</w:t>
      </w:r>
    </w:p>
    <w:p w14:paraId="1C34ADB2" w14:textId="77777777" w:rsidR="00EC4C97" w:rsidRPr="00EC4C97" w:rsidRDefault="00EC4C97" w:rsidP="00C7585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cs-CZ"/>
        </w:rPr>
      </w:pPr>
      <w:r w:rsidRPr="00EC4C97">
        <w:rPr>
          <w:rFonts w:ascii="Calibri" w:eastAsia="Times New Roman" w:hAnsi="Calibri" w:cs="Calibri"/>
          <w:lang w:eastAsia="cs-CZ"/>
        </w:rPr>
        <w:t xml:space="preserve">Relaxační techniky </w:t>
      </w:r>
    </w:p>
    <w:p w14:paraId="2BF83CF6" w14:textId="77777777" w:rsidR="00EC4C97" w:rsidRPr="00EC4C97" w:rsidRDefault="00EC4C97" w:rsidP="00C7585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cs-CZ"/>
        </w:rPr>
      </w:pPr>
      <w:r w:rsidRPr="00EC4C97">
        <w:rPr>
          <w:rFonts w:ascii="Calibri" w:eastAsia="Times New Roman" w:hAnsi="Calibri" w:cs="Calibri"/>
          <w:lang w:eastAsia="cs-CZ"/>
        </w:rPr>
        <w:t>Osobní „inventura“ našich dobrých i špatných návyků</w:t>
      </w:r>
    </w:p>
    <w:p w14:paraId="66F2B584" w14:textId="5177FF81" w:rsidR="009622D2" w:rsidRDefault="009622D2" w:rsidP="00EC4C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66218">
        <w:rPr>
          <w:rFonts w:ascii="Calibri" w:hAnsi="Calibri" w:cs="Calibri"/>
          <w:color w:val="000000" w:themeColor="text1"/>
        </w:rPr>
        <w:t>Rozsah školicího dne = 8 ho</w:t>
      </w:r>
      <w:r w:rsidR="00266218" w:rsidRPr="00266218">
        <w:rPr>
          <w:rFonts w:ascii="Calibri" w:hAnsi="Calibri" w:cs="Calibri"/>
          <w:color w:val="000000" w:themeColor="text1"/>
        </w:rPr>
        <w:t xml:space="preserve">din, 1 hodina= 60 min., celkem 8 </w:t>
      </w:r>
      <w:r w:rsidRPr="00266218">
        <w:rPr>
          <w:rFonts w:ascii="Calibri" w:hAnsi="Calibri" w:cs="Calibri"/>
          <w:color w:val="000000" w:themeColor="text1"/>
        </w:rPr>
        <w:t>školicí</w:t>
      </w:r>
      <w:r w:rsidR="00266218" w:rsidRPr="00266218">
        <w:rPr>
          <w:rFonts w:ascii="Calibri" w:hAnsi="Calibri" w:cs="Calibri"/>
          <w:color w:val="000000" w:themeColor="text1"/>
        </w:rPr>
        <w:t>ch</w:t>
      </w:r>
      <w:r w:rsidRPr="00266218">
        <w:rPr>
          <w:rFonts w:ascii="Calibri" w:hAnsi="Calibri" w:cs="Calibri"/>
          <w:color w:val="000000" w:themeColor="text1"/>
        </w:rPr>
        <w:t xml:space="preserve"> dn</w:t>
      </w:r>
      <w:r w:rsidR="00266218" w:rsidRPr="00266218">
        <w:rPr>
          <w:rFonts w:ascii="Calibri" w:hAnsi="Calibri" w:cs="Calibri"/>
          <w:color w:val="000000" w:themeColor="text1"/>
        </w:rPr>
        <w:t>ů</w:t>
      </w:r>
      <w:r w:rsidRPr="00266218">
        <w:rPr>
          <w:rFonts w:ascii="Calibri" w:hAnsi="Calibri" w:cs="Calibri"/>
          <w:color w:val="000000" w:themeColor="text1"/>
        </w:rPr>
        <w:t>, předpokládaný počet účastníků cca 10 v jedné cílové skupině,</w:t>
      </w:r>
    </w:p>
    <w:p w14:paraId="6B4069BD" w14:textId="3562EBCF" w:rsidR="00266218" w:rsidRDefault="00266218" w:rsidP="00EC4C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budou proškoleny 4 cílové skupiny, každá skupina bude mít 2 školicí dny</w:t>
      </w:r>
    </w:p>
    <w:p w14:paraId="082A89C2" w14:textId="77777777" w:rsidR="009622D2" w:rsidRDefault="009622D2" w:rsidP="00EC4C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2F3942B" w14:textId="77777777" w:rsidR="009622D2" w:rsidRDefault="009622D2" w:rsidP="009622D2">
      <w:pPr>
        <w:spacing w:after="0"/>
        <w:rPr>
          <w:b/>
        </w:rPr>
      </w:pPr>
      <w:r>
        <w:rPr>
          <w:b/>
        </w:rPr>
        <w:t>Výstup:</w:t>
      </w:r>
    </w:p>
    <w:p w14:paraId="1218CC16" w14:textId="5501836F" w:rsidR="00EC4C97" w:rsidRDefault="00EC4C97" w:rsidP="00EC4C97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Calibri" w:hAnsi="Calibri" w:cs="Calibri"/>
        </w:rPr>
        <w:t xml:space="preserve">Manuál k obsahu kurzu Zdravý životní styl (rozsah manuálu je </w:t>
      </w:r>
      <w:r w:rsidR="005334BD">
        <w:rPr>
          <w:rFonts w:ascii="Calibri" w:hAnsi="Calibri" w:cs="Calibri"/>
        </w:rPr>
        <w:t>min. 2 normostrany</w:t>
      </w:r>
      <w:r>
        <w:rPr>
          <w:rFonts w:ascii="Calibri" w:hAnsi="Calibri" w:cs="Calibri"/>
        </w:rPr>
        <w:t>, může jej koncipovat i jako pracovní sešit), prezenční listiny, potvrzení o absolvování a závěrečná zpráva ze školení</w:t>
      </w:r>
    </w:p>
    <w:p w14:paraId="0DD51CE0" w14:textId="77777777" w:rsidR="009622D2" w:rsidRDefault="009622D2" w:rsidP="00746BE0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8B3D4C0" w14:textId="547CAECC" w:rsidR="00BB3DC5" w:rsidRPr="00BB3DC5" w:rsidRDefault="00BB3DC5" w:rsidP="00746BE0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BB3DC5">
        <w:rPr>
          <w:rFonts w:cstheme="minorHAnsi"/>
          <w:b/>
        </w:rPr>
        <w:t>3.</w:t>
      </w:r>
      <w:r w:rsidR="009622D2">
        <w:rPr>
          <w:rFonts w:cstheme="minorHAnsi"/>
          <w:b/>
        </w:rPr>
        <w:t>2</w:t>
      </w:r>
      <w:r w:rsidRPr="00BB3DC5">
        <w:rPr>
          <w:rFonts w:cstheme="minorHAnsi"/>
          <w:b/>
        </w:rPr>
        <w:t>. Zpracování analýzy zdravotního stavu zaměstnanců</w:t>
      </w:r>
    </w:p>
    <w:p w14:paraId="24507C9E" w14:textId="538735AC" w:rsidR="00BB3DC5" w:rsidRDefault="00BB3DC5" w:rsidP="006B22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B3DC5">
        <w:rPr>
          <w:rFonts w:ascii="Calibri" w:hAnsi="Calibri" w:cs="Calibri"/>
        </w:rPr>
        <w:t>Zpracování analýzy zdravotního stavu u zaměstnanců. Cílem je snížení nemocnosti, prevence nemoci z povolání, prevence úrazů a zvýšení fyzické kondice zaměstnanců.</w:t>
      </w:r>
    </w:p>
    <w:p w14:paraId="3EC9818E" w14:textId="77777777" w:rsidR="00BB3DC5" w:rsidRDefault="00BB3DC5" w:rsidP="006B22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79DA8F" w14:textId="38CE4F5F" w:rsidR="00202E8E" w:rsidRDefault="00BB3DC5" w:rsidP="00BB3D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F3356">
        <w:rPr>
          <w:rFonts w:cstheme="minorHAnsi"/>
        </w:rPr>
        <w:t xml:space="preserve">Provedení analýzy zdravotního stavu </w:t>
      </w:r>
      <w:r>
        <w:rPr>
          <w:rFonts w:cstheme="minorHAnsi"/>
        </w:rPr>
        <w:t>vybraných zaměstnanců</w:t>
      </w:r>
      <w:r w:rsidR="00EC4C97">
        <w:rPr>
          <w:rFonts w:cstheme="minorHAnsi"/>
        </w:rPr>
        <w:t xml:space="preserve"> formou dotazníkového šetření.</w:t>
      </w:r>
      <w:r w:rsidR="008A0437">
        <w:rPr>
          <w:rFonts w:cstheme="minorHAnsi"/>
        </w:rPr>
        <w:t xml:space="preserve"> Jeho výstupem budou pouze anonymní statistická data.</w:t>
      </w:r>
      <w:r w:rsidRPr="000F3356">
        <w:rPr>
          <w:rFonts w:cstheme="minorHAnsi"/>
        </w:rPr>
        <w:t xml:space="preserve"> </w:t>
      </w:r>
      <w:r w:rsidR="00CF170D">
        <w:rPr>
          <w:rFonts w:cstheme="minorHAnsi"/>
        </w:rPr>
        <w:t>Otázky dotazníku musejí být stanoveny s</w:t>
      </w:r>
      <w:r w:rsidR="00202E8E">
        <w:rPr>
          <w:rFonts w:ascii="Calibri" w:hAnsi="Calibri" w:cs="Calibri"/>
        </w:rPr>
        <w:t xml:space="preserve"> ohledem na převahu fyzicky pracujících zaměstnanců ve společnosti</w:t>
      </w:r>
      <w:r w:rsidR="00CF170D">
        <w:rPr>
          <w:rFonts w:ascii="Calibri" w:hAnsi="Calibri" w:cs="Calibri"/>
        </w:rPr>
        <w:t>. Zároveň j</w:t>
      </w:r>
      <w:r w:rsidR="00202E8E">
        <w:rPr>
          <w:rFonts w:ascii="Calibri" w:hAnsi="Calibri" w:cs="Calibri"/>
        </w:rPr>
        <w:t>e potřeba identifikovat problematická místa v oblasti podpory zdraví - fyzického i psychického, návrh vzdělávacích aktivit, motivace i případné úpravy pracovních podmínek.</w:t>
      </w:r>
    </w:p>
    <w:p w14:paraId="02B6C066" w14:textId="48A5998B" w:rsidR="00BB3DC5" w:rsidRPr="000F3356" w:rsidRDefault="00202E8E" w:rsidP="00BB3D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Cílem</w:t>
      </w:r>
      <w:r w:rsidR="00BB3DC5" w:rsidRPr="000F3356">
        <w:rPr>
          <w:rFonts w:cstheme="minorHAnsi"/>
        </w:rPr>
        <w:t xml:space="preserve"> </w:t>
      </w:r>
      <w:r w:rsidR="00EC4C97">
        <w:rPr>
          <w:rFonts w:cstheme="minorHAnsi"/>
        </w:rPr>
        <w:t xml:space="preserve">je </w:t>
      </w:r>
      <w:r w:rsidR="00BB3DC5" w:rsidRPr="000F3356">
        <w:rPr>
          <w:rFonts w:cstheme="minorHAnsi"/>
        </w:rPr>
        <w:t xml:space="preserve">snížení nemocnosti, prevence nemoci z povolání, prevence úrazů a zvýšení fyzické kondice zaměstnanců. Analýza bude provedena dotazníkovým šetřením. </w:t>
      </w:r>
      <w:r>
        <w:rPr>
          <w:rFonts w:cstheme="minorHAnsi"/>
        </w:rPr>
        <w:t xml:space="preserve">Vybrané zaměstnance určí zadavatel. </w:t>
      </w:r>
    </w:p>
    <w:p w14:paraId="33B935F3" w14:textId="77777777" w:rsidR="00BB3DC5" w:rsidRDefault="00BB3DC5" w:rsidP="00BB3DC5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1176B816" w14:textId="77777777" w:rsidR="00BB3DC5" w:rsidRDefault="00BB3DC5" w:rsidP="00BB3D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643BEE">
        <w:rPr>
          <w:rFonts w:ascii="Calibri" w:hAnsi="Calibri" w:cs="Calibri"/>
          <w:b/>
        </w:rPr>
        <w:t>Výstup:</w:t>
      </w:r>
    </w:p>
    <w:p w14:paraId="11FF5E8D" w14:textId="20C4F7B7" w:rsidR="00BB3DC5" w:rsidRPr="00643BEE" w:rsidRDefault="00BB3DC5" w:rsidP="00BB3D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Souhrnný dokument - Analýza zdravotního stavu zaměstnanců: </w:t>
      </w:r>
    </w:p>
    <w:p w14:paraId="37FFB783" w14:textId="3C7CBB51" w:rsidR="00BB3DC5" w:rsidRPr="00BB3DC5" w:rsidRDefault="00BB3DC5" w:rsidP="00BB3DC5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BB3DC5">
        <w:rPr>
          <w:rFonts w:cstheme="minorHAnsi"/>
        </w:rPr>
        <w:t xml:space="preserve">Výstup z této analýzy musí být anonymní. Výstupem bude dokument, ve kterém budou publikované pouze statistické souhrnné údaje, případně anonymní jednotlivé údaje v rámci hromadných datových souborů. </w:t>
      </w:r>
    </w:p>
    <w:p w14:paraId="682FE7BE" w14:textId="77777777" w:rsidR="00BB3DC5" w:rsidRPr="00BB3DC5" w:rsidRDefault="00BB3DC5" w:rsidP="00BB3DC5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</w:rPr>
      </w:pPr>
      <w:r w:rsidRPr="00BB3DC5">
        <w:rPr>
          <w:rFonts w:cstheme="minorHAnsi"/>
        </w:rPr>
        <w:t xml:space="preserve">Analýze zdravotního stavu zaměstnanců bude předcházet </w:t>
      </w:r>
      <w:r w:rsidRPr="00BB3DC5">
        <w:rPr>
          <w:rFonts w:cstheme="minorHAnsi"/>
          <w:b/>
        </w:rPr>
        <w:t>workshop v rozsahu min. 4 hodin</w:t>
      </w:r>
      <w:r w:rsidRPr="00BB3DC5">
        <w:rPr>
          <w:rFonts w:cstheme="minorHAnsi"/>
        </w:rPr>
        <w:t xml:space="preserve"> v sídle společnosti. Obsahem workshopu bude bližší seznámení s prováděnou analýzou.</w:t>
      </w:r>
    </w:p>
    <w:p w14:paraId="78F42DF5" w14:textId="77354177" w:rsidR="006B227D" w:rsidRDefault="006B227D" w:rsidP="006B22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HR specialista</w:t>
      </w:r>
      <w:r w:rsidR="00BB3DC5">
        <w:rPr>
          <w:rFonts w:ascii="Calibri" w:hAnsi="Calibri" w:cs="Calibri"/>
        </w:rPr>
        <w:t xml:space="preserve"> </w:t>
      </w:r>
      <w:proofErr w:type="gramStart"/>
      <w:r w:rsidR="00BB3DC5">
        <w:rPr>
          <w:rFonts w:ascii="Calibri" w:hAnsi="Calibri" w:cs="Calibri"/>
        </w:rPr>
        <w:t xml:space="preserve">zadavatele </w:t>
      </w:r>
      <w:r>
        <w:rPr>
          <w:rFonts w:ascii="Calibri" w:hAnsi="Calibri" w:cs="Calibri"/>
        </w:rPr>
        <w:t xml:space="preserve"> zapracuje</w:t>
      </w:r>
      <w:proofErr w:type="gramEnd"/>
      <w:r>
        <w:rPr>
          <w:rFonts w:ascii="Calibri" w:hAnsi="Calibri" w:cs="Calibri"/>
        </w:rPr>
        <w:t xml:space="preserve"> výstupy z této analýzy do personálního systému firmy.</w:t>
      </w:r>
    </w:p>
    <w:p w14:paraId="3CC97D5C" w14:textId="00C7F8ED" w:rsidR="006B227D" w:rsidRDefault="006B227D" w:rsidP="00552D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2FE5EC" w14:textId="5B880B8F" w:rsidR="00372ED6" w:rsidRPr="00372ED6" w:rsidRDefault="00372ED6" w:rsidP="00552D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372ED6">
        <w:rPr>
          <w:rFonts w:ascii="Calibri" w:hAnsi="Calibri" w:cs="Calibri"/>
          <w:b/>
        </w:rPr>
        <w:t>3.3.</w:t>
      </w:r>
      <w:r w:rsidRPr="00372ED6">
        <w:rPr>
          <w:b/>
        </w:rPr>
        <w:t xml:space="preserve"> </w:t>
      </w:r>
      <w:r w:rsidRPr="00372ED6">
        <w:rPr>
          <w:rFonts w:ascii="Calibri" w:hAnsi="Calibri" w:cs="Calibri"/>
          <w:b/>
        </w:rPr>
        <w:t>Ergonomický audit na pracovišti</w:t>
      </w:r>
    </w:p>
    <w:p w14:paraId="42B05917" w14:textId="77777777" w:rsidR="00CF170D" w:rsidRDefault="00CF170D" w:rsidP="005D6E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30418C" w14:textId="140DA9C4" w:rsidR="00372ED6" w:rsidRDefault="00372ED6" w:rsidP="005D6E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72ED6">
        <w:rPr>
          <w:rFonts w:ascii="Calibri" w:hAnsi="Calibri" w:cs="Calibri"/>
        </w:rPr>
        <w:t>Provedení ergonomického auditu na základě výsledků měření pracovní schopnosti, zejména v provozech, kde pracují fyzicky pracující anebo starší zaměstnanci případně zaměstnanci s nižšími hodnotami pracovní schopnosti v oblasti zdraví, včetně zprávy s návrhem změn</w:t>
      </w:r>
      <w:r>
        <w:rPr>
          <w:rFonts w:ascii="Calibri" w:hAnsi="Calibri" w:cs="Calibri"/>
        </w:rPr>
        <w:t>.</w:t>
      </w:r>
    </w:p>
    <w:p w14:paraId="22E05AF2" w14:textId="77777777" w:rsidR="00372ED6" w:rsidRDefault="00372ED6" w:rsidP="00552D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AE34140" w14:textId="77777777" w:rsidR="005D6EB6" w:rsidRDefault="005D6EB6" w:rsidP="005D6EB6">
      <w:pPr>
        <w:spacing w:after="0"/>
        <w:rPr>
          <w:b/>
        </w:rPr>
      </w:pPr>
      <w:r>
        <w:rPr>
          <w:b/>
        </w:rPr>
        <w:t>Výstup:</w:t>
      </w:r>
    </w:p>
    <w:p w14:paraId="60FF7174" w14:textId="77777777" w:rsidR="00CF170D" w:rsidRDefault="005D6EB6" w:rsidP="00CF17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D6EB6">
        <w:t xml:space="preserve">Výstupem bude zpráva v rozsahu min. 5 normostran s návrhy na opatření. </w:t>
      </w:r>
      <w:r w:rsidR="00CF170D" w:rsidRPr="000A1BBB">
        <w:rPr>
          <w:rFonts w:cstheme="minorHAnsi"/>
        </w:rPr>
        <w:t>Dokument</w:t>
      </w:r>
      <w:r w:rsidR="00CF170D">
        <w:rPr>
          <w:rFonts w:cstheme="minorHAnsi"/>
        </w:rPr>
        <w:t xml:space="preserve"> vyhotovený </w:t>
      </w:r>
      <w:proofErr w:type="gramStart"/>
      <w:r w:rsidR="00CF170D">
        <w:rPr>
          <w:rFonts w:cstheme="minorHAnsi"/>
        </w:rPr>
        <w:t xml:space="preserve">dodavatelem </w:t>
      </w:r>
      <w:r w:rsidR="00CF170D" w:rsidRPr="000A1BBB">
        <w:rPr>
          <w:rFonts w:cstheme="minorHAnsi"/>
        </w:rPr>
        <w:t xml:space="preserve"> bud</w:t>
      </w:r>
      <w:r w:rsidR="00CF170D">
        <w:rPr>
          <w:rFonts w:cstheme="minorHAnsi"/>
        </w:rPr>
        <w:t>e</w:t>
      </w:r>
      <w:proofErr w:type="gramEnd"/>
      <w:r w:rsidR="00CF170D" w:rsidRPr="000A1BBB">
        <w:rPr>
          <w:rFonts w:cstheme="minorHAnsi"/>
        </w:rPr>
        <w:t xml:space="preserve"> schválen HR specialistou </w:t>
      </w:r>
      <w:r w:rsidR="00CF170D">
        <w:rPr>
          <w:rFonts w:cstheme="minorHAnsi"/>
        </w:rPr>
        <w:t>zadavatele</w:t>
      </w:r>
    </w:p>
    <w:p w14:paraId="6DB5487E" w14:textId="61C777B5" w:rsidR="005D6EB6" w:rsidRPr="005D6EB6" w:rsidRDefault="005D6EB6" w:rsidP="005D6EB6">
      <w:pPr>
        <w:autoSpaceDE w:val="0"/>
        <w:autoSpaceDN w:val="0"/>
        <w:adjustRightInd w:val="0"/>
        <w:spacing w:after="0" w:line="240" w:lineRule="auto"/>
      </w:pPr>
    </w:p>
    <w:p w14:paraId="0F759520" w14:textId="77777777" w:rsidR="006B227D" w:rsidRDefault="006B227D" w:rsidP="006B227D">
      <w:pPr>
        <w:spacing w:after="0"/>
        <w:rPr>
          <w:b/>
        </w:rPr>
      </w:pPr>
      <w:r w:rsidRPr="006A73F7">
        <w:rPr>
          <w:b/>
        </w:rPr>
        <w:t>Termín zahájení:</w:t>
      </w:r>
    </w:p>
    <w:p w14:paraId="24CFCBAF" w14:textId="5E376A12" w:rsidR="006B227D" w:rsidRDefault="00FC05EA" w:rsidP="006B227D">
      <w:pPr>
        <w:spacing w:after="0"/>
      </w:pPr>
      <w:r w:rsidRPr="009D381B">
        <w:rPr>
          <w:rFonts w:cstheme="minorHAnsi"/>
          <w:szCs w:val="20"/>
        </w:rPr>
        <w:t>předpoklad 04/2020 (ve vazbě na ukončení výběrového řízení a uzavření smlouvy) -03/2021</w:t>
      </w:r>
    </w:p>
    <w:p w14:paraId="52C5AEAC" w14:textId="77777777" w:rsidR="006B227D" w:rsidRPr="00DE5482" w:rsidRDefault="006B227D" w:rsidP="006B227D">
      <w:pPr>
        <w:spacing w:after="0"/>
        <w:rPr>
          <w:b/>
        </w:rPr>
      </w:pPr>
      <w:r w:rsidRPr="00DE5482">
        <w:rPr>
          <w:b/>
        </w:rPr>
        <w:t xml:space="preserve">Místo realizace: </w:t>
      </w:r>
    </w:p>
    <w:p w14:paraId="05F68B52" w14:textId="2E5D5ECE" w:rsidR="002210A2" w:rsidRPr="00E8151A" w:rsidRDefault="00E8151A" w:rsidP="008E6EC7">
      <w:pPr>
        <w:spacing w:after="0"/>
        <w:rPr>
          <w:rFonts w:ascii="Calibri" w:hAnsi="Calibri" w:cs="Calibri"/>
        </w:rPr>
      </w:pPr>
      <w:r w:rsidRPr="00E8151A">
        <w:rPr>
          <w:rFonts w:cstheme="minorHAnsi"/>
        </w:rPr>
        <w:t xml:space="preserve">Wiesner – </w:t>
      </w:r>
      <w:proofErr w:type="spellStart"/>
      <w:r w:rsidRPr="00E8151A">
        <w:rPr>
          <w:rFonts w:cstheme="minorHAnsi"/>
        </w:rPr>
        <w:t>Hager</w:t>
      </w:r>
      <w:proofErr w:type="spellEnd"/>
      <w:r w:rsidRPr="00E8151A">
        <w:rPr>
          <w:rFonts w:cstheme="minorHAnsi"/>
        </w:rPr>
        <w:t xml:space="preserve"> Bohemia spol. s r.o., </w:t>
      </w:r>
      <w:r w:rsidRPr="00E8151A">
        <w:rPr>
          <w:rFonts w:cstheme="minorHAnsi"/>
          <w:iCs/>
        </w:rPr>
        <w:t>Na Závodí 1357, 396 01 Humpolec</w:t>
      </w:r>
    </w:p>
    <w:p w14:paraId="5DC914CF" w14:textId="77777777" w:rsidR="006B227D" w:rsidRDefault="006B227D" w:rsidP="008E6EC7">
      <w:pPr>
        <w:spacing w:after="0"/>
        <w:rPr>
          <w:rFonts w:ascii="Calibri" w:hAnsi="Calibri" w:cs="Calibri"/>
        </w:rPr>
      </w:pPr>
    </w:p>
    <w:p w14:paraId="7F4244AF" w14:textId="7C3CD662" w:rsidR="003F1BA8" w:rsidRPr="00BC533B" w:rsidRDefault="003F1BA8" w:rsidP="003F1BA8">
      <w:pPr>
        <w:spacing w:after="0"/>
        <w:rPr>
          <w:rFonts w:cstheme="minorHAnsi"/>
          <w:b/>
          <w:sz w:val="24"/>
          <w:szCs w:val="24"/>
        </w:rPr>
      </w:pPr>
      <w:r w:rsidRPr="00BC533B">
        <w:rPr>
          <w:rFonts w:cstheme="minorHAnsi"/>
          <w:b/>
          <w:sz w:val="24"/>
          <w:szCs w:val="24"/>
        </w:rPr>
        <w:t>DÍLČÍ PLNĚNÍ Č. 4 – MĚŘENÍ PRACOVNÍ SCHOPNOSTI ZAMĚSTNANCŮ</w:t>
      </w:r>
    </w:p>
    <w:p w14:paraId="0D25D3FD" w14:textId="77777777" w:rsidR="003F1BA8" w:rsidRDefault="003F1BA8" w:rsidP="008E6EC7">
      <w:pPr>
        <w:spacing w:after="0"/>
        <w:rPr>
          <w:rFonts w:ascii="Calibri" w:hAnsi="Calibri" w:cs="Calibri"/>
        </w:rPr>
      </w:pPr>
    </w:p>
    <w:p w14:paraId="248B2E24" w14:textId="25D6E73E" w:rsidR="00BC4115" w:rsidRDefault="00C97EC3" w:rsidP="008E6EC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C97EC3">
        <w:rPr>
          <w:rFonts w:ascii="Calibri" w:hAnsi="Calibri" w:cs="Calibri"/>
        </w:rPr>
        <w:t xml:space="preserve">ěření pracovní </w:t>
      </w:r>
      <w:proofErr w:type="gramStart"/>
      <w:r w:rsidRPr="00C97EC3">
        <w:rPr>
          <w:rFonts w:ascii="Calibri" w:hAnsi="Calibri" w:cs="Calibri"/>
        </w:rPr>
        <w:t xml:space="preserve">schopnosti u </w:t>
      </w:r>
      <w:r>
        <w:rPr>
          <w:rFonts w:ascii="Calibri" w:hAnsi="Calibri" w:cs="Calibri"/>
        </w:rPr>
        <w:t xml:space="preserve"> 44</w:t>
      </w:r>
      <w:proofErr w:type="gramEnd"/>
      <w:r>
        <w:rPr>
          <w:rFonts w:ascii="Calibri" w:hAnsi="Calibri" w:cs="Calibri"/>
        </w:rPr>
        <w:t xml:space="preserve"> </w:t>
      </w:r>
      <w:r w:rsidRPr="00C97EC3">
        <w:rPr>
          <w:rFonts w:ascii="Calibri" w:hAnsi="Calibri" w:cs="Calibri"/>
        </w:rPr>
        <w:t>zaměstnanců</w:t>
      </w:r>
      <w:r w:rsidR="00BC4115">
        <w:rPr>
          <w:rFonts w:ascii="Calibri" w:hAnsi="Calibri" w:cs="Calibri"/>
        </w:rPr>
        <w:t xml:space="preserve">- </w:t>
      </w:r>
      <w:r w:rsidRPr="00C97EC3">
        <w:rPr>
          <w:rFonts w:ascii="Calibri" w:hAnsi="Calibri" w:cs="Calibri"/>
        </w:rPr>
        <w:t xml:space="preserve">zjišťování vzájemného vztahu mezi zaměstnancem a jeho pracovní činnosti z pohledu zdraví, motivace a kompetence.  </w:t>
      </w:r>
    </w:p>
    <w:p w14:paraId="423B249A" w14:textId="40720420" w:rsidR="003F1BA8" w:rsidRDefault="00C97EC3" w:rsidP="008E6EC7">
      <w:pPr>
        <w:spacing w:after="0"/>
        <w:rPr>
          <w:rFonts w:ascii="Calibri" w:hAnsi="Calibri" w:cs="Calibri"/>
        </w:rPr>
      </w:pPr>
      <w:r w:rsidRPr="00C97EC3">
        <w:rPr>
          <w:rFonts w:ascii="Calibri" w:hAnsi="Calibri" w:cs="Calibri"/>
        </w:rPr>
        <w:t>Bude provedeno dotazníkem, který vede k číselnému skoré hodnotící pracovní schopnosti daného pracovníka. Takto zjištěná data budou statisticky vyhodnocena.</w:t>
      </w:r>
    </w:p>
    <w:p w14:paraId="69DB1980" w14:textId="77777777" w:rsidR="00B65789" w:rsidRDefault="00B65789" w:rsidP="008E6EC7">
      <w:pPr>
        <w:spacing w:after="0"/>
        <w:rPr>
          <w:rFonts w:ascii="Calibri" w:hAnsi="Calibri" w:cs="Calibri"/>
        </w:rPr>
      </w:pPr>
    </w:p>
    <w:p w14:paraId="7BBC18FE" w14:textId="04AA724F" w:rsidR="003F1BA8" w:rsidRPr="00B65789" w:rsidRDefault="00B65789" w:rsidP="00B65789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Měření </w:t>
      </w:r>
      <w:r w:rsidR="003F1BA8" w:rsidRPr="00B65789">
        <w:rPr>
          <w:rFonts w:cstheme="minorHAnsi"/>
        </w:rPr>
        <w:t xml:space="preserve">pracovní schopnosti zaměstnanců bude předcházet </w:t>
      </w:r>
      <w:r w:rsidR="003F1BA8" w:rsidRPr="00B65789">
        <w:rPr>
          <w:rFonts w:cstheme="minorHAnsi"/>
          <w:b/>
        </w:rPr>
        <w:t>workshop v</w:t>
      </w:r>
      <w:r w:rsidR="003F1BA8" w:rsidRPr="00B65789">
        <w:rPr>
          <w:rFonts w:cstheme="minorHAnsi"/>
        </w:rPr>
        <w:t xml:space="preserve"> rozsahu min. 4 hodin v sídle společnosti. Obsahem workshopu bude bližší seznámení </w:t>
      </w:r>
      <w:r w:rsidR="00BC4115">
        <w:rPr>
          <w:rFonts w:cstheme="minorHAnsi"/>
        </w:rPr>
        <w:t xml:space="preserve">s pojmem pracovní schopnost a jeho využití. </w:t>
      </w:r>
    </w:p>
    <w:p w14:paraId="7A17CA45" w14:textId="3F59678E" w:rsidR="003F1BA8" w:rsidRPr="00BC533B" w:rsidRDefault="00BC533B" w:rsidP="00B65789">
      <w:pPr>
        <w:spacing w:after="0" w:line="240" w:lineRule="auto"/>
        <w:jc w:val="both"/>
        <w:rPr>
          <w:b/>
        </w:rPr>
      </w:pPr>
      <w:r w:rsidRPr="00BC533B">
        <w:rPr>
          <w:b/>
        </w:rPr>
        <w:t>Výstup:</w:t>
      </w:r>
    </w:p>
    <w:p w14:paraId="1EC5A1D9" w14:textId="663DC6FE" w:rsidR="00BC533B" w:rsidRPr="00BC533B" w:rsidRDefault="00BC533B" w:rsidP="00B65789">
      <w:pPr>
        <w:spacing w:after="0" w:line="240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BC533B">
        <w:rPr>
          <w:rFonts w:ascii="Calibri" w:hAnsi="Calibri" w:cs="Calibri"/>
        </w:rPr>
        <w:t>Výstupy z tohoto měření musí být anonymní. Výstupem bude dokument, ve kterém budou publikované pouze statistické souhrnné údaje, případně anonymní jednotlivé údaje v rámci hromadných datových souborů</w:t>
      </w:r>
      <w:r w:rsidR="00C97EC3">
        <w:rPr>
          <w:rFonts w:ascii="Calibri" w:hAnsi="Calibri" w:cs="Calibri"/>
        </w:rPr>
        <w:t>.</w:t>
      </w:r>
    </w:p>
    <w:p w14:paraId="063041FD" w14:textId="77777777" w:rsidR="006B227D" w:rsidRDefault="006B227D" w:rsidP="008E6EC7">
      <w:pPr>
        <w:spacing w:after="0"/>
        <w:rPr>
          <w:rFonts w:ascii="Calibri" w:hAnsi="Calibri" w:cs="Calibri"/>
        </w:rPr>
      </w:pPr>
    </w:p>
    <w:p w14:paraId="1457AE4D" w14:textId="77777777" w:rsidR="00BC533B" w:rsidRDefault="00BC533B" w:rsidP="00BC533B">
      <w:pPr>
        <w:spacing w:after="0"/>
        <w:rPr>
          <w:b/>
        </w:rPr>
      </w:pPr>
      <w:r w:rsidRPr="006A73F7">
        <w:rPr>
          <w:b/>
        </w:rPr>
        <w:t>Termín zahájení:</w:t>
      </w:r>
    </w:p>
    <w:p w14:paraId="461CDDA1" w14:textId="3685F8C6" w:rsidR="00BC533B" w:rsidRPr="00BC533B" w:rsidRDefault="00BC533B" w:rsidP="00BC533B">
      <w:pPr>
        <w:pStyle w:val="Tabulkatext"/>
        <w:ind w:left="0"/>
        <w:rPr>
          <w:sz w:val="22"/>
        </w:rPr>
      </w:pPr>
      <w:r w:rsidRPr="00BC533B">
        <w:rPr>
          <w:sz w:val="22"/>
        </w:rPr>
        <w:t>předpoklad 0</w:t>
      </w:r>
      <w:r w:rsidR="0027642F">
        <w:rPr>
          <w:sz w:val="22"/>
        </w:rPr>
        <w:t>5</w:t>
      </w:r>
      <w:bookmarkStart w:id="0" w:name="_GoBack"/>
      <w:bookmarkEnd w:id="0"/>
      <w:r w:rsidRPr="00BC533B">
        <w:rPr>
          <w:sz w:val="22"/>
        </w:rPr>
        <w:t>/2020 (ve vazbě na ukončení výběrového řízení a uzavření smlouvy) -09/2020</w:t>
      </w:r>
    </w:p>
    <w:p w14:paraId="130B4BA8" w14:textId="77777777" w:rsidR="00BC533B" w:rsidRDefault="00BC533B" w:rsidP="00BC533B">
      <w:pPr>
        <w:spacing w:after="0"/>
      </w:pPr>
    </w:p>
    <w:p w14:paraId="336239BC" w14:textId="77777777" w:rsidR="00BC533B" w:rsidRPr="00DE5482" w:rsidRDefault="00BC533B" w:rsidP="00BC533B">
      <w:pPr>
        <w:spacing w:after="0"/>
        <w:rPr>
          <w:b/>
        </w:rPr>
      </w:pPr>
      <w:r w:rsidRPr="00DE5482">
        <w:rPr>
          <w:b/>
        </w:rPr>
        <w:t xml:space="preserve">Místo realizace: </w:t>
      </w:r>
    </w:p>
    <w:p w14:paraId="04BBE343" w14:textId="77777777" w:rsidR="00E8151A" w:rsidRPr="00E8151A" w:rsidRDefault="00E8151A" w:rsidP="00E8151A">
      <w:pPr>
        <w:pStyle w:val="Zhlav"/>
        <w:tabs>
          <w:tab w:val="clear" w:pos="4536"/>
          <w:tab w:val="clear" w:pos="9072"/>
        </w:tabs>
        <w:spacing w:after="60"/>
        <w:rPr>
          <w:rFonts w:cstheme="minorHAnsi"/>
          <w:iCs/>
        </w:rPr>
      </w:pPr>
      <w:r w:rsidRPr="00E8151A">
        <w:rPr>
          <w:rFonts w:cstheme="minorHAnsi"/>
        </w:rPr>
        <w:t xml:space="preserve">Wiesner – </w:t>
      </w:r>
      <w:proofErr w:type="spellStart"/>
      <w:r w:rsidRPr="00E8151A">
        <w:rPr>
          <w:rFonts w:cstheme="minorHAnsi"/>
        </w:rPr>
        <w:t>Hager</w:t>
      </w:r>
      <w:proofErr w:type="spellEnd"/>
      <w:r w:rsidRPr="00E8151A">
        <w:rPr>
          <w:rFonts w:cstheme="minorHAnsi"/>
        </w:rPr>
        <w:t xml:space="preserve"> Bohemia spol. s r.o., </w:t>
      </w:r>
      <w:r w:rsidRPr="00E8151A">
        <w:rPr>
          <w:rFonts w:cstheme="minorHAnsi"/>
          <w:iCs/>
        </w:rPr>
        <w:t>Na Závodí 1357, 396 01 Humpolec</w:t>
      </w:r>
    </w:p>
    <w:p w14:paraId="5A4DB9A3" w14:textId="4144BAB7" w:rsidR="00BC533B" w:rsidRDefault="00BC533B" w:rsidP="00E8151A">
      <w:pPr>
        <w:pStyle w:val="Zhlav"/>
        <w:tabs>
          <w:tab w:val="clear" w:pos="4536"/>
          <w:tab w:val="clear" w:pos="9072"/>
        </w:tabs>
        <w:spacing w:after="60"/>
        <w:rPr>
          <w:rFonts w:ascii="Calibri" w:hAnsi="Calibri" w:cs="Calibri"/>
        </w:rPr>
      </w:pPr>
    </w:p>
    <w:p w14:paraId="27DAEA35" w14:textId="77777777" w:rsidR="00BC533B" w:rsidRPr="00BC533B" w:rsidRDefault="00BC533B" w:rsidP="008E6EC7">
      <w:pPr>
        <w:spacing w:after="0"/>
        <w:rPr>
          <w:rFonts w:ascii="Calibri" w:hAnsi="Calibri" w:cs="Calibri"/>
        </w:rPr>
      </w:pPr>
    </w:p>
    <w:sectPr w:rsidR="00BC533B" w:rsidRPr="00BC533B" w:rsidSect="00306824">
      <w:headerReference w:type="defaul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90739" w14:textId="77777777" w:rsidR="00D31164" w:rsidRDefault="00D31164" w:rsidP="004D061C">
      <w:pPr>
        <w:spacing w:after="0" w:line="240" w:lineRule="auto"/>
      </w:pPr>
      <w:r>
        <w:separator/>
      </w:r>
    </w:p>
  </w:endnote>
  <w:endnote w:type="continuationSeparator" w:id="0">
    <w:p w14:paraId="0A07BF9C" w14:textId="77777777" w:rsidR="00D31164" w:rsidRDefault="00D31164" w:rsidP="004D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BCF28" w14:textId="77777777" w:rsidR="00D31164" w:rsidRDefault="00D31164" w:rsidP="004D061C">
      <w:pPr>
        <w:spacing w:after="0" w:line="240" w:lineRule="auto"/>
      </w:pPr>
      <w:r>
        <w:separator/>
      </w:r>
    </w:p>
  </w:footnote>
  <w:footnote w:type="continuationSeparator" w:id="0">
    <w:p w14:paraId="1E477C1D" w14:textId="77777777" w:rsidR="00D31164" w:rsidRDefault="00D31164" w:rsidP="004D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5EA3A" w14:textId="77777777" w:rsidR="004D061C" w:rsidRDefault="004D061C" w:rsidP="00E32C70">
    <w:pPr>
      <w:pStyle w:val="Zhlav"/>
      <w:tabs>
        <w:tab w:val="clear" w:pos="4536"/>
        <w:tab w:val="center" w:pos="0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519D7DC" wp14:editId="6B7AD6A8">
          <wp:simplePos x="0" y="0"/>
          <wp:positionH relativeFrom="margin">
            <wp:align>left</wp:align>
          </wp:positionH>
          <wp:positionV relativeFrom="paragraph">
            <wp:posOffset>-141605</wp:posOffset>
          </wp:positionV>
          <wp:extent cx="2865120" cy="594360"/>
          <wp:effectExtent l="0" t="0" r="0" b="0"/>
          <wp:wrapSquare wrapText="bothSides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567B"/>
    <w:multiLevelType w:val="multilevel"/>
    <w:tmpl w:val="F55EA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9757169"/>
    <w:multiLevelType w:val="hybridMultilevel"/>
    <w:tmpl w:val="41164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53133"/>
    <w:multiLevelType w:val="multilevel"/>
    <w:tmpl w:val="3CB43D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AC0921"/>
    <w:multiLevelType w:val="multilevel"/>
    <w:tmpl w:val="F016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03AE5"/>
    <w:multiLevelType w:val="hybridMultilevel"/>
    <w:tmpl w:val="53E4C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D12B1"/>
    <w:multiLevelType w:val="hybridMultilevel"/>
    <w:tmpl w:val="FA6E0B14"/>
    <w:lvl w:ilvl="0" w:tplc="6F1E4E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30087"/>
    <w:multiLevelType w:val="multilevel"/>
    <w:tmpl w:val="D16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EA0086"/>
    <w:multiLevelType w:val="hybridMultilevel"/>
    <w:tmpl w:val="82208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C3F60"/>
    <w:multiLevelType w:val="multilevel"/>
    <w:tmpl w:val="885E0D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A60703"/>
    <w:multiLevelType w:val="multilevel"/>
    <w:tmpl w:val="5F081BF2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C24433"/>
    <w:multiLevelType w:val="hybridMultilevel"/>
    <w:tmpl w:val="46102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95385"/>
    <w:multiLevelType w:val="hybridMultilevel"/>
    <w:tmpl w:val="C512F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11"/>
  </w:num>
  <w:num w:numId="8">
    <w:abstractNumId w:val="8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1C"/>
    <w:rsid w:val="00000361"/>
    <w:rsid w:val="00012222"/>
    <w:rsid w:val="00031E33"/>
    <w:rsid w:val="0003217F"/>
    <w:rsid w:val="00037C46"/>
    <w:rsid w:val="00061C1E"/>
    <w:rsid w:val="000625D5"/>
    <w:rsid w:val="00086C57"/>
    <w:rsid w:val="000906C2"/>
    <w:rsid w:val="000929F5"/>
    <w:rsid w:val="000C0DF6"/>
    <w:rsid w:val="000C6A8B"/>
    <w:rsid w:val="000D3ABC"/>
    <w:rsid w:val="00112CBC"/>
    <w:rsid w:val="0011384B"/>
    <w:rsid w:val="001173FE"/>
    <w:rsid w:val="00130E08"/>
    <w:rsid w:val="00141394"/>
    <w:rsid w:val="001420B3"/>
    <w:rsid w:val="00145879"/>
    <w:rsid w:val="00152E9F"/>
    <w:rsid w:val="001B1A99"/>
    <w:rsid w:val="001B1CA0"/>
    <w:rsid w:val="001B4546"/>
    <w:rsid w:val="00202E8E"/>
    <w:rsid w:val="002210A2"/>
    <w:rsid w:val="00222731"/>
    <w:rsid w:val="00243EF6"/>
    <w:rsid w:val="0024594F"/>
    <w:rsid w:val="0025650F"/>
    <w:rsid w:val="00266218"/>
    <w:rsid w:val="0027621D"/>
    <w:rsid w:val="0027642F"/>
    <w:rsid w:val="00276B7C"/>
    <w:rsid w:val="00276F0F"/>
    <w:rsid w:val="002D29C6"/>
    <w:rsid w:val="002E1917"/>
    <w:rsid w:val="002E3DD6"/>
    <w:rsid w:val="002E43B0"/>
    <w:rsid w:val="002F31F0"/>
    <w:rsid w:val="002F410B"/>
    <w:rsid w:val="00301FF7"/>
    <w:rsid w:val="00305C6B"/>
    <w:rsid w:val="00306824"/>
    <w:rsid w:val="00310F07"/>
    <w:rsid w:val="0031511B"/>
    <w:rsid w:val="00367212"/>
    <w:rsid w:val="00372ED6"/>
    <w:rsid w:val="00395A83"/>
    <w:rsid w:val="00397EE8"/>
    <w:rsid w:val="003A25CD"/>
    <w:rsid w:val="003A4AB4"/>
    <w:rsid w:val="003B7327"/>
    <w:rsid w:val="003C02A6"/>
    <w:rsid w:val="003C5395"/>
    <w:rsid w:val="003F1978"/>
    <w:rsid w:val="003F1BA8"/>
    <w:rsid w:val="004022E5"/>
    <w:rsid w:val="004222FB"/>
    <w:rsid w:val="004770CA"/>
    <w:rsid w:val="0049276A"/>
    <w:rsid w:val="0049332A"/>
    <w:rsid w:val="004B572B"/>
    <w:rsid w:val="004C0DEE"/>
    <w:rsid w:val="004D061C"/>
    <w:rsid w:val="004D2AD8"/>
    <w:rsid w:val="004D4660"/>
    <w:rsid w:val="004F14C7"/>
    <w:rsid w:val="005064C6"/>
    <w:rsid w:val="00520D1B"/>
    <w:rsid w:val="00520E8B"/>
    <w:rsid w:val="005334BD"/>
    <w:rsid w:val="00550F43"/>
    <w:rsid w:val="00552D69"/>
    <w:rsid w:val="005570FD"/>
    <w:rsid w:val="00564B02"/>
    <w:rsid w:val="005C110B"/>
    <w:rsid w:val="005C67AA"/>
    <w:rsid w:val="005D6EB6"/>
    <w:rsid w:val="005E2493"/>
    <w:rsid w:val="005E2F9B"/>
    <w:rsid w:val="00607061"/>
    <w:rsid w:val="00607D98"/>
    <w:rsid w:val="00615C7F"/>
    <w:rsid w:val="00646C2C"/>
    <w:rsid w:val="0066219D"/>
    <w:rsid w:val="00662FAD"/>
    <w:rsid w:val="00683AF5"/>
    <w:rsid w:val="006A21AE"/>
    <w:rsid w:val="006A73F7"/>
    <w:rsid w:val="006B227D"/>
    <w:rsid w:val="006B3B18"/>
    <w:rsid w:val="006B5E2C"/>
    <w:rsid w:val="006F1646"/>
    <w:rsid w:val="00702D35"/>
    <w:rsid w:val="00705351"/>
    <w:rsid w:val="00746BE0"/>
    <w:rsid w:val="00775E05"/>
    <w:rsid w:val="007812DD"/>
    <w:rsid w:val="00783916"/>
    <w:rsid w:val="00795CD1"/>
    <w:rsid w:val="007F53B3"/>
    <w:rsid w:val="007F5980"/>
    <w:rsid w:val="00800ACE"/>
    <w:rsid w:val="0082465F"/>
    <w:rsid w:val="008303B6"/>
    <w:rsid w:val="00846797"/>
    <w:rsid w:val="00863896"/>
    <w:rsid w:val="00886DB5"/>
    <w:rsid w:val="00887446"/>
    <w:rsid w:val="008A0437"/>
    <w:rsid w:val="008A4A48"/>
    <w:rsid w:val="008C73FA"/>
    <w:rsid w:val="008E6EC7"/>
    <w:rsid w:val="00914CF9"/>
    <w:rsid w:val="009242DB"/>
    <w:rsid w:val="00925E39"/>
    <w:rsid w:val="00955D3F"/>
    <w:rsid w:val="00956608"/>
    <w:rsid w:val="0096070D"/>
    <w:rsid w:val="009622D2"/>
    <w:rsid w:val="009750AB"/>
    <w:rsid w:val="00992E36"/>
    <w:rsid w:val="009C0672"/>
    <w:rsid w:val="009C610A"/>
    <w:rsid w:val="009E45A6"/>
    <w:rsid w:val="009F3B06"/>
    <w:rsid w:val="00A01495"/>
    <w:rsid w:val="00A64B6E"/>
    <w:rsid w:val="00A75819"/>
    <w:rsid w:val="00A80771"/>
    <w:rsid w:val="00A85ABE"/>
    <w:rsid w:val="00A91834"/>
    <w:rsid w:val="00A96AA6"/>
    <w:rsid w:val="00A97B59"/>
    <w:rsid w:val="00AA1989"/>
    <w:rsid w:val="00AB1B50"/>
    <w:rsid w:val="00AB26DC"/>
    <w:rsid w:val="00AD1966"/>
    <w:rsid w:val="00AE3593"/>
    <w:rsid w:val="00AE7A61"/>
    <w:rsid w:val="00AF7F47"/>
    <w:rsid w:val="00B00226"/>
    <w:rsid w:val="00B0088F"/>
    <w:rsid w:val="00B65789"/>
    <w:rsid w:val="00BA1BED"/>
    <w:rsid w:val="00BB3DC5"/>
    <w:rsid w:val="00BC1B7F"/>
    <w:rsid w:val="00BC4115"/>
    <w:rsid w:val="00BC533B"/>
    <w:rsid w:val="00BD188A"/>
    <w:rsid w:val="00BF5CF3"/>
    <w:rsid w:val="00C1095B"/>
    <w:rsid w:val="00C13A90"/>
    <w:rsid w:val="00C35870"/>
    <w:rsid w:val="00C53554"/>
    <w:rsid w:val="00C54A9E"/>
    <w:rsid w:val="00C56CDB"/>
    <w:rsid w:val="00C6654F"/>
    <w:rsid w:val="00C75856"/>
    <w:rsid w:val="00C97EC3"/>
    <w:rsid w:val="00CE3AC8"/>
    <w:rsid w:val="00CE51F4"/>
    <w:rsid w:val="00CF170D"/>
    <w:rsid w:val="00CF2BA7"/>
    <w:rsid w:val="00D0080C"/>
    <w:rsid w:val="00D25C4B"/>
    <w:rsid w:val="00D31164"/>
    <w:rsid w:val="00D36634"/>
    <w:rsid w:val="00D37370"/>
    <w:rsid w:val="00D413E2"/>
    <w:rsid w:val="00D517EC"/>
    <w:rsid w:val="00D61031"/>
    <w:rsid w:val="00D6170B"/>
    <w:rsid w:val="00D77C1D"/>
    <w:rsid w:val="00DB44A6"/>
    <w:rsid w:val="00DB7A5F"/>
    <w:rsid w:val="00DC2355"/>
    <w:rsid w:val="00DC5581"/>
    <w:rsid w:val="00DD677F"/>
    <w:rsid w:val="00DE1227"/>
    <w:rsid w:val="00DE5482"/>
    <w:rsid w:val="00DF6A3C"/>
    <w:rsid w:val="00DF7965"/>
    <w:rsid w:val="00E07A3F"/>
    <w:rsid w:val="00E32C70"/>
    <w:rsid w:val="00E42B88"/>
    <w:rsid w:val="00E4360C"/>
    <w:rsid w:val="00E52CAF"/>
    <w:rsid w:val="00E57761"/>
    <w:rsid w:val="00E8151A"/>
    <w:rsid w:val="00E93074"/>
    <w:rsid w:val="00EB32D1"/>
    <w:rsid w:val="00EB5C82"/>
    <w:rsid w:val="00EB752F"/>
    <w:rsid w:val="00EC4C97"/>
    <w:rsid w:val="00EC5C95"/>
    <w:rsid w:val="00EC6436"/>
    <w:rsid w:val="00EE5C4F"/>
    <w:rsid w:val="00F0315C"/>
    <w:rsid w:val="00F03287"/>
    <w:rsid w:val="00F13C99"/>
    <w:rsid w:val="00F65D1D"/>
    <w:rsid w:val="00F734B2"/>
    <w:rsid w:val="00F744D7"/>
    <w:rsid w:val="00F749A5"/>
    <w:rsid w:val="00F80446"/>
    <w:rsid w:val="00F8327E"/>
    <w:rsid w:val="00F8537C"/>
    <w:rsid w:val="00F87E88"/>
    <w:rsid w:val="00FA4E02"/>
    <w:rsid w:val="00FC05EA"/>
    <w:rsid w:val="00FD07F8"/>
    <w:rsid w:val="00FD7BF9"/>
    <w:rsid w:val="00FE0F51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79069"/>
  <w15:docId w15:val="{6D6D7B99-DB08-4AFA-B8C9-CE785B38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2"/>
    <w:qFormat/>
    <w:rsid w:val="00FD07F8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D07F8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D07F8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D07F8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FD07F8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FD07F8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D07F8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07F8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07F8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4D061C"/>
  </w:style>
  <w:style w:type="paragraph" w:styleId="Zpat">
    <w:name w:val="footer"/>
    <w:basedOn w:val="Normln"/>
    <w:link w:val="Zpat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61C"/>
  </w:style>
  <w:style w:type="paragraph" w:styleId="Odstavecseseznamem">
    <w:name w:val="List Paragraph"/>
    <w:basedOn w:val="Normln"/>
    <w:link w:val="OdstavecseseznamemChar"/>
    <w:uiPriority w:val="34"/>
    <w:qFormat/>
    <w:rsid w:val="004D061C"/>
    <w:pPr>
      <w:ind w:left="720"/>
      <w:contextualSpacing/>
    </w:pPr>
  </w:style>
  <w:style w:type="table" w:styleId="Mkatabulky">
    <w:name w:val="Table Grid"/>
    <w:basedOn w:val="Normlntabulka"/>
    <w:uiPriority w:val="59"/>
    <w:rsid w:val="004D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65D1D"/>
    <w:pPr>
      <w:spacing w:after="0" w:line="240" w:lineRule="auto"/>
    </w:pPr>
    <w:rPr>
      <w:lang w:val="en-GB"/>
    </w:rPr>
  </w:style>
  <w:style w:type="character" w:styleId="Zdraznn">
    <w:name w:val="Emphasis"/>
    <w:basedOn w:val="Standardnpsmoodstavce"/>
    <w:uiPriority w:val="20"/>
    <w:qFormat/>
    <w:rsid w:val="0027621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243E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3E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3E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3E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3E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EF6"/>
    <w:rPr>
      <w:rFonts w:ascii="Segoe UI" w:hAnsi="Segoe UI" w:cs="Segoe UI"/>
      <w:sz w:val="18"/>
      <w:szCs w:val="18"/>
    </w:rPr>
  </w:style>
  <w:style w:type="paragraph" w:customStyle="1" w:styleId="Tabulkatext">
    <w:name w:val="Tabulka text"/>
    <w:link w:val="TabulkatextChar"/>
    <w:uiPriority w:val="6"/>
    <w:qFormat/>
    <w:rsid w:val="00FD7BF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7BF9"/>
    <w:rPr>
      <w:color w:val="080808"/>
      <w:sz w:val="20"/>
    </w:rPr>
  </w:style>
  <w:style w:type="paragraph" w:customStyle="1" w:styleId="gmail-msonormal">
    <w:name w:val="gmail-msonormal"/>
    <w:basedOn w:val="Normln"/>
    <w:rsid w:val="000003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A4E02"/>
  </w:style>
  <w:style w:type="character" w:customStyle="1" w:styleId="Nadpis1Char">
    <w:name w:val="Nadpis 1 Char"/>
    <w:basedOn w:val="Standardnpsmoodstavce"/>
    <w:link w:val="Nadpis1"/>
    <w:uiPriority w:val="2"/>
    <w:rsid w:val="00FD07F8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rsid w:val="00FD07F8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D07F8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D07F8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FD07F8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FD07F8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07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07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07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rsid w:val="003F1BA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B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1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590C-EF3B-4C3F-A554-243886C50CD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43B5C4E5-46E5-4754-A90F-EDE61E90A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2AE22-DF70-4B69-B585-B829E749EF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8729C-45E7-4381-98A2-1C24FF76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1763</Words>
  <Characters>10402</Characters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2019-07-19T12:45:00Z</cp:lastPrinted>
  <dcterms:created xsi:type="dcterms:W3CDTF">2020-03-02T16:40:00Z</dcterms:created>
  <dcterms:modified xsi:type="dcterms:W3CDTF">2020-03-24T15:27:00Z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