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>týmu se budou podílet na plnění předmětu veřejné zakázky</w:t>
      </w:r>
      <w:r w:rsidR="00212E51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 w:rsidR="00212E51">
        <w:rPr>
          <w:rFonts w:ascii="Verdana" w:hAnsi="Verdana"/>
          <w:sz w:val="20"/>
          <w:szCs w:val="20"/>
        </w:rPr>
        <w:t>v rozsahu požadovaném zadavatelem v zadávací dokumentaci.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:rsidTr="00692952">
        <w:tc>
          <w:tcPr>
            <w:tcW w:w="2405" w:type="dxa"/>
            <w:shd w:val="clear" w:color="auto" w:fill="BFBFBF" w:themeFill="background1" w:themeFillShade="BF"/>
          </w:tcPr>
          <w:p w:rsidR="00F6311E" w:rsidRPr="001826F3" w:rsidRDefault="00212E51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Lektoři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8214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9448F5" w:rsidRDefault="00E122F5">
      <w:pPr>
        <w:rPr>
          <w:rFonts w:ascii="Verdana" w:hAnsi="Verdana"/>
          <w:bCs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9448F5">
        <w:rPr>
          <w:rFonts w:ascii="Verdana" w:hAnsi="Verdana"/>
          <w:bCs/>
          <w:i/>
          <w:sz w:val="20"/>
          <w:szCs w:val="20"/>
        </w:rPr>
        <w:t>„</w:t>
      </w:r>
      <w:r w:rsidR="009448F5" w:rsidRPr="009448F5">
        <w:rPr>
          <w:rFonts w:ascii="Verdana" w:hAnsi="Verdana"/>
          <w:bCs/>
          <w:i/>
          <w:sz w:val="20"/>
          <w:szCs w:val="20"/>
        </w:rPr>
        <w:t>Vzdělání a praxe školitelů</w:t>
      </w:r>
      <w:r w:rsidR="001826F3" w:rsidRPr="009448F5">
        <w:rPr>
          <w:rFonts w:ascii="Verdana" w:hAnsi="Verdana"/>
          <w:bCs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2E51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439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8F5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2016-12-23T08:18:00Z</dcterms:created>
  <dcterms:modified xsi:type="dcterms:W3CDTF">2020-03-27T15:02:00Z</dcterms:modified>
</cp:coreProperties>
</file>