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tbl>
      <w:tblPr>
        <w:tblW w:w="9351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300"/>
        <w:gridCol w:w="4649"/>
        <w:gridCol w:w="1180"/>
        <w:gridCol w:w="1042"/>
        <w:gridCol w:w="1180"/>
      </w:tblGrid>
      <w:tr w:rsidRPr="004D34B6" w:rsidR="002638D2" w:rsidTr="001E356B">
        <w:trPr>
          <w:trHeight w:val="320"/>
          <w:jc w:val="center"/>
        </w:trPr>
        <w:tc>
          <w:tcPr>
            <w:tcW w:w="9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vAlign w:val="center"/>
          </w:tcPr>
          <w:p w:rsidR="002638D2" w:rsidP="002638D2" w:rsidRDefault="002638D2">
            <w:pPr>
              <w:spacing w:line="240" w:lineRule="auto"/>
              <w:ind w:left="5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Specifikace předmětu zakázky</w:t>
            </w:r>
          </w:p>
          <w:p w:rsidRPr="004D34B6" w:rsidR="001E356B" w:rsidP="002638D2" w:rsidRDefault="001E356B">
            <w:pPr>
              <w:spacing w:line="240" w:lineRule="auto"/>
              <w:ind w:left="5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Část 1)</w:t>
            </w:r>
          </w:p>
        </w:tc>
      </w:tr>
      <w:tr w:rsidRPr="004D34B6" w:rsidR="00C932B4" w:rsidTr="001E356B">
        <w:trPr>
          <w:trHeight w:val="320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vAlign w:val="center"/>
            <w:hideMark/>
          </w:tcPr>
          <w:p w:rsidRPr="004D34B6" w:rsidR="00C932B4" w:rsidP="004D34B6" w:rsidRDefault="00C932B4">
            <w:pPr>
              <w:spacing w:line="240" w:lineRule="auto"/>
              <w:ind w:left="137"/>
              <w:rPr>
                <w:b/>
                <w:bCs/>
                <w:sz w:val="20"/>
                <w:szCs w:val="20"/>
              </w:rPr>
            </w:pPr>
            <w:r w:rsidRPr="004D34B6">
              <w:rPr>
                <w:b/>
                <w:bCs/>
                <w:sz w:val="20"/>
                <w:szCs w:val="20"/>
              </w:rPr>
              <w:t>KURZ</w:t>
            </w: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vAlign w:val="center"/>
            <w:hideMark/>
          </w:tcPr>
          <w:p w:rsidRPr="004D34B6" w:rsidR="00C932B4" w:rsidP="004D34B6" w:rsidRDefault="00C932B4">
            <w:pPr>
              <w:spacing w:line="240" w:lineRule="auto"/>
              <w:ind w:left="255"/>
              <w:rPr>
                <w:b/>
                <w:bCs/>
                <w:sz w:val="20"/>
                <w:szCs w:val="20"/>
              </w:rPr>
            </w:pPr>
            <w:r w:rsidRPr="004D34B6">
              <w:rPr>
                <w:b/>
                <w:bCs/>
                <w:sz w:val="20"/>
                <w:szCs w:val="20"/>
              </w:rPr>
              <w:t>Přibližný očekávaný obsah kurzu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vAlign w:val="center"/>
            <w:hideMark/>
          </w:tcPr>
          <w:p w:rsidRPr="004D34B6" w:rsidR="00C932B4" w:rsidP="004D34B6" w:rsidRDefault="00C932B4">
            <w:pPr>
              <w:spacing w:line="240" w:lineRule="auto"/>
              <w:ind w:left="142"/>
              <w:rPr>
                <w:b/>
                <w:bCs/>
                <w:sz w:val="20"/>
                <w:szCs w:val="20"/>
              </w:rPr>
            </w:pPr>
            <w:r w:rsidRPr="004D34B6">
              <w:rPr>
                <w:b/>
                <w:bCs/>
                <w:sz w:val="20"/>
                <w:szCs w:val="20"/>
              </w:rPr>
              <w:t>Oblast školení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vAlign w:val="center"/>
            <w:hideMark/>
          </w:tcPr>
          <w:p w:rsidRPr="004D34B6" w:rsidR="00C932B4" w:rsidP="004D34B6" w:rsidRDefault="00C932B4">
            <w:pPr>
              <w:spacing w:line="240" w:lineRule="auto"/>
              <w:ind w:left="96"/>
              <w:rPr>
                <w:b/>
                <w:bCs/>
                <w:sz w:val="20"/>
                <w:szCs w:val="20"/>
              </w:rPr>
            </w:pPr>
            <w:r w:rsidRPr="004D34B6">
              <w:rPr>
                <w:b/>
                <w:bCs/>
                <w:sz w:val="20"/>
                <w:szCs w:val="20"/>
              </w:rPr>
              <w:t>počet dn</w:t>
            </w:r>
            <w:r w:rsidR="001D0EE5">
              <w:rPr>
                <w:b/>
                <w:bCs/>
                <w:sz w:val="20"/>
                <w:szCs w:val="20"/>
              </w:rPr>
              <w:t xml:space="preserve">í </w:t>
            </w:r>
            <w:r w:rsidRPr="004D34B6">
              <w:rPr>
                <w:b/>
                <w:bCs/>
                <w:sz w:val="20"/>
                <w:szCs w:val="20"/>
              </w:rPr>
              <w:t>na kurz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vAlign w:val="center"/>
            <w:hideMark/>
          </w:tcPr>
          <w:p w:rsidRPr="004D34B6" w:rsidR="00C932B4" w:rsidP="004D34B6" w:rsidRDefault="00C932B4">
            <w:pPr>
              <w:spacing w:line="240" w:lineRule="auto"/>
              <w:ind w:left="50"/>
              <w:rPr>
                <w:b/>
                <w:bCs/>
                <w:sz w:val="20"/>
                <w:szCs w:val="20"/>
              </w:rPr>
            </w:pPr>
            <w:r w:rsidRPr="004D34B6">
              <w:rPr>
                <w:b/>
                <w:bCs/>
                <w:sz w:val="20"/>
                <w:szCs w:val="20"/>
              </w:rPr>
              <w:t>celkem dní poptávaných</w:t>
            </w:r>
          </w:p>
        </w:tc>
      </w:tr>
      <w:tr w:rsidRPr="000C57D8" w:rsidR="00C932B4" w:rsidTr="00C932B4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137"/>
              <w:rPr>
                <w:sz w:val="20"/>
                <w:szCs w:val="20"/>
              </w:rPr>
            </w:pPr>
          </w:p>
          <w:p w:rsidRPr="000C57D8" w:rsidR="00C932B4" w:rsidP="004D34B6" w:rsidRDefault="00C932B4">
            <w:pPr>
              <w:spacing w:line="240" w:lineRule="auto"/>
              <w:ind w:left="137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Prodejní dovednosti</w:t>
            </w:r>
          </w:p>
        </w:tc>
        <w:tc>
          <w:tcPr>
            <w:tcW w:w="4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Základní pojmy obchodu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Rozbor fází obchodního jednání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Chyby v jednání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Principy obchodování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Zpětná vazba z jednání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Práce se zákazníkem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Trénink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142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Měkké a manažerské dovednosti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96"/>
              <w:jc w:val="center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2</w:t>
            </w:r>
          </w:p>
        </w:tc>
      </w:tr>
      <w:tr w:rsidRPr="000C57D8" w:rsidR="00C932B4" w:rsidTr="00C932B4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137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Emoční inteligence</w:t>
            </w:r>
          </w:p>
        </w:tc>
        <w:tc>
          <w:tcPr>
            <w:tcW w:w="4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0C57D8">
              <w:rPr>
                <w:sz w:val="20"/>
                <w:szCs w:val="20"/>
              </w:rPr>
              <w:t xml:space="preserve">ovednosti emoční inteligence 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Jak poznat a pochopit, co prožíváme v rovině emocí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 xml:space="preserve">Účinné a praktické sebeovládání 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Možnosti uvolnění vlastních emocí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 xml:space="preserve">Návyky v oblasti emocí 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0C57D8">
              <w:rPr>
                <w:sz w:val="20"/>
                <w:szCs w:val="20"/>
              </w:rPr>
              <w:t xml:space="preserve">vládání spouštěčů negativních emocí 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0C57D8">
              <w:rPr>
                <w:sz w:val="20"/>
                <w:szCs w:val="20"/>
              </w:rPr>
              <w:t xml:space="preserve">revence nedorozumění 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142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Měkké a manažerské dovednosti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96"/>
              <w:jc w:val="center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2</w:t>
            </w:r>
          </w:p>
        </w:tc>
      </w:tr>
      <w:tr w:rsidRPr="000C57D8" w:rsidR="00C932B4" w:rsidTr="00C932B4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137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Typologie osobnosti</w:t>
            </w:r>
          </w:p>
        </w:tc>
        <w:tc>
          <w:tcPr>
            <w:tcW w:w="4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Charakterové vlastnosti lidí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Vývoj charakteru jedince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Charakterové typy osobnosti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lastRenderedPageBreak/>
              <w:t>Definice určitého charakteru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Rozlišení a rozpoznání daného typu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Základní rysy jednotlivých typů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 xml:space="preserve">Trénink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142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lastRenderedPageBreak/>
              <w:t>Měkké a manažerské dovednosti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96"/>
              <w:jc w:val="center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4</w:t>
            </w:r>
          </w:p>
        </w:tc>
      </w:tr>
      <w:tr w:rsidRPr="000C57D8" w:rsidR="00C932B4" w:rsidTr="00C932B4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137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Řešení konfliktů</w:t>
            </w:r>
          </w:p>
        </w:tc>
        <w:tc>
          <w:tcPr>
            <w:tcW w:w="4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Základní druhy konfliktů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Příčiny vzniku konfliktů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Konflikty při jednání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Postupy pro zvládání konfliktních situací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Dohody a motivace protistrany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 xml:space="preserve">Trénink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142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Měkké a manažerské dovednosti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96"/>
              <w:jc w:val="center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2</w:t>
            </w:r>
          </w:p>
        </w:tc>
      </w:tr>
      <w:tr w:rsidRPr="000C57D8" w:rsidR="00C932B4" w:rsidTr="00C932B4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137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Kritické myšlení</w:t>
            </w:r>
          </w:p>
        </w:tc>
        <w:tc>
          <w:tcPr>
            <w:tcW w:w="4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Pozitivní přístup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Destrukce a negace v praxi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Principy kritického myšlení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Vliv na zdraví jedince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Vyznačování se kritického myšlení v kolektivu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Následky kritického myšlení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 xml:space="preserve">Trénink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142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Měkké a manažerské dovednosti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96"/>
              <w:jc w:val="center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2</w:t>
            </w:r>
          </w:p>
        </w:tc>
      </w:tr>
      <w:tr w:rsidRPr="000C57D8" w:rsidR="00C932B4" w:rsidTr="00C932B4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137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Firemní kultura (FK)</w:t>
            </w:r>
          </w:p>
        </w:tc>
        <w:tc>
          <w:tcPr>
            <w:tcW w:w="4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Definice FK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Tvorba FK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Význam budování značky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Budování image firmy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Typy FK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lastRenderedPageBreak/>
              <w:t>Zaměstnanec &amp; kultura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142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lastRenderedPageBreak/>
              <w:t>Měkké a manažerské dovednosti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96"/>
              <w:jc w:val="center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Pr="000C57D8" w:rsidR="00C932B4" w:rsidTr="00C932B4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137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Psychologie v obchodě</w:t>
            </w:r>
          </w:p>
          <w:p w:rsidRPr="000C57D8" w:rsidR="00C932B4" w:rsidP="004D34B6" w:rsidRDefault="00C932B4">
            <w:pPr>
              <w:spacing w:line="240" w:lineRule="auto"/>
              <w:ind w:left="137"/>
              <w:rPr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Efektivita prodeje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Jak se chovat na schůzkách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Psychologické taktiky při jednání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 xml:space="preserve">Plánování </w:t>
            </w:r>
            <w:proofErr w:type="spellStart"/>
            <w:r w:rsidRPr="000C57D8">
              <w:rPr>
                <w:sz w:val="20"/>
                <w:szCs w:val="20"/>
              </w:rPr>
              <w:t>protikroků</w:t>
            </w:r>
            <w:proofErr w:type="spellEnd"/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 xml:space="preserve">Natlačení zákazníka do </w:t>
            </w:r>
            <w:r>
              <w:rPr>
                <w:sz w:val="20"/>
                <w:szCs w:val="20"/>
              </w:rPr>
              <w:t>„</w:t>
            </w:r>
            <w:r w:rsidRPr="000C57D8">
              <w:rPr>
                <w:sz w:val="20"/>
                <w:szCs w:val="20"/>
              </w:rPr>
              <w:t>mých</w:t>
            </w:r>
            <w:r>
              <w:rPr>
                <w:sz w:val="20"/>
                <w:szCs w:val="20"/>
              </w:rPr>
              <w:t>“</w:t>
            </w:r>
            <w:r w:rsidRPr="000C57D8">
              <w:rPr>
                <w:sz w:val="20"/>
                <w:szCs w:val="20"/>
              </w:rPr>
              <w:t xml:space="preserve"> šablon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Jak prodávat, když nikdo nekupuje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Síla osobnosti při jednání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 xml:space="preserve">Trénink 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142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Měkké a manažerské dovednosti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96"/>
              <w:jc w:val="center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2</w:t>
            </w:r>
          </w:p>
        </w:tc>
      </w:tr>
      <w:tr w:rsidRPr="000C57D8" w:rsidR="00C932B4" w:rsidTr="00C932B4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137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Pokročilé vyjednávací techniky</w:t>
            </w:r>
          </w:p>
        </w:tc>
        <w:tc>
          <w:tcPr>
            <w:tcW w:w="4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0C57D8">
              <w:rPr>
                <w:sz w:val="20"/>
                <w:szCs w:val="20"/>
              </w:rPr>
              <w:t>aktik</w:t>
            </w:r>
            <w:r>
              <w:rPr>
                <w:sz w:val="20"/>
                <w:szCs w:val="20"/>
              </w:rPr>
              <w:t>y</w:t>
            </w:r>
            <w:r w:rsidRPr="000C57D8">
              <w:rPr>
                <w:sz w:val="20"/>
                <w:szCs w:val="20"/>
              </w:rPr>
              <w:t xml:space="preserve"> prodeje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Nátlakové metody v obchodě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Strategick</w:t>
            </w:r>
            <w:r w:rsidR="001D0EE5">
              <w:rPr>
                <w:sz w:val="20"/>
                <w:szCs w:val="20"/>
              </w:rPr>
              <w:t>é korekc</w:t>
            </w:r>
            <w:r w:rsidRPr="000C57D8">
              <w:rPr>
                <w:sz w:val="20"/>
                <w:szCs w:val="20"/>
              </w:rPr>
              <w:t>e jednání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Volba strategie během jednání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Nouzové strategie – vrácení do hry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Feedback z jednání a jeho analýza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 xml:space="preserve">Trénink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142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Měkké a manažerské dovednosti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96"/>
              <w:jc w:val="center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2</w:t>
            </w:r>
          </w:p>
        </w:tc>
      </w:tr>
      <w:tr w:rsidRPr="000C57D8" w:rsidR="00C932B4" w:rsidTr="00C932B4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137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Stres a jeho odstraňování</w:t>
            </w:r>
          </w:p>
        </w:tc>
        <w:tc>
          <w:tcPr>
            <w:tcW w:w="4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Příčiny vzniku</w:t>
            </w:r>
            <w:r>
              <w:rPr>
                <w:sz w:val="20"/>
                <w:szCs w:val="20"/>
              </w:rPr>
              <w:t xml:space="preserve"> stresu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Negativní dopady na zdraví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Škálování stresorů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Sebemotivace a odbourávání stresu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Dopady stresu na jednání s lidmi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lastRenderedPageBreak/>
              <w:t>Metody na pozitivní zpracování stresových situací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Řešení nepohodlných situací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 xml:space="preserve">Trénink 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142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lastRenderedPageBreak/>
              <w:t>Měkké a manažerské dovednosti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96"/>
              <w:jc w:val="center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8</w:t>
            </w:r>
          </w:p>
        </w:tc>
      </w:tr>
      <w:tr w:rsidRPr="000C57D8" w:rsidR="00C932B4" w:rsidTr="00C932B4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137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Vedení obchodního jednání se zákazníkem</w:t>
            </w:r>
          </w:p>
        </w:tc>
        <w:tc>
          <w:tcPr>
            <w:tcW w:w="4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Druhy obchodních jednání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Příprava na jednání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Domluvení si schůzky se zákazníkem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První dojem a jeho vytvoření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Informace o firmě – způsoby využití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Prezentace a reprezentace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Vyjednávání o ceně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Uzavření obchodu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Práce se zákazníkem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 xml:space="preserve">Trénink 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142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Měkké a manažerské dovednosti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96"/>
              <w:jc w:val="center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6</w:t>
            </w:r>
          </w:p>
        </w:tc>
      </w:tr>
      <w:tr w:rsidRPr="000C57D8" w:rsidR="00C932B4" w:rsidTr="00C932B4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137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Komunikace v obtížných situacích</w:t>
            </w:r>
          </w:p>
        </w:tc>
        <w:tc>
          <w:tcPr>
            <w:tcW w:w="4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Vznik obtížných situací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Druhy situací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Postupy pro zdárné jednání v obtížích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Vyrovnání psychiky před jednáním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Prezentace a chování v obtížné situaci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Odvrácení nepříjemných otázek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 xml:space="preserve">Trénink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142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Měkké a manažerské dovednosti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96"/>
              <w:jc w:val="center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6</w:t>
            </w:r>
          </w:p>
        </w:tc>
      </w:tr>
      <w:tr w:rsidRPr="000C57D8" w:rsidR="00C932B4" w:rsidTr="00C932B4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137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lastRenderedPageBreak/>
              <w:t>Sebeřízení, vystupování a obhajoba návrhů</w:t>
            </w:r>
          </w:p>
        </w:tc>
        <w:tc>
          <w:tcPr>
            <w:tcW w:w="4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Sám sobě vedoucím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Osobní management – definice bodů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Vystupování a jednání v praxi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Image a jeho vytváření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Obhajoba myšlenek, návrhů a názorů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Zvládání kritiky a předsudků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 xml:space="preserve">Trénink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142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Měkké a manažerské dovednosti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96"/>
              <w:jc w:val="center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6</w:t>
            </w:r>
          </w:p>
        </w:tc>
      </w:tr>
      <w:tr w:rsidRPr="000C57D8" w:rsidR="00C932B4" w:rsidTr="00C932B4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137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Obchodní komunikace po telefonu</w:t>
            </w:r>
          </w:p>
        </w:tc>
        <w:tc>
          <w:tcPr>
            <w:tcW w:w="4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Nevýhody telefonických rozhovorů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Na co si dát pozor při telefonování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Příprava telefonátu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Vedení rozhovoru po telefonu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Odrazení odmítnutí, nepříjemností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Agenda a zápisy z telefonátu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Trénink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142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Měkké a manažerské dovednosti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96"/>
              <w:jc w:val="center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6</w:t>
            </w:r>
          </w:p>
        </w:tc>
      </w:tr>
      <w:tr w:rsidRPr="000C57D8" w:rsidR="00C932B4" w:rsidTr="00C932B4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137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Zdolávání námitek</w:t>
            </w:r>
          </w:p>
        </w:tc>
        <w:tc>
          <w:tcPr>
            <w:tcW w:w="4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Příčiny vzniku námitek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Rozbor námitek, otázek a předsudků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Techniky pro efektivní zdolávání námitek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Postupy pro zdolávání námitek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Vytvoření vlastní databanky námitek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Tvorba vlastních zdrojů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142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Měkké a manažerské dovednosti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96"/>
              <w:jc w:val="center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6</w:t>
            </w:r>
          </w:p>
        </w:tc>
      </w:tr>
      <w:tr w:rsidRPr="000C57D8" w:rsidR="00C932B4" w:rsidTr="00C932B4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137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lastRenderedPageBreak/>
              <w:t>Prezentační dovednosti</w:t>
            </w:r>
          </w:p>
        </w:tc>
        <w:tc>
          <w:tcPr>
            <w:tcW w:w="4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Příprava vlastní prezentace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Vystupování a jednání během prezentace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Verbální a neverbální komunikace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Zapojení publika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Zapojení didaktických pomůcek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 xml:space="preserve">Trénink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142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Měkké a manažerské dovednosti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96"/>
              <w:jc w:val="center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6</w:t>
            </w:r>
          </w:p>
        </w:tc>
      </w:tr>
      <w:tr w:rsidRPr="000C57D8" w:rsidR="00C932B4" w:rsidTr="00C932B4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137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 xml:space="preserve">Organizace </w:t>
            </w:r>
            <w:proofErr w:type="gramStart"/>
            <w:r w:rsidRPr="000C57D8">
              <w:rPr>
                <w:sz w:val="20"/>
                <w:szCs w:val="20"/>
              </w:rPr>
              <w:t>pracoviště - zvýšení</w:t>
            </w:r>
            <w:proofErr w:type="gramEnd"/>
            <w:r w:rsidRPr="000C57D8">
              <w:rPr>
                <w:sz w:val="20"/>
                <w:szCs w:val="20"/>
              </w:rPr>
              <w:t xml:space="preserve"> produktivity</w:t>
            </w:r>
          </w:p>
        </w:tc>
        <w:tc>
          <w:tcPr>
            <w:tcW w:w="4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Základní pojmy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proofErr w:type="gramStart"/>
            <w:r w:rsidRPr="000C57D8">
              <w:rPr>
                <w:sz w:val="20"/>
                <w:szCs w:val="20"/>
              </w:rPr>
              <w:t>5S</w:t>
            </w:r>
            <w:proofErr w:type="gramEnd"/>
            <w:r w:rsidRPr="000C57D8">
              <w:rPr>
                <w:sz w:val="20"/>
                <w:szCs w:val="20"/>
              </w:rPr>
              <w:t xml:space="preserve"> v praxi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Zdvojení činností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Uspořádání pracoviště – modely z praxe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Pracovní doba a odstranění zlodějů času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 xml:space="preserve">Motivace pracovníků 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Cílový management v procesu zvýšení efektivity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Práce se zaměstnanci – hodnotící pohovory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Moderní způsoby při reorganizaci pracoviště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Moderní způsoby řízení zaměstnanců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142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Měkké a manažerské dovednosti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96"/>
              <w:jc w:val="center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4</w:t>
            </w:r>
          </w:p>
        </w:tc>
      </w:tr>
      <w:tr w:rsidRPr="000C57D8" w:rsidR="00C932B4" w:rsidTr="00C932B4">
        <w:trPr>
          <w:trHeight w:val="320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0C57D8" w:rsidR="00C932B4" w:rsidP="004D34B6" w:rsidRDefault="00C932B4">
            <w:pPr>
              <w:spacing w:line="240" w:lineRule="auto"/>
              <w:ind w:lef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Projektové řízení</w:t>
            </w: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Vznik projektu, analýza projektu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Struktura a logika projektu,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Výběr lidí do projektu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Management projektu,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Realizace a kontrol</w:t>
            </w:r>
            <w:r>
              <w:rPr>
                <w:sz w:val="20"/>
                <w:szCs w:val="20"/>
              </w:rPr>
              <w:t>a</w:t>
            </w:r>
            <w:r w:rsidRPr="000C57D8">
              <w:rPr>
                <w:sz w:val="20"/>
                <w:szCs w:val="20"/>
              </w:rPr>
              <w:t xml:space="preserve"> během realizace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Tok informací v týmu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lastRenderedPageBreak/>
              <w:t>Nejčastější chyby během trvání projektu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Ukončení projektu, kontrola a konečné vyhodnocení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Cvičná certifikace, trénink na certifikaci dle IPMA® či NSK.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0C57D8" w:rsidR="00C932B4" w:rsidP="004D34B6" w:rsidRDefault="00C932B4">
            <w:pPr>
              <w:spacing w:line="240" w:lineRule="auto"/>
              <w:ind w:left="142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lastRenderedPageBreak/>
              <w:t>Měkké a manažerské dovednosti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0C57D8" w:rsidR="00C932B4" w:rsidP="004D34B6" w:rsidRDefault="00C932B4">
            <w:pPr>
              <w:spacing w:line="240" w:lineRule="auto"/>
              <w:ind w:left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0C57D8" w:rsidR="00C932B4" w:rsidP="00306B38" w:rsidRDefault="00C932B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Pr="001E356B" w:rsidR="001E356B" w:rsidTr="001E356B">
        <w:trPr>
          <w:trHeight w:val="320"/>
          <w:jc w:val="center"/>
        </w:trPr>
        <w:tc>
          <w:tcPr>
            <w:tcW w:w="9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vAlign w:val="center"/>
          </w:tcPr>
          <w:p w:rsidR="001E356B" w:rsidP="001E356B" w:rsidRDefault="001E356B">
            <w:pPr>
              <w:spacing w:line="240" w:lineRule="auto"/>
              <w:ind w:left="5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Specifikace předmětu zakázky</w:t>
            </w:r>
          </w:p>
          <w:p w:rsidRPr="001E356B" w:rsidR="001E356B" w:rsidP="001E356B" w:rsidRDefault="001E356B">
            <w:pPr>
              <w:spacing w:line="240" w:lineRule="auto"/>
              <w:ind w:left="5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Část 2)</w:t>
            </w:r>
          </w:p>
        </w:tc>
      </w:tr>
      <w:tr w:rsidRPr="000C57D8" w:rsidR="00C932B4" w:rsidTr="00C932B4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137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MS Word pro mírně pokročilé</w:t>
            </w:r>
          </w:p>
        </w:tc>
        <w:tc>
          <w:tcPr>
            <w:tcW w:w="4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Práce s programem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Formátování dokumentů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Evidence souborů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Tvorba souborů v programu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Práce s grafy, obrázky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Vytváření tabulek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Formátování souborů pomocí stylů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 xml:space="preserve">Trénink 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142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Obecné IT kurzy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96"/>
              <w:jc w:val="center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2</w:t>
            </w:r>
          </w:p>
        </w:tc>
      </w:tr>
      <w:tr w:rsidRPr="000C57D8" w:rsidR="00C932B4" w:rsidTr="00C932B4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137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MS Outlook pro začátečníky</w:t>
            </w:r>
          </w:p>
          <w:p w:rsidRPr="000C57D8" w:rsidR="00C932B4" w:rsidP="004D34B6" w:rsidRDefault="00C932B4">
            <w:pPr>
              <w:spacing w:line="240" w:lineRule="auto"/>
              <w:ind w:left="137"/>
              <w:rPr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Elektronická pošta (princip, popis programu).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Posílání a přijímání elektronické pošty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Další možnosti odesílání elektronické pošty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Posílání a přijímání souborů-příloh pomocí elektronické pošty.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Třídění pošty, mazání, úprava složek s došlou nebo odeslanou poštou.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Společné operace v programu MS Outlook (archivace, filtrování, třídění, tisk).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lastRenderedPageBreak/>
              <w:t>Komunikace dat z programu MS Outlook s ostatními programy MS Office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142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lastRenderedPageBreak/>
              <w:t>Obecné IT kurzy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96"/>
              <w:jc w:val="center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1</w:t>
            </w:r>
          </w:p>
        </w:tc>
      </w:tr>
      <w:tr w:rsidRPr="000C57D8" w:rsidR="00C932B4" w:rsidTr="00C932B4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137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MS Excel pro pokročilé</w:t>
            </w:r>
          </w:p>
        </w:tc>
        <w:tc>
          <w:tcPr>
            <w:tcW w:w="4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Práce s programem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Soubory, grafy a jejich organizace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Kontingenční tabulky a jejich ovládání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Tachometrové grafy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 xml:space="preserve">Formátování 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Přehledy a analýzy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Trénink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142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Obecné IT kurzy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96"/>
              <w:jc w:val="center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2</w:t>
            </w:r>
          </w:p>
        </w:tc>
      </w:tr>
      <w:tr w:rsidRPr="000C57D8" w:rsidR="00C932B4" w:rsidTr="00C932B4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137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Excel pro mírně pokročilé</w:t>
            </w:r>
          </w:p>
        </w:tc>
        <w:tc>
          <w:tcPr>
            <w:tcW w:w="4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Tvorba tabulek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Ovládání časových funkcí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Ovládání početních funkcí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 xml:space="preserve">Práce s daty 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Tisk dokumentů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Práce s programem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 xml:space="preserve">Trénink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142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Obecné IT kurzy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96"/>
              <w:jc w:val="center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2</w:t>
            </w:r>
          </w:p>
        </w:tc>
      </w:tr>
    </w:tbl>
    <w:p w:rsidRPr="000C57D8" w:rsidR="00BE2AC2" w:rsidP="000C57D8" w:rsidRDefault="00BE2AC2">
      <w:pPr>
        <w:spacing w:line="240" w:lineRule="auto"/>
        <w:rPr>
          <w:sz w:val="20"/>
          <w:szCs w:val="20"/>
        </w:rPr>
      </w:pPr>
    </w:p>
    <w:sectPr w:rsidRPr="000C57D8" w:rsidR="00BE2AC2" w:rsidSect="002444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0030FB4"/>
    <w:multiLevelType w:val="hybridMultilevel"/>
    <w:tmpl w:val="20ACEE3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>
    <w:nsid w:val="001265EA"/>
    <w:multiLevelType w:val="hybridMultilevel"/>
    <w:tmpl w:val="0A26C19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>
    <w:nsid w:val="030518EB"/>
    <w:multiLevelType w:val="hybridMultilevel"/>
    <w:tmpl w:val="37BCA4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>
    <w:nsid w:val="0BE33B5F"/>
    <w:multiLevelType w:val="hybridMultilevel"/>
    <w:tmpl w:val="D812E6D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>
    <w:nsid w:val="0C4F587C"/>
    <w:multiLevelType w:val="hybridMultilevel"/>
    <w:tmpl w:val="86F0129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5">
    <w:nsid w:val="126A201A"/>
    <w:multiLevelType w:val="hybridMultilevel"/>
    <w:tmpl w:val="98D4863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6">
    <w:nsid w:val="210A3B13"/>
    <w:multiLevelType w:val="hybridMultilevel"/>
    <w:tmpl w:val="194CD2B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7">
    <w:nsid w:val="313044C7"/>
    <w:multiLevelType w:val="multilevel"/>
    <w:tmpl w:val="B322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364A7686"/>
    <w:multiLevelType w:val="hybridMultilevel"/>
    <w:tmpl w:val="69C2B03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9">
    <w:nsid w:val="36AB0FC3"/>
    <w:multiLevelType w:val="hybridMultilevel"/>
    <w:tmpl w:val="A8FC688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0">
    <w:nsid w:val="3D121D9A"/>
    <w:multiLevelType w:val="hybridMultilevel"/>
    <w:tmpl w:val="93941B3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1">
    <w:nsid w:val="500C151C"/>
    <w:multiLevelType w:val="hybridMultilevel"/>
    <w:tmpl w:val="18B8BB9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516B39D9"/>
    <w:multiLevelType w:val="hybridMultilevel"/>
    <w:tmpl w:val="01D6B84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3">
    <w:nsid w:val="534C64EA"/>
    <w:multiLevelType w:val="hybridMultilevel"/>
    <w:tmpl w:val="76D2EE3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4">
    <w:nsid w:val="57AE7F8F"/>
    <w:multiLevelType w:val="multilevel"/>
    <w:tmpl w:val="E02A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59FF51B8"/>
    <w:multiLevelType w:val="hybridMultilevel"/>
    <w:tmpl w:val="A0BA83C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6">
    <w:nsid w:val="73AB3FFE"/>
    <w:multiLevelType w:val="hybridMultilevel"/>
    <w:tmpl w:val="8DC43ED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7">
    <w:nsid w:val="75A10546"/>
    <w:multiLevelType w:val="hybridMultilevel"/>
    <w:tmpl w:val="D80E1AE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8">
    <w:nsid w:val="7A154BEE"/>
    <w:multiLevelType w:val="hybridMultilevel"/>
    <w:tmpl w:val="81D65B2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9">
    <w:nsid w:val="7ADE6E48"/>
    <w:multiLevelType w:val="hybridMultilevel"/>
    <w:tmpl w:val="F9F4929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10"/>
  </w:num>
  <w:num w:numId="8">
    <w:abstractNumId w:val="13"/>
  </w:num>
  <w:num w:numId="9">
    <w:abstractNumId w:val="5"/>
  </w:num>
  <w:num w:numId="10">
    <w:abstractNumId w:val="18"/>
  </w:num>
  <w:num w:numId="11">
    <w:abstractNumId w:val="19"/>
  </w:num>
  <w:num w:numId="12">
    <w:abstractNumId w:val="16"/>
  </w:num>
  <w:num w:numId="13">
    <w:abstractNumId w:val="2"/>
  </w:num>
  <w:num w:numId="14">
    <w:abstractNumId w:val="15"/>
  </w:num>
  <w:num w:numId="15">
    <w:abstractNumId w:val="4"/>
  </w:num>
  <w:num w:numId="16">
    <w:abstractNumId w:val="12"/>
  </w:num>
  <w:num w:numId="17">
    <w:abstractNumId w:val="1"/>
  </w:num>
  <w:num w:numId="18">
    <w:abstractNumId w:val="6"/>
  </w:num>
  <w:num w:numId="19">
    <w:abstractNumId w:val="11"/>
  </w:num>
  <w:num w:numId="20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85"/>
    <w:rsid w:val="000C57D8"/>
    <w:rsid w:val="001D0EE5"/>
    <w:rsid w:val="001E356B"/>
    <w:rsid w:val="00244485"/>
    <w:rsid w:val="002638D2"/>
    <w:rsid w:val="00296DCC"/>
    <w:rsid w:val="00340CB0"/>
    <w:rsid w:val="004D34B6"/>
    <w:rsid w:val="00620CD8"/>
    <w:rsid w:val="00710FFB"/>
    <w:rsid w:val="008C37E5"/>
    <w:rsid w:val="00BE2AC2"/>
    <w:rsid w:val="00C932B4"/>
    <w:rsid w:val="00CC23D4"/>
    <w:rsid w:val="00E27ED4"/>
    <w:rsid w:val="00E53648"/>
    <w:rsid w:val="00FE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D0326FB"/>
  <w15:docId w15:val="{8537CF97-9283-45A9-B0A2-C08000EF9A0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4485"/>
    <w:pPr>
      <w:ind w:left="720"/>
      <w:contextualSpacing/>
    </w:pPr>
  </w:style>
  <w:style w:type="paragraph" w:styleId="Tabulkatext" w:customStyle="true">
    <w:name w:val="Tabulka text"/>
    <w:link w:val="TabulkatextChar"/>
    <w:uiPriority w:val="6"/>
    <w:qFormat/>
    <w:rsid w:val="002638D2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2638D2"/>
    <w:rPr>
      <w:color w:val="080808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912701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264601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127576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177960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styles.xml" Type="http://schemas.openxmlformats.org/officeDocument/2006/relationships/styles" Id="rId5"/>
    <Relationship Target="numbering.xml" Type="http://schemas.openxmlformats.org/officeDocument/2006/relationships/numbering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8000C2D7C961094795680C925159213A" ma:contentTypeName="Document" ma:contentTypeScope="" ma:contentTypeVersion="10" ma:versionID="97581bfd41110687f0891d28e76f7df5">
  <xsd:schema xmlns:xsd="http://www.w3.org/2001/XMLSchema" xmlns:ns2="4939b986-bb6a-4896-959b-b1cd1ef7f73c" xmlns:ns3="ef9ccfe6-e65a-4a68-b5f9-ca8ca79633b6" xmlns:p="http://schemas.microsoft.com/office/2006/metadata/properties" xmlns:xs="http://www.w3.org/2001/XMLSchema" ma:fieldsID="59dc0e45b6af793b7f56303533114059" ma:root="true" ns2:_="" ns3:_="" targetNamespace="http://schemas.microsoft.com/office/2006/metadata/properties">
    <xsd:import namespace="4939b986-bb6a-4896-959b-b1cd1ef7f73c"/>
    <xsd:import namespace="ef9ccfe6-e65a-4a68-b5f9-ca8ca79633b6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  <xsd:element minOccurs="0" ref="ns3:MediaServiceAutoTags"/>
                <xsd:element minOccurs="0" ref="ns3:MediaServiceGenerationTime"/>
                <xsd:element minOccurs="0" ref="ns3:MediaServiceEventHashCode"/>
                <xsd:element minOccurs="0" ref="ns3:MediaServiceOCR"/>
                <xsd:element minOccurs="0" ref="ns3:MediaServiceDateTaken"/>
                <xsd:element minOccurs="0" ref="ns3:MediaServiceLocation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39b986-bb6a-4896-959b-b1cd1ef7f73c">
    <xsd:import namespace="http://schemas.microsoft.com/office/2006/documentManagement/types"/>
    <xsd:import namespace="http://schemas.microsoft.com/office/infopath/2007/PartnerControls"/>
    <xsd:element ma:displayName="Shared With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ef9ccfe6-e65a-4a68-b5f9-ca8ca79633b6">
    <xsd:import namespace="http://schemas.microsoft.com/office/2006/documentManagement/types"/>
    <xsd:import namespace="http://schemas.microsoft.com/office/infopath/2007/PartnerControls"/>
    <xsd:element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  <xsd:element ma:displayName="Tags" ma:index="12" ma:internalName="MediaServiceAutoTags" ma:readOnly="true" name="MediaServiceAutoTags" nillable="true">
      <xsd:simpleType>
        <xsd:restriction base="dms:Text"/>
      </xsd:simpleType>
    </xsd:element>
    <xsd:element ma:displayName="MediaServiceGenerationTime" ma:hidden="true" ma:index="13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4" ma:internalName="MediaServiceEventHashCode" ma:readOnly="true" name="MediaServiceEventHashCode" nillable="true">
      <xsd:simpleType>
        <xsd:restriction base="dms:Text"/>
      </xsd:simpleType>
    </xsd:element>
    <xsd:element ma:displayName="Extracted Text" ma:index="15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7" ma:internalName="MediaServiceLocation" ma:readOnly="true" name="MediaServiceLocation" nillable="true">
      <xsd:simpleType>
        <xsd:restriction base="dms:Text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AF888A-C6AE-4DC2-BEBB-ABFBE6622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39b986-bb6a-4896-959b-b1cd1ef7f73c"/>
    <ds:schemaRef ds:uri="ef9ccfe6-e65a-4a68-b5f9-ca8ca7963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551476-B2E5-4F0B-AA17-708FDF47D1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D91586-06B4-4B2F-B94E-3EB1E1B9C1B9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8</properties:Pages>
  <properties:Words>814</properties:Words>
  <properties:Characters>4805</properties:Characters>
  <properties:Lines>40</properties:Lines>
  <properties:Paragraphs>11</properties:Paragraphs>
  <properties:TotalTime>116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5608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2020-04-27T06:06:00Z</dcterms:created>
  <dc:creator/>
  <dc:description/>
  <cp:keywords/>
  <cp:lastModifiedBy/>
  <dcterms:modified xmlns:xsi="http://www.w3.org/2001/XMLSchema-instance" xsi:type="dcterms:W3CDTF">2020-05-17T14:35:00Z</dcterms:modified>
  <cp:revision>7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0x0101008000C2D7C961094795680C925159213A</vt:lpwstr>
  </prop:property>
</prop:Properties>
</file>