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73EB5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E73EB5" w:rsidR="00231C5C" w:rsidP="00231C5C" w:rsidRDefault="00231C5C" w14:paraId="38DCDC1E" w14:textId="3A3FFA0F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E73EB5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E73EB5" w:rsidR="00D671CB">
        <w:rPr>
          <w:rFonts w:ascii="Arial" w:hAnsi="Arial" w:cs="Arial"/>
          <w:bCs/>
          <w:color w:val="auto"/>
          <w:sz w:val="20"/>
          <w:szCs w:val="20"/>
        </w:rPr>
        <w:t>1</w:t>
      </w:r>
      <w:r w:rsidRPr="00E73EB5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E73EB5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E73EB5" w:rsidR="00F01CE7" w:rsidP="00F01CE7" w:rsidRDefault="00F01CE7" w14:paraId="49B17DD8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Pr="00E73EB5" w:rsidR="00231C5C" w:rsidP="00F01CE7" w:rsidRDefault="00F01CE7" w14:paraId="2433567B" w14:textId="618BC27F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73EB5">
        <w:rPr>
          <w:rFonts w:ascii="Arial" w:hAnsi="Arial" w:cs="Arial"/>
          <w:b/>
          <w:color w:val="auto"/>
          <w:sz w:val="20"/>
          <w:szCs w:val="20"/>
        </w:rPr>
        <w:t>KRYCÍ LIST NABÍDKY</w:t>
      </w:r>
    </w:p>
    <w:p w:rsidRPr="00E73EB5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6"/>
        <w:gridCol w:w="5528"/>
      </w:tblGrid>
      <w:tr w:rsidRPr="00E73EB5" w:rsidR="008106EA" w:rsidTr="00085DDB" w14:paraId="65E7A6DA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8106EA" w:rsidP="008106EA" w:rsidRDefault="008106EA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 w:rsidRPr="008106EA" w:rsidR="008106EA" w:rsidP="008106EA" w:rsidRDefault="00472456" w14:paraId="75F3A382" w14:textId="100B65AC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</w:t>
            </w:r>
            <w:bookmarkStart w:name="_GoBack" w:id="0"/>
            <w:bookmarkEnd w:id="0"/>
            <w:r w:rsidRPr="00472456">
              <w:rPr>
                <w:rFonts w:ascii="Arial" w:hAnsi="Arial" w:cs="Arial"/>
                <w:b/>
                <w:szCs w:val="20"/>
              </w:rPr>
              <w:t>zdělávání zaměstnanců ARRIVA MORAVA a.s.</w:t>
            </w:r>
          </w:p>
        </w:tc>
      </w:tr>
      <w:tr w:rsidRPr="00E73EB5" w:rsidR="008106EA" w:rsidTr="006D2CDC" w14:paraId="190C0A4F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8106EA" w:rsidP="008106EA" w:rsidRDefault="008106EA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8106EA" w:rsidR="008106EA" w:rsidP="008106EA" w:rsidRDefault="00472456" w14:paraId="61508CB2" w14:textId="6A40764F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472456">
              <w:rPr>
                <w:rFonts w:ascii="Arial" w:hAnsi="Arial" w:cs="Arial"/>
                <w:bCs/>
                <w:szCs w:val="20"/>
              </w:rPr>
              <w:t>ARRIVA MORAVA a.s.</w:t>
            </w:r>
          </w:p>
        </w:tc>
      </w:tr>
      <w:tr w:rsidRPr="00E73EB5" w:rsidR="008106EA" w:rsidTr="006D2CDC" w14:paraId="41604C77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8106EA" w:rsidP="008106EA" w:rsidRDefault="008106EA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7B7CFF" w:rsidR="008106EA" w:rsidP="008106EA" w:rsidRDefault="00472456" w14:paraId="23B5D8BB" w14:textId="20EFFEB8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472456">
              <w:rPr>
                <w:rFonts w:ascii="Arial" w:hAnsi="Arial" w:cs="Arial"/>
                <w:bCs/>
                <w:szCs w:val="20"/>
              </w:rPr>
              <w:t>Ostrava, Moravská Ostrava a Přívoz, Vítkovická 3133/5</w:t>
            </w:r>
          </w:p>
        </w:tc>
      </w:tr>
      <w:tr w:rsidRPr="00E73EB5" w:rsidR="000C1CC3" w:rsidTr="006D2CDC" w14:paraId="258AFEA8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0C1CC3" w:rsidP="000C1CC3" w:rsidRDefault="000C1CC3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5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7B7CFF" w:rsidR="000C1CC3" w:rsidP="000C1CC3" w:rsidRDefault="00472456" w14:paraId="27BA4089" w14:textId="32A1DA75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472456">
              <w:rPr>
                <w:rFonts w:ascii="Arial" w:hAnsi="Arial" w:cs="Arial"/>
                <w:bCs/>
                <w:szCs w:val="20"/>
              </w:rPr>
              <w:t>25827405</w:t>
            </w:r>
          </w:p>
        </w:tc>
      </w:tr>
    </w:tbl>
    <w:p w:rsidRPr="00E73EB5" w:rsidR="00D62474" w:rsidP="00231C5C" w:rsidRDefault="00D62474" w14:paraId="605836D7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33CBEB5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C6CEF1C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Uchazeč:</w:t>
      </w:r>
    </w:p>
    <w:p w:rsidRPr="00E73EB5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686"/>
        <w:gridCol w:w="5528"/>
      </w:tblGrid>
      <w:tr w:rsidRPr="00E73EB5" w:rsidR="00231C5C" w:rsidTr="006D2CDC" w14:paraId="7366B54E" w14:textId="77777777">
        <w:trPr>
          <w:trHeight w:val="318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528" w:type="dxa"/>
          </w:tcPr>
          <w:p w:rsidRPr="00E73EB5" w:rsidR="00231C5C" w:rsidP="008D3F4F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6D2CDC" w14:paraId="3A45275E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528" w:type="dxa"/>
          </w:tcPr>
          <w:p w:rsidRPr="00E73EB5" w:rsidR="00231C5C" w:rsidP="008D3F4F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6D2CDC" w14:paraId="022281E5" w14:textId="77777777">
        <w:trPr>
          <w:trHeight w:val="318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528" w:type="dxa"/>
          </w:tcPr>
          <w:p w:rsidRPr="00E73EB5" w:rsidR="00231C5C" w:rsidP="008D3F4F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6D2CDC" w14:paraId="5265A5F4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</w:tcPr>
          <w:p w:rsidRPr="00E73EB5" w:rsidR="00231C5C" w:rsidP="008D3F4F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528" w:type="dxa"/>
          </w:tcPr>
          <w:p w:rsidRPr="00E73EB5" w:rsidR="00231C5C" w:rsidP="008D3F4F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6D2CDC" w14:paraId="35084B67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656BF458" w14:textId="49333C65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Kontaktní osoba (v průběhu VŘ):</w:t>
            </w:r>
          </w:p>
        </w:tc>
        <w:tc>
          <w:tcPr>
            <w:tcW w:w="5528" w:type="dxa"/>
          </w:tcPr>
          <w:p w:rsidRPr="00E73EB5" w:rsidR="00F01CE7" w:rsidP="00F01CE7" w:rsidRDefault="00F01CE7" w14:paraId="7989C2EF" w14:textId="301C4F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6D2CDC" w14:paraId="51BB7E44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093AA8A1" w14:textId="0FF4743F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Tel./Mob.:</w:t>
            </w:r>
          </w:p>
        </w:tc>
        <w:tc>
          <w:tcPr>
            <w:tcW w:w="5528" w:type="dxa"/>
          </w:tcPr>
          <w:p w:rsidRPr="00E73EB5" w:rsidR="00F01CE7" w:rsidP="00F01CE7" w:rsidRDefault="00F01CE7" w14:paraId="2A63CCFB" w14:textId="43E05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6D2CDC" w14:paraId="7C2AECC7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574C4524" w14:textId="577879AA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E-mail:</w:t>
            </w:r>
          </w:p>
        </w:tc>
        <w:tc>
          <w:tcPr>
            <w:tcW w:w="5528" w:type="dxa"/>
          </w:tcPr>
          <w:p w:rsidRPr="00E73EB5" w:rsidR="00F01CE7" w:rsidP="00F01CE7" w:rsidRDefault="00F01CE7" w14:paraId="240558C3" w14:textId="475D0A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231C5C" w:rsidP="00231C5C" w:rsidRDefault="00231C5C" w14:paraId="209C69B8" w14:textId="0AD64A02">
      <w:pPr>
        <w:jc w:val="both"/>
        <w:rPr>
          <w:rFonts w:ascii="Arial" w:hAnsi="Arial" w:cs="Arial"/>
          <w:sz w:val="20"/>
          <w:szCs w:val="20"/>
        </w:rPr>
      </w:pPr>
    </w:p>
    <w:p w:rsidR="006D2CDC" w:rsidP="00231C5C" w:rsidRDefault="006D2CDC" w14:paraId="59E1F35D" w14:textId="4C420FF1">
      <w:pPr>
        <w:jc w:val="both"/>
        <w:rPr>
          <w:rFonts w:ascii="Arial" w:hAnsi="Arial" w:cs="Arial"/>
          <w:sz w:val="20"/>
          <w:szCs w:val="20"/>
        </w:rPr>
      </w:pPr>
    </w:p>
    <w:p w:rsidRPr="00E73EB5" w:rsidR="006D2CDC" w:rsidP="00231C5C" w:rsidRDefault="006D2CDC" w14:paraId="1D6A60F4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686"/>
        <w:gridCol w:w="5528"/>
      </w:tblGrid>
      <w:tr w:rsidRPr="00E73EB5" w:rsidR="006D2CDC" w:rsidTr="006D2CDC" w14:paraId="101C608C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6D2CDC" w:rsidR="006D2CDC" w:rsidP="00E7662B" w:rsidRDefault="006D2CDC" w14:paraId="0E1C2444" w14:textId="2F44184B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Celková nabídková cena bez DPH:</w:t>
            </w:r>
          </w:p>
        </w:tc>
        <w:tc>
          <w:tcPr>
            <w:tcW w:w="5528" w:type="dxa"/>
          </w:tcPr>
          <w:p w:rsidRPr="006D2CDC" w:rsidR="006D2CDC" w:rsidP="00E7662B" w:rsidRDefault="006D2CDC" w14:paraId="68A80032" w14:textId="777777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DOPLNÍ UCHAZEČ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Pr="00E73EB5" w:rsidR="006D2CDC" w:rsidTr="006D2CDC" w14:paraId="584A72BC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6D2CDC" w:rsidP="00E7662B" w:rsidRDefault="006D2CDC" w14:paraId="2BB0A14B" w14:textId="53B7C065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DPH</w:t>
            </w:r>
            <w:r w:rsidRPr="00E73EB5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:rsidRPr="00E73EB5" w:rsidR="006D2CDC" w:rsidP="00E7662B" w:rsidRDefault="006D2CDC" w14:paraId="32288A32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6D2CDC" w:rsidTr="006D2CDC" w14:paraId="19DB01F4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E73EB5" w:rsidR="006D2CDC" w:rsidP="00E7662B" w:rsidRDefault="006D2CDC" w14:paraId="3B207695" w14:textId="0246A761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Celková cena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včetně DPH:</w:t>
            </w:r>
          </w:p>
        </w:tc>
        <w:tc>
          <w:tcPr>
            <w:tcW w:w="5528" w:type="dxa"/>
          </w:tcPr>
          <w:p w:rsidRPr="00E73EB5" w:rsidR="006D2CDC" w:rsidP="00E7662B" w:rsidRDefault="006D2CDC" w14:paraId="6771F543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6D2CDC" w:rsidP="006D2CDC" w:rsidRDefault="006D2CDC" w14:paraId="01E6B5BA" w14:textId="41A30522">
      <w:pPr>
        <w:jc w:val="both"/>
        <w:rPr>
          <w:rFonts w:ascii="Arial" w:hAnsi="Arial" w:cs="Arial"/>
          <w:sz w:val="20"/>
          <w:szCs w:val="20"/>
        </w:rPr>
      </w:pPr>
    </w:p>
    <w:p w:rsidRPr="00E73EB5" w:rsidR="006D2CDC" w:rsidP="006D2CDC" w:rsidRDefault="006D2CDC" w14:paraId="2608BEB2" w14:textId="0392009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686"/>
        <w:gridCol w:w="5528"/>
      </w:tblGrid>
      <w:tr w:rsidRPr="00E73EB5" w:rsidR="006D2CDC" w:rsidTr="00E7662B" w14:paraId="2A094B85" w14:textId="77777777">
        <w:trPr>
          <w:trHeight w:val="332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6D2CDC" w:rsidR="006D2CDC" w:rsidP="00E7662B" w:rsidRDefault="006D2CDC" w14:paraId="3E36F31B" w14:textId="31C03DFA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Celková nabídková cena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 případě neplátců DPH</w:t>
            </w:r>
            <w:r w:rsidRPr="006D2CD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:rsidRPr="006D2CDC" w:rsidR="006D2CDC" w:rsidP="00E7662B" w:rsidRDefault="006D2CDC" w14:paraId="5D192E12" w14:textId="777777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DOPLNÍ UCHAZEČ</w:t>
            </w:r>
            <w:r w:rsidRPr="006D2CDC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</w:tbl>
    <w:p w:rsidR="00F01CE7" w:rsidP="00231C5C" w:rsidRDefault="00F01CE7" w14:paraId="1640E156" w14:textId="4B49026C">
      <w:pPr>
        <w:jc w:val="both"/>
        <w:rPr>
          <w:rFonts w:ascii="Arial" w:hAnsi="Arial" w:cs="Arial"/>
          <w:sz w:val="20"/>
          <w:szCs w:val="20"/>
        </w:rPr>
      </w:pPr>
    </w:p>
    <w:p w:rsidRPr="00E73EB5" w:rsidR="007B7CFF" w:rsidP="00231C5C" w:rsidRDefault="007B7CFF" w14:paraId="080BC40D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09566C" w:rsidP="0009566C" w:rsidRDefault="0009566C" w14:paraId="056035E5" w14:textId="77777777">
      <w:pPr>
        <w:jc w:val="both"/>
        <w:rPr>
          <w:rFonts w:ascii="Arial" w:hAnsi="Arial" w:cs="Arial"/>
          <w:sz w:val="20"/>
          <w:szCs w:val="20"/>
        </w:rPr>
      </w:pPr>
    </w:p>
    <w:p w:rsidR="00F01CE7" w:rsidP="00231C5C" w:rsidRDefault="00F01CE7" w14:paraId="744DB0D2" w14:textId="598AFFB4">
      <w:pPr>
        <w:jc w:val="both"/>
        <w:rPr>
          <w:rFonts w:ascii="Arial" w:hAnsi="Arial" w:cs="Arial"/>
          <w:sz w:val="20"/>
          <w:szCs w:val="20"/>
        </w:rPr>
      </w:pPr>
    </w:p>
    <w:p w:rsidR="007B7CFF" w:rsidP="00231C5C" w:rsidRDefault="007B7CFF" w14:paraId="44808DC2" w14:textId="12CB1E80">
      <w:pPr>
        <w:jc w:val="both"/>
        <w:rPr>
          <w:rFonts w:ascii="Arial" w:hAnsi="Arial" w:cs="Arial"/>
          <w:sz w:val="20"/>
          <w:szCs w:val="20"/>
        </w:rPr>
      </w:pPr>
    </w:p>
    <w:p w:rsidRPr="00E73EB5" w:rsidR="007B7CFF" w:rsidP="00231C5C" w:rsidRDefault="007B7CFF" w14:paraId="155DD1DF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1BB48FDC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V ……………………… dne ……………</w:t>
      </w:r>
    </w:p>
    <w:p w:rsidRPr="00E73EB5" w:rsidR="00231C5C" w:rsidP="00231C5C" w:rsidRDefault="00231C5C" w14:paraId="78FFAFED" w14:textId="77777777">
      <w:pPr>
        <w:jc w:val="right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E73EB5" w:rsidR="00231C5C" w:rsidP="00231C5C" w:rsidRDefault="00231C5C" w14:paraId="040D2278" w14:textId="77777777">
      <w:pPr>
        <w:ind w:left="6372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podpis oprávněné osoby</w:t>
      </w:r>
    </w:p>
    <w:p w:rsidRPr="00E73EB5" w:rsidR="00231C5C" w:rsidP="00231C5C" w:rsidRDefault="00231C5C" w14:paraId="06F00361" w14:textId="77777777">
      <w:pPr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40BE530A" w14:textId="77777777">
      <w:pPr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E73EB5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E73EB5" w:rsidR="0083431B" w:rsidSect="00944E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B49B2" w:rsidP="003562F7" w:rsidRDefault="00AB49B2" w14:paraId="673E91F2" w14:textId="77777777">
      <w:r>
        <w:separator/>
      </w:r>
    </w:p>
  </w:endnote>
  <w:endnote w:type="continuationSeparator" w:id="0">
    <w:p w:rsidR="00AB49B2" w:rsidP="003562F7" w:rsidRDefault="00AB49B2" w14:paraId="398FBC5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B49B2" w:rsidP="003562F7" w:rsidRDefault="00AB49B2" w14:paraId="00FCA0C3" w14:textId="77777777">
      <w:r>
        <w:separator/>
      </w:r>
    </w:p>
  </w:footnote>
  <w:footnote w:type="continuationSeparator" w:id="0">
    <w:p w:rsidR="00AB49B2" w:rsidP="003562F7" w:rsidRDefault="00AB49B2" w14:paraId="58710CA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562F7" w:rsidRDefault="00D40C7E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66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B4"/>
    <w:rsid w:val="000C06DA"/>
    <w:rsid w:val="000C0DED"/>
    <w:rsid w:val="000C1ABB"/>
    <w:rsid w:val="000C1CC3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546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3EC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5FB1"/>
    <w:rsid w:val="002C65C8"/>
    <w:rsid w:val="002C77E3"/>
    <w:rsid w:val="002D02DE"/>
    <w:rsid w:val="002D03DE"/>
    <w:rsid w:val="002D1679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0B0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5C8B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2456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904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36F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157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3FC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2CDC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25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B7CFF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04A4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6EA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6313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07C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B49B2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29F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499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4CBB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ABD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6CF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1CB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443D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3EB5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63B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1CE7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77C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7B7CFF"/>
    <w:pPr>
      <w:keepNext/>
      <w:keepLines/>
      <w:pageBreakBefore/>
      <w:numPr>
        <w:numId w:val="4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7B7CFF"/>
    <w:pPr>
      <w:keepNext/>
      <w:keepLines/>
      <w:numPr>
        <w:ilvl w:val="1"/>
        <w:numId w:val="4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B7CFF"/>
    <w:pPr>
      <w:keepNext/>
      <w:keepLines/>
      <w:numPr>
        <w:ilvl w:val="2"/>
        <w:numId w:val="4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7B7CFF"/>
    <w:pPr>
      <w:keepNext/>
      <w:keepLines/>
      <w:numPr>
        <w:ilvl w:val="3"/>
        <w:numId w:val="4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7B7CFF"/>
    <w:pPr>
      <w:keepNext/>
      <w:keepLines/>
      <w:numPr>
        <w:ilvl w:val="4"/>
        <w:numId w:val="4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7B7CFF"/>
    <w:pPr>
      <w:keepNext/>
      <w:keepLines/>
      <w:numPr>
        <w:ilvl w:val="5"/>
        <w:numId w:val="4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B7CFF"/>
    <w:pPr>
      <w:keepNext/>
      <w:keepLines/>
      <w:numPr>
        <w:ilvl w:val="6"/>
        <w:numId w:val="4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7CFF"/>
    <w:pPr>
      <w:keepNext/>
      <w:keepLines/>
      <w:numPr>
        <w:ilvl w:val="7"/>
        <w:numId w:val="4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7CFF"/>
    <w:pPr>
      <w:keepNext/>
      <w:keepLines/>
      <w:numPr>
        <w:ilvl w:val="8"/>
        <w:numId w:val="4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7B7CFF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B7CFF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B7CFF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B7CFF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B7CFF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B7CFF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B7CF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B7CFF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B7CF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451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515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4515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15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45157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15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45157"/>
    <w:rPr>
      <w:rFonts w:ascii="Segoe UI" w:hAnsi="Segoe UI" w:eastAsia="Times New Roman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6D2C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77603-7837-473F-B02D-6C46972C4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91070-8D8D-48DC-B7C3-8D0EC666707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A506484A-A2C9-4AE5-AB69-157C334FA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111</properties:Words>
  <properties:Characters>658</properties:Characters>
  <properties:Lines>5</properties:Lines>
  <properties:Paragraphs>1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768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2020-01-30T13:29:00Z</dcterms:created>
  <dc:creator/>
  <dc:description/>
  <cp:keywords/>
  <cp:lastModifiedBy/>
  <dcterms:modified xmlns:xsi="http://www.w3.org/2001/XMLSchema-instance" xsi:type="dcterms:W3CDTF">2020-03-05T08:59:00Z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