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547199" w:rsidRDefault="00547199" w14:paraId="52BA139D" w14:textId="77777777">
      <w:pPr>
        <w:pStyle w:val="Nzev"/>
        <w:spacing w:line="276" w:lineRule="auto"/>
        <w:rPr>
          <w:b w:val="false"/>
          <w:sz w:val="22"/>
          <w:szCs w:val="22"/>
        </w:rPr>
      </w:pPr>
    </w:p>
    <w:p w:rsidR="00547199" w:rsidRDefault="00DA3E12" w14:paraId="52BA139E" w14:textId="77777777">
      <w:pPr>
        <w:pStyle w:val="Nzev"/>
        <w:spacing w:line="276" w:lineRule="auto"/>
        <w:rPr>
          <w:caps/>
          <w:sz w:val="40"/>
        </w:rPr>
      </w:pPr>
      <w:r>
        <w:rPr>
          <w:caps/>
          <w:sz w:val="40"/>
        </w:rPr>
        <w:t>příloha č. 3 zadávací dokumentace</w:t>
      </w:r>
    </w:p>
    <w:p w:rsidR="00547199" w:rsidRDefault="00DA3E12" w14:paraId="52BA139F" w14:textId="77777777">
      <w:pPr>
        <w:pStyle w:val="Nzev"/>
        <w:spacing w:line="276" w:lineRule="auto"/>
        <w:rPr>
          <w:caps/>
          <w:sz w:val="40"/>
        </w:rPr>
      </w:pPr>
      <w:r>
        <w:rPr>
          <w:caps/>
          <w:sz w:val="40"/>
        </w:rPr>
        <w:t>Specifikace předmětu veřejné zakázky</w:t>
      </w:r>
    </w:p>
    <w:p w:rsidR="00547199" w:rsidRDefault="00DA3E12" w14:paraId="52BA13A0" w14:textId="77777777">
      <w:pPr>
        <w:pStyle w:val="Nadpis1"/>
        <w:numPr>
          <w:ilvl w:val="0"/>
          <w:numId w:val="2"/>
        </w:numPr>
        <w:spacing w:line="276" w:lineRule="auto"/>
        <w:rPr>
          <w:rStyle w:val="Siln"/>
          <w:rFonts w:cstheme="majorHAnsi"/>
          <w:b/>
          <w:bCs w:val="false"/>
        </w:rPr>
      </w:pPr>
      <w:r>
        <w:rPr>
          <w:rStyle w:val="Siln"/>
          <w:rFonts w:cstheme="majorHAnsi"/>
          <w:b/>
          <w:bCs w:val="false"/>
        </w:rPr>
        <w:t>Identifikace veřejné zakázky a účastníka</w:t>
      </w:r>
    </w:p>
    <w:tbl>
      <w:tblPr>
        <w:tblStyle w:val="Mkatabulky"/>
        <w:tblW w:w="9062" w:type="dxa"/>
        <w:tblLook w:firstRow="1" w:lastRow="0" w:firstColumn="1" w:lastColumn="0" w:noHBand="0" w:noVBand="1" w:val="04A0"/>
      </w:tblPr>
      <w:tblGrid>
        <w:gridCol w:w="3112"/>
        <w:gridCol w:w="5950"/>
      </w:tblGrid>
      <w:tr w:rsidR="00547199" w14:paraId="52BA13A3" w14:textId="77777777">
        <w:tc>
          <w:tcPr>
            <w:tcW w:w="3112" w:type="dxa"/>
            <w:shd w:val="clear" w:color="auto" w:fill="DEEAF6" w:themeFill="accent1" w:themeFillTint="33"/>
          </w:tcPr>
          <w:p w:rsidR="00547199" w:rsidRDefault="00DA3E12" w14:paraId="52BA13A1" w14:textId="77777777">
            <w:p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9" w:type="dxa"/>
            <w:shd w:val="clear" w:color="auto" w:fill="DEEAF6" w:themeFill="accent1" w:themeFillTint="33"/>
          </w:tcPr>
          <w:p w:rsidR="00547199" w:rsidRDefault="00DA3E12" w14:paraId="52BA13A2" w14:textId="77777777">
            <w:pPr>
              <w:spacing w:after="0"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>
              <w:rPr>
                <w:rFonts w:asciiTheme="majorHAnsi" w:hAnsiTheme="majorHAnsi" w:cstheme="majorHAnsi"/>
                <w:b/>
              </w:rPr>
              <w:t>Vzdělávání zaměstnanců společnosti Top Station s.r.o.</w:t>
            </w:r>
          </w:p>
        </w:tc>
      </w:tr>
      <w:tr w:rsidR="00547199" w14:paraId="52BA13A6" w14:textId="77777777">
        <w:tc>
          <w:tcPr>
            <w:tcW w:w="3112" w:type="dxa"/>
            <w:shd w:val="clear" w:color="auto" w:fill="auto"/>
          </w:tcPr>
          <w:p w:rsidR="00547199" w:rsidRDefault="00DA3E12" w14:paraId="52BA13A4" w14:textId="77777777">
            <w:p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9" w:type="dxa"/>
            <w:shd w:val="clear" w:color="auto" w:fill="auto"/>
          </w:tcPr>
          <w:p w:rsidR="00547199" w:rsidRDefault="00DA3E12" w14:paraId="52BA13A5" w14:textId="7777777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veřejná zakázka mimo režim zákona č. 134/2016 Sb., o zadávání veřejných zakázek (dále jen „</w:t>
            </w:r>
            <w:r>
              <w:rPr>
                <w:rFonts w:asciiTheme="majorHAnsi" w:hAnsiTheme="majorHAnsi" w:cstheme="majorHAnsi"/>
                <w:b/>
                <w:bCs/>
              </w:rPr>
              <w:t>ZZVZ</w:t>
            </w:r>
            <w:r>
              <w:rPr>
                <w:rFonts w:asciiTheme="majorHAnsi" w:hAnsiTheme="majorHAnsi" w:cstheme="majorHAnsi"/>
              </w:rPr>
              <w:t>“)</w:t>
            </w:r>
          </w:p>
        </w:tc>
      </w:tr>
      <w:tr w:rsidR="00547199" w14:paraId="52BA13A9" w14:textId="77777777">
        <w:tc>
          <w:tcPr>
            <w:tcW w:w="3112" w:type="dxa"/>
            <w:shd w:val="clear" w:color="auto" w:fill="auto"/>
          </w:tcPr>
          <w:p w:rsidR="00547199" w:rsidRDefault="00DA3E12" w14:paraId="52BA13A7" w14:textId="77777777">
            <w:p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9" w:type="dxa"/>
            <w:shd w:val="clear" w:color="auto" w:fill="auto"/>
          </w:tcPr>
          <w:p w:rsidR="00547199" w:rsidRDefault="00DA3E12" w14:paraId="52BA13A8" w14:textId="77777777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služby</w:t>
            </w:r>
          </w:p>
        </w:tc>
      </w:tr>
    </w:tbl>
    <w:p w:rsidR="00547199" w:rsidRDefault="00547199" w14:paraId="52BA13AA" w14:textId="77777777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9062" w:type="dxa"/>
        <w:tblLook w:firstRow="1" w:lastRow="0" w:firstColumn="1" w:lastColumn="0" w:noHBand="0" w:noVBand="1" w:val="04A0"/>
      </w:tblPr>
      <w:tblGrid>
        <w:gridCol w:w="3112"/>
        <w:gridCol w:w="5950"/>
      </w:tblGrid>
      <w:tr w:rsidR="00547199" w14:paraId="52BA13AD" w14:textId="77777777">
        <w:tc>
          <w:tcPr>
            <w:tcW w:w="3112" w:type="dxa"/>
            <w:shd w:val="clear" w:color="auto" w:fill="DEEAF6" w:themeFill="accent1" w:themeFillTint="33"/>
          </w:tcPr>
          <w:p w:rsidR="00547199" w:rsidRDefault="00DA3E12" w14:paraId="52BA13AB" w14:textId="77777777">
            <w:p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Název účastníka:</w:t>
            </w:r>
          </w:p>
        </w:tc>
        <w:tc>
          <w:tcPr>
            <w:tcW w:w="5949" w:type="dxa"/>
            <w:shd w:val="clear" w:color="auto" w:fill="DEEAF6" w:themeFill="accent1" w:themeFillTint="33"/>
          </w:tcPr>
          <w:p w:rsidR="00547199" w:rsidRDefault="00490325" w14:paraId="52BA13AC" w14:textId="655C53CA">
            <w:p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sdt>
              <w:sdtPr>
                <w:rPr>
                  <w:highlight w:val="yellow"/>
                </w:rPr>
                <w:id w:val="1472869615"/>
              </w:sdtPr>
              <w:sdtEndPr/>
              <w:sdtContent>
                <w:r w:rsidRPr="00CB15DE" w:rsidR="00BA1652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</w:p>
        </w:tc>
      </w:tr>
      <w:tr w:rsidR="00547199" w14:paraId="52BA13B0" w14:textId="77777777">
        <w:tc>
          <w:tcPr>
            <w:tcW w:w="3112" w:type="dxa"/>
            <w:shd w:val="clear" w:color="auto" w:fill="auto"/>
          </w:tcPr>
          <w:p w:rsidR="00547199" w:rsidRDefault="00DA3E12" w14:paraId="52BA13AE" w14:textId="77777777">
            <w:p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Sídlo účastníka:</w:t>
            </w:r>
          </w:p>
        </w:tc>
        <w:tc>
          <w:tcPr>
            <w:tcW w:w="5949" w:type="dxa"/>
            <w:shd w:val="clear" w:color="auto" w:fill="auto"/>
          </w:tcPr>
          <w:p w:rsidR="00547199" w:rsidRDefault="00490325" w14:paraId="52BA13AF" w14:textId="166CDB9F">
            <w:pPr>
              <w:spacing w:after="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highlight w:val="yellow"/>
                </w:rPr>
                <w:id w:val="215638203"/>
              </w:sdtPr>
              <w:sdtEndPr/>
              <w:sdtContent>
                <w:r w:rsidRPr="00CB15DE" w:rsidR="00BA1652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</w:p>
        </w:tc>
      </w:tr>
      <w:tr w:rsidR="00547199" w14:paraId="52BA13B3" w14:textId="77777777">
        <w:tc>
          <w:tcPr>
            <w:tcW w:w="3112" w:type="dxa"/>
            <w:shd w:val="clear" w:color="auto" w:fill="auto"/>
          </w:tcPr>
          <w:p w:rsidR="00547199" w:rsidRDefault="00DA3E12" w14:paraId="52BA13B1" w14:textId="77777777">
            <w:p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tc>
          <w:tcPr>
            <w:tcW w:w="5949" w:type="dxa"/>
            <w:shd w:val="clear" w:color="auto" w:fill="auto"/>
          </w:tcPr>
          <w:p w:rsidR="00547199" w:rsidRDefault="00490325" w14:paraId="52BA13B2" w14:textId="56358B1C">
            <w:pPr>
              <w:spacing w:after="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highlight w:val="yellow"/>
                </w:rPr>
                <w:id w:val="1156730835"/>
              </w:sdtPr>
              <w:sdtEndPr/>
              <w:sdtContent>
                <w:r w:rsidRPr="00CB15DE" w:rsidR="00BA1652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</w:p>
        </w:tc>
      </w:tr>
      <w:tr w:rsidR="00547199" w14:paraId="52BA13B6" w14:textId="77777777">
        <w:tc>
          <w:tcPr>
            <w:tcW w:w="3112" w:type="dxa"/>
            <w:shd w:val="clear" w:color="auto" w:fill="auto"/>
          </w:tcPr>
          <w:p w:rsidR="00547199" w:rsidRDefault="00DA3E12" w14:paraId="52BA13B4" w14:textId="77777777">
            <w:p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IČO:</w:t>
            </w:r>
          </w:p>
        </w:tc>
        <w:tc>
          <w:tcPr>
            <w:tcW w:w="5949" w:type="dxa"/>
            <w:shd w:val="clear" w:color="auto" w:fill="auto"/>
          </w:tcPr>
          <w:p w:rsidR="00547199" w:rsidRDefault="00490325" w14:paraId="52BA13B5" w14:textId="31EC491C">
            <w:pPr>
              <w:spacing w:after="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highlight w:val="yellow"/>
                </w:rPr>
                <w:id w:val="686109757"/>
              </w:sdtPr>
              <w:sdtEndPr/>
              <w:sdtContent>
                <w:r w:rsidRPr="00CB15DE" w:rsidR="00BA1652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</w:p>
        </w:tc>
      </w:tr>
    </w:tbl>
    <w:p w:rsidR="00547199" w:rsidRDefault="00DA3E12" w14:paraId="52BA13B7" w14:textId="77777777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Tento dokument podepisuje výhradně osoba oprávněná zastupovat účastníka v zadávacím řízení. </w:t>
      </w:r>
    </w:p>
    <w:p w:rsidR="00547199" w:rsidRDefault="00DA3E12" w14:paraId="52BA13B8" w14:textId="77777777">
      <w:pPr>
        <w:pStyle w:val="Nadpis1"/>
        <w:numPr>
          <w:ilvl w:val="0"/>
          <w:numId w:val="2"/>
        </w:numPr>
        <w:spacing w:line="276" w:lineRule="auto"/>
        <w:rPr>
          <w:rStyle w:val="Siln"/>
          <w:rFonts w:cstheme="majorHAnsi"/>
          <w:b/>
        </w:rPr>
      </w:pPr>
      <w:r>
        <w:rPr>
          <w:rStyle w:val="Siln"/>
          <w:rFonts w:cstheme="majorHAnsi"/>
          <w:b/>
        </w:rPr>
        <w:t>Specifikace předmětu veřejné zakázky</w:t>
      </w:r>
    </w:p>
    <w:p w:rsidR="00547199" w:rsidRDefault="00DA3E12" w14:paraId="52BA13B9" w14:textId="77777777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Tento dokument stanovuje specifikaci předmětu veřejné zakázky – kompletní zajištění školících aktivit pro vybranou skupinu zaměstnanců společnosti Top Station, s.r.o. blíže specifikovaných touto zadávací dokumentací a jejími přílohami – </w:t>
      </w:r>
      <w:r>
        <w:rPr>
          <w:rFonts w:asciiTheme="majorHAnsi" w:hAnsiTheme="majorHAnsi" w:cstheme="majorHAnsi"/>
          <w:b/>
          <w:bCs/>
        </w:rPr>
        <w:t xml:space="preserve">školení měkké dovednosti (soft </w:t>
      </w:r>
      <w:proofErr w:type="spellStart"/>
      <w:r>
        <w:rPr>
          <w:rFonts w:asciiTheme="majorHAnsi" w:hAnsiTheme="majorHAnsi" w:cstheme="majorHAnsi"/>
          <w:b/>
          <w:bCs/>
        </w:rPr>
        <w:t>skills</w:t>
      </w:r>
      <w:proofErr w:type="spellEnd"/>
      <w:r>
        <w:rPr>
          <w:rFonts w:asciiTheme="majorHAnsi" w:hAnsiTheme="majorHAnsi" w:cstheme="majorHAnsi"/>
          <w:b/>
          <w:bCs/>
        </w:rPr>
        <w:t>)</w:t>
      </w:r>
      <w:r>
        <w:rPr>
          <w:rFonts w:asciiTheme="majorHAnsi" w:hAnsiTheme="majorHAnsi" w:cstheme="majorHAnsi"/>
        </w:rPr>
        <w:t xml:space="preserve"> a dále poskytnutí všech souvisejících služeb nezbytných ke splnění zakázky, </w:t>
      </w:r>
      <w:r>
        <w:rPr>
          <w:rFonts w:cstheme="majorHAnsi"/>
        </w:rPr>
        <w:t>zejména odměna lektora, cestovné lektora, stravné lektora, zajištění prostor pro školení, školící pomůcky, materiály pro účastníky školení, prezenční technika, občerstvení během dne pro účastníky školení, apod.</w:t>
      </w:r>
      <w:r>
        <w:rPr>
          <w:rFonts w:asciiTheme="majorHAnsi" w:hAnsiTheme="majorHAnsi" w:cstheme="majorHAnsi"/>
        </w:rPr>
        <w:t xml:space="preserve"> (dále jako „předmět veřejné zakázky“ nebo „aktivita“).</w:t>
      </w:r>
    </w:p>
    <w:p w:rsidR="00547199" w:rsidRDefault="00DA3E12" w14:paraId="52BA13BA" w14:textId="6337C5C4">
      <w:pPr>
        <w:spacing w:line="276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Účastník u </w:t>
      </w:r>
      <w:r>
        <w:rPr>
          <w:rFonts w:asciiTheme="majorHAnsi" w:hAnsiTheme="majorHAnsi" w:cstheme="majorHAnsi"/>
          <w:b/>
          <w:u w:val="single"/>
        </w:rPr>
        <w:t>každé</w:t>
      </w:r>
      <w:r>
        <w:rPr>
          <w:rFonts w:asciiTheme="majorHAnsi" w:hAnsiTheme="majorHAnsi" w:cstheme="majorHAnsi"/>
          <w:b/>
        </w:rPr>
        <w:t xml:space="preserve"> aktivity doplní místo konání školení v souladu s čl. 3 odst. 8) zadávací dokumentace.</w:t>
      </w:r>
    </w:p>
    <w:p w:rsidR="007D74E0" w:rsidP="007D74E0" w:rsidRDefault="007D74E0" w14:paraId="4FC1CF61" w14:textId="513433D9">
      <w:pPr>
        <w:spacing w:after="120" w:line="276" w:lineRule="auto"/>
        <w:jc w:val="both"/>
        <w:rPr>
          <w:rFonts w:asciiTheme="majorHAnsi" w:hAnsiTheme="majorHAnsi" w:cstheme="majorHAnsi"/>
        </w:rPr>
      </w:pPr>
      <w:r w:rsidRPr="005306FE">
        <w:rPr>
          <w:rFonts w:asciiTheme="majorHAnsi" w:hAnsiTheme="majorHAnsi" w:cstheme="majorHAnsi"/>
        </w:rPr>
        <w:t xml:space="preserve">Účastník uvede adresu </w:t>
      </w:r>
      <w:r w:rsidR="00B6004E">
        <w:rPr>
          <w:rFonts w:asciiTheme="majorHAnsi" w:hAnsiTheme="majorHAnsi" w:cstheme="majorHAnsi"/>
        </w:rPr>
        <w:t xml:space="preserve">místa </w:t>
      </w:r>
      <w:r w:rsidRPr="005306FE">
        <w:rPr>
          <w:rFonts w:asciiTheme="majorHAnsi" w:hAnsiTheme="majorHAnsi" w:cstheme="majorHAnsi"/>
        </w:rPr>
        <w:t>konání výuky</w:t>
      </w:r>
      <w:r>
        <w:rPr>
          <w:rFonts w:asciiTheme="majorHAnsi" w:hAnsiTheme="majorHAnsi" w:cstheme="majorHAnsi"/>
        </w:rPr>
        <w:t xml:space="preserve">, tzn. </w:t>
      </w:r>
      <w:r w:rsidRPr="00490F06">
        <w:rPr>
          <w:rFonts w:asciiTheme="majorHAnsi" w:hAnsiTheme="majorHAnsi" w:cstheme="majorHAnsi"/>
          <w:b/>
          <w:bCs/>
          <w:u w:val="single"/>
        </w:rPr>
        <w:t>pro každou aktivitu</w:t>
      </w:r>
      <w:r>
        <w:rPr>
          <w:rFonts w:asciiTheme="majorHAnsi" w:hAnsiTheme="majorHAnsi" w:cstheme="majorHAnsi"/>
        </w:rPr>
        <w:t xml:space="preserve"> bude uvedena </w:t>
      </w:r>
      <w:r w:rsidRPr="00E97547">
        <w:rPr>
          <w:rFonts w:asciiTheme="majorHAnsi" w:hAnsiTheme="majorHAnsi" w:cstheme="majorHAnsi"/>
          <w:b/>
          <w:bCs/>
        </w:rPr>
        <w:t>1 místo konání výuky v Liberci</w:t>
      </w:r>
      <w:r>
        <w:rPr>
          <w:rFonts w:asciiTheme="majorHAnsi" w:hAnsiTheme="majorHAnsi" w:cstheme="majorHAnsi"/>
        </w:rPr>
        <w:t xml:space="preserve"> pro 1 skupinu a </w:t>
      </w:r>
      <w:r w:rsidRPr="00E97547">
        <w:rPr>
          <w:rFonts w:asciiTheme="majorHAnsi" w:hAnsiTheme="majorHAnsi" w:cstheme="majorHAnsi"/>
          <w:b/>
          <w:bCs/>
        </w:rPr>
        <w:t>1 místo konání výuky v Pardubicích</w:t>
      </w:r>
      <w:r>
        <w:rPr>
          <w:rFonts w:asciiTheme="majorHAnsi" w:hAnsiTheme="majorHAnsi" w:cstheme="majorHAnsi"/>
        </w:rPr>
        <w:t xml:space="preserve"> pro 1 skupinu.</w:t>
      </w:r>
    </w:p>
    <w:p w:rsidR="00101B71" w:rsidP="007D74E0" w:rsidRDefault="00101B71" w14:paraId="5AB5ED63" w14:textId="77777777">
      <w:pPr>
        <w:spacing w:after="120" w:line="276" w:lineRule="auto"/>
        <w:jc w:val="both"/>
        <w:rPr>
          <w:rFonts w:asciiTheme="majorHAnsi" w:hAnsiTheme="majorHAnsi" w:cstheme="majorHAnsi"/>
          <w:b/>
        </w:rPr>
      </w:pPr>
    </w:p>
    <w:tbl>
      <w:tblPr>
        <w:tblStyle w:val="Mkatabulky"/>
        <w:tblW w:w="9779" w:type="dxa"/>
        <w:tblLook w:firstRow="1" w:lastRow="0" w:firstColumn="1" w:lastColumn="0" w:noHBand="0" w:noVBand="1" w:val="04A0"/>
      </w:tblPr>
      <w:tblGrid>
        <w:gridCol w:w="1807"/>
        <w:gridCol w:w="1730"/>
        <w:gridCol w:w="1699"/>
        <w:gridCol w:w="1842"/>
        <w:gridCol w:w="2701"/>
      </w:tblGrid>
      <w:tr w:rsidR="00547199" w14:paraId="52BA13BD" w14:textId="77777777">
        <w:trPr>
          <w:trHeight w:val="448"/>
        </w:trPr>
        <w:tc>
          <w:tcPr>
            <w:tcW w:w="1807" w:type="dxa"/>
            <w:shd w:val="clear" w:color="auto" w:fill="auto"/>
            <w:vAlign w:val="center"/>
          </w:tcPr>
          <w:p w:rsidR="00547199" w:rsidRDefault="00DA3E12" w14:paraId="52BA13BB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Číslo aktivity</w:t>
            </w:r>
          </w:p>
        </w:tc>
        <w:tc>
          <w:tcPr>
            <w:tcW w:w="7972" w:type="dxa"/>
            <w:gridSpan w:val="4"/>
            <w:shd w:val="clear" w:color="auto" w:fill="auto"/>
            <w:vAlign w:val="center"/>
          </w:tcPr>
          <w:p w:rsidR="00547199" w:rsidRDefault="00DA3E12" w14:paraId="52BA13BC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</w:tr>
      <w:tr w:rsidR="00547199" w14:paraId="52BA13C0" w14:textId="77777777">
        <w:trPr>
          <w:trHeight w:val="426"/>
        </w:trPr>
        <w:tc>
          <w:tcPr>
            <w:tcW w:w="1807" w:type="dxa"/>
            <w:shd w:val="clear" w:color="auto" w:fill="auto"/>
            <w:vAlign w:val="center"/>
          </w:tcPr>
          <w:p w:rsidR="00547199" w:rsidRDefault="00DA3E12" w14:paraId="52BA13BE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Název aktivity</w:t>
            </w:r>
          </w:p>
        </w:tc>
        <w:tc>
          <w:tcPr>
            <w:tcW w:w="7972" w:type="dxa"/>
            <w:gridSpan w:val="4"/>
            <w:shd w:val="clear" w:color="auto" w:fill="auto"/>
            <w:vAlign w:val="center"/>
          </w:tcPr>
          <w:p w:rsidR="00547199" w:rsidRDefault="00DA3E12" w14:paraId="52BA13BF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Prodejní dovednosti</w:t>
            </w:r>
          </w:p>
        </w:tc>
      </w:tr>
      <w:tr w:rsidR="00547199" w14:paraId="52BA13C3" w14:textId="77777777">
        <w:trPr>
          <w:trHeight w:val="418"/>
        </w:trPr>
        <w:tc>
          <w:tcPr>
            <w:tcW w:w="1807" w:type="dxa"/>
            <w:shd w:val="clear" w:color="auto" w:fill="auto"/>
            <w:vAlign w:val="center"/>
          </w:tcPr>
          <w:p w:rsidR="00547199" w:rsidRDefault="00DA3E12" w14:paraId="52BA13C1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Cíl</w:t>
            </w:r>
          </w:p>
        </w:tc>
        <w:tc>
          <w:tcPr>
            <w:tcW w:w="7972" w:type="dxa"/>
            <w:gridSpan w:val="4"/>
            <w:shd w:val="clear" w:color="auto" w:fill="auto"/>
            <w:vAlign w:val="center"/>
          </w:tcPr>
          <w:p w:rsidR="00547199" w:rsidRDefault="00DA3E12" w14:paraId="52BA13C2" w14:textId="77777777">
            <w:pPr>
              <w:spacing w:after="0" w:line="240" w:lineRule="auto"/>
            </w:pPr>
            <w:r>
              <w:rPr>
                <w:rFonts w:asciiTheme="majorHAnsi" w:hAnsiTheme="majorHAnsi" w:cstheme="majorHAnsi"/>
              </w:rPr>
              <w:t>Účastníci se zaměří na osvojení si procesu prodeje a využití účinných prodejních metod</w:t>
            </w:r>
          </w:p>
        </w:tc>
      </w:tr>
      <w:tr w:rsidR="00547199" w14:paraId="52BA13CA" w14:textId="77777777">
        <w:trPr>
          <w:trHeight w:val="410"/>
        </w:trPr>
        <w:tc>
          <w:tcPr>
            <w:tcW w:w="1807" w:type="dxa"/>
            <w:shd w:val="clear" w:color="auto" w:fill="auto"/>
            <w:vAlign w:val="center"/>
          </w:tcPr>
          <w:p w:rsidR="00547199" w:rsidRDefault="00DA3E12" w14:paraId="52BA13C4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Náplň aktivity</w:t>
            </w:r>
          </w:p>
        </w:tc>
        <w:tc>
          <w:tcPr>
            <w:tcW w:w="7972" w:type="dxa"/>
            <w:gridSpan w:val="4"/>
            <w:shd w:val="clear" w:color="auto" w:fill="auto"/>
            <w:vAlign w:val="center"/>
          </w:tcPr>
          <w:p w:rsidR="00547199" w:rsidRDefault="00DA3E12" w14:paraId="52BA13C5" w14:textId="77777777">
            <w:pPr>
              <w:pStyle w:val="Odstavecseseznamem"/>
              <w:numPr>
                <w:ilvl w:val="0"/>
                <w:numId w:val="3"/>
              </w:numPr>
              <w:spacing w:before="0" w:after="0"/>
              <w:jc w:val="left"/>
              <w:rPr>
                <w:rFonts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Proaktivní prodej</w:t>
            </w:r>
          </w:p>
          <w:p w:rsidR="00547199" w:rsidRDefault="00DA3E12" w14:paraId="52BA13C6" w14:textId="77777777">
            <w:pPr>
              <w:pStyle w:val="Odstavecseseznamem"/>
              <w:numPr>
                <w:ilvl w:val="0"/>
                <w:numId w:val="3"/>
              </w:numPr>
              <w:spacing w:before="0" w:after="0"/>
              <w:jc w:val="left"/>
              <w:rPr>
                <w:rFonts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Prodej podle nastavených pravidel (metodika prodeje)</w:t>
            </w:r>
          </w:p>
          <w:p w:rsidR="00547199" w:rsidRDefault="00DA3E12" w14:paraId="52BA13C7" w14:textId="77777777">
            <w:pPr>
              <w:pStyle w:val="Odstavecseseznamem"/>
              <w:numPr>
                <w:ilvl w:val="0"/>
                <w:numId w:val="3"/>
              </w:numPr>
              <w:spacing w:before="0" w:after="0"/>
              <w:jc w:val="left"/>
              <w:rPr>
                <w:rFonts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 xml:space="preserve">Prezentační styl prodeje x prodej na základě potřeb </w:t>
            </w:r>
          </w:p>
          <w:p w:rsidR="00547199" w:rsidRDefault="00DA3E12" w14:paraId="52BA13C8" w14:textId="77777777">
            <w:pPr>
              <w:pStyle w:val="Odstavecseseznamem"/>
              <w:numPr>
                <w:ilvl w:val="0"/>
                <w:numId w:val="3"/>
              </w:numPr>
              <w:spacing w:before="0" w:after="0"/>
              <w:jc w:val="left"/>
              <w:rPr>
                <w:rFonts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Up-</w:t>
            </w:r>
            <w:proofErr w:type="spellStart"/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sell</w:t>
            </w:r>
            <w:proofErr w:type="spellEnd"/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 xml:space="preserve"> x </w:t>
            </w:r>
            <w:proofErr w:type="spellStart"/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Cross-sell</w:t>
            </w:r>
            <w:proofErr w:type="spellEnd"/>
          </w:p>
          <w:p w:rsidR="00547199" w:rsidRDefault="00DA3E12" w14:paraId="52BA13C9" w14:textId="77777777">
            <w:pPr>
              <w:pStyle w:val="Odstavecseseznamem"/>
              <w:numPr>
                <w:ilvl w:val="0"/>
                <w:numId w:val="3"/>
              </w:numPr>
              <w:spacing w:before="0" w:after="0"/>
              <w:jc w:val="left"/>
              <w:rPr>
                <w:rFonts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Vyvolání potřeby zákazníka</w:t>
            </w:r>
          </w:p>
        </w:tc>
      </w:tr>
      <w:tr w:rsidR="00547199" w14:paraId="52BA13CD" w14:textId="77777777">
        <w:trPr>
          <w:trHeight w:val="415"/>
        </w:trPr>
        <w:tc>
          <w:tcPr>
            <w:tcW w:w="1807" w:type="dxa"/>
            <w:shd w:val="clear" w:color="auto" w:fill="auto"/>
            <w:vAlign w:val="center"/>
          </w:tcPr>
          <w:p w:rsidR="00547199" w:rsidRDefault="00DA3E12" w14:paraId="52BA13CB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Cílová skupina</w:t>
            </w:r>
          </w:p>
        </w:tc>
        <w:tc>
          <w:tcPr>
            <w:tcW w:w="7972" w:type="dxa"/>
            <w:gridSpan w:val="4"/>
            <w:shd w:val="clear" w:color="auto" w:fill="auto"/>
            <w:vAlign w:val="center"/>
          </w:tcPr>
          <w:p w:rsidR="00547199" w:rsidRDefault="00DA3E12" w14:paraId="52BA13CC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 zaměstnanců</w:t>
            </w:r>
          </w:p>
        </w:tc>
      </w:tr>
      <w:tr w:rsidR="00547199" w14:paraId="52BA13D0" w14:textId="77777777">
        <w:trPr>
          <w:trHeight w:val="397"/>
        </w:trPr>
        <w:tc>
          <w:tcPr>
            <w:tcW w:w="1807" w:type="dxa"/>
            <w:shd w:val="clear" w:color="auto" w:fill="auto"/>
            <w:vAlign w:val="center"/>
          </w:tcPr>
          <w:p w:rsidR="00547199" w:rsidRDefault="00DA3E12" w14:paraId="52BA13CE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Ukončení školení</w:t>
            </w:r>
          </w:p>
        </w:tc>
        <w:tc>
          <w:tcPr>
            <w:tcW w:w="7972" w:type="dxa"/>
            <w:gridSpan w:val="4"/>
            <w:shd w:val="clear" w:color="auto" w:fill="auto"/>
            <w:vAlign w:val="center"/>
          </w:tcPr>
          <w:p w:rsidR="00547199" w:rsidRDefault="00DA3E12" w14:paraId="52BA13CF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Osvědčení o úspěšném absolvování kurzu</w:t>
            </w:r>
          </w:p>
        </w:tc>
      </w:tr>
      <w:tr w:rsidR="00547199" w14:paraId="52BA13D6" w14:textId="77777777">
        <w:trPr>
          <w:trHeight w:val="105"/>
        </w:trPr>
        <w:tc>
          <w:tcPr>
            <w:tcW w:w="1807" w:type="dxa"/>
            <w:shd w:val="clear" w:color="auto" w:fill="auto"/>
            <w:vAlign w:val="center"/>
          </w:tcPr>
          <w:p w:rsidR="00547199" w:rsidRDefault="00DA3E12" w14:paraId="52BA13D1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Časový rozsah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47199" w:rsidRDefault="00DA3E12" w14:paraId="52BA13D2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 školící dny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47199" w:rsidRDefault="00DA3E12" w14:paraId="52BA13D3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celkem 16 hodin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7199" w:rsidRDefault="00DA3E12" w14:paraId="52BA13D4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celkem 23 osob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547199" w:rsidRDefault="00DA3E12" w14:paraId="52BA13D5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rozdělení osob na 2 skupiny</w:t>
            </w:r>
          </w:p>
        </w:tc>
      </w:tr>
      <w:tr w:rsidR="00547199" w14:paraId="52BA13D9" w14:textId="77777777">
        <w:trPr>
          <w:trHeight w:val="416"/>
        </w:trPr>
        <w:tc>
          <w:tcPr>
            <w:tcW w:w="1807" w:type="dxa"/>
            <w:shd w:val="clear" w:color="auto" w:fill="auto"/>
            <w:vAlign w:val="center"/>
          </w:tcPr>
          <w:p w:rsidR="00547199" w:rsidRDefault="00DA3E12" w14:paraId="52BA13D7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Místo školení</w:t>
            </w:r>
          </w:p>
        </w:tc>
        <w:tc>
          <w:tcPr>
            <w:tcW w:w="7972" w:type="dxa"/>
            <w:gridSpan w:val="4"/>
            <w:shd w:val="clear" w:color="auto" w:fill="auto"/>
            <w:vAlign w:val="center"/>
          </w:tcPr>
          <w:p w:rsidRPr="00814885" w:rsidR="00BA1652" w:rsidP="00142C10" w:rsidRDefault="00814885" w14:paraId="1F9080FA" w14:textId="25E36BDE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14885">
              <w:rPr>
                <w:rFonts w:asciiTheme="majorHAnsi" w:hAnsiTheme="majorHAnsi" w:cstheme="majorHAnsi"/>
              </w:rPr>
              <w:t xml:space="preserve">Liberec: </w:t>
            </w:r>
            <w:r w:rsidRPr="00814885">
              <w:rPr>
                <w:rFonts w:asciiTheme="majorHAnsi" w:hAnsiTheme="majorHAnsi" w:cstheme="majorHAnsi"/>
                <w:color w:val="808080"/>
                <w:highlight w:val="yellow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808080"/>
                  <w:highlight w:val="yellow"/>
                </w:rPr>
                <w:id w:val="1832950136"/>
              </w:sdtPr>
              <w:sdtEndPr/>
              <w:sdtContent>
                <w:r w:rsidRPr="00814885" w:rsidR="00BA1652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  <w:r w:rsidRPr="00814885" w:rsidR="00142C10">
              <w:rPr>
                <w:rFonts w:asciiTheme="majorHAnsi" w:hAnsiTheme="majorHAnsi" w:cstheme="majorHAnsi"/>
                <w:color w:val="808080"/>
              </w:rPr>
              <w:t xml:space="preserve"> </w:t>
            </w:r>
            <w:r w:rsidRPr="00814885" w:rsidR="00142C10">
              <w:rPr>
                <w:rFonts w:asciiTheme="majorHAnsi" w:hAnsiTheme="majorHAnsi" w:cstheme="majorHAnsi"/>
              </w:rPr>
              <w:t xml:space="preserve"> </w:t>
            </w:r>
          </w:p>
          <w:p w:rsidR="001C26FB" w:rsidP="00814885" w:rsidRDefault="00814885" w14:paraId="52BA13D8" w14:textId="7407359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14885">
              <w:rPr>
                <w:rFonts w:asciiTheme="majorHAnsi" w:hAnsiTheme="majorHAnsi" w:cstheme="majorHAnsi"/>
              </w:rPr>
              <w:t xml:space="preserve">Pardubice: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2038460837"/>
              </w:sdtPr>
              <w:sdtEndPr/>
              <w:sdtContent>
                <w:r w:rsidRPr="00814885" w:rsidR="00BA1652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</w:p>
        </w:tc>
      </w:tr>
    </w:tbl>
    <w:p w:rsidR="00547199" w:rsidRDefault="00547199" w14:paraId="52BA13DA" w14:textId="77777777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9779" w:type="dxa"/>
        <w:tblLook w:firstRow="1" w:lastRow="0" w:firstColumn="1" w:lastColumn="0" w:noHBand="0" w:noVBand="1" w:val="04A0"/>
      </w:tblPr>
      <w:tblGrid>
        <w:gridCol w:w="1807"/>
        <w:gridCol w:w="1730"/>
        <w:gridCol w:w="1699"/>
        <w:gridCol w:w="1842"/>
        <w:gridCol w:w="2701"/>
      </w:tblGrid>
      <w:tr w:rsidR="00547199" w14:paraId="52BA13DD" w14:textId="77777777">
        <w:trPr>
          <w:trHeight w:val="448"/>
        </w:trPr>
        <w:tc>
          <w:tcPr>
            <w:tcW w:w="1807" w:type="dxa"/>
            <w:shd w:val="clear" w:color="auto" w:fill="auto"/>
            <w:vAlign w:val="center"/>
          </w:tcPr>
          <w:p w:rsidR="00547199" w:rsidRDefault="00DA3E12" w14:paraId="52BA13DB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Číslo aktivity</w:t>
            </w:r>
          </w:p>
        </w:tc>
        <w:tc>
          <w:tcPr>
            <w:tcW w:w="7972" w:type="dxa"/>
            <w:gridSpan w:val="4"/>
            <w:shd w:val="clear" w:color="auto" w:fill="auto"/>
            <w:vAlign w:val="center"/>
          </w:tcPr>
          <w:p w:rsidR="00547199" w:rsidRDefault="00DA3E12" w14:paraId="52BA13DC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</w:tr>
      <w:tr w:rsidR="00547199" w14:paraId="52BA13E0" w14:textId="77777777">
        <w:trPr>
          <w:trHeight w:val="426"/>
        </w:trPr>
        <w:tc>
          <w:tcPr>
            <w:tcW w:w="1807" w:type="dxa"/>
            <w:shd w:val="clear" w:color="auto" w:fill="auto"/>
            <w:vAlign w:val="center"/>
          </w:tcPr>
          <w:p w:rsidR="00547199" w:rsidRDefault="00DA3E12" w14:paraId="52BA13DE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Název aktivity</w:t>
            </w:r>
          </w:p>
        </w:tc>
        <w:tc>
          <w:tcPr>
            <w:tcW w:w="7972" w:type="dxa"/>
            <w:gridSpan w:val="4"/>
            <w:shd w:val="clear" w:color="auto" w:fill="auto"/>
            <w:vAlign w:val="center"/>
          </w:tcPr>
          <w:p w:rsidR="00547199" w:rsidRDefault="00DA3E12" w14:paraId="52BA13DF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Komunikační dovednosti</w:t>
            </w:r>
          </w:p>
        </w:tc>
      </w:tr>
      <w:tr w:rsidR="00547199" w14:paraId="52BA13E3" w14:textId="77777777">
        <w:trPr>
          <w:trHeight w:val="418"/>
        </w:trPr>
        <w:tc>
          <w:tcPr>
            <w:tcW w:w="1807" w:type="dxa"/>
            <w:shd w:val="clear" w:color="auto" w:fill="auto"/>
            <w:vAlign w:val="center"/>
          </w:tcPr>
          <w:p w:rsidR="00547199" w:rsidRDefault="00DA3E12" w14:paraId="52BA13E1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Cíl</w:t>
            </w:r>
          </w:p>
        </w:tc>
        <w:tc>
          <w:tcPr>
            <w:tcW w:w="7972" w:type="dxa"/>
            <w:gridSpan w:val="4"/>
            <w:shd w:val="clear" w:color="auto" w:fill="auto"/>
            <w:vAlign w:val="center"/>
          </w:tcPr>
          <w:p w:rsidR="00547199" w:rsidRDefault="00DA3E12" w14:paraId="52BA13E2" w14:textId="77777777">
            <w:pPr>
              <w:spacing w:after="0" w:line="240" w:lineRule="auto"/>
            </w:pPr>
            <w:r>
              <w:rPr>
                <w:rFonts w:asciiTheme="majorHAnsi" w:hAnsiTheme="majorHAnsi" w:cstheme="majorHAnsi"/>
              </w:rPr>
              <w:t>Účastníci se zaměří na efektivní komunikaci</w:t>
            </w:r>
          </w:p>
        </w:tc>
      </w:tr>
      <w:tr w:rsidR="00547199" w14:paraId="52BA13EA" w14:textId="77777777">
        <w:trPr>
          <w:trHeight w:val="410"/>
        </w:trPr>
        <w:tc>
          <w:tcPr>
            <w:tcW w:w="1807" w:type="dxa"/>
            <w:shd w:val="clear" w:color="auto" w:fill="auto"/>
            <w:vAlign w:val="center"/>
          </w:tcPr>
          <w:p w:rsidR="00547199" w:rsidRDefault="00DA3E12" w14:paraId="52BA13E4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Náplň aktivity</w:t>
            </w:r>
          </w:p>
        </w:tc>
        <w:tc>
          <w:tcPr>
            <w:tcW w:w="7972" w:type="dxa"/>
            <w:gridSpan w:val="4"/>
            <w:shd w:val="clear" w:color="auto" w:fill="auto"/>
            <w:vAlign w:val="center"/>
          </w:tcPr>
          <w:p w:rsidR="00547199" w:rsidRDefault="00DA3E12" w14:paraId="52BA13E5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Aktivní naslouchání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547199" w:rsidRDefault="00DA3E12" w14:paraId="52BA13E6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Verbální x Neverbální komunikace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547199" w:rsidRDefault="00DA3E12" w14:paraId="52BA13E7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Typy otázek a jejich vhodnost využití</w:t>
            </w:r>
          </w:p>
          <w:p w:rsidR="00547199" w:rsidRDefault="00DA3E12" w14:paraId="52BA13E8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Prozákaznická komunikace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547199" w:rsidRDefault="00DA3E12" w14:paraId="52BA13E9" w14:textId="77777777">
            <w:pPr>
              <w:pStyle w:val="Odstavecseseznamem"/>
              <w:numPr>
                <w:ilvl w:val="0"/>
                <w:numId w:val="3"/>
              </w:numPr>
              <w:spacing w:before="0" w:after="0"/>
              <w:jc w:val="left"/>
              <w:rPr>
                <w:rFonts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Jak zaujmout</w:t>
            </w:r>
          </w:p>
        </w:tc>
      </w:tr>
      <w:tr w:rsidR="00547199" w14:paraId="52BA13ED" w14:textId="77777777">
        <w:trPr>
          <w:trHeight w:val="415"/>
        </w:trPr>
        <w:tc>
          <w:tcPr>
            <w:tcW w:w="1807" w:type="dxa"/>
            <w:shd w:val="clear" w:color="auto" w:fill="auto"/>
            <w:vAlign w:val="center"/>
          </w:tcPr>
          <w:p w:rsidR="00547199" w:rsidRDefault="00DA3E12" w14:paraId="52BA13EB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Cílová skupina</w:t>
            </w:r>
          </w:p>
        </w:tc>
        <w:tc>
          <w:tcPr>
            <w:tcW w:w="7972" w:type="dxa"/>
            <w:gridSpan w:val="4"/>
            <w:shd w:val="clear" w:color="auto" w:fill="auto"/>
            <w:vAlign w:val="center"/>
          </w:tcPr>
          <w:p w:rsidR="00547199" w:rsidRDefault="00DA3E12" w14:paraId="52BA13EC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 zaměstnanců</w:t>
            </w:r>
          </w:p>
        </w:tc>
      </w:tr>
      <w:tr w:rsidR="00547199" w14:paraId="52BA13F0" w14:textId="77777777">
        <w:trPr>
          <w:trHeight w:val="397"/>
        </w:trPr>
        <w:tc>
          <w:tcPr>
            <w:tcW w:w="1807" w:type="dxa"/>
            <w:shd w:val="clear" w:color="auto" w:fill="auto"/>
            <w:vAlign w:val="center"/>
          </w:tcPr>
          <w:p w:rsidR="00547199" w:rsidRDefault="00DA3E12" w14:paraId="52BA13EE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Ukončení školení</w:t>
            </w:r>
          </w:p>
        </w:tc>
        <w:tc>
          <w:tcPr>
            <w:tcW w:w="7972" w:type="dxa"/>
            <w:gridSpan w:val="4"/>
            <w:shd w:val="clear" w:color="auto" w:fill="auto"/>
            <w:vAlign w:val="center"/>
          </w:tcPr>
          <w:p w:rsidR="00547199" w:rsidRDefault="00DA3E12" w14:paraId="52BA13EF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Osvědčení o úspěšném absolvování kurzu</w:t>
            </w:r>
          </w:p>
        </w:tc>
      </w:tr>
      <w:tr w:rsidR="00547199" w14:paraId="52BA13F6" w14:textId="77777777">
        <w:trPr>
          <w:trHeight w:val="105"/>
        </w:trPr>
        <w:tc>
          <w:tcPr>
            <w:tcW w:w="1807" w:type="dxa"/>
            <w:shd w:val="clear" w:color="auto" w:fill="auto"/>
            <w:vAlign w:val="center"/>
          </w:tcPr>
          <w:p w:rsidR="00547199" w:rsidRDefault="00DA3E12" w14:paraId="52BA13F1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Časový rozsah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47199" w:rsidRDefault="00DA3E12" w14:paraId="52BA13F2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 školící dny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47199" w:rsidRDefault="00DA3E12" w14:paraId="52BA13F3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celkem 16 hodin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7199" w:rsidRDefault="00DA3E12" w14:paraId="52BA13F4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celkem 23 osob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547199" w:rsidRDefault="00DA3E12" w14:paraId="52BA13F5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rozdělení osob na 2 skupiny</w:t>
            </w:r>
          </w:p>
        </w:tc>
      </w:tr>
      <w:tr w:rsidR="00547199" w14:paraId="52BA13F9" w14:textId="77777777">
        <w:trPr>
          <w:trHeight w:val="416"/>
        </w:trPr>
        <w:tc>
          <w:tcPr>
            <w:tcW w:w="1807" w:type="dxa"/>
            <w:shd w:val="clear" w:color="auto" w:fill="auto"/>
            <w:vAlign w:val="center"/>
          </w:tcPr>
          <w:p w:rsidR="00547199" w:rsidRDefault="00DA3E12" w14:paraId="52BA13F7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Místo školení</w:t>
            </w:r>
          </w:p>
        </w:tc>
        <w:tc>
          <w:tcPr>
            <w:tcW w:w="7972" w:type="dxa"/>
            <w:gridSpan w:val="4"/>
            <w:shd w:val="clear" w:color="auto" w:fill="auto"/>
            <w:vAlign w:val="center"/>
          </w:tcPr>
          <w:p w:rsidRPr="00814885" w:rsidR="00814885" w:rsidP="00814885" w:rsidRDefault="00814885" w14:paraId="46EBB597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14885">
              <w:rPr>
                <w:rFonts w:asciiTheme="majorHAnsi" w:hAnsiTheme="majorHAnsi" w:cstheme="majorHAnsi"/>
              </w:rPr>
              <w:t xml:space="preserve">Liberec: </w:t>
            </w:r>
            <w:r w:rsidRPr="00814885">
              <w:rPr>
                <w:rFonts w:asciiTheme="majorHAnsi" w:hAnsiTheme="majorHAnsi" w:cstheme="majorHAnsi"/>
                <w:color w:val="808080"/>
                <w:highlight w:val="yellow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808080"/>
                  <w:highlight w:val="yellow"/>
                </w:rPr>
                <w:id w:val="-298615368"/>
              </w:sdtPr>
              <w:sdtEndPr/>
              <w:sdtContent>
                <w:r w:rsidRPr="00814885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  <w:r w:rsidRPr="00814885">
              <w:rPr>
                <w:rFonts w:asciiTheme="majorHAnsi" w:hAnsiTheme="majorHAnsi" w:cstheme="majorHAnsi"/>
                <w:color w:val="808080"/>
              </w:rPr>
              <w:t xml:space="preserve"> </w:t>
            </w:r>
            <w:r w:rsidRPr="00814885">
              <w:rPr>
                <w:rFonts w:asciiTheme="majorHAnsi" w:hAnsiTheme="majorHAnsi" w:cstheme="majorHAnsi"/>
              </w:rPr>
              <w:t xml:space="preserve"> </w:t>
            </w:r>
          </w:p>
          <w:p w:rsidR="00351347" w:rsidP="00814885" w:rsidRDefault="00814885" w14:paraId="52BA13F8" w14:textId="5BA2302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14885">
              <w:rPr>
                <w:rFonts w:asciiTheme="majorHAnsi" w:hAnsiTheme="majorHAnsi" w:cstheme="majorHAnsi"/>
              </w:rPr>
              <w:t xml:space="preserve">Pardubice: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1646388326"/>
              </w:sdtPr>
              <w:sdtEndPr/>
              <w:sdtContent>
                <w:r w:rsidRPr="00814885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</w:p>
        </w:tc>
      </w:tr>
    </w:tbl>
    <w:p w:rsidR="00547199" w:rsidRDefault="00547199" w14:paraId="52BA13FA" w14:textId="77777777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9779" w:type="dxa"/>
        <w:tblLook w:firstRow="1" w:lastRow="0" w:firstColumn="1" w:lastColumn="0" w:noHBand="0" w:noVBand="1" w:val="04A0"/>
      </w:tblPr>
      <w:tblGrid>
        <w:gridCol w:w="1807"/>
        <w:gridCol w:w="1730"/>
        <w:gridCol w:w="1699"/>
        <w:gridCol w:w="1842"/>
        <w:gridCol w:w="2701"/>
      </w:tblGrid>
      <w:tr w:rsidR="00547199" w14:paraId="52BA13FD" w14:textId="77777777">
        <w:trPr>
          <w:trHeight w:val="448"/>
        </w:trPr>
        <w:tc>
          <w:tcPr>
            <w:tcW w:w="1807" w:type="dxa"/>
            <w:shd w:val="clear" w:color="auto" w:fill="auto"/>
            <w:vAlign w:val="center"/>
          </w:tcPr>
          <w:p w:rsidR="00547199" w:rsidRDefault="00DA3E12" w14:paraId="52BA13FB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Číslo aktivity</w:t>
            </w:r>
          </w:p>
        </w:tc>
        <w:tc>
          <w:tcPr>
            <w:tcW w:w="7972" w:type="dxa"/>
            <w:gridSpan w:val="4"/>
            <w:shd w:val="clear" w:color="auto" w:fill="auto"/>
            <w:vAlign w:val="center"/>
          </w:tcPr>
          <w:p w:rsidR="00547199" w:rsidRDefault="00DA3E12" w14:paraId="52BA13FC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</w:t>
            </w:r>
          </w:p>
        </w:tc>
      </w:tr>
      <w:tr w:rsidR="00547199" w14:paraId="52BA1400" w14:textId="77777777">
        <w:trPr>
          <w:trHeight w:val="426"/>
        </w:trPr>
        <w:tc>
          <w:tcPr>
            <w:tcW w:w="1807" w:type="dxa"/>
            <w:shd w:val="clear" w:color="auto" w:fill="auto"/>
            <w:vAlign w:val="center"/>
          </w:tcPr>
          <w:p w:rsidR="00547199" w:rsidRDefault="00DA3E12" w14:paraId="52BA13FE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Název aktivity</w:t>
            </w:r>
          </w:p>
        </w:tc>
        <w:tc>
          <w:tcPr>
            <w:tcW w:w="7972" w:type="dxa"/>
            <w:gridSpan w:val="4"/>
            <w:shd w:val="clear" w:color="auto" w:fill="auto"/>
            <w:vAlign w:val="center"/>
          </w:tcPr>
          <w:p w:rsidR="00547199" w:rsidRDefault="00DA3E12" w14:paraId="52BA13FF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Zvládání stresových situací</w:t>
            </w:r>
          </w:p>
        </w:tc>
      </w:tr>
      <w:tr w:rsidR="00547199" w14:paraId="52BA1403" w14:textId="77777777">
        <w:trPr>
          <w:trHeight w:val="418"/>
        </w:trPr>
        <w:tc>
          <w:tcPr>
            <w:tcW w:w="1807" w:type="dxa"/>
            <w:shd w:val="clear" w:color="auto" w:fill="auto"/>
            <w:vAlign w:val="center"/>
          </w:tcPr>
          <w:p w:rsidR="00547199" w:rsidRDefault="00DA3E12" w14:paraId="52BA1401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Cíl</w:t>
            </w:r>
          </w:p>
        </w:tc>
        <w:tc>
          <w:tcPr>
            <w:tcW w:w="7972" w:type="dxa"/>
            <w:gridSpan w:val="4"/>
            <w:shd w:val="clear" w:color="auto" w:fill="auto"/>
            <w:vAlign w:val="center"/>
          </w:tcPr>
          <w:p w:rsidR="00547199" w:rsidRDefault="00DA3E12" w14:paraId="52BA1402" w14:textId="77777777">
            <w:pPr>
              <w:spacing w:after="0" w:line="240" w:lineRule="auto"/>
            </w:pPr>
            <w:r>
              <w:rPr>
                <w:rFonts w:asciiTheme="majorHAnsi" w:hAnsiTheme="majorHAnsi" w:cstheme="majorHAnsi"/>
              </w:rPr>
              <w:t xml:space="preserve">Účastníci se zaměří na zbavení se nervozity a strachu </w:t>
            </w:r>
          </w:p>
        </w:tc>
      </w:tr>
      <w:tr w:rsidR="00547199" w14:paraId="52BA1409" w14:textId="77777777">
        <w:trPr>
          <w:trHeight w:val="410"/>
        </w:trPr>
        <w:tc>
          <w:tcPr>
            <w:tcW w:w="1807" w:type="dxa"/>
            <w:shd w:val="clear" w:color="auto" w:fill="auto"/>
            <w:vAlign w:val="center"/>
          </w:tcPr>
          <w:p w:rsidR="00547199" w:rsidRDefault="00DA3E12" w14:paraId="52BA1404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Náplň aktivity</w:t>
            </w:r>
          </w:p>
        </w:tc>
        <w:tc>
          <w:tcPr>
            <w:tcW w:w="7972" w:type="dxa"/>
            <w:gridSpan w:val="4"/>
            <w:shd w:val="clear" w:color="auto" w:fill="auto"/>
            <w:vAlign w:val="center"/>
          </w:tcPr>
          <w:p w:rsidR="00547199" w:rsidRDefault="00DA3E12" w14:paraId="52BA1405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Stres – vznik, příčiny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547199" w:rsidRDefault="00DA3E12" w14:paraId="52BA1406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Emoce x Rozum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547199" w:rsidRDefault="00DA3E12" w14:paraId="52BA1407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Jak pracovat sám se sebou ve stresové situaci</w:t>
            </w:r>
          </w:p>
          <w:p w:rsidR="00547199" w:rsidRDefault="00DA3E12" w14:paraId="52BA1408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Stresové faktory a způsoby jejich eliminace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</w:tc>
      </w:tr>
      <w:tr w:rsidR="00547199" w14:paraId="52BA140C" w14:textId="77777777">
        <w:trPr>
          <w:trHeight w:val="415"/>
        </w:trPr>
        <w:tc>
          <w:tcPr>
            <w:tcW w:w="1807" w:type="dxa"/>
            <w:shd w:val="clear" w:color="auto" w:fill="auto"/>
            <w:vAlign w:val="center"/>
          </w:tcPr>
          <w:p w:rsidR="00547199" w:rsidRDefault="00DA3E12" w14:paraId="52BA140A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Cílová skupina</w:t>
            </w:r>
          </w:p>
        </w:tc>
        <w:tc>
          <w:tcPr>
            <w:tcW w:w="7972" w:type="dxa"/>
            <w:gridSpan w:val="4"/>
            <w:shd w:val="clear" w:color="auto" w:fill="auto"/>
            <w:vAlign w:val="center"/>
          </w:tcPr>
          <w:p w:rsidR="00547199" w:rsidRDefault="00DA3E12" w14:paraId="52BA140B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 zaměstnanců</w:t>
            </w:r>
          </w:p>
        </w:tc>
      </w:tr>
      <w:tr w:rsidR="00547199" w14:paraId="52BA140F" w14:textId="77777777">
        <w:trPr>
          <w:trHeight w:val="397"/>
        </w:trPr>
        <w:tc>
          <w:tcPr>
            <w:tcW w:w="1807" w:type="dxa"/>
            <w:shd w:val="clear" w:color="auto" w:fill="auto"/>
            <w:vAlign w:val="center"/>
          </w:tcPr>
          <w:p w:rsidR="00547199" w:rsidRDefault="00DA3E12" w14:paraId="52BA140D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Ukončení školení</w:t>
            </w:r>
          </w:p>
        </w:tc>
        <w:tc>
          <w:tcPr>
            <w:tcW w:w="7972" w:type="dxa"/>
            <w:gridSpan w:val="4"/>
            <w:shd w:val="clear" w:color="auto" w:fill="auto"/>
            <w:vAlign w:val="center"/>
          </w:tcPr>
          <w:p w:rsidR="00547199" w:rsidRDefault="00DA3E12" w14:paraId="52BA140E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Osvědčení o úspěšném absolvování kurzu</w:t>
            </w:r>
          </w:p>
        </w:tc>
      </w:tr>
      <w:tr w:rsidR="00547199" w14:paraId="52BA1415" w14:textId="77777777">
        <w:trPr>
          <w:trHeight w:val="105"/>
        </w:trPr>
        <w:tc>
          <w:tcPr>
            <w:tcW w:w="1807" w:type="dxa"/>
            <w:shd w:val="clear" w:color="auto" w:fill="auto"/>
            <w:vAlign w:val="center"/>
          </w:tcPr>
          <w:p w:rsidR="00547199" w:rsidRDefault="00DA3E12" w14:paraId="52BA1410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Časový rozsah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47199" w:rsidRDefault="00DA3E12" w14:paraId="52BA1411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 školící dny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47199" w:rsidRDefault="00DA3E12" w14:paraId="52BA1412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celkem 16 hodin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7199" w:rsidRDefault="00DA3E12" w14:paraId="52BA1413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celkem 23 osob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547199" w:rsidRDefault="00DA3E12" w14:paraId="52BA1414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rozdělení osob na 2 skupiny</w:t>
            </w:r>
          </w:p>
        </w:tc>
      </w:tr>
      <w:tr w:rsidR="00547199" w14:paraId="52BA1418" w14:textId="77777777">
        <w:trPr>
          <w:trHeight w:val="416"/>
        </w:trPr>
        <w:tc>
          <w:tcPr>
            <w:tcW w:w="1807" w:type="dxa"/>
            <w:shd w:val="clear" w:color="auto" w:fill="auto"/>
            <w:vAlign w:val="center"/>
          </w:tcPr>
          <w:p w:rsidR="00547199" w:rsidRDefault="00DA3E12" w14:paraId="52BA1416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Místo školení</w:t>
            </w:r>
          </w:p>
        </w:tc>
        <w:tc>
          <w:tcPr>
            <w:tcW w:w="7972" w:type="dxa"/>
            <w:gridSpan w:val="4"/>
            <w:shd w:val="clear" w:color="auto" w:fill="auto"/>
            <w:vAlign w:val="center"/>
          </w:tcPr>
          <w:p w:rsidRPr="00814885" w:rsidR="00814885" w:rsidP="00814885" w:rsidRDefault="00814885" w14:paraId="63DB6E6A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14885">
              <w:rPr>
                <w:rFonts w:asciiTheme="majorHAnsi" w:hAnsiTheme="majorHAnsi" w:cstheme="majorHAnsi"/>
              </w:rPr>
              <w:t xml:space="preserve">Liberec: </w:t>
            </w:r>
            <w:r w:rsidRPr="00814885">
              <w:rPr>
                <w:rFonts w:asciiTheme="majorHAnsi" w:hAnsiTheme="majorHAnsi" w:cstheme="majorHAnsi"/>
                <w:color w:val="808080"/>
                <w:highlight w:val="yellow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808080"/>
                  <w:highlight w:val="yellow"/>
                </w:rPr>
                <w:id w:val="1856077333"/>
              </w:sdtPr>
              <w:sdtEndPr/>
              <w:sdtContent>
                <w:r w:rsidRPr="00814885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  <w:r w:rsidRPr="00814885">
              <w:rPr>
                <w:rFonts w:asciiTheme="majorHAnsi" w:hAnsiTheme="majorHAnsi" w:cstheme="majorHAnsi"/>
                <w:color w:val="808080"/>
              </w:rPr>
              <w:t xml:space="preserve"> </w:t>
            </w:r>
            <w:r w:rsidRPr="00814885">
              <w:rPr>
                <w:rFonts w:asciiTheme="majorHAnsi" w:hAnsiTheme="majorHAnsi" w:cstheme="majorHAnsi"/>
              </w:rPr>
              <w:t xml:space="preserve"> </w:t>
            </w:r>
          </w:p>
          <w:p w:rsidR="00547199" w:rsidP="00814885" w:rsidRDefault="00814885" w14:paraId="52BA1417" w14:textId="7427D4B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14885">
              <w:rPr>
                <w:rFonts w:asciiTheme="majorHAnsi" w:hAnsiTheme="majorHAnsi" w:cstheme="majorHAnsi"/>
              </w:rPr>
              <w:t xml:space="preserve">Pardubice: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1273597552"/>
              </w:sdtPr>
              <w:sdtEndPr/>
              <w:sdtContent>
                <w:r w:rsidRPr="00814885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</w:p>
        </w:tc>
      </w:tr>
    </w:tbl>
    <w:p w:rsidR="00547199" w:rsidRDefault="00547199" w14:paraId="52BA1419" w14:textId="7E69EC25">
      <w:pPr>
        <w:spacing w:line="276" w:lineRule="auto"/>
        <w:rPr>
          <w:rFonts w:asciiTheme="majorHAnsi" w:hAnsiTheme="majorHAnsi" w:cstheme="majorHAnsi"/>
        </w:rPr>
      </w:pPr>
    </w:p>
    <w:p w:rsidR="00A51879" w:rsidRDefault="00A51879" w14:paraId="40954CD0" w14:textId="77777777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9779" w:type="dxa"/>
        <w:tblLook w:firstRow="1" w:lastRow="0" w:firstColumn="1" w:lastColumn="0" w:noHBand="0" w:noVBand="1" w:val="04A0"/>
      </w:tblPr>
      <w:tblGrid>
        <w:gridCol w:w="1807"/>
        <w:gridCol w:w="1730"/>
        <w:gridCol w:w="1699"/>
        <w:gridCol w:w="1842"/>
        <w:gridCol w:w="2701"/>
      </w:tblGrid>
      <w:tr w:rsidR="00547199" w14:paraId="52BA141C" w14:textId="77777777">
        <w:trPr>
          <w:trHeight w:val="448"/>
        </w:trPr>
        <w:tc>
          <w:tcPr>
            <w:tcW w:w="1807" w:type="dxa"/>
            <w:shd w:val="clear" w:color="auto" w:fill="auto"/>
            <w:vAlign w:val="center"/>
          </w:tcPr>
          <w:p w:rsidR="00547199" w:rsidRDefault="00DA3E12" w14:paraId="52BA141A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Číslo aktivity</w:t>
            </w:r>
          </w:p>
        </w:tc>
        <w:tc>
          <w:tcPr>
            <w:tcW w:w="7972" w:type="dxa"/>
            <w:gridSpan w:val="4"/>
            <w:shd w:val="clear" w:color="auto" w:fill="auto"/>
            <w:vAlign w:val="center"/>
          </w:tcPr>
          <w:p w:rsidR="00547199" w:rsidRDefault="00DA3E12" w14:paraId="52BA141B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</w:tr>
      <w:tr w:rsidR="00547199" w14:paraId="52BA141F" w14:textId="77777777">
        <w:trPr>
          <w:trHeight w:val="426"/>
        </w:trPr>
        <w:tc>
          <w:tcPr>
            <w:tcW w:w="1807" w:type="dxa"/>
            <w:shd w:val="clear" w:color="auto" w:fill="auto"/>
            <w:vAlign w:val="center"/>
          </w:tcPr>
          <w:p w:rsidR="00547199" w:rsidRDefault="00DA3E12" w14:paraId="52BA141D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Název aktivity</w:t>
            </w:r>
          </w:p>
        </w:tc>
        <w:tc>
          <w:tcPr>
            <w:tcW w:w="7972" w:type="dxa"/>
            <w:gridSpan w:val="4"/>
            <w:shd w:val="clear" w:color="auto" w:fill="auto"/>
            <w:vAlign w:val="center"/>
          </w:tcPr>
          <w:p w:rsidR="00547199" w:rsidRDefault="00DA3E12" w14:paraId="52BA141E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Obsluha více zákazníků najednou</w:t>
            </w:r>
          </w:p>
        </w:tc>
      </w:tr>
      <w:tr w:rsidR="00547199" w14:paraId="52BA1422" w14:textId="77777777">
        <w:trPr>
          <w:trHeight w:val="418"/>
        </w:trPr>
        <w:tc>
          <w:tcPr>
            <w:tcW w:w="1807" w:type="dxa"/>
            <w:shd w:val="clear" w:color="auto" w:fill="auto"/>
            <w:vAlign w:val="center"/>
          </w:tcPr>
          <w:p w:rsidR="00547199" w:rsidRDefault="00DA3E12" w14:paraId="52BA1420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Cíl</w:t>
            </w:r>
          </w:p>
        </w:tc>
        <w:tc>
          <w:tcPr>
            <w:tcW w:w="7972" w:type="dxa"/>
            <w:gridSpan w:val="4"/>
            <w:shd w:val="clear" w:color="auto" w:fill="auto"/>
            <w:vAlign w:val="center"/>
          </w:tcPr>
          <w:p w:rsidR="00547199" w:rsidRDefault="00DA3E12" w14:paraId="52BA1421" w14:textId="77777777">
            <w:pPr>
              <w:spacing w:after="0" w:line="240" w:lineRule="auto"/>
            </w:pPr>
            <w:r>
              <w:rPr>
                <w:rFonts w:asciiTheme="majorHAnsi" w:hAnsiTheme="majorHAnsi" w:cstheme="majorHAnsi"/>
              </w:rPr>
              <w:t xml:space="preserve">Účastníci se zaměří na efektivní komunikaci s více zákazníky </w:t>
            </w:r>
          </w:p>
        </w:tc>
      </w:tr>
      <w:tr w:rsidR="00547199" w14:paraId="52BA1429" w14:textId="77777777">
        <w:trPr>
          <w:trHeight w:val="410"/>
        </w:trPr>
        <w:tc>
          <w:tcPr>
            <w:tcW w:w="1807" w:type="dxa"/>
            <w:shd w:val="clear" w:color="auto" w:fill="auto"/>
            <w:vAlign w:val="center"/>
          </w:tcPr>
          <w:p w:rsidR="00547199" w:rsidRDefault="00DA3E12" w14:paraId="52BA1423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Náplň aktivity</w:t>
            </w:r>
          </w:p>
        </w:tc>
        <w:tc>
          <w:tcPr>
            <w:tcW w:w="7972" w:type="dxa"/>
            <w:gridSpan w:val="4"/>
            <w:shd w:val="clear" w:color="auto" w:fill="auto"/>
            <w:vAlign w:val="center"/>
          </w:tcPr>
          <w:p w:rsidR="00547199" w:rsidRDefault="00DA3E12" w14:paraId="52BA1424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Jak zvládnout komunikaci s více zákazníky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547199" w:rsidRDefault="00DA3E12" w14:paraId="52BA1425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Metody a způsoby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547199" w:rsidRDefault="00DA3E12" w14:paraId="52BA1426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Komunikační standardy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547199" w:rsidRDefault="00DA3E12" w14:paraId="52BA1427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Možnosti zjednodušené komunikace při udržení standardů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547199" w:rsidRDefault="00DA3E12" w14:paraId="52BA1428" w14:textId="77777777">
            <w:pPr>
              <w:pStyle w:val="Odstavecseseznamem"/>
              <w:numPr>
                <w:ilvl w:val="0"/>
                <w:numId w:val="3"/>
              </w:numPr>
              <w:spacing w:before="0" w:after="0"/>
              <w:jc w:val="left"/>
              <w:rPr>
                <w:rFonts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Fronta x stres x nadhled x proaktivní prodej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</w:tc>
      </w:tr>
      <w:tr w:rsidR="00547199" w14:paraId="52BA142C" w14:textId="77777777">
        <w:trPr>
          <w:trHeight w:val="415"/>
        </w:trPr>
        <w:tc>
          <w:tcPr>
            <w:tcW w:w="1807" w:type="dxa"/>
            <w:shd w:val="clear" w:color="auto" w:fill="auto"/>
            <w:vAlign w:val="center"/>
          </w:tcPr>
          <w:p w:rsidR="00547199" w:rsidRDefault="00DA3E12" w14:paraId="52BA142A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Cílová skupina</w:t>
            </w:r>
          </w:p>
        </w:tc>
        <w:tc>
          <w:tcPr>
            <w:tcW w:w="7972" w:type="dxa"/>
            <w:gridSpan w:val="4"/>
            <w:shd w:val="clear" w:color="auto" w:fill="auto"/>
            <w:vAlign w:val="center"/>
          </w:tcPr>
          <w:p w:rsidR="00547199" w:rsidRDefault="00DA3E12" w14:paraId="52BA142B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 zaměstnanců</w:t>
            </w:r>
          </w:p>
        </w:tc>
      </w:tr>
      <w:tr w:rsidR="00547199" w14:paraId="52BA142F" w14:textId="77777777">
        <w:trPr>
          <w:trHeight w:val="397"/>
        </w:trPr>
        <w:tc>
          <w:tcPr>
            <w:tcW w:w="1807" w:type="dxa"/>
            <w:shd w:val="clear" w:color="auto" w:fill="auto"/>
            <w:vAlign w:val="center"/>
          </w:tcPr>
          <w:p w:rsidR="00547199" w:rsidRDefault="00DA3E12" w14:paraId="52BA142D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Ukončení školení</w:t>
            </w:r>
          </w:p>
        </w:tc>
        <w:tc>
          <w:tcPr>
            <w:tcW w:w="7972" w:type="dxa"/>
            <w:gridSpan w:val="4"/>
            <w:shd w:val="clear" w:color="auto" w:fill="auto"/>
            <w:vAlign w:val="center"/>
          </w:tcPr>
          <w:p w:rsidR="00547199" w:rsidRDefault="00DA3E12" w14:paraId="52BA142E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Osvědčení o úspěšném absolvování kurzu</w:t>
            </w:r>
          </w:p>
        </w:tc>
      </w:tr>
      <w:tr w:rsidR="00547199" w14:paraId="52BA1435" w14:textId="77777777">
        <w:trPr>
          <w:trHeight w:val="105"/>
        </w:trPr>
        <w:tc>
          <w:tcPr>
            <w:tcW w:w="1807" w:type="dxa"/>
            <w:shd w:val="clear" w:color="auto" w:fill="auto"/>
            <w:vAlign w:val="center"/>
          </w:tcPr>
          <w:p w:rsidR="00547199" w:rsidRDefault="00DA3E12" w14:paraId="52BA1430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Časový rozsah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47199" w:rsidRDefault="00DA3E12" w14:paraId="52BA1431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 školící den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47199" w:rsidRDefault="00DA3E12" w14:paraId="52BA1432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celkem 8 hodin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7199" w:rsidRDefault="00DA3E12" w14:paraId="52BA1433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celkem 23 osob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547199" w:rsidRDefault="00DA3E12" w14:paraId="52BA1434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rozdělení osob na 2 skupiny</w:t>
            </w:r>
          </w:p>
        </w:tc>
      </w:tr>
      <w:tr w:rsidR="00547199" w14:paraId="52BA1438" w14:textId="77777777">
        <w:trPr>
          <w:trHeight w:val="416"/>
        </w:trPr>
        <w:tc>
          <w:tcPr>
            <w:tcW w:w="1807" w:type="dxa"/>
            <w:shd w:val="clear" w:color="auto" w:fill="auto"/>
            <w:vAlign w:val="center"/>
          </w:tcPr>
          <w:p w:rsidR="00547199" w:rsidRDefault="00DA3E12" w14:paraId="52BA1436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Místo školení</w:t>
            </w:r>
          </w:p>
        </w:tc>
        <w:tc>
          <w:tcPr>
            <w:tcW w:w="7972" w:type="dxa"/>
            <w:gridSpan w:val="4"/>
            <w:shd w:val="clear" w:color="auto" w:fill="auto"/>
            <w:vAlign w:val="center"/>
          </w:tcPr>
          <w:p w:rsidRPr="00814885" w:rsidR="00814885" w:rsidP="00814885" w:rsidRDefault="00814885" w14:paraId="1D7DC8F7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14885">
              <w:rPr>
                <w:rFonts w:asciiTheme="majorHAnsi" w:hAnsiTheme="majorHAnsi" w:cstheme="majorHAnsi"/>
              </w:rPr>
              <w:t xml:space="preserve">Liberec: </w:t>
            </w:r>
            <w:r w:rsidRPr="00814885">
              <w:rPr>
                <w:rFonts w:asciiTheme="majorHAnsi" w:hAnsiTheme="majorHAnsi" w:cstheme="majorHAnsi"/>
                <w:color w:val="808080"/>
                <w:highlight w:val="yellow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808080"/>
                  <w:highlight w:val="yellow"/>
                </w:rPr>
                <w:id w:val="-1529017487"/>
              </w:sdtPr>
              <w:sdtEndPr/>
              <w:sdtContent>
                <w:r w:rsidRPr="00814885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  <w:r w:rsidRPr="00814885">
              <w:rPr>
                <w:rFonts w:asciiTheme="majorHAnsi" w:hAnsiTheme="majorHAnsi" w:cstheme="majorHAnsi"/>
                <w:color w:val="808080"/>
              </w:rPr>
              <w:t xml:space="preserve"> </w:t>
            </w:r>
            <w:r w:rsidRPr="00814885">
              <w:rPr>
                <w:rFonts w:asciiTheme="majorHAnsi" w:hAnsiTheme="majorHAnsi" w:cstheme="majorHAnsi"/>
              </w:rPr>
              <w:t xml:space="preserve"> </w:t>
            </w:r>
          </w:p>
          <w:p w:rsidR="00547199" w:rsidP="00814885" w:rsidRDefault="00814885" w14:paraId="52BA1437" w14:textId="7D93782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14885">
              <w:rPr>
                <w:rFonts w:asciiTheme="majorHAnsi" w:hAnsiTheme="majorHAnsi" w:cstheme="majorHAnsi"/>
              </w:rPr>
              <w:t xml:space="preserve">Pardubice: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684098646"/>
              </w:sdtPr>
              <w:sdtEndPr/>
              <w:sdtContent>
                <w:r w:rsidRPr="00814885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</w:p>
        </w:tc>
      </w:tr>
    </w:tbl>
    <w:p w:rsidR="00547199" w:rsidRDefault="00547199" w14:paraId="52BA1439" w14:textId="77777777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9779" w:type="dxa"/>
        <w:tblLook w:firstRow="1" w:lastRow="0" w:firstColumn="1" w:lastColumn="0" w:noHBand="0" w:noVBand="1" w:val="04A0"/>
      </w:tblPr>
      <w:tblGrid>
        <w:gridCol w:w="1807"/>
        <w:gridCol w:w="1730"/>
        <w:gridCol w:w="1699"/>
        <w:gridCol w:w="1842"/>
        <w:gridCol w:w="2701"/>
      </w:tblGrid>
      <w:tr w:rsidR="00547199" w14:paraId="52BA143C" w14:textId="77777777">
        <w:trPr>
          <w:trHeight w:val="448"/>
        </w:trPr>
        <w:tc>
          <w:tcPr>
            <w:tcW w:w="1807" w:type="dxa"/>
            <w:shd w:val="clear" w:color="auto" w:fill="auto"/>
            <w:vAlign w:val="center"/>
          </w:tcPr>
          <w:p w:rsidR="00547199" w:rsidRDefault="00DA3E12" w14:paraId="52BA143A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Číslo aktivity</w:t>
            </w:r>
          </w:p>
        </w:tc>
        <w:tc>
          <w:tcPr>
            <w:tcW w:w="7972" w:type="dxa"/>
            <w:gridSpan w:val="4"/>
            <w:shd w:val="clear" w:color="auto" w:fill="auto"/>
            <w:vAlign w:val="center"/>
          </w:tcPr>
          <w:p w:rsidR="00547199" w:rsidRDefault="00DA3E12" w14:paraId="52BA143B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</w:tr>
      <w:tr w:rsidR="00547199" w14:paraId="52BA143F" w14:textId="77777777">
        <w:trPr>
          <w:trHeight w:val="426"/>
        </w:trPr>
        <w:tc>
          <w:tcPr>
            <w:tcW w:w="1807" w:type="dxa"/>
            <w:shd w:val="clear" w:color="auto" w:fill="auto"/>
            <w:vAlign w:val="center"/>
          </w:tcPr>
          <w:p w:rsidR="00547199" w:rsidRDefault="00DA3E12" w14:paraId="52BA143D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Název aktivity</w:t>
            </w:r>
          </w:p>
        </w:tc>
        <w:tc>
          <w:tcPr>
            <w:tcW w:w="7972" w:type="dxa"/>
            <w:gridSpan w:val="4"/>
            <w:shd w:val="clear" w:color="auto" w:fill="auto"/>
            <w:vAlign w:val="center"/>
          </w:tcPr>
          <w:p w:rsidR="00547199" w:rsidRDefault="00DA3E12" w14:paraId="52BA143E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Předcházení a řešení stížností/reklamací</w:t>
            </w:r>
          </w:p>
        </w:tc>
      </w:tr>
      <w:tr w:rsidR="00547199" w14:paraId="52BA1442" w14:textId="77777777">
        <w:trPr>
          <w:trHeight w:val="418"/>
        </w:trPr>
        <w:tc>
          <w:tcPr>
            <w:tcW w:w="1807" w:type="dxa"/>
            <w:shd w:val="clear" w:color="auto" w:fill="auto"/>
            <w:vAlign w:val="center"/>
          </w:tcPr>
          <w:p w:rsidR="00547199" w:rsidRDefault="00DA3E12" w14:paraId="52BA1440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Cíl</w:t>
            </w:r>
          </w:p>
        </w:tc>
        <w:tc>
          <w:tcPr>
            <w:tcW w:w="7972" w:type="dxa"/>
            <w:gridSpan w:val="4"/>
            <w:shd w:val="clear" w:color="auto" w:fill="auto"/>
            <w:vAlign w:val="center"/>
          </w:tcPr>
          <w:p w:rsidR="00547199" w:rsidRDefault="00DA3E12" w14:paraId="52BA1441" w14:textId="77777777">
            <w:pPr>
              <w:spacing w:after="0" w:line="240" w:lineRule="auto"/>
            </w:pPr>
            <w:r>
              <w:rPr>
                <w:rFonts w:asciiTheme="majorHAnsi" w:hAnsiTheme="majorHAnsi" w:cstheme="majorHAnsi"/>
              </w:rPr>
              <w:t>Účastníci se zaměří předcházení a zvládání konfliktních situací</w:t>
            </w:r>
          </w:p>
        </w:tc>
      </w:tr>
      <w:tr w:rsidR="00547199" w14:paraId="52BA1449" w14:textId="77777777">
        <w:trPr>
          <w:trHeight w:val="410"/>
        </w:trPr>
        <w:tc>
          <w:tcPr>
            <w:tcW w:w="1807" w:type="dxa"/>
            <w:shd w:val="clear" w:color="auto" w:fill="auto"/>
            <w:vAlign w:val="center"/>
          </w:tcPr>
          <w:p w:rsidR="00547199" w:rsidRDefault="00DA3E12" w14:paraId="52BA1443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Náplň aktivity</w:t>
            </w:r>
          </w:p>
        </w:tc>
        <w:tc>
          <w:tcPr>
            <w:tcW w:w="7972" w:type="dxa"/>
            <w:gridSpan w:val="4"/>
            <w:shd w:val="clear" w:color="auto" w:fill="auto"/>
            <w:vAlign w:val="center"/>
          </w:tcPr>
          <w:p w:rsidR="00547199" w:rsidRDefault="00DA3E12" w14:paraId="52BA1444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Co je reklamace / stížnost / konflikt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547199" w:rsidRDefault="00DA3E12" w14:paraId="52BA1445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Já x stížnost/reklamace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547199" w:rsidRDefault="00DA3E12" w14:paraId="52BA1446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Komunikační zásady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547199" w:rsidRDefault="00DA3E12" w14:paraId="52BA1447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Jak předcházet konfliktním situacím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547199" w:rsidRDefault="00DA3E12" w14:paraId="52BA1448" w14:textId="77777777">
            <w:pPr>
              <w:pStyle w:val="Odstavecseseznamem"/>
              <w:numPr>
                <w:ilvl w:val="0"/>
                <w:numId w:val="3"/>
              </w:numPr>
              <w:spacing w:before="0" w:after="0"/>
              <w:jc w:val="left"/>
              <w:rPr>
                <w:rFonts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Profesionál při prodeji = profesionál při řešení stížností/reklamací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</w:tc>
      </w:tr>
      <w:tr w:rsidR="00547199" w14:paraId="52BA144C" w14:textId="77777777">
        <w:trPr>
          <w:trHeight w:val="415"/>
        </w:trPr>
        <w:tc>
          <w:tcPr>
            <w:tcW w:w="1807" w:type="dxa"/>
            <w:shd w:val="clear" w:color="auto" w:fill="auto"/>
            <w:vAlign w:val="center"/>
          </w:tcPr>
          <w:p w:rsidR="00547199" w:rsidRDefault="00DA3E12" w14:paraId="52BA144A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Cílová skupina</w:t>
            </w:r>
          </w:p>
        </w:tc>
        <w:tc>
          <w:tcPr>
            <w:tcW w:w="7972" w:type="dxa"/>
            <w:gridSpan w:val="4"/>
            <w:shd w:val="clear" w:color="auto" w:fill="auto"/>
            <w:vAlign w:val="center"/>
          </w:tcPr>
          <w:p w:rsidR="00547199" w:rsidRDefault="00DA3E12" w14:paraId="52BA144B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 zaměstnanců</w:t>
            </w:r>
          </w:p>
        </w:tc>
      </w:tr>
      <w:tr w:rsidR="00547199" w14:paraId="52BA144F" w14:textId="77777777">
        <w:trPr>
          <w:trHeight w:val="397"/>
        </w:trPr>
        <w:tc>
          <w:tcPr>
            <w:tcW w:w="1807" w:type="dxa"/>
            <w:shd w:val="clear" w:color="auto" w:fill="auto"/>
            <w:vAlign w:val="center"/>
          </w:tcPr>
          <w:p w:rsidR="00547199" w:rsidRDefault="00DA3E12" w14:paraId="52BA144D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Ukončení školení</w:t>
            </w:r>
          </w:p>
        </w:tc>
        <w:tc>
          <w:tcPr>
            <w:tcW w:w="7972" w:type="dxa"/>
            <w:gridSpan w:val="4"/>
            <w:shd w:val="clear" w:color="auto" w:fill="auto"/>
            <w:vAlign w:val="center"/>
          </w:tcPr>
          <w:p w:rsidR="00547199" w:rsidRDefault="00DA3E12" w14:paraId="52BA144E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Osvědčení o úspěšném absolvování kurzu</w:t>
            </w:r>
          </w:p>
        </w:tc>
      </w:tr>
      <w:tr w:rsidR="00547199" w14:paraId="52BA1455" w14:textId="77777777">
        <w:trPr>
          <w:trHeight w:val="105"/>
        </w:trPr>
        <w:tc>
          <w:tcPr>
            <w:tcW w:w="1807" w:type="dxa"/>
            <w:shd w:val="clear" w:color="auto" w:fill="auto"/>
            <w:vAlign w:val="center"/>
          </w:tcPr>
          <w:p w:rsidR="00547199" w:rsidRDefault="00DA3E12" w14:paraId="52BA1450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Časový rozsah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47199" w:rsidRDefault="00DA3E12" w14:paraId="52BA1451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 školící dny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47199" w:rsidRDefault="00DA3E12" w14:paraId="52BA1452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celkem 16 hodin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7199" w:rsidRDefault="00DA3E12" w14:paraId="52BA1453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celkem 23 osob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547199" w:rsidRDefault="00DA3E12" w14:paraId="52BA1454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rozdělení osob na 2 skupiny</w:t>
            </w:r>
          </w:p>
        </w:tc>
      </w:tr>
      <w:tr w:rsidR="00547199" w14:paraId="52BA1458" w14:textId="77777777">
        <w:trPr>
          <w:trHeight w:val="416"/>
        </w:trPr>
        <w:tc>
          <w:tcPr>
            <w:tcW w:w="1807" w:type="dxa"/>
            <w:shd w:val="clear" w:color="auto" w:fill="auto"/>
            <w:vAlign w:val="center"/>
          </w:tcPr>
          <w:p w:rsidR="00547199" w:rsidRDefault="00DA3E12" w14:paraId="52BA1456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Místo školení</w:t>
            </w:r>
          </w:p>
        </w:tc>
        <w:tc>
          <w:tcPr>
            <w:tcW w:w="7972" w:type="dxa"/>
            <w:gridSpan w:val="4"/>
            <w:shd w:val="clear" w:color="auto" w:fill="auto"/>
            <w:vAlign w:val="center"/>
          </w:tcPr>
          <w:p w:rsidRPr="00814885" w:rsidR="00814885" w:rsidP="00814885" w:rsidRDefault="00814885" w14:paraId="78008205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14885">
              <w:rPr>
                <w:rFonts w:asciiTheme="majorHAnsi" w:hAnsiTheme="majorHAnsi" w:cstheme="majorHAnsi"/>
              </w:rPr>
              <w:t xml:space="preserve">Liberec: </w:t>
            </w:r>
            <w:r w:rsidRPr="00814885">
              <w:rPr>
                <w:rFonts w:asciiTheme="majorHAnsi" w:hAnsiTheme="majorHAnsi" w:cstheme="majorHAnsi"/>
                <w:color w:val="808080"/>
                <w:highlight w:val="yellow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808080"/>
                  <w:highlight w:val="yellow"/>
                </w:rPr>
                <w:id w:val="-523405504"/>
              </w:sdtPr>
              <w:sdtEndPr/>
              <w:sdtContent>
                <w:r w:rsidRPr="00814885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  <w:r w:rsidRPr="00814885">
              <w:rPr>
                <w:rFonts w:asciiTheme="majorHAnsi" w:hAnsiTheme="majorHAnsi" w:cstheme="majorHAnsi"/>
                <w:color w:val="808080"/>
              </w:rPr>
              <w:t xml:space="preserve"> </w:t>
            </w:r>
            <w:r w:rsidRPr="00814885">
              <w:rPr>
                <w:rFonts w:asciiTheme="majorHAnsi" w:hAnsiTheme="majorHAnsi" w:cstheme="majorHAnsi"/>
              </w:rPr>
              <w:t xml:space="preserve"> </w:t>
            </w:r>
          </w:p>
          <w:p w:rsidR="00547199" w:rsidP="00814885" w:rsidRDefault="00814885" w14:paraId="52BA1457" w14:textId="4689014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14885">
              <w:rPr>
                <w:rFonts w:asciiTheme="majorHAnsi" w:hAnsiTheme="majorHAnsi" w:cstheme="majorHAnsi"/>
              </w:rPr>
              <w:t xml:space="preserve">Pardubice: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1027755742"/>
              </w:sdtPr>
              <w:sdtEndPr/>
              <w:sdtContent>
                <w:r w:rsidRPr="00814885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</w:p>
        </w:tc>
      </w:tr>
    </w:tbl>
    <w:p w:rsidR="00547199" w:rsidRDefault="00547199" w14:paraId="52BA1459" w14:textId="77777777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9779" w:type="dxa"/>
        <w:tblLook w:firstRow="1" w:lastRow="0" w:firstColumn="1" w:lastColumn="0" w:noHBand="0" w:noVBand="1" w:val="04A0"/>
      </w:tblPr>
      <w:tblGrid>
        <w:gridCol w:w="1807"/>
        <w:gridCol w:w="1730"/>
        <w:gridCol w:w="1699"/>
        <w:gridCol w:w="1842"/>
        <w:gridCol w:w="2701"/>
      </w:tblGrid>
      <w:tr w:rsidR="00547199" w14:paraId="52BA145C" w14:textId="77777777">
        <w:trPr>
          <w:trHeight w:val="448"/>
        </w:trPr>
        <w:tc>
          <w:tcPr>
            <w:tcW w:w="1807" w:type="dxa"/>
            <w:shd w:val="clear" w:color="auto" w:fill="auto"/>
            <w:vAlign w:val="center"/>
          </w:tcPr>
          <w:p w:rsidR="00547199" w:rsidRDefault="00DA3E12" w14:paraId="52BA145A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Číslo aktivity</w:t>
            </w:r>
          </w:p>
        </w:tc>
        <w:tc>
          <w:tcPr>
            <w:tcW w:w="7972" w:type="dxa"/>
            <w:gridSpan w:val="4"/>
            <w:shd w:val="clear" w:color="auto" w:fill="auto"/>
            <w:vAlign w:val="center"/>
          </w:tcPr>
          <w:p w:rsidR="00547199" w:rsidRDefault="00DA3E12" w14:paraId="52BA145B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6</w:t>
            </w:r>
          </w:p>
        </w:tc>
      </w:tr>
      <w:tr w:rsidR="00547199" w14:paraId="52BA145F" w14:textId="77777777">
        <w:trPr>
          <w:trHeight w:val="426"/>
        </w:trPr>
        <w:tc>
          <w:tcPr>
            <w:tcW w:w="1807" w:type="dxa"/>
            <w:shd w:val="clear" w:color="auto" w:fill="auto"/>
            <w:vAlign w:val="center"/>
          </w:tcPr>
          <w:p w:rsidR="00547199" w:rsidRDefault="00DA3E12" w14:paraId="52BA145D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Název aktivity</w:t>
            </w:r>
          </w:p>
        </w:tc>
        <w:tc>
          <w:tcPr>
            <w:tcW w:w="7972" w:type="dxa"/>
            <w:gridSpan w:val="4"/>
            <w:shd w:val="clear" w:color="auto" w:fill="auto"/>
            <w:vAlign w:val="center"/>
          </w:tcPr>
          <w:p w:rsidR="00547199" w:rsidRDefault="00DA3E12" w14:paraId="52BA145E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Komunikace v týmu a základy zpětné vazby</w:t>
            </w:r>
          </w:p>
        </w:tc>
      </w:tr>
      <w:tr w:rsidR="00547199" w14:paraId="52BA1462" w14:textId="77777777">
        <w:trPr>
          <w:trHeight w:val="418"/>
        </w:trPr>
        <w:tc>
          <w:tcPr>
            <w:tcW w:w="1807" w:type="dxa"/>
            <w:shd w:val="clear" w:color="auto" w:fill="auto"/>
            <w:vAlign w:val="center"/>
          </w:tcPr>
          <w:p w:rsidR="00547199" w:rsidRDefault="00DA3E12" w14:paraId="52BA1460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Cíl</w:t>
            </w:r>
          </w:p>
        </w:tc>
        <w:tc>
          <w:tcPr>
            <w:tcW w:w="7972" w:type="dxa"/>
            <w:gridSpan w:val="4"/>
            <w:shd w:val="clear" w:color="auto" w:fill="auto"/>
            <w:vAlign w:val="center"/>
          </w:tcPr>
          <w:p w:rsidR="00547199" w:rsidRDefault="00DA3E12" w14:paraId="52BA1461" w14:textId="77777777">
            <w:pPr>
              <w:spacing w:after="0" w:line="240" w:lineRule="auto"/>
            </w:pPr>
            <w:r>
              <w:rPr>
                <w:rFonts w:asciiTheme="majorHAnsi" w:hAnsiTheme="majorHAnsi" w:cstheme="majorHAnsi"/>
              </w:rPr>
              <w:t>Účastníci se zaměří na přijímání a předávání zpětné vazby v týmu</w:t>
            </w:r>
          </w:p>
        </w:tc>
      </w:tr>
      <w:tr w:rsidR="00547199" w14:paraId="52BA146A" w14:textId="77777777">
        <w:trPr>
          <w:trHeight w:val="410"/>
        </w:trPr>
        <w:tc>
          <w:tcPr>
            <w:tcW w:w="1807" w:type="dxa"/>
            <w:shd w:val="clear" w:color="auto" w:fill="auto"/>
            <w:vAlign w:val="center"/>
          </w:tcPr>
          <w:p w:rsidR="00547199" w:rsidRDefault="00DA3E12" w14:paraId="52BA1463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Náplň aktivity</w:t>
            </w:r>
          </w:p>
        </w:tc>
        <w:tc>
          <w:tcPr>
            <w:tcW w:w="7972" w:type="dxa"/>
            <w:gridSpan w:val="4"/>
            <w:shd w:val="clear" w:color="auto" w:fill="auto"/>
            <w:vAlign w:val="center"/>
          </w:tcPr>
          <w:p w:rsidR="00547199" w:rsidRDefault="00DA3E12" w14:paraId="52BA1464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Zásady komunikace v týmu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547199" w:rsidRDefault="00DA3E12" w14:paraId="52BA1465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Předávání informací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547199" w:rsidRDefault="00DA3E12" w14:paraId="52BA1466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Základy zpětné vazby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547199" w:rsidRDefault="00DA3E12" w14:paraId="52BA1467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Přijímání zpětné vazby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547199" w:rsidRDefault="00DA3E12" w14:paraId="52BA1468" w14:textId="77777777">
            <w:pPr>
              <w:pStyle w:val="Odstavecseseznamem"/>
              <w:numPr>
                <w:ilvl w:val="0"/>
                <w:numId w:val="3"/>
              </w:numPr>
              <w:spacing w:before="0" w:after="0"/>
              <w:jc w:val="left"/>
              <w:rPr>
                <w:rFonts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Spolupráce v týmu (osobnosti)</w:t>
            </w:r>
          </w:p>
          <w:p w:rsidR="00547199" w:rsidRDefault="00547199" w14:paraId="52BA1469" w14:textId="77777777">
            <w:pPr>
              <w:pStyle w:val="Odstavecseseznamem"/>
              <w:spacing w:before="0" w:after="0"/>
              <w:ind w:left="360"/>
              <w:jc w:val="left"/>
              <w:rPr>
                <w:rFonts w:asciiTheme="majorHAnsi" w:hAnsiTheme="majorHAnsi" w:cstheme="majorHAnsi"/>
              </w:rPr>
            </w:pPr>
          </w:p>
        </w:tc>
      </w:tr>
      <w:tr w:rsidR="00547199" w14:paraId="52BA146D" w14:textId="77777777">
        <w:trPr>
          <w:trHeight w:val="415"/>
        </w:trPr>
        <w:tc>
          <w:tcPr>
            <w:tcW w:w="1807" w:type="dxa"/>
            <w:shd w:val="clear" w:color="auto" w:fill="auto"/>
            <w:vAlign w:val="center"/>
          </w:tcPr>
          <w:p w:rsidR="00547199" w:rsidRDefault="00DA3E12" w14:paraId="52BA146B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Cílová skupina</w:t>
            </w:r>
          </w:p>
        </w:tc>
        <w:tc>
          <w:tcPr>
            <w:tcW w:w="7972" w:type="dxa"/>
            <w:gridSpan w:val="4"/>
            <w:shd w:val="clear" w:color="auto" w:fill="auto"/>
            <w:vAlign w:val="center"/>
          </w:tcPr>
          <w:p w:rsidR="00547199" w:rsidRDefault="00DA3E12" w14:paraId="52BA146C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 zaměstnanců</w:t>
            </w:r>
          </w:p>
        </w:tc>
      </w:tr>
      <w:tr w:rsidR="00547199" w14:paraId="52BA1470" w14:textId="77777777">
        <w:trPr>
          <w:trHeight w:val="397"/>
        </w:trPr>
        <w:tc>
          <w:tcPr>
            <w:tcW w:w="1807" w:type="dxa"/>
            <w:shd w:val="clear" w:color="auto" w:fill="auto"/>
            <w:vAlign w:val="center"/>
          </w:tcPr>
          <w:p w:rsidR="00547199" w:rsidRDefault="00DA3E12" w14:paraId="52BA146E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Ukončení školení</w:t>
            </w:r>
          </w:p>
        </w:tc>
        <w:tc>
          <w:tcPr>
            <w:tcW w:w="7972" w:type="dxa"/>
            <w:gridSpan w:val="4"/>
            <w:shd w:val="clear" w:color="auto" w:fill="auto"/>
            <w:vAlign w:val="center"/>
          </w:tcPr>
          <w:p w:rsidR="00547199" w:rsidRDefault="00DA3E12" w14:paraId="52BA146F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Osvědčení o úspěšném absolvování kurzu</w:t>
            </w:r>
          </w:p>
        </w:tc>
      </w:tr>
      <w:tr w:rsidR="00547199" w14:paraId="52BA1476" w14:textId="77777777">
        <w:trPr>
          <w:trHeight w:val="105"/>
        </w:trPr>
        <w:tc>
          <w:tcPr>
            <w:tcW w:w="1807" w:type="dxa"/>
            <w:shd w:val="clear" w:color="auto" w:fill="auto"/>
            <w:vAlign w:val="center"/>
          </w:tcPr>
          <w:p w:rsidR="00547199" w:rsidRDefault="00DA3E12" w14:paraId="52BA1471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Časový rozsah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47199" w:rsidRDefault="00DA3E12" w14:paraId="52BA1472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 školící dny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47199" w:rsidRDefault="00DA3E12" w14:paraId="52BA1473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celkem 16 hodin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7199" w:rsidRDefault="00DA3E12" w14:paraId="52BA1474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celkem 23 osob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547199" w:rsidRDefault="00DA3E12" w14:paraId="52BA1475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rozdělení osob na 2 skupiny</w:t>
            </w:r>
          </w:p>
        </w:tc>
      </w:tr>
      <w:tr w:rsidR="00547199" w14:paraId="52BA1479" w14:textId="77777777">
        <w:trPr>
          <w:trHeight w:val="416"/>
        </w:trPr>
        <w:tc>
          <w:tcPr>
            <w:tcW w:w="1807" w:type="dxa"/>
            <w:shd w:val="clear" w:color="auto" w:fill="auto"/>
            <w:vAlign w:val="center"/>
          </w:tcPr>
          <w:p w:rsidR="00547199" w:rsidRDefault="00DA3E12" w14:paraId="52BA1477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Místo školení</w:t>
            </w:r>
          </w:p>
        </w:tc>
        <w:tc>
          <w:tcPr>
            <w:tcW w:w="7972" w:type="dxa"/>
            <w:gridSpan w:val="4"/>
            <w:shd w:val="clear" w:color="auto" w:fill="auto"/>
            <w:vAlign w:val="center"/>
          </w:tcPr>
          <w:p w:rsidRPr="00814885" w:rsidR="00814885" w:rsidP="00814885" w:rsidRDefault="00814885" w14:paraId="7863A9A3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14885">
              <w:rPr>
                <w:rFonts w:asciiTheme="majorHAnsi" w:hAnsiTheme="majorHAnsi" w:cstheme="majorHAnsi"/>
              </w:rPr>
              <w:t xml:space="preserve">Liberec: </w:t>
            </w:r>
            <w:r w:rsidRPr="00814885">
              <w:rPr>
                <w:rFonts w:asciiTheme="majorHAnsi" w:hAnsiTheme="majorHAnsi" w:cstheme="majorHAnsi"/>
                <w:color w:val="808080"/>
                <w:highlight w:val="yellow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808080"/>
                  <w:highlight w:val="yellow"/>
                </w:rPr>
                <w:id w:val="1042862436"/>
              </w:sdtPr>
              <w:sdtEndPr/>
              <w:sdtContent>
                <w:r w:rsidRPr="00814885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  <w:r w:rsidRPr="00814885">
              <w:rPr>
                <w:rFonts w:asciiTheme="majorHAnsi" w:hAnsiTheme="majorHAnsi" w:cstheme="majorHAnsi"/>
                <w:color w:val="808080"/>
              </w:rPr>
              <w:t xml:space="preserve"> </w:t>
            </w:r>
            <w:r w:rsidRPr="00814885">
              <w:rPr>
                <w:rFonts w:asciiTheme="majorHAnsi" w:hAnsiTheme="majorHAnsi" w:cstheme="majorHAnsi"/>
              </w:rPr>
              <w:t xml:space="preserve"> </w:t>
            </w:r>
          </w:p>
          <w:p w:rsidR="00547199" w:rsidP="00814885" w:rsidRDefault="00814885" w14:paraId="52BA1478" w14:textId="226FC62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14885">
              <w:rPr>
                <w:rFonts w:asciiTheme="majorHAnsi" w:hAnsiTheme="majorHAnsi" w:cstheme="majorHAnsi"/>
              </w:rPr>
              <w:t xml:space="preserve">Pardubice: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1629659973"/>
              </w:sdtPr>
              <w:sdtEndPr/>
              <w:sdtContent>
                <w:r w:rsidRPr="00814885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</w:p>
        </w:tc>
      </w:tr>
    </w:tbl>
    <w:p w:rsidR="00547199" w:rsidRDefault="00547199" w14:paraId="52BA147A" w14:textId="77777777">
      <w:pPr>
        <w:spacing w:line="276" w:lineRule="auto"/>
        <w:rPr>
          <w:rFonts w:asciiTheme="majorHAnsi" w:hAnsiTheme="majorHAnsi" w:cstheme="majorHAnsi"/>
        </w:rPr>
      </w:pPr>
    </w:p>
    <w:p w:rsidR="00547199" w:rsidRDefault="00547199" w14:paraId="52BA147B" w14:textId="77777777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9779" w:type="dxa"/>
        <w:tblLook w:firstRow="1" w:lastRow="0" w:firstColumn="1" w:lastColumn="0" w:noHBand="0" w:noVBand="1" w:val="04A0"/>
      </w:tblPr>
      <w:tblGrid>
        <w:gridCol w:w="1807"/>
        <w:gridCol w:w="1730"/>
        <w:gridCol w:w="1699"/>
        <w:gridCol w:w="1842"/>
        <w:gridCol w:w="2701"/>
      </w:tblGrid>
      <w:tr w:rsidR="00547199" w14:paraId="52BA147E" w14:textId="77777777">
        <w:trPr>
          <w:trHeight w:val="448"/>
        </w:trPr>
        <w:tc>
          <w:tcPr>
            <w:tcW w:w="1807" w:type="dxa"/>
            <w:shd w:val="clear" w:color="auto" w:fill="auto"/>
            <w:vAlign w:val="center"/>
          </w:tcPr>
          <w:p w:rsidR="00547199" w:rsidRDefault="00DA3E12" w14:paraId="52BA147C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Číslo aktivity</w:t>
            </w:r>
          </w:p>
        </w:tc>
        <w:tc>
          <w:tcPr>
            <w:tcW w:w="7972" w:type="dxa"/>
            <w:gridSpan w:val="4"/>
            <w:shd w:val="clear" w:color="auto" w:fill="auto"/>
            <w:vAlign w:val="center"/>
          </w:tcPr>
          <w:p w:rsidR="00547199" w:rsidRDefault="00DA3E12" w14:paraId="52BA147D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7</w:t>
            </w:r>
          </w:p>
        </w:tc>
      </w:tr>
      <w:tr w:rsidR="00547199" w14:paraId="52BA1481" w14:textId="77777777">
        <w:trPr>
          <w:trHeight w:val="426"/>
        </w:trPr>
        <w:tc>
          <w:tcPr>
            <w:tcW w:w="1807" w:type="dxa"/>
            <w:shd w:val="clear" w:color="auto" w:fill="auto"/>
            <w:vAlign w:val="center"/>
          </w:tcPr>
          <w:p w:rsidR="00547199" w:rsidRDefault="00DA3E12" w14:paraId="52BA147F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Název aktivity</w:t>
            </w:r>
          </w:p>
        </w:tc>
        <w:tc>
          <w:tcPr>
            <w:tcW w:w="7972" w:type="dxa"/>
            <w:gridSpan w:val="4"/>
            <w:shd w:val="clear" w:color="auto" w:fill="auto"/>
            <w:vAlign w:val="center"/>
          </w:tcPr>
          <w:p w:rsidR="00547199" w:rsidRDefault="00DA3E12" w14:paraId="52BA1480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Pravidla prozákaznické komunikace</w:t>
            </w:r>
          </w:p>
        </w:tc>
      </w:tr>
      <w:tr w:rsidR="00547199" w14:paraId="52BA1484" w14:textId="77777777">
        <w:trPr>
          <w:trHeight w:val="418"/>
        </w:trPr>
        <w:tc>
          <w:tcPr>
            <w:tcW w:w="1807" w:type="dxa"/>
            <w:shd w:val="clear" w:color="auto" w:fill="auto"/>
            <w:vAlign w:val="center"/>
          </w:tcPr>
          <w:p w:rsidR="00547199" w:rsidRDefault="00DA3E12" w14:paraId="52BA1482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Cíl</w:t>
            </w:r>
          </w:p>
        </w:tc>
        <w:tc>
          <w:tcPr>
            <w:tcW w:w="7972" w:type="dxa"/>
            <w:gridSpan w:val="4"/>
            <w:shd w:val="clear" w:color="auto" w:fill="auto"/>
            <w:vAlign w:val="center"/>
          </w:tcPr>
          <w:p w:rsidR="00547199" w:rsidRDefault="00DA3E12" w14:paraId="52BA1483" w14:textId="77777777">
            <w:pPr>
              <w:spacing w:after="0" w:line="240" w:lineRule="auto"/>
            </w:pPr>
            <w:r>
              <w:rPr>
                <w:rFonts w:asciiTheme="majorHAnsi" w:hAnsiTheme="majorHAnsi" w:cstheme="majorHAnsi"/>
              </w:rPr>
              <w:t>Účastníci se zaměří na pochopení potřeb a hodnot zákazníků</w:t>
            </w:r>
          </w:p>
        </w:tc>
      </w:tr>
      <w:tr w:rsidR="00547199" w14:paraId="52BA148B" w14:textId="77777777">
        <w:trPr>
          <w:trHeight w:val="410"/>
        </w:trPr>
        <w:tc>
          <w:tcPr>
            <w:tcW w:w="1807" w:type="dxa"/>
            <w:shd w:val="clear" w:color="auto" w:fill="auto"/>
            <w:vAlign w:val="center"/>
          </w:tcPr>
          <w:p w:rsidR="00547199" w:rsidRDefault="00DA3E12" w14:paraId="52BA1485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Náplň aktivity</w:t>
            </w:r>
          </w:p>
        </w:tc>
        <w:tc>
          <w:tcPr>
            <w:tcW w:w="7972" w:type="dxa"/>
            <w:gridSpan w:val="4"/>
            <w:shd w:val="clear" w:color="auto" w:fill="auto"/>
            <w:vAlign w:val="center"/>
          </w:tcPr>
          <w:p w:rsidR="00547199" w:rsidRDefault="00DA3E12" w14:paraId="52BA1486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Aktivita x pasivita x proaktivita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547199" w:rsidRDefault="00DA3E12" w14:paraId="52BA1487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Kdo je zákazník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547199" w:rsidRDefault="00DA3E12" w14:paraId="52BA1488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Způsoby komunikace se zákazníkem (společnost x prodejce)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547199" w:rsidRDefault="00DA3E12" w14:paraId="52BA1489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Očekávání (zákazník + prodejce + společnost)</w:t>
            </w:r>
          </w:p>
          <w:p w:rsidR="00547199" w:rsidRDefault="00DA3E12" w14:paraId="52BA148A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Práce s informacemi (Otevřenost / vstřícnost / interní informace)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</w:tc>
      </w:tr>
      <w:tr w:rsidR="00547199" w14:paraId="52BA148E" w14:textId="77777777">
        <w:trPr>
          <w:trHeight w:val="415"/>
        </w:trPr>
        <w:tc>
          <w:tcPr>
            <w:tcW w:w="1807" w:type="dxa"/>
            <w:shd w:val="clear" w:color="auto" w:fill="auto"/>
            <w:vAlign w:val="center"/>
          </w:tcPr>
          <w:p w:rsidR="00547199" w:rsidRDefault="00DA3E12" w14:paraId="52BA148C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Cílová skupina</w:t>
            </w:r>
          </w:p>
        </w:tc>
        <w:tc>
          <w:tcPr>
            <w:tcW w:w="7972" w:type="dxa"/>
            <w:gridSpan w:val="4"/>
            <w:shd w:val="clear" w:color="auto" w:fill="auto"/>
            <w:vAlign w:val="center"/>
          </w:tcPr>
          <w:p w:rsidR="00547199" w:rsidRDefault="00DA3E12" w14:paraId="52BA148D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 zaměstnanců</w:t>
            </w:r>
          </w:p>
        </w:tc>
      </w:tr>
      <w:tr w:rsidR="00547199" w14:paraId="52BA1491" w14:textId="77777777">
        <w:trPr>
          <w:trHeight w:val="397"/>
        </w:trPr>
        <w:tc>
          <w:tcPr>
            <w:tcW w:w="1807" w:type="dxa"/>
            <w:shd w:val="clear" w:color="auto" w:fill="auto"/>
            <w:vAlign w:val="center"/>
          </w:tcPr>
          <w:p w:rsidR="00547199" w:rsidRDefault="00DA3E12" w14:paraId="52BA148F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Ukončení školení</w:t>
            </w:r>
          </w:p>
        </w:tc>
        <w:tc>
          <w:tcPr>
            <w:tcW w:w="7972" w:type="dxa"/>
            <w:gridSpan w:val="4"/>
            <w:shd w:val="clear" w:color="auto" w:fill="auto"/>
            <w:vAlign w:val="center"/>
          </w:tcPr>
          <w:p w:rsidR="00547199" w:rsidRDefault="00DA3E12" w14:paraId="52BA1490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Osvědčení o úspěšném absolvování kurzu</w:t>
            </w:r>
          </w:p>
        </w:tc>
      </w:tr>
      <w:tr w:rsidR="00547199" w14:paraId="52BA1497" w14:textId="77777777">
        <w:trPr>
          <w:trHeight w:val="105"/>
        </w:trPr>
        <w:tc>
          <w:tcPr>
            <w:tcW w:w="1807" w:type="dxa"/>
            <w:shd w:val="clear" w:color="auto" w:fill="auto"/>
            <w:vAlign w:val="center"/>
          </w:tcPr>
          <w:p w:rsidR="00547199" w:rsidRDefault="00DA3E12" w14:paraId="52BA1492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Časový rozsah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47199" w:rsidRDefault="00DA3E12" w14:paraId="52BA1493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 školící den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47199" w:rsidRDefault="00DA3E12" w14:paraId="52BA1494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celkem 8 hodin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7199" w:rsidRDefault="00DA3E12" w14:paraId="52BA1495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celkem 23 osob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547199" w:rsidRDefault="00DA3E12" w14:paraId="52BA1496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rozdělení osob na 2 skupiny</w:t>
            </w:r>
          </w:p>
        </w:tc>
      </w:tr>
      <w:tr w:rsidR="00547199" w14:paraId="52BA149A" w14:textId="77777777">
        <w:trPr>
          <w:trHeight w:val="416"/>
        </w:trPr>
        <w:tc>
          <w:tcPr>
            <w:tcW w:w="1807" w:type="dxa"/>
            <w:shd w:val="clear" w:color="auto" w:fill="auto"/>
            <w:vAlign w:val="center"/>
          </w:tcPr>
          <w:p w:rsidR="00547199" w:rsidRDefault="00DA3E12" w14:paraId="52BA1498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Místo školení</w:t>
            </w:r>
          </w:p>
        </w:tc>
        <w:tc>
          <w:tcPr>
            <w:tcW w:w="7972" w:type="dxa"/>
            <w:gridSpan w:val="4"/>
            <w:shd w:val="clear" w:color="auto" w:fill="auto"/>
            <w:vAlign w:val="center"/>
          </w:tcPr>
          <w:p w:rsidRPr="00814885" w:rsidR="00814885" w:rsidP="00814885" w:rsidRDefault="00814885" w14:paraId="0A7B2AFF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14885">
              <w:rPr>
                <w:rFonts w:asciiTheme="majorHAnsi" w:hAnsiTheme="majorHAnsi" w:cstheme="majorHAnsi"/>
              </w:rPr>
              <w:t xml:space="preserve">Liberec: </w:t>
            </w:r>
            <w:r w:rsidRPr="00814885">
              <w:rPr>
                <w:rFonts w:asciiTheme="majorHAnsi" w:hAnsiTheme="majorHAnsi" w:cstheme="majorHAnsi"/>
                <w:color w:val="808080"/>
                <w:highlight w:val="yellow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808080"/>
                  <w:highlight w:val="yellow"/>
                </w:rPr>
                <w:id w:val="2001691164"/>
              </w:sdtPr>
              <w:sdtEndPr/>
              <w:sdtContent>
                <w:r w:rsidRPr="00814885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  <w:r w:rsidRPr="00814885">
              <w:rPr>
                <w:rFonts w:asciiTheme="majorHAnsi" w:hAnsiTheme="majorHAnsi" w:cstheme="majorHAnsi"/>
                <w:color w:val="808080"/>
              </w:rPr>
              <w:t xml:space="preserve"> </w:t>
            </w:r>
            <w:r w:rsidRPr="00814885">
              <w:rPr>
                <w:rFonts w:asciiTheme="majorHAnsi" w:hAnsiTheme="majorHAnsi" w:cstheme="majorHAnsi"/>
              </w:rPr>
              <w:t xml:space="preserve"> </w:t>
            </w:r>
          </w:p>
          <w:p w:rsidR="00547199" w:rsidP="00814885" w:rsidRDefault="00814885" w14:paraId="52BA1499" w14:textId="322D236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14885">
              <w:rPr>
                <w:rFonts w:asciiTheme="majorHAnsi" w:hAnsiTheme="majorHAnsi" w:cstheme="majorHAnsi"/>
              </w:rPr>
              <w:t xml:space="preserve">Pardubice: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695584134"/>
              </w:sdtPr>
              <w:sdtEndPr/>
              <w:sdtContent>
                <w:r w:rsidRPr="00814885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</w:p>
        </w:tc>
      </w:tr>
    </w:tbl>
    <w:p w:rsidR="00547199" w:rsidRDefault="00547199" w14:paraId="52BA149B" w14:textId="77777777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9779" w:type="dxa"/>
        <w:tblLook w:firstRow="1" w:lastRow="0" w:firstColumn="1" w:lastColumn="0" w:noHBand="0" w:noVBand="1" w:val="04A0"/>
      </w:tblPr>
      <w:tblGrid>
        <w:gridCol w:w="1807"/>
        <w:gridCol w:w="1730"/>
        <w:gridCol w:w="1699"/>
        <w:gridCol w:w="1842"/>
        <w:gridCol w:w="2701"/>
      </w:tblGrid>
      <w:tr w:rsidR="00547199" w14:paraId="52BA149E" w14:textId="77777777">
        <w:trPr>
          <w:trHeight w:val="448"/>
        </w:trPr>
        <w:tc>
          <w:tcPr>
            <w:tcW w:w="1807" w:type="dxa"/>
            <w:shd w:val="clear" w:color="auto" w:fill="auto"/>
            <w:vAlign w:val="center"/>
          </w:tcPr>
          <w:p w:rsidR="00547199" w:rsidRDefault="00DA3E12" w14:paraId="52BA149C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Číslo aktivity</w:t>
            </w:r>
          </w:p>
        </w:tc>
        <w:tc>
          <w:tcPr>
            <w:tcW w:w="7972" w:type="dxa"/>
            <w:gridSpan w:val="4"/>
            <w:shd w:val="clear" w:color="auto" w:fill="auto"/>
            <w:vAlign w:val="center"/>
          </w:tcPr>
          <w:p w:rsidR="00547199" w:rsidRDefault="00DA3E12" w14:paraId="52BA149D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</w:tr>
      <w:tr w:rsidR="00547199" w14:paraId="52BA14A1" w14:textId="77777777">
        <w:trPr>
          <w:trHeight w:val="426"/>
        </w:trPr>
        <w:tc>
          <w:tcPr>
            <w:tcW w:w="1807" w:type="dxa"/>
            <w:shd w:val="clear" w:color="auto" w:fill="auto"/>
            <w:vAlign w:val="center"/>
          </w:tcPr>
          <w:p w:rsidR="00547199" w:rsidRDefault="00DA3E12" w14:paraId="52BA149F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Název aktivity</w:t>
            </w:r>
          </w:p>
        </w:tc>
        <w:tc>
          <w:tcPr>
            <w:tcW w:w="7972" w:type="dxa"/>
            <w:gridSpan w:val="4"/>
            <w:shd w:val="clear" w:color="auto" w:fill="auto"/>
            <w:vAlign w:val="center"/>
          </w:tcPr>
          <w:p w:rsidR="00547199" w:rsidRDefault="00DA3E12" w14:paraId="52BA14A0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Rozvojová vs hodnotící zpětná vazba</w:t>
            </w:r>
          </w:p>
        </w:tc>
      </w:tr>
      <w:tr w:rsidR="00547199" w14:paraId="52BA14A4" w14:textId="77777777">
        <w:trPr>
          <w:trHeight w:val="418"/>
        </w:trPr>
        <w:tc>
          <w:tcPr>
            <w:tcW w:w="1807" w:type="dxa"/>
            <w:shd w:val="clear" w:color="auto" w:fill="auto"/>
            <w:vAlign w:val="center"/>
          </w:tcPr>
          <w:p w:rsidR="00547199" w:rsidRDefault="00DA3E12" w14:paraId="52BA14A2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Cíl</w:t>
            </w:r>
          </w:p>
        </w:tc>
        <w:tc>
          <w:tcPr>
            <w:tcW w:w="7972" w:type="dxa"/>
            <w:gridSpan w:val="4"/>
            <w:shd w:val="clear" w:color="auto" w:fill="auto"/>
            <w:vAlign w:val="center"/>
          </w:tcPr>
          <w:p w:rsidR="00547199" w:rsidRDefault="00DA3E12" w14:paraId="52BA14A3" w14:textId="77777777">
            <w:pPr>
              <w:spacing w:after="0" w:line="240" w:lineRule="auto"/>
            </w:pPr>
            <w:r>
              <w:rPr>
                <w:rFonts w:asciiTheme="majorHAnsi" w:hAnsiTheme="majorHAnsi" w:cstheme="majorHAnsi"/>
              </w:rPr>
              <w:t>Účastníci se zaměří na metody předávání zpětné vazby</w:t>
            </w:r>
          </w:p>
        </w:tc>
      </w:tr>
      <w:tr w:rsidR="00547199" w14:paraId="52BA14AB" w14:textId="77777777">
        <w:trPr>
          <w:trHeight w:val="410"/>
        </w:trPr>
        <w:tc>
          <w:tcPr>
            <w:tcW w:w="1807" w:type="dxa"/>
            <w:shd w:val="clear" w:color="auto" w:fill="auto"/>
            <w:vAlign w:val="center"/>
          </w:tcPr>
          <w:p w:rsidR="00547199" w:rsidRDefault="00DA3E12" w14:paraId="52BA14A5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Náplň aktivity</w:t>
            </w:r>
          </w:p>
        </w:tc>
        <w:tc>
          <w:tcPr>
            <w:tcW w:w="7972" w:type="dxa"/>
            <w:gridSpan w:val="4"/>
            <w:shd w:val="clear" w:color="auto" w:fill="auto"/>
            <w:vAlign w:val="center"/>
          </w:tcPr>
          <w:p w:rsidR="00547199" w:rsidRDefault="00DA3E12" w14:paraId="52BA14A6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Metody ZV, rozdíly a jejich účel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547199" w:rsidRDefault="00DA3E12" w14:paraId="52BA14A7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 xml:space="preserve">Cíl zpětné </w:t>
            </w:r>
            <w:proofErr w:type="gramStart"/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vazby - jeho</w:t>
            </w:r>
            <w:proofErr w:type="gramEnd"/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 xml:space="preserve"> definice a dodržení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547199" w:rsidRDefault="00DA3E12" w14:paraId="52BA14A8" w14:textId="77777777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Zpětná vazba vyžádaná a nevyžádaná</w:t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  <w:p w:rsidR="00547199" w:rsidRDefault="00DA3E12" w14:paraId="52BA14A9" w14:textId="77777777">
            <w:pPr>
              <w:pStyle w:val="Odstavecseseznamem"/>
              <w:numPr>
                <w:ilvl w:val="0"/>
                <w:numId w:val="3"/>
              </w:numPr>
              <w:spacing w:before="0" w:after="0"/>
              <w:jc w:val="left"/>
              <w:rPr>
                <w:rFonts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Zpětná vazba v praxi (trénink)</w:t>
            </w:r>
          </w:p>
          <w:p w:rsidR="00547199" w:rsidRDefault="00DA3E12" w14:paraId="52BA14AA" w14:textId="77777777">
            <w:pPr>
              <w:pStyle w:val="Odstavecseseznamem"/>
              <w:spacing w:before="0" w:after="0"/>
              <w:ind w:left="360"/>
              <w:jc w:val="left"/>
              <w:rPr>
                <w:rFonts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ab/>
            </w:r>
          </w:p>
        </w:tc>
      </w:tr>
      <w:tr w:rsidR="00547199" w14:paraId="52BA14AE" w14:textId="77777777">
        <w:trPr>
          <w:trHeight w:val="415"/>
        </w:trPr>
        <w:tc>
          <w:tcPr>
            <w:tcW w:w="1807" w:type="dxa"/>
            <w:shd w:val="clear" w:color="auto" w:fill="auto"/>
            <w:vAlign w:val="center"/>
          </w:tcPr>
          <w:p w:rsidR="00547199" w:rsidRDefault="00DA3E12" w14:paraId="52BA14AC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Cílová skupina</w:t>
            </w:r>
          </w:p>
        </w:tc>
        <w:tc>
          <w:tcPr>
            <w:tcW w:w="7972" w:type="dxa"/>
            <w:gridSpan w:val="4"/>
            <w:shd w:val="clear" w:color="auto" w:fill="auto"/>
            <w:vAlign w:val="center"/>
          </w:tcPr>
          <w:p w:rsidR="00547199" w:rsidRDefault="00DA3E12" w14:paraId="52BA14AD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 zaměstnanců</w:t>
            </w:r>
          </w:p>
        </w:tc>
      </w:tr>
      <w:tr w:rsidR="00547199" w14:paraId="52BA14B1" w14:textId="77777777">
        <w:trPr>
          <w:trHeight w:val="397"/>
        </w:trPr>
        <w:tc>
          <w:tcPr>
            <w:tcW w:w="1807" w:type="dxa"/>
            <w:shd w:val="clear" w:color="auto" w:fill="auto"/>
            <w:vAlign w:val="center"/>
          </w:tcPr>
          <w:p w:rsidR="00547199" w:rsidRDefault="00DA3E12" w14:paraId="52BA14AF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Ukončení školení</w:t>
            </w:r>
          </w:p>
        </w:tc>
        <w:tc>
          <w:tcPr>
            <w:tcW w:w="7972" w:type="dxa"/>
            <w:gridSpan w:val="4"/>
            <w:shd w:val="clear" w:color="auto" w:fill="auto"/>
            <w:vAlign w:val="center"/>
          </w:tcPr>
          <w:p w:rsidR="00547199" w:rsidRDefault="00DA3E12" w14:paraId="52BA14B0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Osvědčení </w:t>
            </w:r>
            <w:bookmarkStart w:name="_Hlk42700987" w:id="0"/>
            <w:r>
              <w:rPr>
                <w:rFonts w:asciiTheme="majorHAnsi" w:hAnsiTheme="majorHAnsi" w:cstheme="majorHAnsi"/>
              </w:rPr>
              <w:t>o úspěšném absolvování kurzu</w:t>
            </w:r>
            <w:bookmarkEnd w:id="0"/>
          </w:p>
        </w:tc>
      </w:tr>
      <w:tr w:rsidR="00547199" w14:paraId="52BA14B7" w14:textId="77777777">
        <w:trPr>
          <w:trHeight w:val="105"/>
        </w:trPr>
        <w:tc>
          <w:tcPr>
            <w:tcW w:w="1807" w:type="dxa"/>
            <w:shd w:val="clear" w:color="auto" w:fill="auto"/>
            <w:vAlign w:val="center"/>
          </w:tcPr>
          <w:p w:rsidR="00547199" w:rsidRDefault="00DA3E12" w14:paraId="52BA14B2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Časový rozsah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47199" w:rsidRDefault="00DA3E12" w14:paraId="52BA14B3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 školící den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47199" w:rsidRDefault="00DA3E12" w14:paraId="52BA14B4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celkem 8 hodin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7199" w:rsidRDefault="00DA3E12" w14:paraId="52BA14B5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celkem 23 osob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547199" w:rsidRDefault="00DA3E12" w14:paraId="52BA14B6" w14:textId="77777777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rozdělení osob na 2 skupiny</w:t>
            </w:r>
          </w:p>
        </w:tc>
      </w:tr>
      <w:tr w:rsidR="00547199" w14:paraId="52BA14BA" w14:textId="77777777">
        <w:trPr>
          <w:trHeight w:val="416"/>
        </w:trPr>
        <w:tc>
          <w:tcPr>
            <w:tcW w:w="1807" w:type="dxa"/>
            <w:shd w:val="clear" w:color="auto" w:fill="auto"/>
            <w:vAlign w:val="center"/>
          </w:tcPr>
          <w:p w:rsidR="00547199" w:rsidRDefault="00DA3E12" w14:paraId="52BA14B8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Místo školení</w:t>
            </w:r>
          </w:p>
        </w:tc>
        <w:tc>
          <w:tcPr>
            <w:tcW w:w="7972" w:type="dxa"/>
            <w:gridSpan w:val="4"/>
            <w:shd w:val="clear" w:color="auto" w:fill="auto"/>
            <w:vAlign w:val="center"/>
          </w:tcPr>
          <w:p w:rsidRPr="00814885" w:rsidR="00814885" w:rsidP="00814885" w:rsidRDefault="00814885" w14:paraId="65918017" w14:textId="777777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14885">
              <w:rPr>
                <w:rFonts w:asciiTheme="majorHAnsi" w:hAnsiTheme="majorHAnsi" w:cstheme="majorHAnsi"/>
              </w:rPr>
              <w:t xml:space="preserve">Liberec: </w:t>
            </w:r>
            <w:r w:rsidRPr="00814885">
              <w:rPr>
                <w:rFonts w:asciiTheme="majorHAnsi" w:hAnsiTheme="majorHAnsi" w:cstheme="majorHAnsi"/>
                <w:color w:val="808080"/>
                <w:highlight w:val="yellow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808080"/>
                  <w:highlight w:val="yellow"/>
                </w:rPr>
                <w:id w:val="-783261304"/>
              </w:sdtPr>
              <w:sdtEndPr/>
              <w:sdtContent>
                <w:r w:rsidRPr="00814885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  <w:r w:rsidRPr="00814885">
              <w:rPr>
                <w:rFonts w:asciiTheme="majorHAnsi" w:hAnsiTheme="majorHAnsi" w:cstheme="majorHAnsi"/>
                <w:color w:val="808080"/>
              </w:rPr>
              <w:t xml:space="preserve"> </w:t>
            </w:r>
            <w:r w:rsidRPr="00814885">
              <w:rPr>
                <w:rFonts w:asciiTheme="majorHAnsi" w:hAnsiTheme="majorHAnsi" w:cstheme="majorHAnsi"/>
              </w:rPr>
              <w:t xml:space="preserve"> </w:t>
            </w:r>
          </w:p>
          <w:p w:rsidR="00547199" w:rsidP="00814885" w:rsidRDefault="00814885" w14:paraId="52BA14B9" w14:textId="19EBE9DE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14885">
              <w:rPr>
                <w:rFonts w:asciiTheme="majorHAnsi" w:hAnsiTheme="majorHAnsi" w:cstheme="majorHAnsi"/>
              </w:rPr>
              <w:t xml:space="preserve">Pardubice: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68109420"/>
              </w:sdtPr>
              <w:sdtEndPr/>
              <w:sdtContent>
                <w:r w:rsidRPr="00814885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</w:p>
        </w:tc>
      </w:tr>
    </w:tbl>
    <w:p w:rsidR="00547199" w:rsidRDefault="00547199" w14:paraId="52BA14BB" w14:textId="77777777">
      <w:pPr>
        <w:spacing w:line="276" w:lineRule="auto"/>
        <w:rPr>
          <w:rFonts w:asciiTheme="majorHAnsi" w:hAnsiTheme="majorHAnsi" w:cstheme="majorHAnsi"/>
        </w:rPr>
      </w:pPr>
    </w:p>
    <w:p w:rsidR="00547199" w:rsidRDefault="00DA3E12" w14:paraId="52BA14BC" w14:textId="77777777">
      <w:pPr>
        <w:jc w:val="both"/>
      </w:pPr>
      <w:r>
        <w:t xml:space="preserve">V případě školení s časovým rozsahem </w:t>
      </w:r>
      <w:r>
        <w:rPr>
          <w:b/>
          <w:bCs/>
          <w:u w:val="single"/>
        </w:rPr>
        <w:t>1 školící den – celkem 8 hod – celkem 23 osob – rozdělení osob na  2 skupiny</w:t>
      </w:r>
      <w:r>
        <w:t xml:space="preserve"> znamená, že </w:t>
      </w:r>
      <w:r>
        <w:rPr>
          <w:b/>
          <w:bCs/>
        </w:rPr>
        <w:t>každá osoba</w:t>
      </w:r>
      <w:r>
        <w:t xml:space="preserve"> absolvuje školení v délce trvání </w:t>
      </w:r>
      <w:r>
        <w:rPr>
          <w:b/>
          <w:bCs/>
        </w:rPr>
        <w:t>8 hodin v 1 školícím dnu, tzn. 1 školící den = 8 hodin, 23 osob bude rozděleno na 2 skupiny</w:t>
      </w:r>
      <w:r>
        <w:t xml:space="preserve">. </w:t>
      </w:r>
    </w:p>
    <w:p w:rsidR="00547199" w:rsidRDefault="00DA3E12" w14:paraId="52BA14BD" w14:textId="77777777">
      <w:pPr>
        <w:jc w:val="both"/>
      </w:pPr>
      <w:r>
        <w:t xml:space="preserve">V případě školení s časovým rozsahem </w:t>
      </w:r>
      <w:r>
        <w:rPr>
          <w:b/>
          <w:bCs/>
          <w:u w:val="single"/>
        </w:rPr>
        <w:t>2 školící dny – celkem 16 hod – celkem 23 osob – rozdělení osob na  2 skupiny</w:t>
      </w:r>
      <w:r>
        <w:t xml:space="preserve"> znamená, že </w:t>
      </w:r>
      <w:r>
        <w:rPr>
          <w:b/>
          <w:bCs/>
        </w:rPr>
        <w:t>každá osoba</w:t>
      </w:r>
      <w:r>
        <w:t xml:space="preserve"> absolvuje školení v délce trvání </w:t>
      </w:r>
      <w:r>
        <w:rPr>
          <w:b/>
          <w:bCs/>
        </w:rPr>
        <w:t>16 hodin ve 2 školících dnech, tzn. 1 školící den = 8 hodin, 23 osob bude rozděleno na 2 skupiny</w:t>
      </w:r>
      <w:r>
        <w:t xml:space="preserve">. </w:t>
      </w:r>
    </w:p>
    <w:p w:rsidR="00547199" w:rsidRDefault="00DA3E12" w14:paraId="52BA14BE" w14:textId="77777777">
      <w:pPr>
        <w:jc w:val="both"/>
      </w:pPr>
      <w:r>
        <w:lastRenderedPageBreak/>
        <w:t xml:space="preserve">V rámci zachování a zajištění provozu bude </w:t>
      </w:r>
      <w:r>
        <w:rPr>
          <w:b/>
          <w:bCs/>
        </w:rPr>
        <w:t>každá skupina osob školena v jiné dny</w:t>
      </w:r>
      <w:r>
        <w:t xml:space="preserve">, a to dle domluvy v souladu s čl. II odst. 5 Přílohy č. 2 Zadávací dokumentace Smlouvy o poskytování služeb v oblasti vzdělávání, kdy konkrétní termín konání dané vzdělávací aktivity bude upřesněn po vzájemné písemné (možno i e-mailem) dohodě obou stran, a to </w:t>
      </w:r>
      <w:r>
        <w:rPr>
          <w:b/>
          <w:bCs/>
        </w:rPr>
        <w:t>min. 7 dní před konáním dané vzdělávací aktivity</w:t>
      </w:r>
      <w:r>
        <w:t>.</w:t>
      </w:r>
    </w:p>
    <w:p w:rsidR="00547199" w:rsidRDefault="00547199" w14:paraId="52BA14BF" w14:textId="77777777">
      <w:pPr>
        <w:spacing w:line="276" w:lineRule="auto"/>
        <w:rPr>
          <w:rFonts w:asciiTheme="majorHAnsi" w:hAnsiTheme="majorHAnsi" w:cstheme="majorHAnsi"/>
        </w:rPr>
      </w:pPr>
    </w:p>
    <w:p w:rsidR="00547199" w:rsidRDefault="00DA3E12" w14:paraId="52BA14C0" w14:textId="77777777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 </w:t>
      </w:r>
      <w:sdt>
        <w:sdtPr>
          <w:id w:val="131607008"/>
        </w:sdtPr>
        <w:sdtEndPr/>
        <w:sdtContent>
          <w:r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>
        <w:rPr>
          <w:rFonts w:asciiTheme="majorHAnsi" w:hAnsiTheme="majorHAnsi" w:cstheme="majorHAnsi"/>
        </w:rPr>
        <w:t xml:space="preserve"> dne </w:t>
      </w:r>
      <w:sdt>
        <w:sdtPr>
          <w:id w:val="2101048053"/>
        </w:sdtPr>
        <w:sdtEndPr/>
        <w:sdtContent>
          <w:r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:rsidR="00547199" w:rsidRDefault="00DA3E12" w14:paraId="52BA14C1" w14:textId="77777777">
      <w:pPr>
        <w:spacing w:line="276" w:lineRule="auto"/>
      </w:pPr>
      <w:r>
        <w:rPr>
          <w:rFonts w:asciiTheme="majorHAnsi" w:hAnsiTheme="majorHAnsi" w:cstheme="majorHAnsi"/>
        </w:rPr>
        <w:t xml:space="preserve"> </w:t>
      </w:r>
      <w:sdt>
        <w:sdtPr>
          <w:id w:val="928558828"/>
        </w:sdtPr>
        <w:sdtEndPr/>
        <w:sdtContent>
          <w:r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sectPr w:rsidR="0054719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 w:charSpace="819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E125ED" w:rsidRDefault="00E125ED" w14:paraId="73BD8AFE" w14:textId="77777777">
      <w:pPr>
        <w:spacing w:after="0" w:line="240" w:lineRule="auto"/>
      </w:pPr>
      <w:r>
        <w:separator/>
      </w:r>
    </w:p>
  </w:endnote>
  <w:endnote w:type="continuationSeparator" w:id="0">
    <w:p w:rsidR="00E125ED" w:rsidRDefault="00E125ED" w14:paraId="560A00B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547199" w:rsidRDefault="00547199" w14:paraId="52BA14C3" w14:textId="77777777">
    <w:pPr>
      <w:pStyle w:val="Zpat"/>
      <w:pBdr>
        <w:bottom w:val="single" w:color="000000" w:sz="6" w:space="1"/>
      </w:pBdr>
      <w:jc w:val="right"/>
      <w:rPr>
        <w:rFonts w:asciiTheme="majorHAnsi" w:hAnsiTheme="majorHAnsi" w:cstheme="majorHAnsi"/>
        <w:sz w:val="20"/>
      </w:rPr>
    </w:pPr>
  </w:p>
  <w:sdt>
    <w:sdtPr>
      <w:id w:val="657212551"/>
      <w:docPartObj>
        <w:docPartGallery w:val="Page Numbers (Bottom of Page)"/>
        <w:docPartUnique/>
      </w:docPartObj>
    </w:sdtPr>
    <w:sdtEndPr/>
    <w:sdtContent>
      <w:p w:rsidR="00547199" w:rsidRDefault="00DA3E12" w14:paraId="52BA14C4" w14:textId="77777777">
        <w:pPr>
          <w:pStyle w:val="Zpat"/>
          <w:jc w:val="both"/>
        </w:pPr>
        <w:r>
          <w:rPr>
            <w:rFonts w:asciiTheme="majorHAnsi" w:hAnsiTheme="majorHAnsi" w:cstheme="majorHAnsi"/>
            <w:sz w:val="20"/>
          </w:rPr>
          <w:t>Specifikace předmětu veřejné zakázky</w:t>
        </w:r>
        <w:r>
          <w:rPr>
            <w:rFonts w:asciiTheme="majorHAnsi" w:hAnsiTheme="majorHAnsi" w:cstheme="majorHAnsi"/>
            <w:sz w:val="20"/>
          </w:rPr>
          <w:tab/>
        </w:r>
        <w:r>
          <w:rPr>
            <w:rFonts w:asciiTheme="majorHAnsi" w:hAnsiTheme="majorHAnsi" w:cstheme="majorHAnsi"/>
            <w:sz w:val="20"/>
          </w:rPr>
          <w:tab/>
          <w:t xml:space="preserve">strana </w:t>
        </w:r>
        <w:r>
          <w:rPr>
            <w:rFonts w:ascii="Calibri Light" w:hAnsi="Calibri Light" w:cs="Calibri Light"/>
            <w:sz w:val="20"/>
          </w:rPr>
          <w:fldChar w:fldCharType="begin"/>
        </w:r>
        <w:r>
          <w:rPr>
            <w:rFonts w:ascii="Calibri Light" w:hAnsi="Calibri Light" w:cs="Calibri Light"/>
            <w:sz w:val="20"/>
          </w:rPr>
          <w:instrText>PAGE</w:instrText>
        </w:r>
        <w:r>
          <w:rPr>
            <w:rFonts w:ascii="Calibri Light" w:hAnsi="Calibri Light" w:cs="Calibri Light"/>
            <w:sz w:val="20"/>
          </w:rPr>
          <w:fldChar w:fldCharType="separate"/>
        </w:r>
        <w:r>
          <w:rPr>
            <w:rFonts w:ascii="Calibri Light" w:hAnsi="Calibri Light" w:cs="Calibri Light"/>
            <w:sz w:val="20"/>
          </w:rPr>
          <w:t>4</w:t>
        </w:r>
        <w:r>
          <w:rPr>
            <w:rFonts w:ascii="Calibri Light" w:hAnsi="Calibri Light" w:cs="Calibri Light"/>
            <w:sz w:val="20"/>
          </w:rPr>
          <w:fldChar w:fldCharType="end"/>
        </w:r>
      </w:p>
    </w:sdtContent>
  </w:sdt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547199" w:rsidRDefault="00DA3E12" w14:paraId="52BA14C6" w14:textId="77777777">
    <w:pPr>
      <w:pStyle w:val="Zpat"/>
    </w:pPr>
    <w:r>
      <w:rPr>
        <w:noProof/>
      </w:rPr>
      <w:drawing>
        <wp:anchor distT="0" distB="0" distL="114300" distR="114300" simplePos="false" relativeHeight="2" behindDoc="true" locked="false" layoutInCell="true" allowOverlap="true" wp14:anchorId="52BA14C9" wp14:editId="52BA14CA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770" cy="873125"/>
          <wp:effectExtent l="0" t="0" r="0" b="0"/>
          <wp:wrapSquare wrapText="bothSides"/>
          <wp:docPr id="2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" name="Obrázek 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873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E125ED" w:rsidRDefault="00E125ED" w14:paraId="32077482" w14:textId="77777777">
      <w:pPr>
        <w:spacing w:after="0" w:line="240" w:lineRule="auto"/>
      </w:pPr>
      <w:r>
        <w:separator/>
      </w:r>
    </w:p>
  </w:footnote>
  <w:footnote w:type="continuationSeparator" w:id="0">
    <w:p w:rsidR="00E125ED" w:rsidRDefault="00E125ED" w14:paraId="13EDB54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547199" w:rsidRDefault="00547199" w14:paraId="52BA14C2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547199" w:rsidRDefault="00DA3E12" w14:paraId="52BA14C5" w14:textId="77777777">
    <w:pPr>
      <w:pStyle w:val="Zhlav"/>
      <w:jc w:val="center"/>
    </w:pPr>
    <w:r>
      <w:rPr>
        <w:noProof/>
      </w:rPr>
      <w:drawing>
        <wp:inline distT="0" distB="0" distL="0" distR="0">
          <wp:extent cx="2867025" cy="591185"/>
          <wp:effectExtent l="0" t="0" r="0" b="0"/>
          <wp:docPr id="1" name="Obrázek 19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Obrázek 19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478E625C"/>
    <w:multiLevelType w:val="multilevel"/>
    <w:tmpl w:val="4B101248"/>
    <w:lvl w:ilvl="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vanish w:val="false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4CA6320"/>
    <w:multiLevelType w:val="multilevel"/>
    <w:tmpl w:val="09A0A778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2">
    <w:nsid w:val="67450FDD"/>
    <w:multiLevelType w:val="multilevel"/>
    <w:tmpl w:val="890C26EE"/>
    <w:lvl w:ilvl="0">
      <w:start w:val="1"/>
      <w:numFmt w:val="decimal"/>
      <w:lvlText w:val="Článek %1."/>
      <w:lvlJc w:val="center"/>
      <w:pPr>
        <w:ind w:left="720" w:hanging="360"/>
      </w:pPr>
      <w:rPr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vanish w:val="false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ocumentProtection w:edit="forms" w:enforcement="true" w:cryptProviderType="rsaAES" w:cryptAlgorithmClass="hash" w:cryptAlgorithmType="typeAny" w:cryptAlgorithmSid="14" w:cryptSpinCount="100000" w:hash="XjMXkXO14l+xW+xShEex6wx775sBL7fOSMXQsZm5xCTd4KAOpWyGUQ6kRVh5G0WBmsJV5F3Bojfl/r6Q0lIeNw==" w:salt="KlTtJLtacLfoFfFVxWGDhw==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199"/>
    <w:rsid w:val="00101B71"/>
    <w:rsid w:val="00142C10"/>
    <w:rsid w:val="001C26FB"/>
    <w:rsid w:val="00351347"/>
    <w:rsid w:val="00490325"/>
    <w:rsid w:val="00490F06"/>
    <w:rsid w:val="00547199"/>
    <w:rsid w:val="007D74E0"/>
    <w:rsid w:val="00814885"/>
    <w:rsid w:val="009E04E9"/>
    <w:rsid w:val="00A51879"/>
    <w:rsid w:val="00B6004E"/>
    <w:rsid w:val="00BA1652"/>
    <w:rsid w:val="00C936B9"/>
    <w:rsid w:val="00DA3E12"/>
    <w:rsid w:val="00E125ED"/>
    <w:rsid w:val="00E6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52BA139D"/>
  <w15:docId w15:val="{B5ED8BDC-133B-4ED5-B995-25FF9CDA8D7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 w:qFormat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C70411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hAnsiTheme="majorHAnsi" w:eastAsiaTheme="majorEastAsia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false"/>
      <w:keepLines w:val="false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qFormat/>
    <w:rsid w:val="00C01C47"/>
    <w:rPr>
      <w:rFonts w:asciiTheme="majorHAnsi" w:hAnsiTheme="majorHAnsi" w:eastAsiaTheme="majorEastAsia" w:cstheme="majorBidi"/>
      <w:b/>
      <w:color w:val="2E74B5" w:themeColor="accent1" w:themeShade="BF"/>
      <w:sz w:val="32"/>
      <w:szCs w:val="32"/>
    </w:rPr>
  </w:style>
  <w:style w:type="character" w:styleId="Nadpis2Char" w:customStyle="true">
    <w:name w:val="Nadpis 2 Char"/>
    <w:basedOn w:val="Standardnpsmoodstavce"/>
    <w:link w:val="Nadpis2"/>
    <w:uiPriority w:val="9"/>
    <w:qFormat/>
    <w:rsid w:val="002C4725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Nadpis3Char" w:customStyle="true">
    <w:name w:val="Nadpis 3 Char"/>
    <w:basedOn w:val="Standardnpsmoodstavce"/>
    <w:link w:val="Nadpis3"/>
    <w:uiPriority w:val="9"/>
    <w:qFormat/>
    <w:rsid w:val="002C4725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NzevChar" w:customStyle="true">
    <w:name w:val="Název Char"/>
    <w:basedOn w:val="Standardnpsmoodstavce"/>
    <w:link w:val="Nzev"/>
    <w:uiPriority w:val="10"/>
    <w:qFormat/>
    <w:rsid w:val="002C4725"/>
    <w:rPr>
      <w:rFonts w:asciiTheme="majorHAnsi" w:hAnsiTheme="majorHAnsi" w:eastAsiaTheme="majorEastAsia" w:cstheme="majorHAnsi"/>
      <w:b/>
      <w:spacing w:val="-10"/>
      <w:kern w:val="2"/>
      <w:sz w:val="72"/>
      <w:szCs w:val="72"/>
    </w:rPr>
  </w:style>
  <w:style w:type="character" w:styleId="PodnadpisChar" w:customStyle="true">
    <w:name w:val="Podnadpis Char"/>
    <w:basedOn w:val="Standardnpsmoodstavce"/>
    <w:link w:val="Podnadpis"/>
    <w:uiPriority w:val="11"/>
    <w:qFormat/>
    <w:rsid w:val="002C4725"/>
    <w:rPr>
      <w:rFonts w:eastAsiaTheme="minorEastAsia"/>
      <w:color w:val="5A5A5A" w:themeColor="text1" w:themeTint="A5"/>
      <w:spacing w:val="15"/>
    </w:rPr>
  </w:style>
  <w:style w:type="character" w:styleId="ZhlavChar" w:customStyle="true">
    <w:name w:val="Záhlaví Char"/>
    <w:basedOn w:val="Standardnpsmoodstavce"/>
    <w:link w:val="Zhlav"/>
    <w:uiPriority w:val="99"/>
    <w:qFormat/>
    <w:rsid w:val="002C4725"/>
  </w:style>
  <w:style w:type="character" w:styleId="ZpatChar" w:customStyle="true">
    <w:name w:val="Zápatí Char"/>
    <w:basedOn w:val="Standardnpsmoodstavce"/>
    <w:link w:val="Zpat"/>
    <w:uiPriority w:val="99"/>
    <w:qFormat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qFormat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qFormat/>
    <w:rsid w:val="00082C5A"/>
    <w:rPr>
      <w:sz w:val="16"/>
      <w:szCs w:val="16"/>
    </w:rPr>
  </w:style>
  <w:style w:type="character" w:styleId="TextkomenteChar" w:customStyle="true">
    <w:name w:val="Text komentáře Char"/>
    <w:basedOn w:val="Standardnpsmoodstavce"/>
    <w:link w:val="Textkomente"/>
    <w:qFormat/>
    <w:rsid w:val="00082C5A"/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character" w:styleId="Internetovodkaz" w:customStyle="true">
    <w:name w:val="Internetový odkaz"/>
    <w:basedOn w:val="Standardnpsmoodstavce"/>
    <w:uiPriority w:val="99"/>
    <w:unhideWhenUsed/>
    <w:rsid w:val="007F73AC"/>
    <w:rPr>
      <w:color w:val="0563C1" w:themeColor="hyperlink"/>
      <w:u w:val="single"/>
    </w:rPr>
  </w:style>
  <w:style w:type="character" w:styleId="Nadpis4Char" w:customStyle="true">
    <w:name w:val="Nadpis 4 Char"/>
    <w:basedOn w:val="Standardnpsmoodstavce"/>
    <w:link w:val="Nadpis4"/>
    <w:uiPriority w:val="99"/>
    <w:qFormat/>
    <w:rsid w:val="00C70411"/>
    <w:rPr>
      <w:rFonts w:eastAsia="Calibri" w:asciiTheme="majorHAnsi" w:hAnsiTheme="majorHAnsi" w:cstheme="majorHAnsi"/>
      <w:lang w:val="x-none"/>
    </w:rPr>
  </w:style>
  <w:style w:type="character" w:styleId="Nadpis5Char" w:customStyle="true">
    <w:name w:val="Nadpis 5 Char"/>
    <w:basedOn w:val="Standardnpsmoodstavce"/>
    <w:link w:val="Nadpis5"/>
    <w:uiPriority w:val="9"/>
    <w:qFormat/>
    <w:rsid w:val="00C70411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qFormat/>
    <w:rsid w:val="00BA141F"/>
    <w:rPr>
      <w:sz w:val="20"/>
      <w:szCs w:val="20"/>
    </w:rPr>
  </w:style>
  <w:style w:type="character" w:styleId="Ukotvenpoznmkypodarou" w:customStyle="true">
    <w:name w:val="Ukotvení poznámky pod čarou"/>
    <w:rPr>
      <w:vertAlign w:val="superscript"/>
    </w:rPr>
  </w:style>
  <w:style w:type="character" w:styleId="FootnoteCharacters" w:customStyle="true">
    <w:name w:val="Footnote Characters"/>
    <w:basedOn w:val="Standardnpsmoodstavce"/>
    <w:uiPriority w:val="99"/>
    <w:semiHidden/>
    <w:unhideWhenUsed/>
    <w:qFormat/>
    <w:rsid w:val="00BA141F"/>
    <w:rPr>
      <w:vertAlign w:val="superscript"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qFormat/>
    <w:rsid w:val="00CE5CDF"/>
    <w:rPr>
      <w:rFonts w:ascii="Times New Roman" w:hAnsi="Times New Roman" w:eastAsia="Times New Roman" w:cs="Times New Roman"/>
      <w:b/>
      <w:bCs/>
      <w:sz w:val="20"/>
      <w:szCs w:val="20"/>
      <w:lang w:val="x-none" w:eastAsia="x-none"/>
    </w:rPr>
  </w:style>
  <w:style w:type="character" w:styleId="OdstavecseseznamemChar" w:customStyle="true">
    <w:name w:val="Odstavec se seznamem Char"/>
    <w:link w:val="Odstavecseseznamem"/>
    <w:uiPriority w:val="34"/>
    <w:qFormat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qFormat/>
    <w:rsid w:val="00B067DF"/>
    <w:rPr>
      <w:color w:val="808080"/>
    </w:rPr>
  </w:style>
  <w:style w:type="paragraph" w:styleId="Nadpis" w:customStyle="true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true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hAnsiTheme="majorHAnsi" w:eastAsiaTheme="majorEastAsia" w:cstheme="majorHAnsi"/>
      <w:b/>
      <w:spacing w:val="-10"/>
      <w:kern w:val="2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paragraph" w:styleId="Zhlavazpat" w:customStyle="true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qFormat/>
    <w:rsid w:val="00082C5A"/>
    <w:pPr>
      <w:spacing w:before="120" w:after="0" w:line="240" w:lineRule="auto"/>
      <w:outlineLvl w:val="1"/>
    </w:pPr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qFormat/>
    <w:rsid w:val="007F73AC"/>
    <w:pPr>
      <w:numPr>
        <w:numId w:val="0"/>
      </w:numPr>
      <w:spacing w:after="0"/>
    </w:pPr>
    <w:rPr>
      <w:b w:val="false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styleId="Bezmezer1" w:customStyle="true">
    <w:name w:val="Bez mezer1"/>
    <w:basedOn w:val="Normln"/>
    <w:qFormat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2"/>
    </w:rPr>
  </w:style>
  <w:style w:type="paragraph" w:styleId="Odstavecspsmeny" w:customStyle="true">
    <w:name w:val="Odstavec s písmeny"/>
    <w:basedOn w:val="Normln"/>
    <w:qFormat/>
    <w:rsid w:val="004524C6"/>
    <w:pPr>
      <w:ind w:left="1134" w:hanging="425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CE5CDF"/>
    <w:pPr>
      <w:spacing w:before="0" w:after="160"/>
    </w:pPr>
    <w:rPr>
      <w:rFonts w:asciiTheme="minorHAnsi" w:hAnsiTheme="minorHAnsi" w:eastAsiaTheme="minorHAnsi" w:cstheme="minorBidi"/>
      <w:b/>
      <w:bCs/>
      <w:lang w:val="cs-CZ" w:eastAsia="en-US"/>
    </w:rPr>
  </w:style>
  <w:style w:type="paragraph" w:styleId="Textpod2rove" w:customStyle="tru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hAnsi="Arial Narrow" w:eastAsia="Times New Roman" w:cs="Times New Roman"/>
      <w:sz w:val="20"/>
      <w:szCs w:val="20"/>
    </w:rPr>
  </w:style>
  <w:style w:type="paragraph" w:styleId="Odrky" w:customStyle="true">
    <w:name w:val="Odrážky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hAnsi="Arial Narrow" w:eastAsia="Times New Roman" w:cs="Times New Roman"/>
    </w:rPr>
  </w:style>
  <w:style w:type="numbering" w:styleId="Zadavacka1" w:customStyle="true">
    <w:name w:val="Zadavacka1"/>
    <w:uiPriority w:val="99"/>
    <w:qFormat/>
    <w:rsid w:val="00AF25BE"/>
  </w:style>
  <w:style w:type="table" w:styleId="Mkatabulky">
    <w:name w:val="Table Grid"/>
    <w:basedOn w:val="Normlntabulka"/>
    <w:uiPriority w:val="59"/>
    <w:rsid w:val="00BF4D9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Mkatabulky1" w:customStyle="true">
    <w:name w:val="Mřížka tabulky1"/>
    <w:basedOn w:val="Normlntabulka"/>
    <w:uiPriority w:val="99"/>
    <w:rsid w:val="00B067DF"/>
    <w:pPr>
      <w:jc w:val="both"/>
    </w:pPr>
    <w:rPr>
      <w:szCs w:val="24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header2.xml" Type="http://schemas.openxmlformats.org/officeDocument/2006/relationships/head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fontTable.xml" Type="http://schemas.openxmlformats.org/officeDocument/2006/relationships/fontTable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oter2.xml" Type="http://schemas.openxmlformats.org/officeDocument/2006/relationships/footer" Id="rId14"/>
</Relationships>

</file>

<file path=word/_rels/foot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ATE xmlns="d4cc1580-2a65-4676-bc43-8335e1d944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8C29A8566905EE43B27BE3EB837E23D1" ma:contentTypeName="Dokument" ma:contentTypeScope="" ma:contentTypeVersion="13" ma:versionID="e4fb12c9d4dc22cbe535b1d6ba51bde8">
  <xsd:schema xmlns:xsd="http://www.w3.org/2001/XMLSchema" xmlns:ns2="9ff150a7-0dd8-4c18-9463-a952d6568fe2" xmlns:ns3="d4cc1580-2a65-4676-bc43-8335e1d94486" xmlns:p="http://schemas.microsoft.com/office/2006/metadata/properties" xmlns:xs="http://www.w3.org/2001/XMLSchema" ma:fieldsID="f6085de7b6de8ec35c43fa3fd4982794" ma:root="true" ns2:_="" ns3:_="" targetNamespace="http://schemas.microsoft.com/office/2006/metadata/properties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  <xsd:element minOccurs="0" ref="ns3:MediaServiceDateTaken"/>
                <xsd:element minOccurs="0" ref="ns3:MediaServiceAutoTags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AutoKeyPoints"/>
                <xsd:element minOccurs="0" ref="ns3:MediaServiceKeyPoints"/>
                <xsd:element minOccurs="0" ref="ns3:MediaServiceLocation"/>
                <xsd:element minOccurs="0" ref="ns3:DAT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9ff150a7-0dd8-4c18-9463-a952d6568fe2">
    <xsd:import namespace="http://schemas.microsoft.com/office/2006/documentManagement/types"/>
    <xsd:import namespace="http://schemas.microsoft.com/office/infopath/2007/PartnerControls"/>
    <xsd:element ma:displayName="Sdílí se s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4cc1580-2a65-4676-bc43-8335e1d94486">
    <xsd:import namespace="http://schemas.microsoft.com/office/2006/documentManagement/types"/>
    <xsd:import namespace="http://schemas.microsoft.com/office/infopath/2007/PartnerControls"/>
    <xsd:element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2" ma:internalName="MediaServiceDateTaken" ma:readOnly="true" name="MediaServiceDateTaken" nillable="true">
      <xsd:simpleType>
        <xsd:restriction base="dms:Text"/>
      </xsd:simpleType>
    </xsd:element>
    <xsd:element ma:displayName="Tags" ma:index="13" ma:internalName="MediaServiceAutoTags" ma:readOnly="true" name="MediaServiceAutoTags" nillable="true">
      <xsd:simpleType>
        <xsd:restriction base="dms:Text"/>
      </xsd:simpleType>
    </xsd:element>
    <xsd:element ma:displayName="Extracted Text" ma:index="14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5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6" ma:internalName="MediaServiceEventHashCode" ma:readOnly="true" name="MediaServiceEventHashCode" nillable="true">
      <xsd:simpleType>
        <xsd:restriction base="dms:Text"/>
      </xsd:simpleType>
    </xsd:element>
    <xsd:element ma:displayName="MediaServiceAutoKeyPoints" ma:hidden="true" ma:index="17" ma:internalName="MediaServiceAutoKeyPoints" ma:readOnly="true" name="MediaServiceAutoKeyPoints" nillable="true">
      <xsd:simpleType>
        <xsd:restriction base="dms:Note"/>
      </xsd:simpleType>
    </xsd:element>
    <xsd:element ma:displayName="KeyPoints" ma:index="18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DATE" ma:format="DateOnly" ma:index="20" ma:internalName="DATE" name="DATE" nillable="true">
      <xsd:simpleType>
        <xsd:restriction base="dms:DateTime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18D827-BFF3-4512-A052-15DC06E2ACF9}">
  <ds:schemaRefs>
    <ds:schemaRef ds:uri="http://schemas.microsoft.com/office/2006/metadata/properties"/>
    <ds:schemaRef ds:uri="http://schemas.microsoft.com/office/infopath/2007/PartnerControls"/>
    <ds:schemaRef ds:uri="d4cc1580-2a65-4676-bc43-8335e1d94486"/>
  </ds:schemaRefs>
</ds:datastoreItem>
</file>

<file path=customXml/itemProps2.xml><?xml version="1.0" encoding="utf-8"?>
<ds:datastoreItem xmlns:ds="http://schemas.openxmlformats.org/officeDocument/2006/customXml" ds:itemID="{C5A2F713-116F-4F6A-A183-A1C82927D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BAE996-C408-439B-A5F3-C199E68501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2DD3B0-3017-4114-AD04-93313D734D0A}">
  <ds:schemaRefs>
    <ds:schemaRef ds:uri="http://schemas.microsoft.com/sharepoint/v3/contenttype/form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TENDERA partners, s.r.o.</properties:Company>
  <properties:Pages>5</properties:Pages>
  <properties:Words>1064</properties:Words>
  <properties:Characters>6278</properties:Characters>
  <properties:Lines>52</properties:Lines>
  <properties:Paragraphs>14</properties:Paragraphs>
  <properties:TotalTime>100</properties:TotalTime>
  <properties:ScaleCrop>false</properties:ScaleCrop>
  <properties:LinksUpToDate>false</properties:LinksUpToDate>
  <properties:CharactersWithSpaces>7328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2019-12-10T09:05:00Z</dcterms:created>
  <dc:creator/>
  <dc:description/>
  <dc:language>cs-CZ</dc:language>
  <cp:lastModifiedBy/>
  <cp:lastPrinted>2019-12-09T09:19:00Z</cp:lastPrinted>
  <dcterms:modified xmlns:xsi="http://www.w3.org/2001/XMLSchema-instance" xsi:type="dcterms:W3CDTF">2020-08-12T11:21:00Z</dcterms:modified>
  <cp:revision>60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AppVersion">
    <vt:lpwstr>16.0000</vt:lpwstr>
  </prop:property>
  <prop:property fmtid="{D5CDD505-2E9C-101B-9397-08002B2CF9AE}" pid="3" name="Company">
    <vt:lpwstr>TENDERA partners, s.r.o.</vt:lpwstr>
  </prop:property>
  <prop:property fmtid="{D5CDD505-2E9C-101B-9397-08002B2CF9AE}" pid="4" name="ContentTypeId">
    <vt:lpwstr>0x0101008C29A8566905EE43B27BE3EB837E23D1</vt:lpwstr>
  </prop:property>
  <prop:property fmtid="{D5CDD505-2E9C-101B-9397-08002B2CF9AE}" pid="5" name="DocSecurity">
    <vt:i4>0</vt:i4>
  </prop:property>
  <prop:property fmtid="{D5CDD505-2E9C-101B-9397-08002B2CF9AE}" pid="6" name="HyperlinksChanged">
    <vt:bool>false</vt:bool>
  </prop:property>
  <prop:property fmtid="{D5CDD505-2E9C-101B-9397-08002B2CF9AE}" pid="7" name="LinksUpToDate">
    <vt:bool>false</vt:bool>
  </prop:property>
  <prop:property fmtid="{D5CDD505-2E9C-101B-9397-08002B2CF9AE}" pid="8" name="ScaleCrop">
    <vt:bool>false</vt:bool>
  </prop:property>
  <prop:property fmtid="{D5CDD505-2E9C-101B-9397-08002B2CF9AE}" pid="9" name="ShareDoc">
    <vt:bool>false</vt:bool>
  </prop:property>
</prop:Properties>
</file>