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FE114D" w:rsidP="00FE114D" w:rsidRDefault="00FE114D" w14:paraId="4DD843D7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FE114D" w:rsidP="00FE114D" w:rsidRDefault="00FE114D" w14:paraId="00CA24A0" w14:textId="74B48ED4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C236D" w:rsidR="00FE114D" w:rsidP="00FE114D" w:rsidRDefault="00FE114D" w14:paraId="65EBC977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36D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A14343" w:rsidP="00A14343" w:rsidRDefault="00A14343" w14:paraId="136F08B8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A14343" w:rsidTr="00E31990" w14:paraId="6C232054" w14:textId="77777777">
        <w:tc>
          <w:tcPr>
            <w:tcW w:w="2830" w:type="dxa"/>
          </w:tcPr>
          <w:p w:rsidRPr="00FE114D" w:rsidR="00A14343" w:rsidP="00E31990" w:rsidRDefault="006443A5" w14:paraId="25AE281A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FE114D" w:rsidR="00A14343" w:rsidP="004D41A0" w:rsidRDefault="004A2739" w14:paraId="25453C32" w14:textId="77777777">
            <w:pPr>
              <w:spacing w:before="120" w:after="120" w:line="240" w:lineRule="auto"/>
              <w:ind w:right="170"/>
              <w:rPr>
                <w:b/>
                <w:sz w:val="22"/>
              </w:rPr>
            </w:pPr>
            <w:r w:rsidRPr="00FE114D">
              <w:rPr>
                <w:b/>
                <w:sz w:val="22"/>
              </w:rPr>
              <w:t xml:space="preserve">Nakládání s finančními prostředky a majetkem osoby </w:t>
            </w:r>
            <w:r w:rsidRPr="00FE114D" w:rsidR="004D41A0">
              <w:rPr>
                <w:b/>
                <w:sz w:val="22"/>
              </w:rPr>
              <w:t xml:space="preserve">s omezenými právy </w:t>
            </w:r>
          </w:p>
        </w:tc>
      </w:tr>
      <w:tr w:rsidRPr="003D1430" w:rsidR="00A14343" w:rsidTr="00E31990" w14:paraId="7E383D8D" w14:textId="77777777">
        <w:tc>
          <w:tcPr>
            <w:tcW w:w="2830" w:type="dxa"/>
          </w:tcPr>
          <w:p w:rsidRPr="00FE114D" w:rsidR="00A14343" w:rsidP="00E31990" w:rsidRDefault="00417BBC" w14:paraId="1A9C3260" w14:textId="65EBF666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Cílová skupina</w:t>
            </w:r>
          </w:p>
        </w:tc>
        <w:tc>
          <w:tcPr>
            <w:tcW w:w="5990" w:type="dxa"/>
            <w:vAlign w:val="center"/>
          </w:tcPr>
          <w:p w:rsidRPr="00FE114D" w:rsidR="00A14343" w:rsidP="00417BBC" w:rsidRDefault="00417BBC" w14:paraId="75454A17" w14:textId="2858A66F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Veřejní opatrovníci obcí, sociální pracovníci</w:t>
            </w:r>
          </w:p>
        </w:tc>
      </w:tr>
      <w:tr w:rsidRPr="003D1430" w:rsidR="00A14343" w:rsidTr="00E31990" w14:paraId="131B040E" w14:textId="77777777">
        <w:tc>
          <w:tcPr>
            <w:tcW w:w="2830" w:type="dxa"/>
          </w:tcPr>
          <w:p w:rsidRPr="00FE114D" w:rsidR="00A14343" w:rsidP="00E31990" w:rsidRDefault="00A14343" w14:paraId="4E9E4B53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Pod</w:t>
            </w:r>
            <w:r w:rsidRPr="00FE114D" w:rsidR="006443A5">
              <w:rPr>
                <w:rFonts w:asciiTheme="minorHAnsi" w:hAnsiTheme="minorHAnsi" w:cstheme="minorHAnsi"/>
                <w:b/>
                <w:sz w:val="22"/>
              </w:rPr>
              <w:t>r</w:t>
            </w:r>
            <w:r w:rsidRPr="00FE114D">
              <w:rPr>
                <w:rFonts w:asciiTheme="minorHAnsi" w:hAnsiTheme="minorHAnsi" w:cstheme="minorHAnsi"/>
                <w:b/>
                <w:sz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Pr="00FE114D" w:rsidR="00FC56A4" w:rsidP="00FC56A4" w:rsidRDefault="00A14343" w14:paraId="29BC87CB" w14:textId="77777777">
            <w:pPr>
              <w:spacing w:before="120" w:after="0"/>
              <w:rPr>
                <w:rFonts w:cs="Calibri"/>
                <w:sz w:val="22"/>
              </w:rPr>
            </w:pPr>
            <w:r w:rsidRPr="00FE114D">
              <w:rPr>
                <w:rFonts w:cs="Calibri"/>
                <w:sz w:val="22"/>
              </w:rPr>
              <w:t>Cílem je zvýšit odborné kompetence sociálních pracovníků obcí v</w:t>
            </w:r>
            <w:r w:rsidRPr="00FE114D" w:rsidR="00FC56A4">
              <w:rPr>
                <w:rFonts w:cs="Calibri"/>
                <w:sz w:val="22"/>
              </w:rPr>
              <w:t> </w:t>
            </w:r>
            <w:r w:rsidRPr="00FE114D">
              <w:rPr>
                <w:rFonts w:cs="Calibri"/>
                <w:sz w:val="22"/>
              </w:rPr>
              <w:t>oblast</w:t>
            </w:r>
            <w:r w:rsidRPr="00FE114D" w:rsidR="00FC56A4">
              <w:rPr>
                <w:rFonts w:cs="Calibri"/>
                <w:sz w:val="22"/>
              </w:rPr>
              <w:t xml:space="preserve">i správy finančních prostředků a hospodaření. </w:t>
            </w:r>
          </w:p>
          <w:p w:rsidRPr="00FE114D" w:rsidR="00A14343" w:rsidP="00FC56A4" w:rsidRDefault="00A14343" w14:paraId="40B24C04" w14:textId="77777777">
            <w:pPr>
              <w:spacing w:before="120" w:after="0"/>
              <w:rPr>
                <w:rFonts w:cs="Calibri"/>
                <w:sz w:val="22"/>
              </w:rPr>
            </w:pPr>
            <w:r w:rsidRPr="00FE114D">
              <w:rPr>
                <w:rFonts w:cs="Calibri"/>
                <w:sz w:val="22"/>
              </w:rPr>
              <w:t xml:space="preserve">V zájmu zadavatele je prostřednictvím dalšího vzdělávání zvýšit odborné kompetence zaměstnanců v oblasti: </w:t>
            </w:r>
            <w:r w:rsidRPr="00FE114D" w:rsidR="00FC56A4">
              <w:rPr>
                <w:rFonts w:cs="Calibri"/>
                <w:sz w:val="22"/>
              </w:rPr>
              <w:t>hospodaření, nakládání</w:t>
            </w:r>
            <w:r w:rsidRPr="00FE114D" w:rsidR="00671CC5">
              <w:rPr>
                <w:rFonts w:cs="Calibri"/>
                <w:sz w:val="22"/>
              </w:rPr>
              <w:t xml:space="preserve"> </w:t>
            </w:r>
            <w:r w:rsidRPr="00FE114D" w:rsidR="00FC56A4">
              <w:rPr>
                <w:rFonts w:cs="Calibri"/>
                <w:sz w:val="22"/>
              </w:rPr>
              <w:t xml:space="preserve">s finančními prostředky opatrované osoby, případně osoby, která není schopna se svými finančními prostředky hospodařit účelně a působí </w:t>
            </w:r>
            <w:r w:rsidRPr="00FE114D" w:rsidR="00671CC5">
              <w:rPr>
                <w:rFonts w:cs="Calibri"/>
                <w:sz w:val="22"/>
              </w:rPr>
              <w:br/>
            </w:r>
            <w:r w:rsidRPr="00FE114D" w:rsidR="00FC56A4">
              <w:rPr>
                <w:rFonts w:cs="Calibri"/>
                <w:sz w:val="22"/>
              </w:rPr>
              <w:t xml:space="preserve">si újmu. </w:t>
            </w:r>
          </w:p>
        </w:tc>
      </w:tr>
      <w:tr w:rsidRPr="003D1430" w:rsidR="00A14343" w:rsidTr="00E31990" w14:paraId="669DE4C9" w14:textId="77777777">
        <w:tc>
          <w:tcPr>
            <w:tcW w:w="2830" w:type="dxa"/>
          </w:tcPr>
          <w:p w:rsidRPr="00FE114D" w:rsidR="00A14343" w:rsidP="00E31990" w:rsidRDefault="00A14343" w14:paraId="0E775552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Obsah</w:t>
            </w:r>
          </w:p>
        </w:tc>
        <w:tc>
          <w:tcPr>
            <w:tcW w:w="5990" w:type="dxa"/>
            <w:vAlign w:val="center"/>
          </w:tcPr>
          <w:p w:rsidRPr="00FE114D" w:rsidR="00A14343" w:rsidP="00FC56A4" w:rsidRDefault="00A14343" w14:paraId="1310E22A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Obsah:</w:t>
            </w:r>
          </w:p>
          <w:p w:rsidRPr="00FE114D" w:rsidR="00A14343" w:rsidP="00027C16" w:rsidRDefault="00027C16" w14:paraId="09C121A7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Jak pracovat s rozsudkem a v něm popsan</w:t>
            </w:r>
            <w:r w:rsidRPr="00FE114D" w:rsidR="00671CC5">
              <w:rPr>
                <w:rFonts w:asciiTheme="minorHAnsi" w:hAnsiTheme="minorHAnsi" w:cstheme="minorHAnsi"/>
                <w:sz w:val="22"/>
              </w:rPr>
              <w:t>ým</w:t>
            </w:r>
            <w:r w:rsidRPr="00FE114D">
              <w:rPr>
                <w:rFonts w:asciiTheme="minorHAnsi" w:hAnsiTheme="minorHAnsi" w:cstheme="minorHAnsi"/>
                <w:sz w:val="22"/>
              </w:rPr>
              <w:t xml:space="preserve"> omezení</w:t>
            </w:r>
            <w:r w:rsidRPr="00FE114D" w:rsidR="00671CC5">
              <w:rPr>
                <w:rFonts w:asciiTheme="minorHAnsi" w:hAnsiTheme="minorHAnsi" w:cstheme="minorHAnsi"/>
                <w:sz w:val="22"/>
              </w:rPr>
              <w:t>m</w:t>
            </w:r>
            <w:r w:rsidRPr="00FE114D">
              <w:rPr>
                <w:rFonts w:asciiTheme="minorHAnsi" w:hAnsiTheme="minorHAnsi" w:cstheme="minorHAnsi"/>
                <w:sz w:val="22"/>
              </w:rPr>
              <w:t xml:space="preserve"> s nakládáním s finančními prostředky</w:t>
            </w:r>
          </w:p>
          <w:p w:rsidRPr="00FE114D" w:rsidR="00027C16" w:rsidP="00027C16" w:rsidRDefault="00027C16" w14:paraId="5134C694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 xml:space="preserve">Práce s rizikem </w:t>
            </w:r>
          </w:p>
          <w:p w:rsidRPr="00FE114D" w:rsidR="00027C16" w:rsidP="00027C16" w:rsidRDefault="00027C16" w14:paraId="70B2FD78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 xml:space="preserve">Práce s hospodařením </w:t>
            </w:r>
          </w:p>
          <w:p w:rsidRPr="00FE114D" w:rsidR="00027C16" w:rsidP="00027C16" w:rsidRDefault="00027C16" w14:paraId="1DB2DF67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Nastavení systému hospodaření v obci</w:t>
            </w:r>
          </w:p>
          <w:p w:rsidRPr="00FE114D" w:rsidR="00027C16" w:rsidP="00027C16" w:rsidRDefault="00027C16" w14:paraId="7231412A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 xml:space="preserve">Výkon veřejného opatrovnictví v oblasti správy finančních prostředků a hospodaření </w:t>
            </w:r>
          </w:p>
        </w:tc>
      </w:tr>
      <w:tr w:rsidRPr="003D1430" w:rsidR="00A14343" w:rsidTr="00E31990" w14:paraId="38CA1050" w14:textId="77777777">
        <w:tc>
          <w:tcPr>
            <w:tcW w:w="2830" w:type="dxa"/>
          </w:tcPr>
          <w:p w:rsidRPr="00FE114D" w:rsidR="00A14343" w:rsidP="00E31990" w:rsidRDefault="00A14343" w14:paraId="525EEF06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Výstupy</w:t>
            </w:r>
          </w:p>
        </w:tc>
        <w:tc>
          <w:tcPr>
            <w:tcW w:w="5990" w:type="dxa"/>
            <w:vAlign w:val="center"/>
          </w:tcPr>
          <w:p w:rsidRPr="00FE114D" w:rsidR="00A14343" w:rsidP="00E31990" w:rsidRDefault="00A14343" w14:paraId="1F04AAA0" w14:textId="77777777">
            <w:pPr>
              <w:ind w:left="322"/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 xml:space="preserve">Po absolvování kurzu absolvent bude: </w:t>
            </w:r>
          </w:p>
          <w:p w:rsidRPr="00FE114D" w:rsidR="00A14343" w:rsidP="00A14343" w:rsidRDefault="00027C16" w14:paraId="11126FC1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Umět pracovat s rozsudkem a jeho ustanoveními</w:t>
            </w:r>
          </w:p>
          <w:p w:rsidRPr="00FE114D" w:rsidR="00027C16" w:rsidP="00A14343" w:rsidRDefault="00027C16" w14:paraId="0B55F85D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S rizikem</w:t>
            </w:r>
          </w:p>
          <w:p w:rsidRPr="00FE114D" w:rsidR="00A14343" w:rsidP="00027C16" w:rsidRDefault="00027C16" w14:paraId="7C25B291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 xml:space="preserve">Umět určit opatrovaného, se kterým je možné učit hospodaření </w:t>
            </w:r>
          </w:p>
          <w:p w:rsidRPr="00FE114D" w:rsidR="00027C16" w:rsidP="00027C16" w:rsidRDefault="00027C16" w14:paraId="4D405A03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 xml:space="preserve">Umět nastavit systém správy finančních prostředků opatrovaných osob v obci </w:t>
            </w:r>
          </w:p>
        </w:tc>
      </w:tr>
      <w:tr w:rsidRPr="003D1430" w:rsidR="00A14343" w:rsidTr="00E31990" w14:paraId="049BD54B" w14:textId="77777777">
        <w:tc>
          <w:tcPr>
            <w:tcW w:w="2830" w:type="dxa"/>
          </w:tcPr>
          <w:p w:rsidRPr="00FE114D" w:rsidR="00A14343" w:rsidP="00E31990" w:rsidRDefault="00A14343" w14:paraId="3AE0A421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Místo konání</w:t>
            </w:r>
          </w:p>
        </w:tc>
        <w:tc>
          <w:tcPr>
            <w:tcW w:w="5990" w:type="dxa"/>
            <w:vAlign w:val="center"/>
          </w:tcPr>
          <w:p w:rsidRPr="00FE114D" w:rsidR="00417BBC" w:rsidP="00417BBC" w:rsidRDefault="00417BBC" w14:paraId="3CD1B3BD" w14:textId="77777777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Krajský úřad Královéhradeckého kraje</w:t>
            </w:r>
          </w:p>
          <w:p w:rsidRPr="00FE114D" w:rsidR="00417BBC" w:rsidP="00417BBC" w:rsidRDefault="00417BBC" w14:paraId="53E938E5" w14:textId="7777777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E114D">
              <w:rPr>
                <w:rFonts w:asciiTheme="minorHAnsi" w:hAnsiTheme="minorHAnsi" w:cstheme="minorHAnsi"/>
                <w:sz w:val="22"/>
              </w:rPr>
              <w:t>Regiocentrum</w:t>
            </w:r>
            <w:proofErr w:type="spellEnd"/>
            <w:r w:rsidRPr="00FE114D">
              <w:rPr>
                <w:rFonts w:asciiTheme="minorHAnsi" w:hAnsiTheme="minorHAnsi" w:cstheme="minorHAnsi"/>
                <w:sz w:val="22"/>
              </w:rPr>
              <w:t xml:space="preserve"> Nový pivovar</w:t>
            </w:r>
          </w:p>
          <w:p w:rsidRPr="00FE114D" w:rsidR="00417BBC" w:rsidP="00417BBC" w:rsidRDefault="00417BBC" w14:paraId="35387DDD" w14:textId="77777777">
            <w:pPr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Pivovarské náměstí 1245</w:t>
            </w:r>
          </w:p>
          <w:p w:rsidRPr="00FE114D" w:rsidR="00A14343" w:rsidP="00417BBC" w:rsidRDefault="00417BBC" w14:paraId="57056260" w14:textId="53414480">
            <w:pPr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500 03 Hradec Králové</w:t>
            </w:r>
          </w:p>
        </w:tc>
      </w:tr>
      <w:tr w:rsidRPr="003D1430" w:rsidR="00A14343" w:rsidTr="00E31990" w14:paraId="7B227152" w14:textId="77777777">
        <w:tc>
          <w:tcPr>
            <w:tcW w:w="2830" w:type="dxa"/>
          </w:tcPr>
          <w:p w:rsidRPr="00FE114D" w:rsidR="00A14343" w:rsidP="00E31990" w:rsidRDefault="00A14343" w14:paraId="69525E9B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FE114D" w:rsidR="00A14343" w:rsidP="00027C16" w:rsidRDefault="00027C16" w14:paraId="180461A3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 xml:space="preserve">Jednodenní – 6 </w:t>
            </w:r>
            <w:r w:rsidRPr="00FE114D" w:rsidR="00A45CF6">
              <w:rPr>
                <w:rFonts w:asciiTheme="minorHAnsi" w:hAnsiTheme="minorHAnsi" w:cstheme="minorHAnsi"/>
                <w:sz w:val="22"/>
              </w:rPr>
              <w:t xml:space="preserve">výukových </w:t>
            </w:r>
            <w:r w:rsidRPr="00FE114D">
              <w:rPr>
                <w:rFonts w:asciiTheme="minorHAnsi" w:hAnsiTheme="minorHAnsi" w:cstheme="minorHAnsi"/>
                <w:sz w:val="22"/>
              </w:rPr>
              <w:t>hodin</w:t>
            </w:r>
          </w:p>
        </w:tc>
      </w:tr>
      <w:tr w:rsidRPr="003D1430" w:rsidR="00A14343" w:rsidTr="00E31990" w14:paraId="7C086D41" w14:textId="77777777">
        <w:tc>
          <w:tcPr>
            <w:tcW w:w="2830" w:type="dxa"/>
          </w:tcPr>
          <w:p w:rsidRPr="00FE114D" w:rsidR="00A14343" w:rsidP="00E31990" w:rsidRDefault="00A14343" w14:paraId="73623F16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FE114D" w:rsidR="00A14343" w:rsidP="00A45CF6" w:rsidRDefault="00417BBC" w14:paraId="1B1B2934" w14:textId="36C71ADF">
            <w:pPr>
              <w:spacing w:before="0" w:after="120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2021 (mimo červenec a srpen)</w:t>
            </w:r>
          </w:p>
        </w:tc>
      </w:tr>
      <w:tr w:rsidRPr="003D1430" w:rsidR="00A14343" w:rsidTr="00E31990" w14:paraId="756420ED" w14:textId="77777777">
        <w:tc>
          <w:tcPr>
            <w:tcW w:w="2830" w:type="dxa"/>
          </w:tcPr>
          <w:p w:rsidRPr="00FE114D" w:rsidR="00A14343" w:rsidP="00E31990" w:rsidRDefault="00A14343" w14:paraId="6A544DBF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lastRenderedPageBreak/>
              <w:t>Počet běhů</w:t>
            </w:r>
          </w:p>
        </w:tc>
        <w:tc>
          <w:tcPr>
            <w:tcW w:w="5990" w:type="dxa"/>
            <w:vAlign w:val="center"/>
          </w:tcPr>
          <w:p w:rsidRPr="00FE114D" w:rsidR="00A14343" w:rsidP="00417BBC" w:rsidRDefault="00027C16" w14:paraId="51D1B6F1" w14:textId="227D73B3">
            <w:pPr>
              <w:pStyle w:val="Odstavecseseznamem"/>
              <w:spacing w:before="0" w:after="120"/>
              <w:ind w:left="0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>1</w:t>
            </w:r>
            <w:r w:rsidRPr="00FE114D" w:rsidR="00A45CF6">
              <w:rPr>
                <w:rFonts w:asciiTheme="minorHAnsi" w:hAnsiTheme="minorHAnsi" w:cstheme="minorHAnsi"/>
                <w:sz w:val="22"/>
              </w:rPr>
              <w:t xml:space="preserve"> běh</w:t>
            </w:r>
          </w:p>
        </w:tc>
      </w:tr>
      <w:tr w:rsidRPr="003D1430" w:rsidR="00A14343" w:rsidTr="00E31990" w14:paraId="1F2C05C8" w14:textId="77777777">
        <w:tc>
          <w:tcPr>
            <w:tcW w:w="2830" w:type="dxa"/>
          </w:tcPr>
          <w:p w:rsidRPr="00FE114D" w:rsidR="00A14343" w:rsidP="00E31990" w:rsidRDefault="00A45CF6" w14:paraId="1D501B16" w14:textId="41CC616F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P</w:t>
            </w:r>
            <w:r w:rsidRPr="00FE114D" w:rsidR="00A14343">
              <w:rPr>
                <w:rFonts w:asciiTheme="minorHAnsi" w:hAnsiTheme="minorHAnsi" w:cstheme="minorHAnsi"/>
                <w:b/>
                <w:sz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FE114D" w:rsidR="006F7E3A" w:rsidP="00FC56A4" w:rsidRDefault="006F7E3A" w14:paraId="252BDF8E" w14:textId="4771F2C0">
            <w:pPr>
              <w:jc w:val="lef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FE114D">
              <w:rPr>
                <w:rFonts w:asciiTheme="minorHAnsi" w:hAnsiTheme="minorHAnsi" w:cstheme="minorHAnsi"/>
                <w:sz w:val="22"/>
              </w:rPr>
              <w:t>10 – 20</w:t>
            </w:r>
            <w:proofErr w:type="gramEnd"/>
          </w:p>
        </w:tc>
      </w:tr>
      <w:tr w:rsidRPr="003D1430" w:rsidR="00A14343" w:rsidTr="00E31990" w14:paraId="393527B8" w14:textId="77777777">
        <w:tc>
          <w:tcPr>
            <w:tcW w:w="2830" w:type="dxa"/>
          </w:tcPr>
          <w:p w:rsidRPr="00FE114D" w:rsidR="00A14343" w:rsidP="00E31990" w:rsidRDefault="00A14343" w14:paraId="3B2DD0C4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E114D">
              <w:rPr>
                <w:rFonts w:asciiTheme="minorHAnsi" w:hAnsiTheme="minorHAnsi" w:cstheme="minorHAnsi"/>
                <w:b/>
                <w:sz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FE114D" w:rsidR="00A14343" w:rsidP="00FC56A4" w:rsidRDefault="00FC56A4" w14:paraId="67AED52E" w14:textId="77777777">
            <w:pPr>
              <w:spacing w:before="0" w:after="120"/>
              <w:rPr>
                <w:rFonts w:asciiTheme="minorHAnsi" w:hAnsiTheme="minorHAnsi" w:cstheme="minorHAnsi"/>
                <w:sz w:val="22"/>
              </w:rPr>
            </w:pPr>
            <w:r w:rsidRPr="00FE114D">
              <w:rPr>
                <w:rFonts w:asciiTheme="minorHAnsi" w:hAnsiTheme="minorHAnsi" w:cstheme="minorHAnsi"/>
                <w:sz w:val="22"/>
              </w:rPr>
              <w:t xml:space="preserve">Veřejní opatrovníci, </w:t>
            </w:r>
            <w:r w:rsidRPr="00FE114D" w:rsidR="00A14343">
              <w:rPr>
                <w:rFonts w:asciiTheme="minorHAnsi" w:hAnsiTheme="minorHAnsi" w:cstheme="minorHAnsi"/>
                <w:sz w:val="22"/>
              </w:rPr>
              <w:t>SP</w:t>
            </w:r>
          </w:p>
        </w:tc>
      </w:tr>
    </w:tbl>
    <w:p w:rsidR="00D139BF" w:rsidP="00C9276E" w:rsidRDefault="00FE114D" w14:paraId="474187CC" w14:textId="77777777"/>
    <w:sectPr w:rsidR="00D139BF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47891" w:rsidRDefault="00647891" w14:paraId="17D3F35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647891" w:rsidRDefault="00647891" w14:paraId="603AB263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D23605" w14:paraId="50A2AD39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FE114D" w14:paraId="0BDC4C3C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D23605" w14:paraId="548E4E5D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ED7117">
      <w:rPr>
        <w:noProof/>
      </w:rPr>
      <w:t>2</w:t>
    </w:r>
    <w:r>
      <w:rPr>
        <w:noProof/>
      </w:rPr>
      <w:fldChar w:fldCharType="end"/>
    </w:r>
  </w:p>
  <w:p w:rsidR="00205037" w:rsidP="000403EA" w:rsidRDefault="00FE114D" w14:paraId="72613713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47891" w:rsidRDefault="00647891" w14:paraId="1D256F9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647891" w:rsidRDefault="00647891" w14:paraId="7C67AA35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E114D" w:rsidRDefault="00FE114D" w14:paraId="7B5E0504" w14:textId="78418943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241" o:bullet="t"/>
    </w:pict>
  </w:numPicBullet>
  <w:abstractNum w:abstractNumId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AA25FF"/>
    <w:multiLevelType w:val="multilevel"/>
    <w:tmpl w:val="C8E4658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>
    <w:nsid w:val="0EEA4B95"/>
    <w:multiLevelType w:val="hybridMultilevel"/>
    <w:tmpl w:val="ED404822"/>
    <w:lvl w:ilvl="0" w:tplc="4626710A"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19F039DE"/>
    <w:multiLevelType w:val="hybridMultilevel"/>
    <w:tmpl w:val="6C9895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7D80671"/>
    <w:multiLevelType w:val="hybridMultilevel"/>
    <w:tmpl w:val="A686EC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43"/>
    <w:rsid w:val="00027C16"/>
    <w:rsid w:val="000C0765"/>
    <w:rsid w:val="003417B5"/>
    <w:rsid w:val="00417BBC"/>
    <w:rsid w:val="004A2739"/>
    <w:rsid w:val="004D41A0"/>
    <w:rsid w:val="004F29EB"/>
    <w:rsid w:val="005F3D5D"/>
    <w:rsid w:val="006443A5"/>
    <w:rsid w:val="00647891"/>
    <w:rsid w:val="00671CC5"/>
    <w:rsid w:val="006F7E3A"/>
    <w:rsid w:val="00712242"/>
    <w:rsid w:val="0082526B"/>
    <w:rsid w:val="009B4784"/>
    <w:rsid w:val="00A14343"/>
    <w:rsid w:val="00A45CF6"/>
    <w:rsid w:val="00AA1CBD"/>
    <w:rsid w:val="00AE0675"/>
    <w:rsid w:val="00BF15A5"/>
    <w:rsid w:val="00C9276E"/>
    <w:rsid w:val="00D23605"/>
    <w:rsid w:val="00D25D7F"/>
    <w:rsid w:val="00ED7117"/>
    <w:rsid w:val="00F05698"/>
    <w:rsid w:val="00FC56A4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7" v:ext="edit"/>
    <o:shapelayout v:ext="edit">
      <o:idmap data="1" v:ext="edit"/>
    </o:shapelayout>
  </w:shapeDefaults>
  <w:decimalSymbol w:val=","/>
  <w:listSeparator w:val=";"/>
  <w15:chartTrackingRefBased/>
  <w14:docId w14:val="3220E696"/>
  <w15:docId w15:val="{7A32030F-E01E-44C0-9C6F-AEE047639B2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0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14343"/>
    <w:pPr>
      <w:spacing w:before="60" w:after="60" w:line="276" w:lineRule="auto"/>
      <w:jc w:val="both"/>
    </w:pPr>
    <w:rPr>
      <w:rFonts w:ascii="Calibri" w:hAnsi="Calibri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1434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14343"/>
    <w:rPr>
      <w:rFonts w:ascii="Calibri" w:hAnsi="Calibri" w:eastAsia="Times New Roman" w:cs="Times New Roman"/>
      <w:szCs w:val="24"/>
      <w:lang w:eastAsia="cs-CZ"/>
    </w:rPr>
  </w:style>
  <w:style w:type="table" w:styleId="Mkatabulky">
    <w:name w:val="Table Grid"/>
    <w:basedOn w:val="Normlntabulka"/>
    <w:rsid w:val="00A1434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14343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A14343"/>
    <w:rPr>
      <w:rFonts w:ascii="Calibri" w:hAnsi="Calibri"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45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C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45CF6"/>
    <w:rPr>
      <w:rFonts w:ascii="Calibri" w:hAnsi="Calibri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C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45CF6"/>
    <w:rPr>
      <w:rFonts w:ascii="Calibri" w:hAnsi="Calibri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C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45CF6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114D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E114D"/>
    <w:rPr>
      <w:rFonts w:ascii="Calibri" w:hAnsi="Calibri" w:eastAsia="Times New Roman" w:cs="Times New Roman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210</properties:Words>
  <properties:Characters>1240</properties:Characters>
  <properties:Lines>10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2020-09-24T13:29:00Z</dcterms:created>
  <dc:creator/>
  <dc:description/>
  <cp:keywords/>
  <cp:lastModifiedBy/>
  <dcterms:modified xmlns:xsi="http://www.w3.org/2001/XMLSchema-instance" xsi:type="dcterms:W3CDTF">2020-10-22T09:02:00Z</dcterms:modified>
  <cp:revision>13</cp:revision>
  <dc:subject/>
  <dc:title/>
</cp:coreProperties>
</file>