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4D1160" w:rsidP="004D1160" w:rsidRDefault="004D1160" w14:paraId="3AEDD3C1" w14:textId="77777777">
      <w:pPr>
        <w:spacing w:after="120"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Pr="00430EAF" w:rsidR="004D1160" w:rsidP="00EE4A14" w:rsidRDefault="004D1160" w14:paraId="50E179B0" w14:textId="4DAA04BE">
      <w:pPr>
        <w:spacing w:after="120" w:line="276" w:lineRule="auto"/>
        <w:jc w:val="both"/>
        <w:rPr>
          <w:rFonts w:ascii="Calibri" w:hAnsi="Calibri"/>
          <w:b/>
          <w:color w:val="000000"/>
          <w:sz w:val="28"/>
          <w:szCs w:val="28"/>
        </w:rPr>
      </w:pPr>
      <w:r w:rsidRPr="00430EAF">
        <w:rPr>
          <w:rFonts w:ascii="Calibri" w:hAnsi="Calibri"/>
          <w:b/>
          <w:color w:val="000000"/>
          <w:sz w:val="28"/>
          <w:szCs w:val="28"/>
        </w:rPr>
        <w:t>TECHNICKÁ SPECIFIKACE PŘEDMĚTU PLNĚNÍ</w:t>
      </w:r>
      <w:r>
        <w:rPr>
          <w:rFonts w:ascii="Calibri" w:hAnsi="Calibri"/>
          <w:b/>
          <w:color w:val="000000"/>
          <w:sz w:val="28"/>
          <w:szCs w:val="28"/>
        </w:rPr>
        <w:t xml:space="preserve"> – Pasport zeleně a dřevin</w:t>
      </w:r>
    </w:p>
    <w:p w:rsidR="004D1160" w:rsidP="00EE4A14" w:rsidRDefault="004D1160" w14:paraId="75064853" w14:textId="77777777">
      <w:pPr>
        <w:pStyle w:val="Odsazen1"/>
        <w:spacing w:before="0" w:after="120" w:line="276" w:lineRule="auto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rámci plnění bude vytvořen pasport zeleně a dřevin, na jehož základě bude možné aplikovat pěstební opatření a následně pak bude možná jeho aktualizace zadavatelem. Pasport bude sloužit jako vodítko pro odborné zaměstnance při správě zeleně a dřevin a péči o ně. </w:t>
      </w:r>
    </w:p>
    <w:p w:rsidR="004D1160" w:rsidP="00EE4A14" w:rsidRDefault="004D1160" w14:paraId="0D118DDE" w14:textId="77777777">
      <w:pPr>
        <w:pStyle w:val="Odsazen1"/>
        <w:spacing w:before="0" w:after="120" w:line="276" w:lineRule="auto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Pasport bude obsahovat textovou část včetně bilancí, tabulek a map, data budou kompatibilní s mapovým systémem města. </w:t>
      </w:r>
    </w:p>
    <w:p w:rsidRPr="00DD1108" w:rsidR="004D1160" w:rsidP="004D1160" w:rsidRDefault="004D1160" w14:paraId="757C3EE8" w14:textId="77777777">
      <w:pPr>
        <w:pStyle w:val="Odsazen1"/>
        <w:spacing w:before="0" w:after="120" w:line="276" w:lineRule="auto"/>
        <w:ind w:left="0"/>
        <w:rPr>
          <w:rFonts w:ascii="Calibri" w:hAnsi="Calibri"/>
          <w:b/>
          <w:bCs/>
          <w:sz w:val="22"/>
          <w:szCs w:val="22"/>
        </w:rPr>
      </w:pPr>
      <w:r w:rsidRPr="00DD1108">
        <w:rPr>
          <w:rFonts w:ascii="Calibri" w:hAnsi="Calibri"/>
          <w:b/>
          <w:bCs/>
          <w:sz w:val="22"/>
          <w:szCs w:val="22"/>
        </w:rPr>
        <w:t>Podrobná specifikace:</w:t>
      </w:r>
    </w:p>
    <w:p w:rsidRPr="00DD1108" w:rsidR="004D1160" w:rsidP="004D1160" w:rsidRDefault="004D1160" w14:paraId="3A865280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DD1108">
        <w:rPr>
          <w:rFonts w:ascii="Calibri" w:hAnsi="Calibri"/>
          <w:b/>
          <w:bCs/>
          <w:color w:val="000000"/>
          <w:sz w:val="22"/>
          <w:szCs w:val="22"/>
        </w:rPr>
        <w:t>1) Předmět pasportizace</w:t>
      </w:r>
    </w:p>
    <w:p w:rsidRPr="00526390" w:rsidR="004D1160" w:rsidP="004D1160" w:rsidRDefault="00EE4A14" w14:paraId="4E17DB08" w14:textId="4CB13095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</w:t>
      </w:r>
      <w:r w:rsidRPr="00526390" w:rsidR="004D1160">
        <w:rPr>
          <w:rFonts w:ascii="Calibri" w:hAnsi="Calibri"/>
          <w:color w:val="000000"/>
          <w:sz w:val="22"/>
          <w:szCs w:val="22"/>
        </w:rPr>
        <w:t>nventarizace stromů rostoucích mimo les v na pozemkových parcelách Města Mikulov v intravilánu města.</w:t>
      </w:r>
    </w:p>
    <w:p w:rsidR="004D1160" w:rsidP="004D1160" w:rsidRDefault="004D1160" w14:paraId="043A9648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Pr="00526390" w:rsidR="004D1160" w:rsidP="004D1160" w:rsidRDefault="004D1160" w14:paraId="56A3E980" w14:textId="5E3F9EEB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Pasport</w:t>
      </w:r>
      <w:r w:rsidRPr="00526390">
        <w:rPr>
          <w:rFonts w:ascii="Calibri" w:hAnsi="Calibri"/>
          <w:color w:val="000000"/>
          <w:sz w:val="22"/>
          <w:szCs w:val="22"/>
        </w:rPr>
        <w:t xml:space="preserve"> bude obsahovat Návrh pěstebních opatření (kácení, typy zásahů, včetně etapizace zásahů </w:t>
      </w:r>
      <w:r w:rsidR="00EE4A14">
        <w:rPr>
          <w:rFonts w:ascii="Calibri" w:hAnsi="Calibri"/>
          <w:color w:val="000000"/>
          <w:sz w:val="22"/>
          <w:szCs w:val="22"/>
        </w:rPr>
        <w:br/>
      </w:r>
      <w:r w:rsidRPr="00526390">
        <w:rPr>
          <w:rFonts w:ascii="Calibri" w:hAnsi="Calibri"/>
          <w:color w:val="000000"/>
          <w:sz w:val="22"/>
          <w:szCs w:val="22"/>
        </w:rPr>
        <w:t>a jejich naléhavosti)</w:t>
      </w:r>
    </w:p>
    <w:p w:rsidR="004D1160" w:rsidP="004D1160" w:rsidRDefault="004D1160" w14:paraId="6941A6D1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Pr="00DD1108" w:rsidR="004D1160" w:rsidP="004D1160" w:rsidRDefault="004D1160" w14:paraId="16A99F88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DD1108">
        <w:rPr>
          <w:rFonts w:ascii="Calibri" w:hAnsi="Calibri"/>
          <w:b/>
          <w:bCs/>
          <w:color w:val="000000"/>
          <w:sz w:val="22"/>
          <w:szCs w:val="22"/>
        </w:rPr>
        <w:t xml:space="preserve">2) Struktura </w:t>
      </w:r>
    </w:p>
    <w:p w:rsidRPr="00526390" w:rsidR="004D1160" w:rsidP="004D1160" w:rsidRDefault="00EE4A14" w14:paraId="0459E4B3" w14:textId="4B8B226C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</w:t>
      </w:r>
      <w:r w:rsidRPr="00526390" w:rsidR="004D1160">
        <w:rPr>
          <w:rFonts w:ascii="Calibri" w:hAnsi="Calibri"/>
          <w:color w:val="000000"/>
          <w:sz w:val="22"/>
          <w:szCs w:val="22"/>
        </w:rPr>
        <w:t>olitérní stromy, stromy rostoucí v rozvolněných skupinách a stromy ve stromořadích budou hodnoceny jednotlivě (individuálně).</w:t>
      </w:r>
    </w:p>
    <w:p w:rsidRPr="00526390" w:rsidR="004D1160" w:rsidP="004D1160" w:rsidRDefault="00EE4A14" w14:paraId="07A754AA" w14:textId="32935184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</w:t>
      </w:r>
      <w:r w:rsidRPr="00526390" w:rsidR="004D1160">
        <w:rPr>
          <w:rFonts w:ascii="Calibri" w:hAnsi="Calibri"/>
          <w:color w:val="000000"/>
          <w:sz w:val="22"/>
          <w:szCs w:val="22"/>
        </w:rPr>
        <w:t>tromy rostoucí v jednotných zapojených skupinách a porostech budou hodnoceny skupinově.</w:t>
      </w:r>
    </w:p>
    <w:p w:rsidR="004D1160" w:rsidP="004D1160" w:rsidRDefault="004D1160" w14:paraId="3967A2A0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Pr="00526390" w:rsidR="004D1160" w:rsidP="004D1160" w:rsidRDefault="004D1160" w14:paraId="57D695B0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526390">
        <w:rPr>
          <w:rFonts w:ascii="Calibri" w:hAnsi="Calibri"/>
          <w:color w:val="000000"/>
          <w:sz w:val="22"/>
          <w:szCs w:val="22"/>
        </w:rPr>
        <w:t>V rámci jednotlivě hodnocených stromů budou hodnoceny údaje:</w:t>
      </w:r>
    </w:p>
    <w:p w:rsidRPr="00526390" w:rsidR="004D1160" w:rsidP="004D1160" w:rsidRDefault="004D1160" w14:paraId="5E39584D" w14:textId="341E8208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EE4A14">
        <w:rPr>
          <w:rFonts w:ascii="Calibri" w:hAnsi="Calibri"/>
          <w:b/>
          <w:bCs/>
          <w:color w:val="000000"/>
          <w:sz w:val="22"/>
          <w:szCs w:val="22"/>
        </w:rPr>
        <w:t>(1) identifikační:</w:t>
      </w:r>
      <w:r w:rsidRPr="00526390">
        <w:rPr>
          <w:rFonts w:ascii="Calibri" w:hAnsi="Calibri"/>
          <w:color w:val="000000"/>
          <w:sz w:val="22"/>
          <w:szCs w:val="22"/>
        </w:rPr>
        <w:t xml:space="preserve"> každému stromu bude přiděleno unikátní identifikační číslo, pod tímto číslem bude lokalizován v mapě</w:t>
      </w:r>
    </w:p>
    <w:p w:rsidRPr="00526390" w:rsidR="004D1160" w:rsidP="004D1160" w:rsidRDefault="004D1160" w14:paraId="58FD7A3B" w14:textId="58AB0653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EE4A14">
        <w:rPr>
          <w:rFonts w:ascii="Calibri" w:hAnsi="Calibri"/>
          <w:b/>
          <w:bCs/>
          <w:color w:val="000000"/>
          <w:sz w:val="22"/>
          <w:szCs w:val="22"/>
        </w:rPr>
        <w:t>(2) taxační:</w:t>
      </w:r>
      <w:r w:rsidRPr="00526390">
        <w:rPr>
          <w:rFonts w:ascii="Calibri" w:hAnsi="Calibri"/>
          <w:color w:val="000000"/>
          <w:sz w:val="22"/>
          <w:szCs w:val="22"/>
        </w:rPr>
        <w:t xml:space="preserve"> určení taxonu stromu – rod, druh, kultivar</w:t>
      </w:r>
    </w:p>
    <w:p w:rsidRPr="00526390" w:rsidR="004D1160" w:rsidP="004D1160" w:rsidRDefault="004D1160" w14:paraId="0F4717BB" w14:textId="116F4B9E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EE4A14">
        <w:rPr>
          <w:rFonts w:ascii="Calibri" w:hAnsi="Calibri"/>
          <w:b/>
          <w:bCs/>
          <w:color w:val="000000"/>
          <w:sz w:val="22"/>
          <w:szCs w:val="22"/>
        </w:rPr>
        <w:t>(3) dendrometrické:</w:t>
      </w:r>
      <w:r w:rsidRPr="00526390">
        <w:rPr>
          <w:rFonts w:ascii="Calibri" w:hAnsi="Calibri"/>
          <w:color w:val="000000"/>
          <w:sz w:val="22"/>
          <w:szCs w:val="22"/>
        </w:rPr>
        <w:t xml:space="preserve"> výška stromu, báze koruny, šířka koruny, obvod a průměr kmene</w:t>
      </w:r>
    </w:p>
    <w:p w:rsidRPr="00526390" w:rsidR="004D1160" w:rsidP="004D1160" w:rsidRDefault="004D1160" w14:paraId="356622CC" w14:textId="75B4B6A6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EE4A14">
        <w:rPr>
          <w:rFonts w:ascii="Calibri" w:hAnsi="Calibri"/>
          <w:b/>
          <w:bCs/>
          <w:color w:val="000000"/>
          <w:sz w:val="22"/>
          <w:szCs w:val="22"/>
        </w:rPr>
        <w:t>(4) kvalitativní:</w:t>
      </w:r>
      <w:r w:rsidRPr="00526390">
        <w:rPr>
          <w:rFonts w:ascii="Calibri" w:hAnsi="Calibri"/>
          <w:color w:val="000000"/>
          <w:sz w:val="22"/>
          <w:szCs w:val="22"/>
        </w:rPr>
        <w:t xml:space="preserve"> věkové stádium, sadovnická hodnota, fyziologická vitalita, zdravotní stav, provozní bezpečnost)</w:t>
      </w:r>
    </w:p>
    <w:p w:rsidRPr="00526390" w:rsidR="004D1160" w:rsidP="004D1160" w:rsidRDefault="004D1160" w14:paraId="2A51B8FD" w14:textId="626F3EFA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EE4A14">
        <w:rPr>
          <w:rFonts w:ascii="Calibri" w:hAnsi="Calibri"/>
          <w:b/>
          <w:bCs/>
          <w:color w:val="000000"/>
          <w:sz w:val="22"/>
          <w:szCs w:val="22"/>
        </w:rPr>
        <w:t>(5)</w:t>
      </w:r>
      <w:r w:rsidR="00EE4A14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EE4A14" w:rsidR="00EE4A14">
        <w:rPr>
          <w:rFonts w:ascii="Calibri" w:hAnsi="Calibri"/>
          <w:b/>
          <w:bCs/>
          <w:color w:val="000000"/>
          <w:sz w:val="22"/>
          <w:szCs w:val="22"/>
        </w:rPr>
        <w:t>ostatní:</w:t>
      </w:r>
      <w:r w:rsidRPr="00526390">
        <w:rPr>
          <w:rFonts w:ascii="Calibri" w:hAnsi="Calibri"/>
          <w:color w:val="000000"/>
          <w:sz w:val="22"/>
          <w:szCs w:val="22"/>
        </w:rPr>
        <w:t xml:space="preserve"> v případě potřeby bude jednotlivým stromům navrženo pěstební opatření </w:t>
      </w:r>
      <w:r w:rsidR="00EE4A14">
        <w:rPr>
          <w:rFonts w:ascii="Calibri" w:hAnsi="Calibri"/>
          <w:color w:val="000000"/>
          <w:sz w:val="22"/>
          <w:szCs w:val="22"/>
        </w:rPr>
        <w:br/>
      </w:r>
      <w:r w:rsidRPr="00EE4A14" w:rsidR="00EE4A14">
        <w:rPr>
          <w:rFonts w:ascii="Calibri" w:hAnsi="Calibri"/>
          <w:color w:val="000000"/>
          <w:sz w:val="22"/>
          <w:szCs w:val="22"/>
        </w:rPr>
        <w:sym w:font="Wingdings" w:char="F0E0"/>
      </w:r>
      <w:r w:rsidR="00EE4A14">
        <w:rPr>
          <w:rFonts w:ascii="Calibri" w:hAnsi="Calibri"/>
          <w:color w:val="000000"/>
          <w:sz w:val="22"/>
          <w:szCs w:val="22"/>
        </w:rPr>
        <w:t xml:space="preserve"> </w:t>
      </w:r>
      <w:r w:rsidRPr="00526390">
        <w:rPr>
          <w:rFonts w:ascii="Calibri" w:hAnsi="Calibri"/>
          <w:color w:val="000000"/>
          <w:sz w:val="22"/>
          <w:szCs w:val="22"/>
        </w:rPr>
        <w:t>konkrétní typ opatření</w:t>
      </w:r>
      <w:r>
        <w:rPr>
          <w:rFonts w:ascii="Calibri" w:hAnsi="Calibri"/>
          <w:color w:val="000000"/>
          <w:sz w:val="22"/>
          <w:szCs w:val="22"/>
        </w:rPr>
        <w:t>,</w:t>
      </w:r>
      <w:r w:rsidRPr="00526390">
        <w:rPr>
          <w:rFonts w:ascii="Calibri" w:hAnsi="Calibri"/>
          <w:color w:val="000000"/>
          <w:sz w:val="22"/>
          <w:szCs w:val="22"/>
        </w:rPr>
        <w:t xml:space="preserve"> tj. typ zásahu, řezu, kácení apod.)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526390">
        <w:rPr>
          <w:rFonts w:ascii="Calibri" w:hAnsi="Calibri"/>
          <w:color w:val="000000"/>
          <w:sz w:val="22"/>
          <w:szCs w:val="22"/>
        </w:rPr>
        <w:t>včetně jeho etapizace a naléhavosti</w:t>
      </w:r>
    </w:p>
    <w:p w:rsidR="004D1160" w:rsidP="004D1160" w:rsidRDefault="004D1160" w14:paraId="1C328353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Pr="00DD1108" w:rsidR="004D1160" w:rsidP="004D1160" w:rsidRDefault="004D1160" w14:paraId="58E4D095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DD1108">
        <w:rPr>
          <w:rFonts w:ascii="Calibri" w:hAnsi="Calibri"/>
          <w:b/>
          <w:bCs/>
          <w:color w:val="000000"/>
          <w:sz w:val="22"/>
          <w:szCs w:val="22"/>
        </w:rPr>
        <w:t>3) Výstup pasportizace</w:t>
      </w:r>
    </w:p>
    <w:p w:rsidRPr="00526390" w:rsidR="004D1160" w:rsidP="004D1160" w:rsidRDefault="004D1160" w14:paraId="5D22BE44" w14:textId="1421582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EE4A14">
        <w:rPr>
          <w:rFonts w:ascii="Calibri" w:hAnsi="Calibri"/>
          <w:b/>
          <w:bCs/>
          <w:color w:val="000000"/>
          <w:sz w:val="22"/>
          <w:szCs w:val="22"/>
        </w:rPr>
        <w:t xml:space="preserve">Textová (datová) </w:t>
      </w:r>
      <w:proofErr w:type="gramStart"/>
      <w:r w:rsidRPr="00EE4A14">
        <w:rPr>
          <w:rFonts w:ascii="Calibri" w:hAnsi="Calibri"/>
          <w:b/>
          <w:bCs/>
          <w:color w:val="000000"/>
          <w:sz w:val="22"/>
          <w:szCs w:val="22"/>
        </w:rPr>
        <w:t>část</w:t>
      </w:r>
      <w:r>
        <w:rPr>
          <w:rFonts w:ascii="Calibri" w:hAnsi="Calibri"/>
          <w:color w:val="000000"/>
          <w:sz w:val="22"/>
          <w:szCs w:val="22"/>
        </w:rPr>
        <w:t xml:space="preserve"> -</w:t>
      </w:r>
      <w:r w:rsidRPr="00526390">
        <w:rPr>
          <w:rFonts w:ascii="Calibri" w:hAnsi="Calibri"/>
          <w:color w:val="000000"/>
          <w:sz w:val="22"/>
          <w:szCs w:val="22"/>
        </w:rPr>
        <w:t xml:space="preserve"> bilance</w:t>
      </w:r>
      <w:proofErr w:type="gramEnd"/>
      <w:r w:rsidRPr="00526390">
        <w:rPr>
          <w:rFonts w:ascii="Calibri" w:hAnsi="Calibri"/>
          <w:color w:val="000000"/>
          <w:sz w:val="22"/>
          <w:szCs w:val="22"/>
        </w:rPr>
        <w:t xml:space="preserve"> zjištěných informací a dat (stav stromů, návrhy zásahů) a jejich interpretace, vyhodnocení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526390">
        <w:rPr>
          <w:rFonts w:ascii="Calibri" w:hAnsi="Calibri"/>
          <w:color w:val="000000"/>
          <w:sz w:val="22"/>
          <w:szCs w:val="22"/>
        </w:rPr>
        <w:t>dendrologického potenciálu, interpretace, doporučení – návrh strategie péče o stromy</w:t>
      </w:r>
      <w:r w:rsidR="00EE4A14">
        <w:rPr>
          <w:rFonts w:ascii="Calibri" w:hAnsi="Calibri"/>
          <w:color w:val="000000"/>
          <w:sz w:val="22"/>
          <w:szCs w:val="22"/>
        </w:rPr>
        <w:t>.</w:t>
      </w:r>
    </w:p>
    <w:p w:rsidRPr="00526390" w:rsidR="004D1160" w:rsidP="004D1160" w:rsidRDefault="004D1160" w14:paraId="18EA2440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EE4A14">
        <w:rPr>
          <w:rFonts w:ascii="Calibri" w:hAnsi="Calibri"/>
          <w:b/>
          <w:bCs/>
          <w:color w:val="000000"/>
          <w:sz w:val="22"/>
          <w:szCs w:val="22"/>
        </w:rPr>
        <w:t xml:space="preserve">Grafická </w:t>
      </w:r>
      <w:proofErr w:type="gramStart"/>
      <w:r w:rsidRPr="00EE4A14">
        <w:rPr>
          <w:rFonts w:ascii="Calibri" w:hAnsi="Calibri"/>
          <w:b/>
          <w:bCs/>
          <w:color w:val="000000"/>
          <w:sz w:val="22"/>
          <w:szCs w:val="22"/>
        </w:rPr>
        <w:t>část</w:t>
      </w:r>
      <w:r>
        <w:rPr>
          <w:rFonts w:ascii="Calibri" w:hAnsi="Calibri"/>
          <w:color w:val="000000"/>
          <w:sz w:val="22"/>
          <w:szCs w:val="22"/>
        </w:rPr>
        <w:t xml:space="preserve"> -</w:t>
      </w:r>
      <w:r w:rsidRPr="00526390">
        <w:rPr>
          <w:rFonts w:ascii="Calibri" w:hAnsi="Calibri"/>
          <w:color w:val="000000"/>
          <w:sz w:val="22"/>
          <w:szCs w:val="22"/>
        </w:rPr>
        <w:t xml:space="preserve"> zákres</w:t>
      </w:r>
      <w:proofErr w:type="gramEnd"/>
      <w:r w:rsidRPr="00526390">
        <w:rPr>
          <w:rFonts w:ascii="Calibri" w:hAnsi="Calibri"/>
          <w:color w:val="000000"/>
          <w:sz w:val="22"/>
          <w:szCs w:val="22"/>
        </w:rPr>
        <w:t xml:space="preserve"> jednotlivých stromů do katastrální mapy + vrst</w:t>
      </w:r>
      <w:r>
        <w:rPr>
          <w:rFonts w:ascii="Calibri" w:hAnsi="Calibri"/>
          <w:color w:val="000000"/>
          <w:sz w:val="22"/>
          <w:szCs w:val="22"/>
        </w:rPr>
        <w:t>e</w:t>
      </w:r>
      <w:r w:rsidRPr="00526390">
        <w:rPr>
          <w:rFonts w:ascii="Calibri" w:hAnsi="Calibri"/>
          <w:color w:val="000000"/>
          <w:sz w:val="22"/>
          <w:szCs w:val="22"/>
        </w:rPr>
        <w:t>v v GIS + databáze.</w:t>
      </w:r>
    </w:p>
    <w:p w:rsidR="004D1160" w:rsidP="004D1160" w:rsidRDefault="004D1160" w14:paraId="697D7427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Pr="00DD1108" w:rsidR="0078657A" w:rsidP="0078657A" w:rsidRDefault="0078657A" w14:paraId="4D84B22E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DD1108">
        <w:rPr>
          <w:rFonts w:ascii="Calibri" w:hAnsi="Calibri"/>
          <w:b/>
          <w:bCs/>
          <w:color w:val="000000"/>
          <w:sz w:val="22"/>
          <w:szCs w:val="22"/>
        </w:rPr>
        <w:t>4) Předání pasportu zeleně a dřevin</w:t>
      </w:r>
    </w:p>
    <w:p w:rsidR="0078657A" w:rsidP="0078657A" w:rsidRDefault="0078657A" w14:paraId="76B464CD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(1) papírová 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podoba - </w:t>
      </w:r>
      <w:r w:rsidRPr="00526390">
        <w:rPr>
          <w:rFonts w:ascii="Calibri" w:hAnsi="Calibri"/>
          <w:color w:val="000000"/>
          <w:sz w:val="22"/>
          <w:szCs w:val="22"/>
        </w:rPr>
        <w:t>textová</w:t>
      </w:r>
      <w:proofErr w:type="gramEnd"/>
      <w:r w:rsidRPr="00526390">
        <w:rPr>
          <w:rFonts w:ascii="Calibri" w:hAnsi="Calibri"/>
          <w:color w:val="000000"/>
          <w:sz w:val="22"/>
          <w:szCs w:val="22"/>
        </w:rPr>
        <w:t xml:space="preserve"> část, tabulky, mapy</w:t>
      </w:r>
    </w:p>
    <w:p w:rsidR="0078657A" w:rsidP="0078657A" w:rsidRDefault="0078657A" w14:paraId="018C015D" w14:textId="77777777">
      <w:pPr>
        <w:tabs>
          <w:tab w:val="left" w:pos="2268"/>
        </w:tabs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(2) </w:t>
      </w:r>
      <w:r w:rsidRPr="00526390">
        <w:rPr>
          <w:rFonts w:ascii="Calibri" w:hAnsi="Calibri"/>
          <w:color w:val="000000"/>
          <w:sz w:val="22"/>
          <w:szCs w:val="22"/>
        </w:rPr>
        <w:t>elektronick</w:t>
      </w:r>
      <w:r>
        <w:rPr>
          <w:rFonts w:ascii="Calibri" w:hAnsi="Calibri"/>
          <w:color w:val="000000"/>
          <w:sz w:val="22"/>
          <w:szCs w:val="22"/>
        </w:rPr>
        <w:t>á</w:t>
      </w:r>
      <w:r w:rsidRPr="00526390">
        <w:rPr>
          <w:rFonts w:ascii="Calibri" w:hAnsi="Calibri"/>
          <w:color w:val="000000"/>
          <w:sz w:val="22"/>
          <w:szCs w:val="22"/>
        </w:rPr>
        <w:t xml:space="preserve"> podob</w:t>
      </w:r>
      <w:r>
        <w:rPr>
          <w:rFonts w:ascii="Calibri" w:hAnsi="Calibri"/>
          <w:color w:val="000000"/>
          <w:sz w:val="22"/>
          <w:szCs w:val="22"/>
        </w:rPr>
        <w:t>a</w:t>
      </w:r>
    </w:p>
    <w:p w:rsidR="0078657A" w:rsidP="0078657A" w:rsidRDefault="0078657A" w14:paraId="731D0E0B" w14:textId="77777777">
      <w:pPr>
        <w:tabs>
          <w:tab w:val="left" w:pos="1134"/>
        </w:tabs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A16F5B">
        <w:rPr>
          <w:rFonts w:ascii="Helvetica" w:hAnsi="Helvetica" w:cs="Helvetica" w:eastAsiaTheme="minorHAnsi"/>
          <w:sz w:val="20"/>
          <w:szCs w:val="20"/>
          <w:lang w:eastAsia="en-US"/>
        </w:rPr>
        <w:t xml:space="preserve">- </w:t>
      </w:r>
      <w:r>
        <w:rPr>
          <w:rFonts w:ascii="Helvetica" w:hAnsi="Helvetica" w:cs="Helvetica" w:eastAsiaTheme="minorHAnsi"/>
          <w:sz w:val="20"/>
          <w:szCs w:val="20"/>
          <w:lang w:eastAsia="en-US"/>
        </w:rPr>
        <w:t>digitální grafický soubor DGN (příp. DWG) s vyznačením polohy zeleně a dřevin</w:t>
      </w:r>
    </w:p>
    <w:p w:rsidR="0078657A" w:rsidP="0078657A" w:rsidRDefault="0078657A" w14:paraId="3CB0C438" w14:textId="4197295D">
      <w:pPr>
        <w:tabs>
          <w:tab w:val="left" w:pos="1134"/>
        </w:tabs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>
        <w:rPr>
          <w:rFonts w:ascii="Helvetica" w:hAnsi="Helvetica" w:cs="Helvetica" w:eastAsiaTheme="minorHAnsi"/>
          <w:sz w:val="20"/>
          <w:szCs w:val="20"/>
          <w:lang w:eastAsia="en-US"/>
        </w:rPr>
        <w:tab/>
        <w:t xml:space="preserve">- zapracování do stávajícího IS města (pasport </w:t>
      </w:r>
      <w:r w:rsidRPr="00A16F5B">
        <w:rPr>
          <w:rFonts w:ascii="Helvetica" w:hAnsi="Helvetica" w:cs="Helvetica" w:eastAsiaTheme="minorHAnsi"/>
          <w:sz w:val="20"/>
          <w:szCs w:val="20"/>
          <w:lang w:eastAsia="en-US"/>
        </w:rPr>
        <w:t>systém</w:t>
      </w:r>
      <w:r>
        <w:rPr>
          <w:rFonts w:ascii="Helvetica" w:hAnsi="Helvetica" w:cs="Helvetica" w:eastAsiaTheme="minorHAnsi"/>
          <w:sz w:val="20"/>
          <w:szCs w:val="20"/>
          <w:lang w:eastAsia="en-US"/>
        </w:rPr>
        <w:t xml:space="preserve">u </w:t>
      </w:r>
      <w:r w:rsidRPr="00A16F5B">
        <w:rPr>
          <w:rFonts w:ascii="Helvetica" w:hAnsi="Helvetica" w:cs="Helvetica" w:eastAsiaTheme="minorHAnsi"/>
          <w:sz w:val="20"/>
          <w:szCs w:val="20"/>
          <w:lang w:eastAsia="en-US"/>
        </w:rPr>
        <w:t>MISYS*)</w:t>
      </w:r>
    </w:p>
    <w:p w:rsidRPr="00A16F5B" w:rsidR="007E7124" w:rsidP="0078657A" w:rsidRDefault="007E7124" w14:paraId="5F1AA52F" w14:textId="76CB99EC">
      <w:pPr>
        <w:tabs>
          <w:tab w:val="left" w:pos="1134"/>
        </w:tabs>
        <w:autoSpaceDE w:val="false"/>
        <w:autoSpaceDN w:val="false"/>
        <w:adjustRightInd w:val="false"/>
        <w:spacing w:line="276" w:lineRule="auto"/>
        <w:rPr>
          <w:rFonts w:ascii="Helvetica" w:hAnsi="Helvetica" w:cs="Helvetica" w:eastAsiaTheme="minorHAnsi"/>
          <w:sz w:val="20"/>
          <w:szCs w:val="20"/>
          <w:lang w:eastAsia="en-US"/>
        </w:rPr>
      </w:pPr>
      <w:r>
        <w:rPr>
          <w:rFonts w:ascii="Helvetica" w:hAnsi="Helvetica" w:cs="Helvetica" w:eastAsiaTheme="minorHAnsi"/>
          <w:sz w:val="20"/>
          <w:szCs w:val="20"/>
          <w:lang w:eastAsia="en-US"/>
        </w:rPr>
        <w:tab/>
        <w:t xml:space="preserve">- ve formátu </w:t>
      </w:r>
      <w:proofErr w:type="spellStart"/>
      <w:r>
        <w:rPr>
          <w:rFonts w:ascii="Helvetica" w:hAnsi="Helvetica" w:cs="Helvetica" w:eastAsiaTheme="minorHAnsi"/>
          <w:sz w:val="20"/>
          <w:szCs w:val="20"/>
          <w:lang w:eastAsia="en-US"/>
        </w:rPr>
        <w:t>pdf</w:t>
      </w:r>
      <w:proofErr w:type="spellEnd"/>
    </w:p>
    <w:p w:rsidR="0078657A" w:rsidP="0078657A" w:rsidRDefault="0078657A" w14:paraId="64645FE6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br/>
      </w:r>
    </w:p>
    <w:p w:rsidRPr="00644D9D" w:rsidR="0078657A" w:rsidP="0078657A" w:rsidRDefault="0078657A" w14:paraId="79BFE64C" w14:textId="587833D2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3696AD57" wp14:editId="259822B5">
                <wp:simplePos x="0" y="0"/>
                <wp:positionH relativeFrom="column">
                  <wp:posOffset>-8255</wp:posOffset>
                </wp:positionH>
                <wp:positionV relativeFrom="paragraph">
                  <wp:posOffset>212725</wp:posOffset>
                </wp:positionV>
                <wp:extent cx="5654040" cy="0"/>
                <wp:effectExtent l="10795" t="12700" r="12065" b="6350"/>
                <wp:wrapNone/>
                <wp:docPr id="1" name="Přímá spojnice se šipkou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filled="f" o:spt="32.0" path="m,l21600,21600e" coordsize="21600,21600" id="_x0000_t32" o:oned="t">
                <v:path fillok="f" arrowok="t" o:connecttype="none"/>
                <o:lock shapetype="t" v:ext="edi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" type="#_x0000_t32" style="position:absolute;margin-left:-.65pt;margin-top:16.75pt;width:44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6"/>
            </w:pict>
          </mc:Fallback>
        </mc:AlternateContent>
      </w:r>
      <w:r>
        <w:rPr>
          <w:rFonts w:ascii="Calibri" w:hAnsi="Calibri"/>
          <w:color w:val="000000"/>
          <w:sz w:val="22"/>
          <w:szCs w:val="22"/>
        </w:rPr>
        <w:t>* pozn.:</w:t>
      </w:r>
      <w:r>
        <w:rPr>
          <w:rFonts w:ascii="Calibri" w:hAnsi="Calibri"/>
          <w:color w:val="000000"/>
          <w:sz w:val="22"/>
          <w:szCs w:val="22"/>
        </w:rPr>
        <w:br/>
      </w:r>
      <w:r w:rsidRPr="00644D9D">
        <w:rPr>
          <w:rFonts w:ascii="Calibri" w:hAnsi="Calibri"/>
          <w:color w:val="000000"/>
          <w:sz w:val="22"/>
          <w:szCs w:val="22"/>
        </w:rPr>
        <w:t>pasporty systému MISYS lze plnit</w:t>
      </w:r>
    </w:p>
    <w:p w:rsidRPr="00644D9D" w:rsidR="0078657A" w:rsidP="0078657A" w:rsidRDefault="0078657A" w14:paraId="51F2F974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644D9D">
        <w:rPr>
          <w:rFonts w:ascii="Calibri" w:hAnsi="Calibri"/>
          <w:color w:val="000000"/>
          <w:sz w:val="22"/>
          <w:szCs w:val="22"/>
        </w:rPr>
        <w:t>1) naplněním relační databáze .</w:t>
      </w:r>
      <w:proofErr w:type="spellStart"/>
      <w:r w:rsidRPr="00644D9D">
        <w:rPr>
          <w:rFonts w:ascii="Calibri" w:hAnsi="Calibri"/>
          <w:color w:val="000000"/>
          <w:sz w:val="22"/>
          <w:szCs w:val="22"/>
        </w:rPr>
        <w:t>mdb</w:t>
      </w:r>
      <w:proofErr w:type="spellEnd"/>
      <w:r w:rsidRPr="00644D9D">
        <w:rPr>
          <w:rFonts w:ascii="Calibri" w:hAnsi="Calibri"/>
          <w:color w:val="000000"/>
          <w:sz w:val="22"/>
          <w:szCs w:val="22"/>
        </w:rPr>
        <w:t xml:space="preserve"> (relace k dispozici)</w:t>
      </w:r>
    </w:p>
    <w:p w:rsidRPr="00644D9D" w:rsidR="0078657A" w:rsidP="0078657A" w:rsidRDefault="0078657A" w14:paraId="7158BD1E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644D9D">
        <w:rPr>
          <w:rFonts w:ascii="Calibri" w:hAnsi="Calibri"/>
          <w:color w:val="000000"/>
          <w:sz w:val="22"/>
          <w:szCs w:val="22"/>
        </w:rPr>
        <w:t>2) hromadné naplnění přes výměnný formát XML (struktura k dispozici)</w:t>
      </w:r>
    </w:p>
    <w:p w:rsidRPr="00644D9D" w:rsidR="0078657A" w:rsidP="0078657A" w:rsidRDefault="0078657A" w14:paraId="745C09E7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644D9D">
        <w:rPr>
          <w:rFonts w:ascii="Calibri" w:hAnsi="Calibri"/>
          <w:color w:val="000000"/>
          <w:sz w:val="22"/>
          <w:szCs w:val="22"/>
        </w:rPr>
        <w:t xml:space="preserve">3) krátkodobý pronájem </w:t>
      </w:r>
      <w:proofErr w:type="gramStart"/>
      <w:r w:rsidRPr="00644D9D">
        <w:rPr>
          <w:rFonts w:ascii="Calibri" w:hAnsi="Calibri"/>
          <w:color w:val="000000"/>
          <w:sz w:val="22"/>
          <w:szCs w:val="22"/>
        </w:rPr>
        <w:t>software - ruční</w:t>
      </w:r>
      <w:proofErr w:type="gramEnd"/>
      <w:r w:rsidRPr="00644D9D">
        <w:rPr>
          <w:rFonts w:ascii="Calibri" w:hAnsi="Calibri"/>
          <w:color w:val="000000"/>
          <w:sz w:val="22"/>
          <w:szCs w:val="22"/>
        </w:rPr>
        <w:t xml:space="preserve"> plnění</w:t>
      </w:r>
    </w:p>
    <w:p w:rsidRPr="00DD1108" w:rsidR="0078657A" w:rsidP="0078657A" w:rsidRDefault="0078657A" w14:paraId="09F4D33D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644D9D">
        <w:rPr>
          <w:rFonts w:ascii="Calibri" w:hAnsi="Calibri"/>
          <w:color w:val="000000"/>
          <w:sz w:val="22"/>
          <w:szCs w:val="22"/>
        </w:rPr>
        <w:t>možnosti importu doporučujeme předem konzultovat s dodavatelem IS města</w:t>
      </w:r>
    </w:p>
    <w:p w:rsidRPr="00526390" w:rsidR="0078657A" w:rsidP="0078657A" w:rsidRDefault="0078657A" w14:paraId="1058896E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sz w:val="22"/>
          <w:szCs w:val="22"/>
        </w:rPr>
      </w:pPr>
    </w:p>
    <w:p w:rsidR="0078657A" w:rsidP="0078657A" w:rsidRDefault="0078657A" w14:paraId="2F9CF244" w14:textId="77777777"/>
    <w:p w:rsidRPr="00526390" w:rsidR="004D1160" w:rsidP="004D1160" w:rsidRDefault="004D1160" w14:paraId="3CBC1615" w14:textId="77777777">
      <w:pPr>
        <w:autoSpaceDE w:val="false"/>
        <w:autoSpaceDN w:val="false"/>
        <w:adjustRightInd w:val="false"/>
        <w:spacing w:line="276" w:lineRule="auto"/>
        <w:rPr>
          <w:rFonts w:ascii="Calibri" w:hAnsi="Calibri"/>
          <w:sz w:val="22"/>
          <w:szCs w:val="22"/>
        </w:rPr>
      </w:pPr>
    </w:p>
    <w:p w:rsidR="004D1160" w:rsidRDefault="004D1160" w14:paraId="2014D186" w14:textId="77777777"/>
    <w:sectPr w:rsidR="004D11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33C83" w:rsidRDefault="00933C83" w14:paraId="51A983C6" w14:textId="77777777">
      <w:r>
        <w:separator/>
      </w:r>
    </w:p>
  </w:endnote>
  <w:endnote w:type="continuationSeparator" w:id="0">
    <w:p w:rsidR="00933C83" w:rsidRDefault="00933C83" w14:paraId="4DAA5AE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rPr>
        <w:rFonts w:asciiTheme="minorHAnsi" w:hAnsiTheme="minorHAnsi"/>
      </w:rPr>
      <w:id w:val="-174833334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Pr="00AE2503" w:rsidR="00AE2503" w:rsidRDefault="004D1160" w14:paraId="33F788AC" w14:textId="77777777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AE2503">
          <w:rPr>
            <w:rFonts w:asciiTheme="minorHAnsi" w:hAnsiTheme="minorHAnsi"/>
            <w:sz w:val="22"/>
            <w:szCs w:val="22"/>
          </w:rPr>
          <w:fldChar w:fldCharType="begin"/>
        </w:r>
        <w:r w:rsidRPr="00AE2503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AE2503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1</w:t>
        </w:r>
        <w:r w:rsidRPr="00AE2503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AE2503" w:rsidRDefault="007E7124" w14:paraId="3A43019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33C83" w:rsidRDefault="00933C83" w14:paraId="266B567D" w14:textId="77777777">
      <w:r>
        <w:separator/>
      </w:r>
    </w:p>
  </w:footnote>
  <w:footnote w:type="continuationSeparator" w:id="0">
    <w:p w:rsidR="00933C83" w:rsidRDefault="00933C83" w14:paraId="363BC96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40AFF" w:rsidRDefault="004D1160" w14:paraId="16A7FE72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60"/>
    <w:rsid w:val="004D1160"/>
    <w:rsid w:val="0051728B"/>
    <w:rsid w:val="0078657A"/>
    <w:rsid w:val="007E7124"/>
    <w:rsid w:val="00933C83"/>
    <w:rsid w:val="00E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7" v:ext="edit"/>
    <o:shapelayout v:ext="edit">
      <o:idmap data="1" v:ext="edit"/>
      <o:rules v:ext="edit">
        <o:r id="V:Rule1" type="connector" idref="#_x0000_s1026"/>
      </o:rules>
    </o:shapelayout>
  </w:shapeDefaults>
  <w:decimalSymbol w:val=","/>
  <w:listSeparator w:val=";"/>
  <w15:chartTrackingRefBased/>
  <w14:docId w14:val="515930D0"/>
  <w15:docId w15:val="{6DB69022-353D-4CE1-A18C-934C0D1537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D116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azen1" w:customStyle="true">
    <w:name w:val="Odsazení 1"/>
    <w:rsid w:val="004D1160"/>
    <w:pPr>
      <w:suppressAutoHyphens/>
      <w:autoSpaceDN w:val="false"/>
      <w:spacing w:before="60" w:after="0" w:line="220" w:lineRule="exact"/>
      <w:ind w:left="397"/>
      <w:jc w:val="both"/>
      <w:textAlignment w:val="baseline"/>
    </w:pPr>
    <w:rPr>
      <w:rFonts w:ascii="Arial Narrow" w:hAnsi="Arial Narrow" w:eastAsia="Times New Roman" w:cs="Times New Roman"/>
      <w:color w:val="000000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116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D116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16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D116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12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E7124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355</properties:Words>
  <properties:Characters>2100</properties:Characters>
  <properties:Lines>17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2020-09-16T10:48:00Z</dcterms:created>
  <dc:creator/>
  <dc:description/>
  <cp:keywords/>
  <cp:lastModifiedBy/>
  <dcterms:modified xmlns:xsi="http://www.w3.org/2001/XMLSchema-instance" xsi:type="dcterms:W3CDTF">2020-09-18T07:11:00Z</dcterms:modified>
  <cp:revision>4</cp:revision>
  <dc:subject/>
  <dc:title/>
</cp:coreProperties>
</file>