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4463BC" w:rsidR="004463BC" w:rsidP="001E663A" w:rsidRDefault="004463BC" w14:paraId="1C3C8B93" w14:textId="032A36E2">
      <w:pPr>
        <w:pStyle w:val="Odstavecseseznamem"/>
        <w:ind w:left="0" w:right="-377"/>
        <w:contextualSpacing w:val="false"/>
        <w:rPr>
          <w:rFonts w:ascii="Palatino Linotype" w:hAnsi="Palatino Linotype"/>
          <w:b/>
          <w:sz w:val="28"/>
          <w:szCs w:val="28"/>
        </w:rPr>
      </w:pPr>
      <w:r w:rsidRPr="004463BC">
        <w:rPr>
          <w:rFonts w:ascii="Palatino Linotype" w:hAnsi="Palatino Linotype" w:cs="Arial" w:eastAsiaTheme="minorEastAsia"/>
          <w:b/>
          <w:bCs/>
          <w:sz w:val="20"/>
          <w:szCs w:val="20"/>
        </w:rPr>
        <w:t>Příloha č. 2 Zadávací dokumentace:</w:t>
      </w:r>
    </w:p>
    <w:p w:rsidRPr="004463BC" w:rsidR="009F64FF" w:rsidP="001E663A" w:rsidRDefault="00D83F8F" w14:paraId="0022696D" w14:textId="6DB46480">
      <w:pPr>
        <w:pStyle w:val="Odstavecseseznamem"/>
        <w:ind w:left="-426" w:right="-377"/>
        <w:contextualSpacing w:val="false"/>
        <w:jc w:val="center"/>
        <w:rPr>
          <w:rFonts w:ascii="Palatino Linotype" w:hAnsi="Palatino Linotype"/>
          <w:b/>
          <w:sz w:val="28"/>
          <w:szCs w:val="28"/>
        </w:rPr>
      </w:pPr>
      <w:r w:rsidRPr="004463BC">
        <w:rPr>
          <w:rFonts w:ascii="Palatino Linotype" w:hAnsi="Palatino Linotype"/>
          <w:b/>
          <w:sz w:val="28"/>
          <w:szCs w:val="28"/>
        </w:rPr>
        <w:t>Smlouva o dílo</w:t>
      </w:r>
      <w:r w:rsidRPr="004463BC" w:rsidR="00013544">
        <w:rPr>
          <w:rFonts w:ascii="Palatino Linotype" w:hAnsi="Palatino Linotype"/>
          <w:b/>
          <w:sz w:val="28"/>
          <w:szCs w:val="28"/>
        </w:rPr>
        <w:t xml:space="preserve"> – </w:t>
      </w:r>
      <w:r w:rsidRPr="00817B12" w:rsidR="00817B12">
        <w:rPr>
          <w:rFonts w:ascii="Palatino Linotype" w:hAnsi="Palatino Linotype"/>
          <w:b/>
          <w:bCs/>
          <w:sz w:val="28"/>
          <w:szCs w:val="28"/>
        </w:rPr>
        <w:t>Pořízení propagačního videa</w:t>
      </w:r>
    </w:p>
    <w:p w:rsidRPr="004463BC" w:rsidR="00EE2BE0" w:rsidP="001E663A" w:rsidRDefault="00EE2BE0" w14:paraId="43333591" w14:textId="77777777">
      <w:pPr>
        <w:pStyle w:val="Odstavecseseznamem"/>
        <w:pBdr>
          <w:bottom w:val="single" w:color="auto" w:sz="4" w:space="1"/>
        </w:pBdr>
        <w:spacing w:before="120" w:after="120"/>
        <w:ind w:left="0" w:right="49"/>
        <w:jc w:val="center"/>
        <w:rPr>
          <w:rFonts w:ascii="Palatino Linotype" w:hAnsi="Palatino Linotype"/>
          <w:i/>
          <w:sz w:val="20"/>
          <w:szCs w:val="20"/>
        </w:rPr>
      </w:pPr>
      <w:r w:rsidRPr="004463BC">
        <w:rPr>
          <w:rFonts w:ascii="Palatino Linotype" w:hAnsi="Palatino Linotype"/>
          <w:i/>
          <w:sz w:val="20"/>
          <w:szCs w:val="20"/>
        </w:rPr>
        <w:t xml:space="preserve">dle </w:t>
      </w:r>
      <w:proofErr w:type="spellStart"/>
      <w:r w:rsidRPr="004463BC">
        <w:rPr>
          <w:rFonts w:ascii="Palatino Linotype" w:hAnsi="Palatino Linotype"/>
          <w:i/>
          <w:sz w:val="20"/>
          <w:szCs w:val="20"/>
        </w:rPr>
        <w:t>ust</w:t>
      </w:r>
      <w:proofErr w:type="spellEnd"/>
      <w:r w:rsidRPr="004463BC">
        <w:rPr>
          <w:rFonts w:ascii="Palatino Linotype" w:hAnsi="Palatino Linotype"/>
          <w:i/>
          <w:sz w:val="20"/>
          <w:szCs w:val="20"/>
        </w:rPr>
        <w:t>. § 2</w:t>
      </w:r>
      <w:r w:rsidRPr="004463BC" w:rsidR="003864FC">
        <w:rPr>
          <w:rFonts w:ascii="Palatino Linotype" w:hAnsi="Palatino Linotype"/>
          <w:i/>
          <w:sz w:val="20"/>
          <w:szCs w:val="20"/>
        </w:rPr>
        <w:t>586 a</w:t>
      </w:r>
      <w:r w:rsidRPr="004463BC">
        <w:rPr>
          <w:rFonts w:ascii="Palatino Linotype" w:hAnsi="Palatino Linotype"/>
          <w:i/>
          <w:sz w:val="20"/>
          <w:szCs w:val="20"/>
        </w:rPr>
        <w:t xml:space="preserve"> násl. Zákona č. 89/2012 Sb., občanského zákoníku, ve znění pozdějších předpisů </w:t>
      </w:r>
    </w:p>
    <w:p w:rsidRPr="004463BC" w:rsidR="004463BC" w:rsidP="001E663A" w:rsidRDefault="004463BC" w14:paraId="4DB62591" w14:textId="77777777">
      <w:pPr>
        <w:pStyle w:val="Odstavecseseznamem"/>
        <w:spacing w:before="120"/>
        <w:ind w:left="0"/>
        <w:contextualSpacing w:val="false"/>
        <w:jc w:val="center"/>
        <w:rPr>
          <w:rFonts w:ascii="Palatino Linotype" w:hAnsi="Palatino Linotype"/>
          <w:b/>
          <w:sz w:val="2"/>
          <w:szCs w:val="2"/>
        </w:rPr>
      </w:pPr>
    </w:p>
    <w:p w:rsidRPr="004463BC" w:rsidR="00013544" w:rsidP="001E663A" w:rsidRDefault="00013544" w14:paraId="1E9AD3A5" w14:textId="0E542904">
      <w:pPr>
        <w:pStyle w:val="Odstavecseseznamem"/>
        <w:spacing w:before="120"/>
        <w:ind w:left="0"/>
        <w:contextualSpacing w:val="false"/>
        <w:jc w:val="center"/>
        <w:rPr>
          <w:rFonts w:ascii="Palatino Linotype" w:hAnsi="Palatino Linotype"/>
          <w:b/>
          <w:sz w:val="20"/>
          <w:szCs w:val="20"/>
        </w:rPr>
      </w:pPr>
      <w:r w:rsidRPr="004463BC">
        <w:rPr>
          <w:rFonts w:ascii="Palatino Linotype" w:hAnsi="Palatino Linotype"/>
          <w:b/>
          <w:sz w:val="20"/>
          <w:szCs w:val="20"/>
        </w:rPr>
        <w:t>Článek I.</w:t>
      </w:r>
    </w:p>
    <w:p w:rsidRPr="004463BC" w:rsidR="00013544" w:rsidP="001E663A" w:rsidRDefault="00013544" w14:paraId="34B62C3F" w14:textId="77777777">
      <w:pPr>
        <w:pStyle w:val="Odstavecseseznamem"/>
        <w:spacing w:after="60"/>
        <w:ind w:left="0"/>
        <w:contextualSpacing w:val="false"/>
        <w:jc w:val="center"/>
        <w:rPr>
          <w:rFonts w:ascii="Palatino Linotype" w:hAnsi="Palatino Linotype"/>
          <w:b/>
          <w:sz w:val="20"/>
          <w:szCs w:val="20"/>
        </w:rPr>
      </w:pPr>
      <w:r w:rsidRPr="004463BC">
        <w:rPr>
          <w:rFonts w:ascii="Palatino Linotype" w:hAnsi="Palatino Linotype"/>
          <w:b/>
          <w:sz w:val="20"/>
          <w:szCs w:val="20"/>
        </w:rPr>
        <w:t>Smluvní strany</w:t>
      </w:r>
    </w:p>
    <w:p w:rsidRPr="004463BC" w:rsidR="00DB243C" w:rsidP="001E663A" w:rsidRDefault="00D83F8F" w14:paraId="4BCC356B" w14:textId="77777777">
      <w:pPr>
        <w:pStyle w:val="Odstavecseseznamem"/>
        <w:numPr>
          <w:ilvl w:val="0"/>
          <w:numId w:val="15"/>
        </w:numPr>
        <w:suppressAutoHyphens/>
        <w:spacing w:before="60"/>
        <w:ind w:left="0" w:hanging="426"/>
        <w:rPr>
          <w:rFonts w:ascii="Palatino Linotype" w:hAnsi="Palatino Linotype"/>
          <w:b/>
          <w:bCs/>
          <w:sz w:val="20"/>
          <w:szCs w:val="20"/>
          <w:lang w:eastAsia="zh-CN"/>
        </w:rPr>
      </w:pPr>
      <w:r w:rsidRPr="004463BC">
        <w:rPr>
          <w:rFonts w:ascii="Palatino Linotype" w:hAnsi="Palatino Linotype"/>
          <w:b/>
          <w:sz w:val="20"/>
          <w:szCs w:val="20"/>
          <w:lang w:eastAsia="zh-CN"/>
        </w:rPr>
        <w:t>Objednatel</w:t>
      </w:r>
      <w:r w:rsidRPr="004463BC" w:rsidR="00EE2BE0">
        <w:rPr>
          <w:rFonts w:ascii="Palatino Linotype" w:hAnsi="Palatino Linotype"/>
          <w:b/>
          <w:sz w:val="20"/>
          <w:szCs w:val="20"/>
          <w:lang w:eastAsia="zh-CN"/>
        </w:rPr>
        <w:t xml:space="preserve">: </w:t>
      </w:r>
      <w:r w:rsidRPr="004463BC" w:rsidR="00EE2BE0">
        <w:rPr>
          <w:rFonts w:ascii="Palatino Linotype" w:hAnsi="Palatino Linotype"/>
          <w:b/>
          <w:sz w:val="20"/>
          <w:szCs w:val="20"/>
          <w:lang w:eastAsia="zh-CN"/>
        </w:rPr>
        <w:tab/>
      </w:r>
      <w:r w:rsidRPr="004463BC" w:rsidR="004242EC">
        <w:rPr>
          <w:rFonts w:ascii="Palatino Linotype" w:hAnsi="Palatino Linotype" w:cs="Calibri"/>
          <w:b/>
          <w:bCs/>
          <w:sz w:val="20"/>
          <w:szCs w:val="20"/>
          <w:lang w:eastAsia="zh-CN"/>
        </w:rPr>
        <w:t>Město Slatiňany</w:t>
      </w:r>
      <w:r w:rsidRPr="004463BC" w:rsidR="00EE2BE0">
        <w:rPr>
          <w:rFonts w:ascii="Palatino Linotype" w:hAnsi="Palatino Linotype"/>
          <w:b/>
          <w:bCs/>
          <w:sz w:val="20"/>
          <w:szCs w:val="20"/>
          <w:lang w:eastAsia="zh-CN"/>
        </w:rPr>
        <w:tab/>
      </w:r>
    </w:p>
    <w:p w:rsidRPr="004463BC" w:rsidR="009F64FF" w:rsidP="001E663A" w:rsidRDefault="009F64FF" w14:paraId="742A1D1D" w14:textId="77777777">
      <w:pPr>
        <w:tabs>
          <w:tab w:val="left" w:pos="1140"/>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IČ: </w:t>
      </w:r>
      <w:r w:rsidRPr="004463BC">
        <w:rPr>
          <w:rFonts w:ascii="Palatino Linotype" w:hAnsi="Palatino Linotype"/>
          <w:bCs/>
          <w:iCs/>
          <w:sz w:val="20"/>
          <w:szCs w:val="20"/>
          <w:lang w:eastAsia="zh-CN"/>
        </w:rPr>
        <w:tab/>
      </w:r>
      <w:r w:rsidRPr="004463BC" w:rsidR="004242EC">
        <w:rPr>
          <w:rFonts w:ascii="Palatino Linotype" w:hAnsi="Palatino Linotype"/>
          <w:sz w:val="20"/>
          <w:szCs w:val="20"/>
        </w:rPr>
        <w:t>00270920</w:t>
      </w:r>
    </w:p>
    <w:p w:rsidRPr="004463BC" w:rsidR="009F64FF" w:rsidP="001E663A" w:rsidRDefault="009F64FF" w14:paraId="0EABDA2C"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DIČ:</w:t>
      </w:r>
      <w:r w:rsidRPr="004463BC">
        <w:rPr>
          <w:rFonts w:ascii="Palatino Linotype" w:hAnsi="Palatino Linotype"/>
          <w:bCs/>
          <w:iCs/>
          <w:sz w:val="20"/>
          <w:szCs w:val="20"/>
          <w:lang w:eastAsia="zh-CN"/>
        </w:rPr>
        <w:tab/>
      </w:r>
      <w:r w:rsidRPr="004463BC" w:rsidR="004242EC">
        <w:rPr>
          <w:rFonts w:ascii="Palatino Linotype" w:hAnsi="Palatino Linotype"/>
          <w:bCs/>
          <w:sz w:val="20"/>
          <w:szCs w:val="20"/>
        </w:rPr>
        <w:t>CZ00270920</w:t>
      </w:r>
    </w:p>
    <w:p w:rsidRPr="004463BC" w:rsidR="009F64FF" w:rsidP="001E663A" w:rsidRDefault="009F64FF" w14:paraId="71DD8E8B"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sídlo: </w:t>
      </w:r>
      <w:r w:rsidRPr="004463BC">
        <w:rPr>
          <w:rFonts w:ascii="Palatino Linotype" w:hAnsi="Palatino Linotype"/>
          <w:bCs/>
          <w:iCs/>
          <w:sz w:val="20"/>
          <w:szCs w:val="20"/>
          <w:lang w:eastAsia="zh-CN"/>
        </w:rPr>
        <w:tab/>
      </w:r>
      <w:r w:rsidRPr="004463BC" w:rsidR="004242EC">
        <w:rPr>
          <w:rFonts w:ascii="Palatino Linotype" w:hAnsi="Palatino Linotype"/>
          <w:sz w:val="20"/>
          <w:szCs w:val="20"/>
        </w:rPr>
        <w:t>T. G. Masaryka 36, 53821 Slatiňany</w:t>
      </w:r>
    </w:p>
    <w:p w:rsidRPr="004463BC" w:rsidR="004242EC" w:rsidP="001E663A" w:rsidRDefault="009F64FF" w14:paraId="5BB24C0D" w14:textId="77777777">
      <w:pPr>
        <w:tabs>
          <w:tab w:val="left" w:pos="1418"/>
          <w:tab w:val="left" w:pos="3261"/>
        </w:tabs>
        <w:suppressAutoHyphens/>
        <w:ind w:hanging="10"/>
        <w:rPr>
          <w:rFonts w:ascii="Palatino Linotype" w:hAnsi="Palatino Linotype"/>
          <w:bCs/>
          <w:sz w:val="20"/>
          <w:szCs w:val="20"/>
        </w:rPr>
      </w:pPr>
      <w:r w:rsidRPr="004463BC">
        <w:rPr>
          <w:rFonts w:ascii="Palatino Linotype" w:hAnsi="Palatino Linotype"/>
          <w:sz w:val="20"/>
          <w:szCs w:val="20"/>
          <w:lang w:eastAsia="zh-CN"/>
        </w:rPr>
        <w:tab/>
      </w:r>
      <w:r w:rsidRPr="004463BC">
        <w:rPr>
          <w:rFonts w:ascii="Palatino Linotype" w:hAnsi="Palatino Linotype"/>
          <w:sz w:val="20"/>
          <w:szCs w:val="20"/>
          <w:lang w:eastAsia="zh-CN"/>
        </w:rPr>
        <w:tab/>
        <w:t>zastoupen:</w:t>
      </w:r>
      <w:r w:rsidRPr="004463BC">
        <w:rPr>
          <w:rFonts w:ascii="Palatino Linotype" w:hAnsi="Palatino Linotype"/>
          <w:sz w:val="20"/>
          <w:szCs w:val="20"/>
          <w:lang w:eastAsia="zh-CN"/>
        </w:rPr>
        <w:tab/>
      </w:r>
      <w:r w:rsidRPr="004463BC" w:rsidR="004242EC">
        <w:rPr>
          <w:rFonts w:ascii="Palatino Linotype" w:hAnsi="Palatino Linotype"/>
          <w:sz w:val="20"/>
          <w:szCs w:val="20"/>
        </w:rPr>
        <w:t xml:space="preserve">MVDr. Ivanem Jeníkem, </w:t>
      </w:r>
      <w:r w:rsidRPr="004463BC" w:rsidR="009A24B6">
        <w:rPr>
          <w:rFonts w:ascii="Palatino Linotype" w:hAnsi="Palatino Linotype"/>
          <w:sz w:val="20"/>
          <w:szCs w:val="20"/>
        </w:rPr>
        <w:t>starostou</w:t>
      </w:r>
    </w:p>
    <w:p w:rsidRPr="004463BC" w:rsidR="009F64FF" w:rsidP="001E663A" w:rsidRDefault="004242EC" w14:paraId="621C7BBE" w14:textId="61BDA7E1">
      <w:pPr>
        <w:tabs>
          <w:tab w:val="left" w:pos="1418"/>
          <w:tab w:val="left" w:pos="3261"/>
        </w:tabs>
        <w:suppressAutoHyphens/>
        <w:ind w:hanging="10"/>
        <w:rPr>
          <w:rFonts w:ascii="Palatino Linotype" w:hAnsi="Palatino Linotype"/>
          <w:sz w:val="20"/>
          <w:szCs w:val="20"/>
          <w:lang w:eastAsia="zh-CN"/>
        </w:rPr>
      </w:pPr>
      <w:r w:rsidRPr="004463BC">
        <w:rPr>
          <w:rFonts w:ascii="Palatino Linotype" w:hAnsi="Palatino Linotype"/>
          <w:bCs/>
          <w:sz w:val="20"/>
          <w:szCs w:val="20"/>
        </w:rPr>
        <w:tab/>
      </w:r>
      <w:r w:rsidRPr="004463BC">
        <w:rPr>
          <w:rFonts w:ascii="Palatino Linotype" w:hAnsi="Palatino Linotype"/>
          <w:bCs/>
          <w:sz w:val="20"/>
          <w:szCs w:val="20"/>
        </w:rPr>
        <w:tab/>
      </w:r>
      <w:r w:rsidRPr="004463BC" w:rsidR="009F64FF">
        <w:rPr>
          <w:rFonts w:ascii="Palatino Linotype" w:hAnsi="Palatino Linotype" w:cs="Calibri"/>
          <w:bCs/>
          <w:sz w:val="20"/>
          <w:szCs w:val="20"/>
          <w:lang w:eastAsia="zh-CN"/>
        </w:rPr>
        <w:t>bankovní spojení:</w:t>
      </w:r>
      <w:r w:rsidRPr="004463BC" w:rsidR="009F64FF">
        <w:rPr>
          <w:rFonts w:ascii="Palatino Linotype" w:hAnsi="Palatino Linotype" w:cs="Calibri"/>
          <w:bCs/>
          <w:sz w:val="20"/>
          <w:szCs w:val="20"/>
          <w:lang w:eastAsia="zh-CN"/>
        </w:rPr>
        <w:tab/>
        <w:t xml:space="preserve">č. </w:t>
      </w:r>
      <w:proofErr w:type="spellStart"/>
      <w:r w:rsidRPr="004463BC" w:rsidR="009F64FF">
        <w:rPr>
          <w:rFonts w:ascii="Palatino Linotype" w:hAnsi="Palatino Linotype" w:cs="Calibri"/>
          <w:bCs/>
          <w:sz w:val="20"/>
          <w:szCs w:val="20"/>
          <w:lang w:eastAsia="zh-CN"/>
        </w:rPr>
        <w:t>ú.</w:t>
      </w:r>
      <w:proofErr w:type="spellEnd"/>
      <w:r w:rsidRPr="004463BC" w:rsidR="005B4C8C">
        <w:rPr>
          <w:rFonts w:ascii="Palatino Linotype" w:hAnsi="Palatino Linotype" w:cs="Calibri"/>
          <w:bCs/>
          <w:sz w:val="20"/>
          <w:szCs w:val="20"/>
          <w:lang w:eastAsia="zh-CN"/>
        </w:rPr>
        <w:t>:</w:t>
      </w:r>
      <w:r w:rsidRPr="004463BC" w:rsidR="004463BC">
        <w:t xml:space="preserve"> </w:t>
      </w:r>
      <w:r w:rsidRPr="004463BC" w:rsidR="004463BC">
        <w:rPr>
          <w:rFonts w:ascii="Palatino Linotype" w:hAnsi="Palatino Linotype" w:cs="Calibri"/>
          <w:bCs/>
          <w:sz w:val="20"/>
          <w:szCs w:val="20"/>
          <w:lang w:eastAsia="zh-CN"/>
        </w:rPr>
        <w:t>94-9513531/0710</w:t>
      </w:r>
      <w:r w:rsidRPr="004463BC" w:rsidR="005B4C8C">
        <w:rPr>
          <w:rFonts w:ascii="Palatino Linotype" w:hAnsi="Palatino Linotype" w:cs="Calibri"/>
          <w:bCs/>
          <w:sz w:val="20"/>
          <w:szCs w:val="20"/>
          <w:lang w:eastAsia="zh-CN"/>
        </w:rPr>
        <w:t xml:space="preserve">, vedený </w:t>
      </w:r>
      <w:r w:rsidRPr="004463BC" w:rsidR="004463BC">
        <w:rPr>
          <w:rFonts w:ascii="Palatino Linotype" w:hAnsi="Palatino Linotype" w:cs="Calibri"/>
          <w:bCs/>
          <w:sz w:val="20"/>
          <w:szCs w:val="20"/>
          <w:lang w:eastAsia="zh-CN"/>
        </w:rPr>
        <w:t>u České národní banky</w:t>
      </w:r>
    </w:p>
    <w:p w:rsidRPr="004463BC" w:rsidR="00EE2BE0" w:rsidP="001E663A" w:rsidRDefault="00EE2BE0" w14:paraId="79C40CE0" w14:textId="77777777">
      <w:pPr>
        <w:suppressAutoHyphens/>
        <w:ind w:left="1418"/>
        <w:rPr>
          <w:rFonts w:ascii="Palatino Linotype" w:hAnsi="Palatino Linotype"/>
          <w:sz w:val="20"/>
          <w:szCs w:val="20"/>
          <w:lang w:eastAsia="zh-CN"/>
        </w:rPr>
      </w:pPr>
      <w:r w:rsidRPr="004463BC">
        <w:rPr>
          <w:rFonts w:ascii="Palatino Linotype" w:hAnsi="Palatino Linotype"/>
          <w:sz w:val="20"/>
          <w:szCs w:val="20"/>
          <w:lang w:eastAsia="zh-CN"/>
        </w:rPr>
        <w:t xml:space="preserve">(dále jen </w:t>
      </w:r>
      <w:r w:rsidRPr="004463BC">
        <w:rPr>
          <w:rFonts w:ascii="Palatino Linotype" w:hAnsi="Palatino Linotype"/>
          <w:b/>
          <w:sz w:val="20"/>
          <w:szCs w:val="20"/>
          <w:lang w:eastAsia="zh-CN"/>
        </w:rPr>
        <w:t>„</w:t>
      </w:r>
      <w:r w:rsidRPr="004463BC" w:rsidR="00D83F8F">
        <w:rPr>
          <w:rFonts w:ascii="Palatino Linotype" w:hAnsi="Palatino Linotype"/>
          <w:b/>
          <w:sz w:val="20"/>
          <w:szCs w:val="20"/>
          <w:lang w:eastAsia="zh-CN"/>
        </w:rPr>
        <w:t>objednatel</w:t>
      </w:r>
      <w:r w:rsidRPr="004463BC">
        <w:rPr>
          <w:rFonts w:ascii="Palatino Linotype" w:hAnsi="Palatino Linotype"/>
          <w:b/>
          <w:sz w:val="20"/>
          <w:szCs w:val="20"/>
          <w:lang w:eastAsia="zh-CN"/>
        </w:rPr>
        <w:t>“</w:t>
      </w:r>
      <w:r w:rsidRPr="004463BC">
        <w:rPr>
          <w:rFonts w:ascii="Palatino Linotype" w:hAnsi="Palatino Linotype"/>
          <w:sz w:val="20"/>
          <w:szCs w:val="20"/>
          <w:lang w:eastAsia="zh-CN"/>
        </w:rPr>
        <w:t>)</w:t>
      </w:r>
    </w:p>
    <w:p w:rsidRPr="004463BC" w:rsidR="00EE2BE0" w:rsidP="001E663A" w:rsidRDefault="00EE2BE0" w14:paraId="712ED9F2" w14:textId="77777777">
      <w:pPr>
        <w:suppressAutoHyphens/>
        <w:spacing w:before="60" w:after="60"/>
        <w:rPr>
          <w:rFonts w:ascii="Palatino Linotype" w:hAnsi="Palatino Linotype" w:cs="Calibri"/>
          <w:sz w:val="20"/>
          <w:szCs w:val="20"/>
          <w:lang w:eastAsia="zh-CN"/>
        </w:rPr>
      </w:pPr>
      <w:r w:rsidRPr="004463BC">
        <w:rPr>
          <w:rFonts w:ascii="Palatino Linotype" w:hAnsi="Palatino Linotype" w:cs="Calibri"/>
          <w:sz w:val="20"/>
          <w:szCs w:val="20"/>
          <w:lang w:eastAsia="zh-CN"/>
        </w:rPr>
        <w:t>a</w:t>
      </w:r>
    </w:p>
    <w:p w:rsidRPr="004463BC" w:rsidR="00013544" w:rsidP="001E663A" w:rsidRDefault="00D83F8F" w14:paraId="2D6BFA66" w14:textId="77777777">
      <w:pPr>
        <w:pStyle w:val="Odstavecseseznamem"/>
        <w:numPr>
          <w:ilvl w:val="0"/>
          <w:numId w:val="15"/>
        </w:numPr>
        <w:suppressAutoHyphens/>
        <w:spacing w:before="60"/>
        <w:ind w:left="0" w:hanging="425"/>
        <w:contextualSpacing w:val="false"/>
        <w:rPr>
          <w:rFonts w:ascii="Palatino Linotype" w:hAnsi="Palatino Linotype"/>
          <w:b/>
          <w:bCs/>
          <w:sz w:val="20"/>
          <w:szCs w:val="20"/>
          <w:lang w:eastAsia="zh-CN"/>
        </w:rPr>
      </w:pPr>
      <w:r w:rsidRPr="004463BC">
        <w:rPr>
          <w:rFonts w:ascii="Palatino Linotype" w:hAnsi="Palatino Linotype"/>
          <w:b/>
          <w:sz w:val="20"/>
          <w:szCs w:val="20"/>
          <w:lang w:eastAsia="zh-CN"/>
        </w:rPr>
        <w:t>Zhotovitel</w:t>
      </w:r>
      <w:r w:rsidRPr="004463BC" w:rsidR="00013544">
        <w:rPr>
          <w:rFonts w:ascii="Palatino Linotype" w:hAnsi="Palatino Linotype"/>
          <w:b/>
          <w:sz w:val="20"/>
          <w:szCs w:val="20"/>
          <w:lang w:eastAsia="zh-CN"/>
        </w:rPr>
        <w:t xml:space="preserve">: </w:t>
      </w:r>
      <w:r w:rsidRPr="004463BC" w:rsidR="00013544">
        <w:rPr>
          <w:rFonts w:ascii="Palatino Linotype" w:hAnsi="Palatino Linotype"/>
          <w:b/>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r w:rsidRPr="004463BC" w:rsidR="009F64FF">
        <w:rPr>
          <w:rFonts w:ascii="Palatino Linotype" w:hAnsi="Palatino Linotype"/>
          <w:b/>
          <w:bCs/>
          <w:sz w:val="20"/>
          <w:szCs w:val="20"/>
          <w:lang w:eastAsia="zh-CN"/>
        </w:rPr>
        <w:tab/>
      </w:r>
    </w:p>
    <w:p w:rsidRPr="004463BC" w:rsidR="00013544" w:rsidP="001E663A" w:rsidRDefault="00013544" w14:paraId="2271DAAC" w14:textId="77777777">
      <w:pPr>
        <w:tabs>
          <w:tab w:val="left" w:pos="1140"/>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IČ: </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04DEB422"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DIČ:</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6EB11FF1" w14:textId="77777777">
      <w:pPr>
        <w:tabs>
          <w:tab w:val="left" w:pos="1418"/>
          <w:tab w:val="left" w:pos="3261"/>
        </w:tabs>
        <w:suppressAutoHyphens/>
        <w:autoSpaceDE w:val="false"/>
        <w:ind w:hanging="10"/>
        <w:rPr>
          <w:rFonts w:ascii="Palatino Linotype" w:hAnsi="Palatino Linotype"/>
          <w:bCs/>
          <w:iCs/>
          <w:sz w:val="20"/>
          <w:szCs w:val="20"/>
          <w:lang w:eastAsia="zh-CN"/>
        </w:rPr>
      </w:pPr>
      <w:r w:rsidRPr="004463BC">
        <w:rPr>
          <w:rFonts w:ascii="Palatino Linotype" w:hAnsi="Palatino Linotype"/>
          <w:bCs/>
          <w:iCs/>
          <w:sz w:val="20"/>
          <w:szCs w:val="20"/>
          <w:lang w:eastAsia="zh-CN"/>
        </w:rPr>
        <w:tab/>
      </w:r>
      <w:r w:rsidRPr="004463BC">
        <w:rPr>
          <w:rFonts w:ascii="Palatino Linotype" w:hAnsi="Palatino Linotype"/>
          <w:bCs/>
          <w:iCs/>
          <w:sz w:val="20"/>
          <w:szCs w:val="20"/>
          <w:lang w:eastAsia="zh-CN"/>
        </w:rPr>
        <w:tab/>
        <w:t xml:space="preserve">sídlo: </w:t>
      </w:r>
      <w:r w:rsidRPr="004463BC">
        <w:rPr>
          <w:rFonts w:ascii="Palatino Linotype" w:hAnsi="Palatino Linotype"/>
          <w:bCs/>
          <w:i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1C23451B" w14:textId="77777777">
      <w:pPr>
        <w:tabs>
          <w:tab w:val="left" w:pos="1418"/>
          <w:tab w:val="left" w:pos="3261"/>
        </w:tabs>
        <w:suppressAutoHyphens/>
        <w:ind w:hanging="10"/>
        <w:rPr>
          <w:rFonts w:ascii="Palatino Linotype" w:hAnsi="Palatino Linotype"/>
          <w:bCs/>
          <w:sz w:val="20"/>
          <w:szCs w:val="20"/>
          <w:lang w:eastAsia="zh-CN"/>
        </w:rPr>
      </w:pPr>
      <w:r w:rsidRPr="004463BC">
        <w:rPr>
          <w:rFonts w:ascii="Palatino Linotype" w:hAnsi="Palatino Linotype"/>
          <w:sz w:val="20"/>
          <w:szCs w:val="20"/>
          <w:lang w:eastAsia="zh-CN"/>
        </w:rPr>
        <w:tab/>
      </w:r>
      <w:r w:rsidRPr="004463BC">
        <w:rPr>
          <w:rFonts w:ascii="Palatino Linotype" w:hAnsi="Palatino Linotype"/>
          <w:sz w:val="20"/>
          <w:szCs w:val="20"/>
          <w:lang w:eastAsia="zh-CN"/>
        </w:rPr>
        <w:tab/>
        <w:t>zastoupen:</w:t>
      </w:r>
      <w:r w:rsidRPr="004463BC">
        <w:rPr>
          <w:rFonts w:ascii="Palatino Linotype" w:hAnsi="Palatino Linotype"/>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5904AA" w14:paraId="101EEDA9" w14:textId="77777777">
      <w:pPr>
        <w:tabs>
          <w:tab w:val="left" w:pos="3261"/>
        </w:tabs>
        <w:suppressAutoHyphens/>
        <w:ind w:left="708" w:firstLine="708"/>
        <w:rPr>
          <w:rFonts w:ascii="Palatino Linotype" w:hAnsi="Palatino Linotype"/>
          <w:bCs/>
          <w:sz w:val="20"/>
          <w:szCs w:val="20"/>
          <w:lang w:eastAsia="zh-CN"/>
        </w:rPr>
      </w:pPr>
      <w:r w:rsidRPr="004463BC">
        <w:rPr>
          <w:rFonts w:ascii="Palatino Linotype" w:hAnsi="Palatino Linotype"/>
          <w:bCs/>
          <w:sz w:val="20"/>
          <w:szCs w:val="20"/>
          <w:lang w:eastAsia="zh-CN"/>
        </w:rPr>
        <w:t>telefon</w:t>
      </w:r>
      <w:r w:rsidRPr="004463BC" w:rsidR="00013544">
        <w:rPr>
          <w:rFonts w:ascii="Palatino Linotype" w:hAnsi="Palatino Linotype"/>
          <w:bCs/>
          <w:sz w:val="20"/>
          <w:szCs w:val="20"/>
          <w:lang w:eastAsia="zh-CN"/>
        </w:rPr>
        <w:t xml:space="preserve">: </w:t>
      </w:r>
      <w:r w:rsidRPr="004463BC" w:rsidR="00013544">
        <w:rPr>
          <w:rFonts w:ascii="Palatino Linotype" w:hAnsi="Palatino Linotype"/>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013544">
        <w:rPr>
          <w:rFonts w:ascii="Palatino Linotype" w:hAnsi="Palatino Linotype"/>
          <w:bCs/>
          <w:sz w:val="20"/>
          <w:szCs w:val="20"/>
          <w:lang w:eastAsia="zh-CN"/>
        </w:rPr>
        <w:tab/>
      </w:r>
      <w:r w:rsidRPr="004463BC" w:rsidR="00013544">
        <w:rPr>
          <w:rFonts w:ascii="Palatino Linotype" w:hAnsi="Palatino Linotype"/>
          <w:bCs/>
          <w:sz w:val="20"/>
          <w:szCs w:val="20"/>
          <w:lang w:eastAsia="zh-CN"/>
        </w:rPr>
        <w:tab/>
      </w:r>
    </w:p>
    <w:p w:rsidRPr="004463BC" w:rsidR="00013544" w:rsidP="001E663A" w:rsidRDefault="00013544" w14:paraId="0D901F80" w14:textId="77777777">
      <w:pPr>
        <w:tabs>
          <w:tab w:val="left" w:pos="3261"/>
        </w:tabs>
        <w:suppressAutoHyphens/>
        <w:ind w:left="708" w:firstLine="708"/>
        <w:rPr>
          <w:rFonts w:ascii="Palatino Linotype" w:hAnsi="Palatino Linotype" w:cs="Calibri"/>
          <w:bCs/>
          <w:sz w:val="20"/>
          <w:szCs w:val="20"/>
          <w:lang w:eastAsia="zh-CN"/>
        </w:rPr>
      </w:pPr>
      <w:r w:rsidRPr="004463BC">
        <w:rPr>
          <w:rFonts w:ascii="Palatino Linotype" w:hAnsi="Palatino Linotype"/>
          <w:bCs/>
          <w:sz w:val="20"/>
          <w:szCs w:val="20"/>
          <w:lang w:eastAsia="zh-CN"/>
        </w:rPr>
        <w:t xml:space="preserve">e-mail: </w:t>
      </w:r>
      <w:r w:rsidRPr="004463BC">
        <w:rPr>
          <w:rFonts w:ascii="Palatino Linotype" w:hAnsi="Palatino Linotype"/>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6D152054" w14:textId="77777777">
      <w:pPr>
        <w:tabs>
          <w:tab w:val="left" w:pos="3261"/>
        </w:tabs>
        <w:suppressAutoHyphens/>
        <w:ind w:left="708" w:firstLine="708"/>
        <w:rPr>
          <w:rFonts w:ascii="Palatino Linotype" w:hAnsi="Palatino Linotype" w:cs="Calibri"/>
          <w:color w:val="FF0000"/>
          <w:sz w:val="20"/>
          <w:szCs w:val="20"/>
          <w:lang w:eastAsia="zh-CN"/>
        </w:rPr>
      </w:pPr>
      <w:r w:rsidRPr="004463BC">
        <w:rPr>
          <w:rFonts w:ascii="Palatino Linotype" w:hAnsi="Palatino Linotype" w:cs="Calibri"/>
          <w:bCs/>
          <w:sz w:val="20"/>
          <w:szCs w:val="20"/>
          <w:lang w:eastAsia="zh-CN"/>
        </w:rPr>
        <w:t>bankovní spojení:</w:t>
      </w:r>
      <w:r w:rsidRPr="004463BC">
        <w:rPr>
          <w:rFonts w:ascii="Palatino Linotype" w:hAnsi="Palatino Linotype" w:cs="Calibri"/>
          <w:bCs/>
          <w:sz w:val="20"/>
          <w:szCs w:val="20"/>
          <w:lang w:eastAsia="zh-CN"/>
        </w:rPr>
        <w:tab/>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r w:rsidRPr="004463BC" w:rsidR="00DB243C">
        <w:rPr>
          <w:rFonts w:ascii="Palatino Linotype" w:hAnsi="Palatino Linotype" w:cs="Calibri"/>
          <w:sz w:val="20"/>
          <w:szCs w:val="20"/>
          <w:lang w:eastAsia="zh-CN"/>
        </w:rPr>
        <w:t>vedený u</w:t>
      </w:r>
      <w:r w:rsidRPr="004463BC" w:rsidR="00154949">
        <w:rPr>
          <w:rFonts w:ascii="Palatino Linotype" w:hAnsi="Palatino Linotype" w:cs="Courier New"/>
          <w:b/>
          <w:bCs/>
          <w:sz w:val="20"/>
          <w:szCs w:val="20"/>
          <w:highlight w:val="red"/>
          <w:lang w:eastAsia="zh-CN"/>
        </w:rPr>
        <w:t>[</w:t>
      </w:r>
      <w:r w:rsidRPr="004463BC" w:rsidR="00154949">
        <w:rPr>
          <w:rFonts w:ascii="Palatino Linotype" w:hAnsi="Palatino Linotype" w:cs="Calibri"/>
          <w:b/>
          <w:bCs/>
          <w:sz w:val="20"/>
          <w:szCs w:val="20"/>
          <w:highlight w:val="red"/>
          <w:lang w:eastAsia="zh-CN"/>
        </w:rPr>
        <w:t>DOPLNIT</w:t>
      </w:r>
      <w:r w:rsidRPr="004463BC" w:rsidR="00154949">
        <w:rPr>
          <w:rFonts w:ascii="Palatino Linotype" w:hAnsi="Palatino Linotype" w:cs="Courier New"/>
          <w:b/>
          <w:bCs/>
          <w:sz w:val="20"/>
          <w:szCs w:val="20"/>
          <w:highlight w:val="red"/>
          <w:lang w:eastAsia="zh-CN"/>
        </w:rPr>
        <w:t>]</w:t>
      </w:r>
    </w:p>
    <w:p w:rsidRPr="004463BC" w:rsidR="00013544" w:rsidP="001E663A" w:rsidRDefault="00013544" w14:paraId="5E862482" w14:textId="77777777">
      <w:pPr>
        <w:suppressAutoHyphens/>
        <w:spacing w:after="60"/>
        <w:ind w:left="1418"/>
        <w:rPr>
          <w:rFonts w:ascii="Palatino Linotype" w:hAnsi="Palatino Linotype"/>
          <w:sz w:val="20"/>
          <w:szCs w:val="20"/>
          <w:lang w:eastAsia="zh-CN"/>
        </w:rPr>
      </w:pPr>
      <w:r w:rsidRPr="004463BC">
        <w:rPr>
          <w:rFonts w:ascii="Palatino Linotype" w:hAnsi="Palatino Linotype"/>
          <w:sz w:val="20"/>
          <w:szCs w:val="20"/>
          <w:lang w:eastAsia="zh-CN"/>
        </w:rPr>
        <w:t xml:space="preserve">(dále jen </w:t>
      </w:r>
      <w:r w:rsidRPr="004463BC">
        <w:rPr>
          <w:rFonts w:ascii="Palatino Linotype" w:hAnsi="Palatino Linotype"/>
          <w:b/>
          <w:sz w:val="20"/>
          <w:szCs w:val="20"/>
          <w:lang w:eastAsia="zh-CN"/>
        </w:rPr>
        <w:t>„</w:t>
      </w:r>
      <w:r w:rsidRPr="004463BC" w:rsidR="00D83F8F">
        <w:rPr>
          <w:rFonts w:ascii="Palatino Linotype" w:hAnsi="Palatino Linotype"/>
          <w:b/>
          <w:sz w:val="20"/>
          <w:szCs w:val="20"/>
          <w:lang w:eastAsia="zh-CN"/>
        </w:rPr>
        <w:t>zhotovitel</w:t>
      </w:r>
      <w:r w:rsidRPr="004463BC">
        <w:rPr>
          <w:rFonts w:ascii="Palatino Linotype" w:hAnsi="Palatino Linotype"/>
          <w:b/>
          <w:sz w:val="20"/>
          <w:szCs w:val="20"/>
          <w:lang w:eastAsia="zh-CN"/>
        </w:rPr>
        <w:t>“</w:t>
      </w:r>
      <w:r w:rsidRPr="004463BC">
        <w:rPr>
          <w:rFonts w:ascii="Palatino Linotype" w:hAnsi="Palatino Linotype"/>
          <w:sz w:val="20"/>
          <w:szCs w:val="20"/>
          <w:lang w:eastAsia="zh-CN"/>
        </w:rPr>
        <w:t>)</w:t>
      </w:r>
    </w:p>
    <w:p w:rsidRPr="004463BC" w:rsidR="00EE2BE0" w:rsidP="001E663A" w:rsidRDefault="00EE2BE0" w14:paraId="5B3381F1" w14:textId="77777777">
      <w:pPr>
        <w:suppressAutoHyphens/>
        <w:spacing w:before="60" w:after="60"/>
        <w:ind w:left="709" w:firstLine="709"/>
        <w:rPr>
          <w:rFonts w:ascii="Palatino Linotype" w:hAnsi="Palatino Linotype"/>
          <w:sz w:val="20"/>
          <w:szCs w:val="20"/>
          <w:lang w:eastAsia="zh-CN"/>
        </w:rPr>
      </w:pPr>
      <w:r w:rsidRPr="004463BC">
        <w:rPr>
          <w:rFonts w:ascii="Palatino Linotype" w:hAnsi="Palatino Linotype"/>
          <w:sz w:val="20"/>
          <w:szCs w:val="20"/>
          <w:lang w:eastAsia="zh-CN"/>
        </w:rPr>
        <w:t>(společně také jako „</w:t>
      </w:r>
      <w:r w:rsidRPr="004463BC">
        <w:rPr>
          <w:rFonts w:ascii="Palatino Linotype" w:hAnsi="Palatino Linotype"/>
          <w:b/>
          <w:sz w:val="20"/>
          <w:szCs w:val="20"/>
          <w:lang w:eastAsia="zh-CN"/>
        </w:rPr>
        <w:t>smluvní strany</w:t>
      </w:r>
      <w:r w:rsidRPr="004463BC">
        <w:rPr>
          <w:rFonts w:ascii="Palatino Linotype" w:hAnsi="Palatino Linotype"/>
          <w:sz w:val="20"/>
          <w:szCs w:val="20"/>
          <w:lang w:eastAsia="zh-CN"/>
        </w:rPr>
        <w:t>“)</w:t>
      </w:r>
    </w:p>
    <w:p w:rsidRPr="004463BC" w:rsidR="004463BC" w:rsidP="001E663A" w:rsidRDefault="00EE2BE0" w14:paraId="1C23A950" w14:textId="77777777">
      <w:pPr>
        <w:suppressAutoHyphens/>
        <w:spacing w:before="60"/>
        <w:jc w:val="center"/>
        <w:rPr>
          <w:rFonts w:ascii="Palatino Linotype" w:hAnsi="Palatino Linotype"/>
          <w:iCs/>
          <w:sz w:val="20"/>
          <w:szCs w:val="20"/>
          <w:lang w:eastAsia="zh-CN"/>
        </w:rPr>
      </w:pPr>
      <w:r w:rsidRPr="004463BC">
        <w:rPr>
          <w:rFonts w:ascii="Palatino Linotype" w:hAnsi="Palatino Linotype"/>
          <w:iCs/>
          <w:sz w:val="20"/>
          <w:szCs w:val="20"/>
          <w:lang w:eastAsia="zh-CN"/>
        </w:rPr>
        <w:t xml:space="preserve">uzavírají níže uvedeného dne, měsíce a roku </w:t>
      </w:r>
    </w:p>
    <w:p w:rsidRPr="004463BC" w:rsidR="00EE2BE0" w:rsidP="001E663A" w:rsidRDefault="00EE2BE0" w14:paraId="21C3EBEC" w14:textId="42464075">
      <w:pPr>
        <w:suppressAutoHyphens/>
        <w:spacing w:after="60"/>
        <w:jc w:val="center"/>
        <w:rPr>
          <w:rFonts w:ascii="Palatino Linotype" w:hAnsi="Palatino Linotype"/>
          <w:iCs/>
          <w:kern w:val="32"/>
          <w:sz w:val="20"/>
          <w:szCs w:val="20"/>
        </w:rPr>
      </w:pPr>
      <w:r w:rsidRPr="004463BC">
        <w:rPr>
          <w:rFonts w:ascii="Palatino Linotype" w:hAnsi="Palatino Linotype"/>
          <w:iCs/>
          <w:kern w:val="32"/>
          <w:sz w:val="20"/>
          <w:szCs w:val="20"/>
        </w:rPr>
        <w:t>tuto</w:t>
      </w:r>
    </w:p>
    <w:p w:rsidRPr="004463BC" w:rsidR="00EE2BE0" w:rsidP="001E663A" w:rsidRDefault="00D83F8F" w14:paraId="743E943F" w14:textId="5C26E443">
      <w:pPr>
        <w:keepNext/>
        <w:tabs>
          <w:tab w:val="left" w:pos="0"/>
        </w:tabs>
        <w:jc w:val="center"/>
        <w:outlineLvl w:val="0"/>
        <w:rPr>
          <w:rFonts w:ascii="Palatino Linotype" w:hAnsi="Palatino Linotype"/>
          <w:b/>
          <w:iCs/>
          <w:kern w:val="32"/>
          <w:sz w:val="28"/>
          <w:szCs w:val="28"/>
        </w:rPr>
      </w:pPr>
      <w:r w:rsidRPr="004463BC">
        <w:rPr>
          <w:rFonts w:ascii="Palatino Linotype" w:hAnsi="Palatino Linotype"/>
          <w:b/>
          <w:iCs/>
          <w:kern w:val="32"/>
          <w:sz w:val="28"/>
          <w:szCs w:val="28"/>
        </w:rPr>
        <w:t>Smlouv</w:t>
      </w:r>
      <w:r w:rsidRPr="004463BC" w:rsidR="004463BC">
        <w:rPr>
          <w:rFonts w:ascii="Palatino Linotype" w:hAnsi="Palatino Linotype"/>
          <w:b/>
          <w:iCs/>
          <w:kern w:val="32"/>
          <w:sz w:val="28"/>
          <w:szCs w:val="28"/>
        </w:rPr>
        <w:t>u</w:t>
      </w:r>
      <w:r w:rsidRPr="004463BC">
        <w:rPr>
          <w:rFonts w:ascii="Palatino Linotype" w:hAnsi="Palatino Linotype"/>
          <w:b/>
          <w:iCs/>
          <w:kern w:val="32"/>
          <w:sz w:val="28"/>
          <w:szCs w:val="28"/>
        </w:rPr>
        <w:t xml:space="preserve"> o dílo – </w:t>
      </w:r>
      <w:r w:rsidRPr="00817B12" w:rsidR="00817B12">
        <w:rPr>
          <w:rFonts w:ascii="Palatino Linotype" w:hAnsi="Palatino Linotype"/>
          <w:b/>
          <w:bCs/>
          <w:iCs/>
          <w:kern w:val="32"/>
          <w:sz w:val="28"/>
          <w:szCs w:val="28"/>
        </w:rPr>
        <w:t>Pořízení propagačního videa</w:t>
      </w:r>
    </w:p>
    <w:p w:rsidRPr="004463BC" w:rsidR="00EE2BE0" w:rsidP="001E663A" w:rsidRDefault="00EE2BE0" w14:paraId="1FCA3B16" w14:textId="77777777">
      <w:pPr>
        <w:keepNext/>
        <w:tabs>
          <w:tab w:val="left" w:pos="0"/>
        </w:tabs>
        <w:spacing w:after="120"/>
        <w:jc w:val="center"/>
        <w:outlineLvl w:val="0"/>
        <w:rPr>
          <w:rFonts w:ascii="Palatino Linotype" w:hAnsi="Palatino Linotype"/>
          <w:iCs/>
          <w:kern w:val="32"/>
          <w:sz w:val="20"/>
          <w:szCs w:val="20"/>
        </w:rPr>
      </w:pPr>
      <w:r w:rsidRPr="004463BC">
        <w:rPr>
          <w:rFonts w:ascii="Palatino Linotype" w:hAnsi="Palatino Linotype"/>
          <w:iCs/>
          <w:kern w:val="32"/>
          <w:sz w:val="20"/>
          <w:szCs w:val="20"/>
        </w:rPr>
        <w:t>(dále jen „</w:t>
      </w:r>
      <w:r w:rsidRPr="004463BC">
        <w:rPr>
          <w:rFonts w:ascii="Palatino Linotype" w:hAnsi="Palatino Linotype"/>
          <w:b/>
          <w:iCs/>
          <w:kern w:val="32"/>
          <w:sz w:val="20"/>
          <w:szCs w:val="20"/>
        </w:rPr>
        <w:t>Smlouva</w:t>
      </w:r>
      <w:r w:rsidRPr="004463BC">
        <w:rPr>
          <w:rFonts w:ascii="Palatino Linotype" w:hAnsi="Palatino Linotype"/>
          <w:iCs/>
          <w:kern w:val="32"/>
          <w:sz w:val="20"/>
          <w:szCs w:val="20"/>
        </w:rPr>
        <w:t>“)</w:t>
      </w:r>
    </w:p>
    <w:p w:rsidRPr="004463BC" w:rsidR="000B256C" w:rsidP="001E663A" w:rsidRDefault="000B256C" w14:paraId="2C497AC2" w14:textId="32F03FBB">
      <w:pPr>
        <w:pStyle w:val="Nadpis1"/>
        <w:tabs>
          <w:tab w:val="left" w:pos="0"/>
          <w:tab w:val="left" w:pos="2040"/>
          <w:tab w:val="center" w:pos="4844"/>
        </w:tabs>
        <w:spacing w:before="120"/>
        <w:rPr>
          <w:rFonts w:ascii="Palatino Linotype" w:hAnsi="Palatino Linotype"/>
          <w:sz w:val="20"/>
          <w:szCs w:val="20"/>
        </w:rPr>
      </w:pPr>
      <w:r w:rsidRPr="004463BC">
        <w:rPr>
          <w:rFonts w:ascii="Palatino Linotype" w:hAnsi="Palatino Linotype"/>
          <w:sz w:val="20"/>
          <w:szCs w:val="20"/>
        </w:rPr>
        <w:t>Čl</w:t>
      </w:r>
      <w:r w:rsidRPr="004463BC" w:rsidR="00625655">
        <w:rPr>
          <w:rFonts w:ascii="Palatino Linotype" w:hAnsi="Palatino Linotype"/>
          <w:sz w:val="20"/>
          <w:szCs w:val="20"/>
        </w:rPr>
        <w:t>ánek</w:t>
      </w:r>
      <w:r w:rsidRPr="004463BC">
        <w:rPr>
          <w:rFonts w:ascii="Palatino Linotype" w:hAnsi="Palatino Linotype"/>
          <w:sz w:val="20"/>
          <w:szCs w:val="20"/>
        </w:rPr>
        <w:t xml:space="preserve"> II.</w:t>
      </w:r>
    </w:p>
    <w:p w:rsidRPr="004463BC" w:rsidR="000B256C" w:rsidP="001E663A" w:rsidRDefault="000B256C" w14:paraId="19F72E0F" w14:textId="77777777">
      <w:pPr>
        <w:spacing w:after="60"/>
        <w:jc w:val="center"/>
        <w:rPr>
          <w:rFonts w:ascii="Palatino Linotype" w:hAnsi="Palatino Linotype"/>
          <w:b/>
          <w:sz w:val="20"/>
          <w:szCs w:val="20"/>
        </w:rPr>
      </w:pPr>
      <w:r w:rsidRPr="004463BC">
        <w:rPr>
          <w:rFonts w:ascii="Palatino Linotype" w:hAnsi="Palatino Linotype"/>
          <w:b/>
          <w:sz w:val="20"/>
          <w:szCs w:val="20"/>
        </w:rPr>
        <w:t>Úvodní ustanovení</w:t>
      </w:r>
    </w:p>
    <w:p w:rsidRPr="00F14101" w:rsidR="000B256C" w:rsidP="001E663A" w:rsidRDefault="00D83F8F" w14:paraId="3AAEB729" w14:textId="66E4674D">
      <w:pPr>
        <w:pStyle w:val="Odstavecseseznamem"/>
        <w:numPr>
          <w:ilvl w:val="0"/>
          <w:numId w:val="19"/>
        </w:numPr>
        <w:ind w:left="0" w:hanging="425"/>
        <w:contextualSpacing w:val="false"/>
        <w:jc w:val="both"/>
        <w:rPr>
          <w:rFonts w:ascii="Palatino Linotype" w:hAnsi="Palatino Linotype"/>
          <w:b/>
          <w:spacing w:val="-4"/>
          <w:sz w:val="20"/>
          <w:szCs w:val="20"/>
        </w:rPr>
      </w:pPr>
      <w:r w:rsidRPr="00504034">
        <w:rPr>
          <w:rFonts w:ascii="Palatino Linotype" w:hAnsi="Palatino Linotype"/>
          <w:spacing w:val="-4"/>
          <w:sz w:val="20"/>
          <w:szCs w:val="20"/>
        </w:rPr>
        <w:t>Objednatel</w:t>
      </w:r>
      <w:r w:rsidRPr="00504034" w:rsidR="000B256C">
        <w:rPr>
          <w:rFonts w:ascii="Palatino Linotype" w:hAnsi="Palatino Linotype"/>
          <w:spacing w:val="-4"/>
          <w:sz w:val="20"/>
          <w:szCs w:val="20"/>
        </w:rPr>
        <w:t xml:space="preserve"> uzavírá tuto S</w:t>
      </w:r>
      <w:r w:rsidRPr="00504034">
        <w:rPr>
          <w:rFonts w:ascii="Palatino Linotype" w:hAnsi="Palatino Linotype"/>
          <w:spacing w:val="-4"/>
          <w:sz w:val="20"/>
          <w:szCs w:val="20"/>
        </w:rPr>
        <w:t xml:space="preserve">mlouvu se zhotovitelem </w:t>
      </w:r>
      <w:r w:rsidRPr="00504034" w:rsidR="000B256C">
        <w:rPr>
          <w:rFonts w:ascii="Palatino Linotype" w:hAnsi="Palatino Linotype"/>
          <w:spacing w:val="-4"/>
          <w:sz w:val="20"/>
          <w:szCs w:val="20"/>
        </w:rPr>
        <w:t xml:space="preserve">jako </w:t>
      </w:r>
      <w:r w:rsidRPr="00504034" w:rsidR="009F64FF">
        <w:rPr>
          <w:rFonts w:ascii="Palatino Linotype" w:hAnsi="Palatino Linotype"/>
          <w:spacing w:val="-4"/>
          <w:sz w:val="20"/>
          <w:szCs w:val="20"/>
        </w:rPr>
        <w:t xml:space="preserve">logický krok následující po </w:t>
      </w:r>
      <w:r w:rsidRPr="00504034" w:rsidR="00E113E1">
        <w:rPr>
          <w:rFonts w:ascii="Palatino Linotype" w:hAnsi="Palatino Linotype"/>
          <w:spacing w:val="-4"/>
          <w:sz w:val="20"/>
          <w:szCs w:val="20"/>
        </w:rPr>
        <w:t>výběrovém</w:t>
      </w:r>
      <w:r w:rsidRPr="00504034" w:rsidR="009F64FF">
        <w:rPr>
          <w:rFonts w:ascii="Palatino Linotype" w:hAnsi="Palatino Linotype"/>
          <w:spacing w:val="-4"/>
          <w:sz w:val="20"/>
          <w:szCs w:val="20"/>
        </w:rPr>
        <w:t xml:space="preserve"> řízení veřejné zakázky </w:t>
      </w:r>
      <w:r w:rsidRPr="00504034" w:rsidR="009F64FF">
        <w:rPr>
          <w:rFonts w:ascii="Palatino Linotype" w:hAnsi="Palatino Linotype"/>
          <w:b/>
          <w:bCs/>
          <w:iCs/>
          <w:spacing w:val="-4"/>
          <w:sz w:val="20"/>
          <w:szCs w:val="20"/>
        </w:rPr>
        <w:t>„</w:t>
      </w:r>
      <w:r w:rsidRPr="00817B12" w:rsidR="00817B12">
        <w:rPr>
          <w:rFonts w:ascii="Palatino Linotype" w:hAnsi="Palatino Linotype"/>
          <w:b/>
          <w:bCs/>
          <w:i/>
          <w:iCs/>
          <w:spacing w:val="-4"/>
          <w:sz w:val="20"/>
          <w:szCs w:val="20"/>
        </w:rPr>
        <w:t>Pořízení propagačního videa</w:t>
      </w:r>
      <w:r w:rsidRPr="00504034" w:rsidR="009F64FF">
        <w:rPr>
          <w:rFonts w:ascii="Palatino Linotype" w:hAnsi="Palatino Linotype"/>
          <w:b/>
          <w:bCs/>
          <w:iCs/>
          <w:spacing w:val="-4"/>
          <w:sz w:val="20"/>
          <w:szCs w:val="20"/>
        </w:rPr>
        <w:t>“</w:t>
      </w:r>
      <w:r w:rsidRPr="00504034" w:rsidR="00216C4F">
        <w:rPr>
          <w:rFonts w:ascii="Palatino Linotype" w:hAnsi="Palatino Linotype"/>
          <w:b/>
          <w:bCs/>
          <w:iCs/>
          <w:spacing w:val="-4"/>
          <w:sz w:val="20"/>
          <w:szCs w:val="20"/>
        </w:rPr>
        <w:t xml:space="preserve"> </w:t>
      </w:r>
      <w:r w:rsidRPr="00504034" w:rsidR="009F64FF">
        <w:rPr>
          <w:rFonts w:ascii="Palatino Linotype" w:hAnsi="Palatino Linotype"/>
          <w:bCs/>
          <w:iCs/>
          <w:spacing w:val="-4"/>
          <w:sz w:val="20"/>
          <w:szCs w:val="20"/>
        </w:rPr>
        <w:t xml:space="preserve">zadávané formou </w:t>
      </w:r>
      <w:r w:rsidRPr="00504034" w:rsidR="00162A99">
        <w:rPr>
          <w:rFonts w:ascii="Palatino Linotype" w:hAnsi="Palatino Linotype"/>
          <w:bCs/>
          <w:iCs/>
          <w:spacing w:val="-4"/>
          <w:sz w:val="20"/>
          <w:szCs w:val="20"/>
        </w:rPr>
        <w:t>výběrového</w:t>
      </w:r>
      <w:r w:rsidRPr="00504034" w:rsidR="009F64FF">
        <w:rPr>
          <w:rFonts w:ascii="Palatino Linotype" w:hAnsi="Palatino Linotype"/>
          <w:bCs/>
          <w:iCs/>
          <w:spacing w:val="-4"/>
          <w:sz w:val="20"/>
          <w:szCs w:val="20"/>
        </w:rPr>
        <w:t xml:space="preserve"> řízení </w:t>
      </w:r>
      <w:r w:rsidRPr="00504034" w:rsidR="00162A99">
        <w:rPr>
          <w:rFonts w:ascii="Palatino Linotype" w:hAnsi="Palatino Linotype"/>
          <w:bCs/>
          <w:iCs/>
          <w:spacing w:val="-4"/>
          <w:sz w:val="20"/>
          <w:szCs w:val="20"/>
        </w:rPr>
        <w:t>mimo</w:t>
      </w:r>
      <w:r w:rsidRPr="00504034" w:rsidR="009F64FF">
        <w:rPr>
          <w:rFonts w:ascii="Palatino Linotype" w:hAnsi="Palatino Linotype"/>
          <w:bCs/>
          <w:iCs/>
          <w:spacing w:val="-4"/>
          <w:sz w:val="20"/>
          <w:szCs w:val="20"/>
        </w:rPr>
        <w:t xml:space="preserve"> režim </w:t>
      </w:r>
      <w:r w:rsidRPr="00504034" w:rsidR="009F64FF">
        <w:rPr>
          <w:rFonts w:ascii="Palatino Linotype" w:hAnsi="Palatino Linotype"/>
          <w:bCs/>
          <w:spacing w:val="-4"/>
          <w:sz w:val="20"/>
          <w:szCs w:val="20"/>
        </w:rPr>
        <w:t xml:space="preserve">zákona č. 134/2016 Sb., </w:t>
      </w:r>
      <w:r w:rsidRPr="00504034" w:rsidR="00162A99">
        <w:rPr>
          <w:rFonts w:ascii="Palatino Linotype" w:hAnsi="Palatino Linotype"/>
          <w:bCs/>
          <w:spacing w:val="-4"/>
          <w:sz w:val="20"/>
          <w:szCs w:val="20"/>
        </w:rPr>
        <w:t>o </w:t>
      </w:r>
      <w:r w:rsidRPr="00504034" w:rsidR="009F64FF">
        <w:rPr>
          <w:rFonts w:ascii="Palatino Linotype" w:hAnsi="Palatino Linotype"/>
          <w:bCs/>
          <w:spacing w:val="-4"/>
          <w:sz w:val="20"/>
          <w:szCs w:val="20"/>
        </w:rPr>
        <w:t>zadávání veřejných zakázek, ve znění pozdějších předpisů</w:t>
      </w:r>
      <w:r w:rsidRPr="00504034" w:rsidR="009F64FF">
        <w:rPr>
          <w:rFonts w:ascii="Palatino Linotype" w:hAnsi="Palatino Linotype"/>
          <w:bCs/>
          <w:iCs/>
          <w:spacing w:val="-4"/>
          <w:sz w:val="20"/>
          <w:szCs w:val="20"/>
        </w:rPr>
        <w:t>, (dále jen „</w:t>
      </w:r>
      <w:r w:rsidRPr="00504034" w:rsidR="00162A99">
        <w:rPr>
          <w:rFonts w:ascii="Palatino Linotype" w:hAnsi="Palatino Linotype"/>
          <w:b/>
          <w:bCs/>
          <w:iCs/>
          <w:spacing w:val="-4"/>
          <w:sz w:val="20"/>
          <w:szCs w:val="20"/>
        </w:rPr>
        <w:t>výběrové</w:t>
      </w:r>
      <w:r w:rsidRPr="00504034" w:rsidR="009F64FF">
        <w:rPr>
          <w:rFonts w:ascii="Palatino Linotype" w:hAnsi="Palatino Linotype"/>
          <w:b/>
          <w:bCs/>
          <w:iCs/>
          <w:spacing w:val="-4"/>
          <w:sz w:val="20"/>
          <w:szCs w:val="20"/>
        </w:rPr>
        <w:t xml:space="preserve"> řízení</w:t>
      </w:r>
      <w:r w:rsidRPr="00504034" w:rsidR="009F64FF">
        <w:rPr>
          <w:rFonts w:ascii="Palatino Linotype" w:hAnsi="Palatino Linotype"/>
          <w:bCs/>
          <w:iCs/>
          <w:spacing w:val="-4"/>
          <w:sz w:val="20"/>
          <w:szCs w:val="20"/>
        </w:rPr>
        <w:t>“)</w:t>
      </w:r>
      <w:r w:rsidRPr="00504034" w:rsidR="009F64FF">
        <w:rPr>
          <w:rFonts w:ascii="Palatino Linotype" w:hAnsi="Palatino Linotype"/>
          <w:spacing w:val="-4"/>
          <w:sz w:val="20"/>
          <w:szCs w:val="20"/>
        </w:rPr>
        <w:t xml:space="preserve">. </w:t>
      </w:r>
      <w:r w:rsidRPr="00504034" w:rsidR="009F64FF">
        <w:rPr>
          <w:rFonts w:ascii="Palatino Linotype" w:hAnsi="Palatino Linotype"/>
          <w:bCs/>
          <w:spacing w:val="-4"/>
          <w:sz w:val="20"/>
          <w:szCs w:val="20"/>
        </w:rPr>
        <w:t>Všechny podmínky uvedené v</w:t>
      </w:r>
      <w:r w:rsidRPr="00504034" w:rsidR="00162A99">
        <w:rPr>
          <w:rFonts w:ascii="Palatino Linotype" w:hAnsi="Palatino Linotype"/>
          <w:bCs/>
          <w:spacing w:val="-4"/>
          <w:sz w:val="20"/>
          <w:szCs w:val="20"/>
        </w:rPr>
        <w:t>e výběrovém ř</w:t>
      </w:r>
      <w:r w:rsidRPr="00504034" w:rsidR="009F64FF">
        <w:rPr>
          <w:rFonts w:ascii="Palatino Linotype" w:hAnsi="Palatino Linotype"/>
          <w:bCs/>
          <w:spacing w:val="-4"/>
          <w:sz w:val="20"/>
          <w:szCs w:val="20"/>
        </w:rPr>
        <w:t>ízení (zadávací dokumentaci včetně všech příloh aj.) této veřejné zakázky jakož i údaje v</w:t>
      </w:r>
      <w:r w:rsidRPr="00504034" w:rsidR="00666700">
        <w:rPr>
          <w:rFonts w:ascii="Palatino Linotype" w:hAnsi="Palatino Linotype"/>
          <w:bCs/>
          <w:spacing w:val="-4"/>
          <w:sz w:val="20"/>
          <w:szCs w:val="20"/>
        </w:rPr>
        <w:t> </w:t>
      </w:r>
      <w:r w:rsidRPr="00504034" w:rsidR="009F64FF">
        <w:rPr>
          <w:rFonts w:ascii="Palatino Linotype" w:hAnsi="Palatino Linotype"/>
          <w:bCs/>
          <w:spacing w:val="-4"/>
          <w:sz w:val="20"/>
          <w:szCs w:val="20"/>
        </w:rPr>
        <w:t>nabídce</w:t>
      </w:r>
      <w:r w:rsidRPr="00504034" w:rsidR="00666700">
        <w:rPr>
          <w:rFonts w:ascii="Palatino Linotype" w:hAnsi="Palatino Linotype"/>
          <w:bCs/>
          <w:spacing w:val="-4"/>
          <w:sz w:val="20"/>
          <w:szCs w:val="20"/>
        </w:rPr>
        <w:t xml:space="preserve"> </w:t>
      </w:r>
      <w:r w:rsidRPr="00504034">
        <w:rPr>
          <w:rFonts w:ascii="Palatino Linotype" w:hAnsi="Palatino Linotype"/>
          <w:bCs/>
          <w:spacing w:val="-4"/>
          <w:sz w:val="20"/>
          <w:szCs w:val="20"/>
        </w:rPr>
        <w:t>zhotovitele</w:t>
      </w:r>
      <w:r w:rsidRPr="00504034" w:rsidR="000B256C">
        <w:rPr>
          <w:rFonts w:ascii="Palatino Linotype" w:hAnsi="Palatino Linotype"/>
          <w:bCs/>
          <w:spacing w:val="-4"/>
          <w:sz w:val="20"/>
          <w:szCs w:val="20"/>
        </w:rPr>
        <w:t xml:space="preserve">, </w:t>
      </w:r>
      <w:r w:rsidRPr="00504034" w:rsidR="009F64FF">
        <w:rPr>
          <w:rFonts w:ascii="Palatino Linotype" w:hAnsi="Palatino Linotype"/>
          <w:bCs/>
          <w:spacing w:val="-4"/>
          <w:sz w:val="20"/>
          <w:szCs w:val="20"/>
        </w:rPr>
        <w:t>jakožto vybraného dodavatele (účastníka) v rámci příslušného</w:t>
      </w:r>
      <w:r w:rsidRPr="00504034" w:rsidR="00162A99">
        <w:rPr>
          <w:rFonts w:ascii="Palatino Linotype" w:hAnsi="Palatino Linotype"/>
          <w:bCs/>
          <w:spacing w:val="-4"/>
          <w:sz w:val="20"/>
          <w:szCs w:val="20"/>
        </w:rPr>
        <w:t xml:space="preserve"> výběrového</w:t>
      </w:r>
      <w:r w:rsidRPr="00504034" w:rsidR="009F64FF">
        <w:rPr>
          <w:rFonts w:ascii="Palatino Linotype" w:hAnsi="Palatino Linotype"/>
          <w:bCs/>
          <w:spacing w:val="-4"/>
          <w:sz w:val="20"/>
          <w:szCs w:val="20"/>
        </w:rPr>
        <w:t xml:space="preserve"> řízení, jsou platné pro plnění </w:t>
      </w:r>
      <w:r w:rsidRPr="00F14101" w:rsidR="009F64FF">
        <w:rPr>
          <w:rFonts w:ascii="Palatino Linotype" w:hAnsi="Palatino Linotype"/>
          <w:bCs/>
          <w:spacing w:val="-4"/>
          <w:sz w:val="20"/>
          <w:szCs w:val="20"/>
        </w:rPr>
        <w:t xml:space="preserve">zakázky, i když nejsou výslovně uvedeny v této Smlouvě. </w:t>
      </w:r>
    </w:p>
    <w:p w:rsidRPr="00F14101" w:rsidR="00244584" w:rsidP="001E663A" w:rsidRDefault="00244584" w14:paraId="5BB58532" w14:textId="49A71A74">
      <w:pPr>
        <w:pStyle w:val="Odstavecseseznamem"/>
        <w:numPr>
          <w:ilvl w:val="0"/>
          <w:numId w:val="19"/>
        </w:numPr>
        <w:ind w:left="0" w:hanging="425"/>
        <w:contextualSpacing w:val="false"/>
        <w:jc w:val="both"/>
        <w:rPr>
          <w:rFonts w:ascii="Palatino Linotype" w:hAnsi="Palatino Linotype"/>
          <w:sz w:val="20"/>
          <w:szCs w:val="20"/>
        </w:rPr>
      </w:pPr>
      <w:r w:rsidRPr="00F14101">
        <w:rPr>
          <w:rFonts w:ascii="Palatino Linotype" w:hAnsi="Palatino Linotype"/>
          <w:sz w:val="20"/>
          <w:szCs w:val="20"/>
        </w:rPr>
        <w:t xml:space="preserve">Smluvní strany prohlašují, že se před uzavřením této Smlouvy nedopustily v souvislosti s výběrovým řízením samy nebo prostřednictvím jiné osoby žádného jednání, jež by odporovalo zákonu nebo dobrým mravům nebo by zákon obcházelo, zejména že nenabízely žádné výhody osobám podílejícím se na zadání veřejné zakázky, na jejíž plnění zadavatel, tj. </w:t>
      </w:r>
      <w:r w:rsidRPr="00F14101" w:rsidR="00D83F8F">
        <w:rPr>
          <w:rFonts w:ascii="Palatino Linotype" w:hAnsi="Palatino Linotype"/>
          <w:sz w:val="20"/>
          <w:szCs w:val="20"/>
        </w:rPr>
        <w:t>objednatel</w:t>
      </w:r>
      <w:r w:rsidRPr="00F14101">
        <w:rPr>
          <w:rFonts w:ascii="Palatino Linotype" w:hAnsi="Palatino Linotype"/>
          <w:sz w:val="20"/>
          <w:szCs w:val="20"/>
        </w:rPr>
        <w:t xml:space="preserve">, uzavřel s vítězným uchazečem, tj. </w:t>
      </w:r>
      <w:r w:rsidRPr="00F14101" w:rsidR="00D83F8F">
        <w:rPr>
          <w:rFonts w:ascii="Palatino Linotype" w:hAnsi="Palatino Linotype"/>
          <w:sz w:val="20"/>
          <w:szCs w:val="20"/>
        </w:rPr>
        <w:t>zhotovitelem</w:t>
      </w:r>
      <w:r w:rsidRPr="00F14101">
        <w:rPr>
          <w:rFonts w:ascii="Palatino Linotype" w:hAnsi="Palatino Linotype"/>
          <w:sz w:val="20"/>
          <w:szCs w:val="20"/>
        </w:rPr>
        <w:t>, tuto Smlouvu, a že se zejména ve vztahu k ostatním uchazečům nedopustily žádného jednání narušujícího hospodářskou soutěž.</w:t>
      </w:r>
    </w:p>
    <w:p w:rsidRPr="00FC2CE7" w:rsidR="001E663A" w:rsidP="001E663A" w:rsidRDefault="001E663A" w14:paraId="0B6C1B50" w14:textId="77777777">
      <w:pPr>
        <w:pStyle w:val="Odstavecseseznamem"/>
        <w:numPr>
          <w:ilvl w:val="0"/>
          <w:numId w:val="19"/>
        </w:numPr>
        <w:ind w:left="0" w:hanging="425"/>
        <w:contextualSpacing w:val="false"/>
        <w:jc w:val="both"/>
        <w:rPr>
          <w:rFonts w:ascii="Palatino Linotype" w:hAnsi="Palatino Linotype"/>
          <w:sz w:val="20"/>
          <w:szCs w:val="20"/>
        </w:rPr>
      </w:pPr>
      <w:r w:rsidRPr="00F14101">
        <w:rPr>
          <w:rFonts w:ascii="Palatino Linotype" w:hAnsi="Palatino Linotype"/>
          <w:sz w:val="20"/>
          <w:szCs w:val="20"/>
        </w:rPr>
        <w:t xml:space="preserve">Touto Smlouvou bude realizován projekt objednatele s názvem „Otevřené a přitažlivé město Slatiňany“, </w:t>
      </w:r>
      <w:r w:rsidRPr="00F14101">
        <w:rPr>
          <w:rFonts w:ascii="Palatino Linotype" w:hAnsi="Palatino Linotype" w:cs="Calibri"/>
          <w:sz w:val="20"/>
          <w:szCs w:val="20"/>
        </w:rPr>
        <w:t>Registrační číslo projektu: CZ.03.4.74/0.0/0.0/18_092/0014399</w:t>
      </w:r>
      <w:r w:rsidRPr="00FC2CE7">
        <w:rPr>
          <w:rFonts w:ascii="Palatino Linotype" w:hAnsi="Palatino Linotype" w:cs="Calibri"/>
          <w:sz w:val="20"/>
          <w:szCs w:val="20"/>
        </w:rPr>
        <w:t xml:space="preserve"> </w:t>
      </w:r>
      <w:r w:rsidRPr="00FC2CE7">
        <w:rPr>
          <w:rFonts w:ascii="Palatino Linotype" w:hAnsi="Palatino Linotype"/>
          <w:sz w:val="20"/>
          <w:szCs w:val="20"/>
        </w:rPr>
        <w:t>(dále jen „</w:t>
      </w:r>
      <w:r w:rsidRPr="00FC2CE7">
        <w:rPr>
          <w:rFonts w:ascii="Palatino Linotype" w:hAnsi="Palatino Linotype"/>
          <w:b/>
          <w:sz w:val="20"/>
          <w:szCs w:val="20"/>
        </w:rPr>
        <w:t>Projekt</w:t>
      </w:r>
      <w:r w:rsidRPr="00FC2CE7">
        <w:rPr>
          <w:rFonts w:ascii="Palatino Linotype" w:hAnsi="Palatino Linotype"/>
          <w:sz w:val="20"/>
          <w:szCs w:val="20"/>
        </w:rPr>
        <w:t xml:space="preserve">“), jehož realizace bude </w:t>
      </w:r>
      <w:r w:rsidRPr="00FC2CE7">
        <w:rPr>
          <w:rFonts w:ascii="Palatino Linotype" w:hAnsi="Palatino Linotype"/>
          <w:sz w:val="20"/>
          <w:szCs w:val="20"/>
        </w:rPr>
        <w:lastRenderedPageBreak/>
        <w:t>podpořena dotací z Operačního programu zaměstnanost (dále jen „</w:t>
      </w:r>
      <w:r w:rsidRPr="00FC2CE7">
        <w:rPr>
          <w:rFonts w:ascii="Palatino Linotype" w:hAnsi="Palatino Linotype"/>
          <w:b/>
          <w:sz w:val="20"/>
          <w:szCs w:val="20"/>
        </w:rPr>
        <w:t>Dotační program</w:t>
      </w:r>
      <w:r w:rsidRPr="00FC2CE7">
        <w:rPr>
          <w:rFonts w:ascii="Palatino Linotype" w:hAnsi="Palatino Linotype"/>
          <w:sz w:val="20"/>
          <w:szCs w:val="20"/>
        </w:rPr>
        <w:t xml:space="preserve">“). Podmínky čerpání dotace upravují </w:t>
      </w:r>
      <w:r w:rsidRPr="00FC2CE7" w:rsidR="00563B9E">
        <w:rPr>
          <w:rFonts w:ascii="Palatino Linotype" w:hAnsi="Palatino Linotype"/>
          <w:sz w:val="20"/>
          <w:szCs w:val="20"/>
        </w:rPr>
        <w:t>Obecná část pravidel pro žadatele a příjemce v rámci Operačního programu zaměstnanost (dále jen „</w:t>
      </w:r>
      <w:r w:rsidRPr="00FC2CE7" w:rsidR="00563B9E">
        <w:rPr>
          <w:rFonts w:ascii="Palatino Linotype" w:hAnsi="Palatino Linotype"/>
          <w:b/>
          <w:bCs/>
          <w:sz w:val="20"/>
          <w:szCs w:val="20"/>
        </w:rPr>
        <w:t>Pravidla OPZ</w:t>
      </w:r>
      <w:r w:rsidRPr="00FC2CE7" w:rsidR="00563B9E">
        <w:rPr>
          <w:rFonts w:ascii="Palatino Linotype" w:hAnsi="Palatino Linotype"/>
          <w:sz w:val="20"/>
          <w:szCs w:val="20"/>
        </w:rPr>
        <w:t>“)</w:t>
      </w:r>
      <w:r w:rsidRPr="00FC2CE7">
        <w:rPr>
          <w:rFonts w:ascii="Palatino Linotype" w:hAnsi="Palatino Linotype"/>
          <w:sz w:val="20"/>
          <w:szCs w:val="20"/>
        </w:rPr>
        <w:t xml:space="preserve">, aktuálně účinná verze dostupná na: </w:t>
      </w:r>
      <w:hyperlink w:history="true" r:id="rId8">
        <w:r w:rsidRPr="00FC2CE7">
          <w:rPr>
            <w:rStyle w:val="Hypertextovodkaz"/>
            <w:rFonts w:ascii="Palatino Linotype" w:hAnsi="Palatino Linotype"/>
            <w:color w:val="auto"/>
            <w:sz w:val="20"/>
            <w:szCs w:val="20"/>
          </w:rPr>
          <w:t>www.esfcr.cz</w:t>
        </w:r>
      </w:hyperlink>
      <w:r w:rsidRPr="00FC2CE7">
        <w:rPr>
          <w:rFonts w:ascii="Palatino Linotype" w:hAnsi="Palatino Linotype"/>
          <w:sz w:val="20"/>
          <w:szCs w:val="20"/>
        </w:rPr>
        <w:t>.</w:t>
      </w:r>
    </w:p>
    <w:p w:rsidRPr="00FC2CE7" w:rsidR="001E663A" w:rsidP="001E663A" w:rsidRDefault="001E663A" w14:paraId="4D609558" w14:textId="77777777">
      <w:pPr>
        <w:pStyle w:val="Odstavecseseznamem"/>
        <w:numPr>
          <w:ilvl w:val="0"/>
          <w:numId w:val="19"/>
        </w:numPr>
        <w:ind w:left="0" w:hanging="425"/>
        <w:contextualSpacing w:val="false"/>
        <w:jc w:val="both"/>
        <w:rPr>
          <w:rFonts w:ascii="Palatino Linotype" w:hAnsi="Palatino Linotype"/>
          <w:sz w:val="20"/>
          <w:szCs w:val="20"/>
        </w:rPr>
      </w:pPr>
      <w:r w:rsidRPr="00FC2CE7">
        <w:rPr>
          <w:rFonts w:ascii="Palatino Linotype" w:hAnsi="Palatino Linotype"/>
          <w:sz w:val="20"/>
          <w:szCs w:val="20"/>
        </w:rPr>
        <w:t>Dodavatel se zavazuje dodat plnění této Smlouvy a postupovat při plnění této smlouvy tak, aby objednatel dotační pravidla (zejména Pravidla OPZ) mohl dodržet. Dodavatel bere na vědomí, že nedodržení jakékoli z výše uvedených povinností může ohrozit a/nebo znemožnit čerpání dotace objednatelem a/nebo založit povinnost objednatele k vrácení již poskytnuté dotace či její části a/nebo založit povinnost objednatele k zaplacení sankce z poskytnuté dotace.</w:t>
      </w:r>
    </w:p>
    <w:p w:rsidRPr="001E663A" w:rsidR="00EE2BE0" w:rsidP="001E663A" w:rsidRDefault="00EE2BE0" w14:paraId="5DC3BF2E" w14:textId="77777777">
      <w:pPr>
        <w:pStyle w:val="Odstavecseseznamem"/>
        <w:spacing w:before="120"/>
        <w:ind w:left="0"/>
        <w:contextualSpacing w:val="false"/>
        <w:jc w:val="center"/>
        <w:rPr>
          <w:rFonts w:ascii="Palatino Linotype" w:hAnsi="Palatino Linotype"/>
          <w:b/>
          <w:sz w:val="20"/>
          <w:szCs w:val="20"/>
        </w:rPr>
      </w:pPr>
      <w:r w:rsidRPr="001E663A">
        <w:rPr>
          <w:rFonts w:ascii="Palatino Linotype" w:hAnsi="Palatino Linotype"/>
          <w:b/>
          <w:sz w:val="20"/>
          <w:szCs w:val="20"/>
        </w:rPr>
        <w:t xml:space="preserve">Článek </w:t>
      </w:r>
      <w:r w:rsidRPr="001E663A" w:rsidR="00244584">
        <w:rPr>
          <w:rFonts w:ascii="Palatino Linotype" w:hAnsi="Palatino Linotype"/>
          <w:b/>
          <w:sz w:val="20"/>
          <w:szCs w:val="20"/>
        </w:rPr>
        <w:t>I</w:t>
      </w:r>
      <w:r w:rsidRPr="001E663A" w:rsidR="00EA4375">
        <w:rPr>
          <w:rFonts w:ascii="Palatino Linotype" w:hAnsi="Palatino Linotype"/>
          <w:b/>
          <w:sz w:val="20"/>
          <w:szCs w:val="20"/>
        </w:rPr>
        <w:t>I</w:t>
      </w:r>
      <w:r w:rsidRPr="001E663A">
        <w:rPr>
          <w:rFonts w:ascii="Palatino Linotype" w:hAnsi="Palatino Linotype"/>
          <w:b/>
          <w:sz w:val="20"/>
          <w:szCs w:val="20"/>
        </w:rPr>
        <w:t>I.</w:t>
      </w:r>
    </w:p>
    <w:p w:rsidRPr="001E663A" w:rsidR="00EE2BE0" w:rsidP="001E663A" w:rsidRDefault="007930D2" w14:paraId="398A36C1" w14:textId="77777777">
      <w:pPr>
        <w:pStyle w:val="Odstavecseseznamem"/>
        <w:spacing w:after="60"/>
        <w:ind w:left="0"/>
        <w:contextualSpacing w:val="false"/>
        <w:jc w:val="center"/>
        <w:rPr>
          <w:rFonts w:ascii="Palatino Linotype" w:hAnsi="Palatino Linotype"/>
          <w:b/>
          <w:sz w:val="20"/>
          <w:szCs w:val="20"/>
        </w:rPr>
      </w:pPr>
      <w:r w:rsidRPr="001E663A">
        <w:rPr>
          <w:rFonts w:ascii="Palatino Linotype" w:hAnsi="Palatino Linotype"/>
          <w:b/>
          <w:sz w:val="20"/>
          <w:szCs w:val="20"/>
        </w:rPr>
        <w:t>Předmět S</w:t>
      </w:r>
      <w:r w:rsidRPr="001E663A" w:rsidR="00EE2BE0">
        <w:rPr>
          <w:rFonts w:ascii="Palatino Linotype" w:hAnsi="Palatino Linotype"/>
          <w:b/>
          <w:sz w:val="20"/>
          <w:szCs w:val="20"/>
        </w:rPr>
        <w:t>mlouvy</w:t>
      </w:r>
    </w:p>
    <w:p w:rsidRPr="0022492E" w:rsidR="00637F47" w:rsidP="00F14101" w:rsidRDefault="00EE2BE0" w14:paraId="06636B4D" w14:textId="65BBF299">
      <w:pPr>
        <w:pStyle w:val="Odstavecseseznamem"/>
        <w:numPr>
          <w:ilvl w:val="1"/>
          <w:numId w:val="14"/>
        </w:numPr>
        <w:ind w:left="0" w:hanging="426"/>
        <w:jc w:val="both"/>
        <w:rPr>
          <w:rFonts w:ascii="Palatino Linotype" w:hAnsi="Palatino Linotype"/>
          <w:b/>
          <w:sz w:val="20"/>
          <w:szCs w:val="20"/>
        </w:rPr>
      </w:pPr>
      <w:r w:rsidRPr="00A91AD4">
        <w:rPr>
          <w:rFonts w:ascii="Palatino Linotype" w:hAnsi="Palatino Linotype"/>
          <w:sz w:val="20"/>
          <w:szCs w:val="20"/>
        </w:rPr>
        <w:t xml:space="preserve">Na základě této </w:t>
      </w:r>
      <w:r w:rsidRPr="00A91AD4" w:rsidR="008C3C87">
        <w:rPr>
          <w:rFonts w:ascii="Palatino Linotype" w:hAnsi="Palatino Linotype"/>
          <w:sz w:val="20"/>
          <w:szCs w:val="20"/>
        </w:rPr>
        <w:t>S</w:t>
      </w:r>
      <w:r w:rsidRPr="00A91AD4">
        <w:rPr>
          <w:rFonts w:ascii="Palatino Linotype" w:hAnsi="Palatino Linotype"/>
          <w:sz w:val="20"/>
          <w:szCs w:val="20"/>
        </w:rPr>
        <w:t xml:space="preserve">mlouvy se </w:t>
      </w:r>
      <w:r w:rsidRPr="00A91AD4" w:rsidR="00BE6183">
        <w:rPr>
          <w:rFonts w:ascii="Palatino Linotype" w:hAnsi="Palatino Linotype"/>
          <w:sz w:val="20"/>
          <w:szCs w:val="20"/>
        </w:rPr>
        <w:t>zhotovitel</w:t>
      </w:r>
      <w:r w:rsidRPr="00A91AD4">
        <w:rPr>
          <w:rFonts w:ascii="Palatino Linotype" w:hAnsi="Palatino Linotype"/>
          <w:sz w:val="20"/>
          <w:szCs w:val="20"/>
        </w:rPr>
        <w:t xml:space="preserve"> zavazuje </w:t>
      </w:r>
      <w:r w:rsidRPr="00A91AD4" w:rsidR="00BE6183">
        <w:rPr>
          <w:rFonts w:ascii="Palatino Linotype" w:hAnsi="Palatino Linotype"/>
          <w:sz w:val="20"/>
          <w:szCs w:val="20"/>
        </w:rPr>
        <w:t>pro objednatele</w:t>
      </w:r>
      <w:r w:rsidRPr="00A91AD4" w:rsidR="00B205BA">
        <w:rPr>
          <w:rFonts w:ascii="Palatino Linotype" w:hAnsi="Palatino Linotype"/>
          <w:sz w:val="20"/>
          <w:szCs w:val="20"/>
        </w:rPr>
        <w:t xml:space="preserve"> </w:t>
      </w:r>
      <w:r w:rsidR="00F14101">
        <w:rPr>
          <w:rFonts w:ascii="Palatino Linotype" w:hAnsi="Palatino Linotype"/>
          <w:sz w:val="20"/>
          <w:szCs w:val="20"/>
        </w:rPr>
        <w:t xml:space="preserve">vytvořit </w:t>
      </w:r>
      <w:r w:rsidRPr="00F14101" w:rsidR="00F14101">
        <w:rPr>
          <w:rFonts w:ascii="Palatino Linotype" w:hAnsi="Palatino Linotype"/>
          <w:sz w:val="20"/>
          <w:szCs w:val="20"/>
        </w:rPr>
        <w:t>dv</w:t>
      </w:r>
      <w:r w:rsidR="00F14101">
        <w:rPr>
          <w:rFonts w:ascii="Palatino Linotype" w:hAnsi="Palatino Linotype"/>
          <w:sz w:val="20"/>
          <w:szCs w:val="20"/>
        </w:rPr>
        <w:t xml:space="preserve">ě </w:t>
      </w:r>
      <w:r w:rsidRPr="00F14101" w:rsidR="00F14101">
        <w:rPr>
          <w:rFonts w:ascii="Palatino Linotype" w:hAnsi="Palatino Linotype"/>
          <w:sz w:val="20"/>
          <w:szCs w:val="20"/>
        </w:rPr>
        <w:t>propagační vide</w:t>
      </w:r>
      <w:r w:rsidR="00F14101">
        <w:rPr>
          <w:rFonts w:ascii="Palatino Linotype" w:hAnsi="Palatino Linotype"/>
          <w:sz w:val="20"/>
          <w:szCs w:val="20"/>
        </w:rPr>
        <w:t>a</w:t>
      </w:r>
      <w:r w:rsidRPr="00F14101" w:rsidR="00F14101">
        <w:rPr>
          <w:rFonts w:ascii="Palatino Linotype" w:hAnsi="Palatino Linotype"/>
          <w:sz w:val="20"/>
          <w:szCs w:val="20"/>
        </w:rPr>
        <w:t>, kter</w:t>
      </w:r>
      <w:r w:rsidR="00F14101">
        <w:rPr>
          <w:rFonts w:ascii="Palatino Linotype" w:hAnsi="Palatino Linotype"/>
          <w:sz w:val="20"/>
          <w:szCs w:val="20"/>
        </w:rPr>
        <w:t>á</w:t>
      </w:r>
      <w:r w:rsidRPr="00F14101" w:rsidR="00F14101">
        <w:rPr>
          <w:rFonts w:ascii="Palatino Linotype" w:hAnsi="Palatino Linotype"/>
          <w:sz w:val="20"/>
          <w:szCs w:val="20"/>
        </w:rPr>
        <w:t xml:space="preserve"> by měla zachycovat hlavní dominanty, památky a přírodní krásy Města Slatiňany a jeho nejbližšího okolí. Tato propagační videa by měla zároveň přiblížit kulturní a sportovní život města a také hlavní </w:t>
      </w:r>
      <w:r w:rsidR="006845E6">
        <w:rPr>
          <w:rFonts w:ascii="Palatino Linotype" w:hAnsi="Palatino Linotype"/>
          <w:sz w:val="20"/>
          <w:szCs w:val="20"/>
        </w:rPr>
        <w:t xml:space="preserve">objekty </w:t>
      </w:r>
      <w:r w:rsidRPr="00F14101" w:rsidR="00F14101">
        <w:rPr>
          <w:rFonts w:ascii="Palatino Linotype" w:hAnsi="Palatino Linotype"/>
          <w:sz w:val="20"/>
          <w:szCs w:val="20"/>
        </w:rPr>
        <w:t>zázemí Slatiňan.</w:t>
      </w:r>
      <w:r w:rsidR="00F14101">
        <w:rPr>
          <w:rFonts w:ascii="Palatino Linotype" w:hAnsi="Palatino Linotype"/>
          <w:sz w:val="20"/>
          <w:szCs w:val="20"/>
        </w:rPr>
        <w:t xml:space="preserve"> Videa budou zhotovitelem vytvořena s následující specifikací</w:t>
      </w:r>
      <w:r w:rsidRPr="00504034" w:rsidR="00637F47">
        <w:rPr>
          <w:rFonts w:ascii="Palatino Linotype" w:hAnsi="Palatino Linotype"/>
          <w:sz w:val="20"/>
          <w:szCs w:val="20"/>
        </w:rPr>
        <w:t>:</w:t>
      </w:r>
    </w:p>
    <w:p w:rsidRPr="00F14101" w:rsidR="00F14101" w:rsidP="00F14101" w:rsidRDefault="00F14101" w14:paraId="2A5DE709" w14:textId="7F6E1DFC">
      <w:pPr>
        <w:pStyle w:val="Odstavecseseznamem"/>
        <w:numPr>
          <w:ilvl w:val="0"/>
          <w:numId w:val="38"/>
        </w:numPr>
        <w:suppressAutoHyphens/>
        <w:ind w:left="284" w:hanging="284"/>
        <w:jc w:val="both"/>
        <w:rPr>
          <w:rFonts w:ascii="Palatino Linotype" w:hAnsi="Palatino Linotype"/>
          <w:b/>
          <w:bCs/>
          <w:spacing w:val="-2"/>
          <w:sz w:val="20"/>
          <w:szCs w:val="20"/>
          <w:u w:val="single"/>
        </w:rPr>
      </w:pPr>
      <w:r w:rsidRPr="00F14101">
        <w:rPr>
          <w:rFonts w:ascii="Palatino Linotype" w:hAnsi="Palatino Linotype"/>
          <w:b/>
          <w:bCs/>
          <w:spacing w:val="-2"/>
          <w:sz w:val="20"/>
          <w:szCs w:val="20"/>
          <w:u w:val="single"/>
        </w:rPr>
        <w:t>Delší propagační video:</w:t>
      </w:r>
    </w:p>
    <w:p w:rsidRPr="00F14101" w:rsidR="00F14101" w:rsidP="00F14101" w:rsidRDefault="00F14101" w14:paraId="6F750647"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délka videa minimálně 180 sekund a maximálně 300 sekund;</w:t>
      </w:r>
    </w:p>
    <w:p w:rsidRPr="00F14101" w:rsidR="00F14101" w:rsidP="00F14101" w:rsidRDefault="00F14101" w14:paraId="777ED2F7"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rozlišení minimálně full HD;</w:t>
      </w:r>
    </w:p>
    <w:p w:rsidRPr="00F14101" w:rsidR="00F14101" w:rsidP="00F14101" w:rsidRDefault="00F14101" w14:paraId="577053A0"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bez mluveného slova, s dynamickou hudbou a na ní navazujícím střihem;</w:t>
      </w:r>
    </w:p>
    <w:p w:rsidRPr="00F14101" w:rsidR="00F14101" w:rsidP="00F14101" w:rsidRDefault="00F14101" w14:paraId="0B4511BF"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bude obsahovat textové popisky v češtině a angličtině;</w:t>
      </w:r>
    </w:p>
    <w:p w:rsidRPr="00F14101" w:rsidR="00F14101" w:rsidP="00F14101" w:rsidRDefault="00F14101" w14:paraId="73C68016"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záběry budou pořízeny a zachyceny v různou denní i noční dobu;</w:t>
      </w:r>
    </w:p>
    <w:p w:rsidRPr="00F14101" w:rsidR="00F14101" w:rsidP="00F14101" w:rsidRDefault="00F14101" w14:paraId="212CB292"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záběry budou pořízeny a zachyceny ze země i pomocí dronu;</w:t>
      </w:r>
    </w:p>
    <w:p w:rsidR="0022492E" w:rsidP="0022492E" w:rsidRDefault="00F14101" w14:paraId="754B6CD8" w14:textId="77777777">
      <w:pPr>
        <w:numPr>
          <w:ilvl w:val="0"/>
          <w:numId w:val="45"/>
        </w:numPr>
        <w:suppressAutoHyphens/>
        <w:ind w:left="567" w:hanging="283"/>
        <w:jc w:val="both"/>
        <w:rPr>
          <w:rFonts w:ascii="Palatino Linotype" w:hAnsi="Palatino Linotype"/>
          <w:bCs/>
          <w:spacing w:val="-2"/>
          <w:sz w:val="20"/>
          <w:szCs w:val="20"/>
        </w:rPr>
      </w:pPr>
      <w:r w:rsidRPr="00F14101">
        <w:rPr>
          <w:rFonts w:ascii="Palatino Linotype" w:hAnsi="Palatino Linotype"/>
          <w:bCs/>
          <w:spacing w:val="-2"/>
          <w:sz w:val="20"/>
          <w:szCs w:val="20"/>
        </w:rPr>
        <w:t>video bude akcentovat tradici chovu a využití koní (Starokladrubští vraníci);</w:t>
      </w:r>
    </w:p>
    <w:p w:rsidRPr="0022492E" w:rsidR="0022492E" w:rsidP="0022492E" w:rsidRDefault="0022492E" w14:paraId="66AC1E48" w14:textId="3F1720A0">
      <w:pPr>
        <w:numPr>
          <w:ilvl w:val="0"/>
          <w:numId w:val="45"/>
        </w:numPr>
        <w:suppressAutoHyphens/>
        <w:ind w:left="567" w:hanging="283"/>
        <w:jc w:val="both"/>
        <w:rPr>
          <w:rFonts w:ascii="Palatino Linotype" w:hAnsi="Palatino Linotype"/>
          <w:bCs/>
          <w:spacing w:val="-2"/>
          <w:sz w:val="20"/>
          <w:szCs w:val="20"/>
        </w:rPr>
      </w:pPr>
      <w:r w:rsidRPr="0022492E">
        <w:rPr>
          <w:rFonts w:ascii="Palatino Linotype" w:hAnsi="Palatino Linotype"/>
          <w:bCs/>
          <w:spacing w:val="-6"/>
          <w:sz w:val="20"/>
          <w:szCs w:val="20"/>
        </w:rPr>
        <w:t>do propagačního videa bude zapracováno nové logo zpracované v rámci nové vizuální identity Města Slatiňany,</w:t>
      </w:r>
    </w:p>
    <w:p w:rsidRPr="00F14101" w:rsidR="00F14101" w:rsidP="0022492E" w:rsidRDefault="0022492E" w14:paraId="1D8A9923" w14:textId="74128CC4">
      <w:pPr>
        <w:numPr>
          <w:ilvl w:val="0"/>
          <w:numId w:val="45"/>
        </w:numPr>
        <w:suppressAutoHyphens/>
        <w:ind w:left="567" w:hanging="283"/>
        <w:jc w:val="both"/>
        <w:rPr>
          <w:rFonts w:ascii="Palatino Linotype" w:hAnsi="Palatino Linotype"/>
          <w:bCs/>
          <w:spacing w:val="-2"/>
          <w:sz w:val="20"/>
          <w:szCs w:val="20"/>
        </w:rPr>
      </w:pPr>
      <w:r w:rsidRPr="004921F8">
        <w:rPr>
          <w:rFonts w:ascii="Palatino Linotype" w:hAnsi="Palatino Linotype"/>
          <w:bCs/>
          <w:sz w:val="20"/>
          <w:szCs w:val="20"/>
        </w:rPr>
        <w:t>v závěru videa budou zobrazeny internetové stránky Města Slatiňany a logo projektu, ze kterého je video financováno.</w:t>
      </w:r>
    </w:p>
    <w:p w:rsidRPr="00F14101" w:rsidR="00F14101" w:rsidP="00F14101" w:rsidRDefault="00F14101" w14:paraId="69219E7E" w14:textId="03A450C8">
      <w:pPr>
        <w:suppressAutoHyphens/>
        <w:jc w:val="both"/>
        <w:rPr>
          <w:rFonts w:ascii="Palatino Linotype" w:hAnsi="Palatino Linotype"/>
          <w:bCs/>
          <w:spacing w:val="-2"/>
          <w:sz w:val="20"/>
          <w:szCs w:val="20"/>
        </w:rPr>
      </w:pPr>
      <w:r w:rsidRPr="00F14101">
        <w:rPr>
          <w:rFonts w:ascii="Palatino Linotype" w:hAnsi="Palatino Linotype"/>
          <w:bCs/>
          <w:spacing w:val="-2"/>
          <w:sz w:val="20"/>
          <w:szCs w:val="20"/>
        </w:rPr>
        <w:t xml:space="preserve">Součástí tohoto propagačního videa budou povinné obsahové součásti, kdy budou zachyceny zejména památkové objekty města, přírodní krásy města a okolí, sport a volnočasové aktivity ve městě a zázemí města. </w:t>
      </w:r>
    </w:p>
    <w:p w:rsidRPr="00A91AD4" w:rsidR="00B205BA" w:rsidP="00A91AD4" w:rsidRDefault="00F14101" w14:paraId="2F180CA4" w14:textId="126F8E89">
      <w:pPr>
        <w:pStyle w:val="Odstavecseseznamem"/>
        <w:numPr>
          <w:ilvl w:val="0"/>
          <w:numId w:val="38"/>
        </w:numPr>
        <w:suppressAutoHyphens/>
        <w:ind w:left="284" w:hanging="284"/>
        <w:jc w:val="both"/>
        <w:rPr>
          <w:rFonts w:ascii="Palatino Linotype" w:hAnsi="Palatino Linotype"/>
          <w:b/>
          <w:bCs/>
          <w:sz w:val="20"/>
          <w:szCs w:val="20"/>
        </w:rPr>
      </w:pPr>
      <w:r>
        <w:rPr>
          <w:rFonts w:ascii="Palatino Linotype" w:hAnsi="Palatino Linotype"/>
          <w:b/>
          <w:bCs/>
          <w:sz w:val="20"/>
          <w:szCs w:val="20"/>
          <w:u w:val="single"/>
        </w:rPr>
        <w:t>Kratší propagační video</w:t>
      </w:r>
      <w:r w:rsidRPr="00A91AD4" w:rsidR="00572E03">
        <w:rPr>
          <w:rFonts w:ascii="Palatino Linotype" w:hAnsi="Palatino Linotype"/>
          <w:b/>
          <w:bCs/>
          <w:sz w:val="20"/>
          <w:szCs w:val="20"/>
        </w:rPr>
        <w:t>:</w:t>
      </w:r>
    </w:p>
    <w:p w:rsidR="00F14101" w:rsidP="00F14101" w:rsidRDefault="00F14101" w14:paraId="475C7D93" w14:textId="77777777">
      <w:pPr>
        <w:pStyle w:val="Odstavecseseznamem"/>
        <w:numPr>
          <w:ilvl w:val="0"/>
          <w:numId w:val="45"/>
        </w:numPr>
        <w:ind w:left="567" w:right="-57" w:hanging="283"/>
        <w:jc w:val="both"/>
        <w:rPr>
          <w:rFonts w:ascii="Palatino Linotype" w:hAnsi="Palatino Linotype"/>
          <w:bCs/>
          <w:sz w:val="20"/>
          <w:szCs w:val="20"/>
        </w:rPr>
      </w:pPr>
      <w:r w:rsidRPr="008B3E6D">
        <w:rPr>
          <w:rFonts w:ascii="Palatino Linotype" w:hAnsi="Palatino Linotype"/>
          <w:bCs/>
          <w:sz w:val="20"/>
          <w:szCs w:val="20"/>
        </w:rPr>
        <w:t xml:space="preserve">délka </w:t>
      </w:r>
      <w:r>
        <w:rPr>
          <w:rFonts w:ascii="Palatino Linotype" w:hAnsi="Palatino Linotype"/>
          <w:bCs/>
          <w:sz w:val="20"/>
          <w:szCs w:val="20"/>
        </w:rPr>
        <w:t>videa 60 sekund;</w:t>
      </w:r>
    </w:p>
    <w:p w:rsidR="00F14101" w:rsidP="00F14101" w:rsidRDefault="00F14101" w14:paraId="424A545B"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video bude primárně určeno pro použití n sociálních sítích;</w:t>
      </w:r>
    </w:p>
    <w:p w:rsidR="00F14101" w:rsidP="00F14101" w:rsidRDefault="00F14101" w14:paraId="38930CBD"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rozlišení minimálně full HD;</w:t>
      </w:r>
    </w:p>
    <w:p w:rsidR="00F14101" w:rsidP="00F14101" w:rsidRDefault="00F14101" w14:paraId="7C5C74CA"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bez mluveného slova, s dynamickou hudbou a na ní navazující střih;</w:t>
      </w:r>
    </w:p>
    <w:p w:rsidR="00F14101" w:rsidP="00F14101" w:rsidRDefault="00F14101" w14:paraId="01F96A30"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bude obsahovat textové popisky v češtině a angličtině;</w:t>
      </w:r>
    </w:p>
    <w:p w:rsidR="00F14101" w:rsidP="00F14101" w:rsidRDefault="00F14101" w14:paraId="586B7034"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záběry budou provedeny v různou denní i noční dobu;</w:t>
      </w:r>
    </w:p>
    <w:p w:rsidR="00F14101" w:rsidP="00F14101" w:rsidRDefault="00F14101" w14:paraId="2CBC60A6"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záběry budou provedeny ze země i pomocí dronu;</w:t>
      </w:r>
    </w:p>
    <w:p w:rsidR="00F14101" w:rsidP="00F14101" w:rsidRDefault="00F14101" w14:paraId="51D47E0B" w14:textId="77777777">
      <w:pPr>
        <w:pStyle w:val="Odstavecseseznamem"/>
        <w:numPr>
          <w:ilvl w:val="0"/>
          <w:numId w:val="45"/>
        </w:numPr>
        <w:ind w:left="567" w:right="-57" w:hanging="283"/>
        <w:jc w:val="both"/>
        <w:rPr>
          <w:rFonts w:ascii="Palatino Linotype" w:hAnsi="Palatino Linotype"/>
          <w:bCs/>
          <w:sz w:val="20"/>
          <w:szCs w:val="20"/>
        </w:rPr>
      </w:pPr>
      <w:r>
        <w:rPr>
          <w:rFonts w:ascii="Palatino Linotype" w:hAnsi="Palatino Linotype"/>
          <w:bCs/>
          <w:sz w:val="20"/>
          <w:szCs w:val="20"/>
        </w:rPr>
        <w:t>video by mělo akcentovat tradici chovu a využití koní (Starokladrubští vraníci);</w:t>
      </w:r>
    </w:p>
    <w:p w:rsidRPr="0022492E" w:rsidR="0022492E" w:rsidP="0022492E" w:rsidRDefault="0022492E" w14:paraId="08BB21FB" w14:textId="77777777">
      <w:pPr>
        <w:numPr>
          <w:ilvl w:val="0"/>
          <w:numId w:val="45"/>
        </w:numPr>
        <w:suppressAutoHyphens/>
        <w:ind w:left="567" w:hanging="283"/>
        <w:jc w:val="both"/>
        <w:rPr>
          <w:rFonts w:ascii="Palatino Linotype" w:hAnsi="Palatino Linotype"/>
          <w:bCs/>
          <w:spacing w:val="-2"/>
          <w:sz w:val="20"/>
          <w:szCs w:val="20"/>
        </w:rPr>
      </w:pPr>
      <w:r w:rsidRPr="0022492E">
        <w:rPr>
          <w:rFonts w:ascii="Palatino Linotype" w:hAnsi="Palatino Linotype"/>
          <w:bCs/>
          <w:spacing w:val="-6"/>
          <w:sz w:val="20"/>
          <w:szCs w:val="20"/>
        </w:rPr>
        <w:t>do propagačního videa bude zapracováno nové logo zpracované v rámci nové vizuální identity Města Slatiňany,</w:t>
      </w:r>
    </w:p>
    <w:p w:rsidRPr="00F14101" w:rsidR="0022492E" w:rsidP="0022492E" w:rsidRDefault="0022492E" w14:paraId="0E135EBF" w14:textId="77777777">
      <w:pPr>
        <w:numPr>
          <w:ilvl w:val="0"/>
          <w:numId w:val="45"/>
        </w:numPr>
        <w:suppressAutoHyphens/>
        <w:ind w:left="567" w:hanging="283"/>
        <w:jc w:val="both"/>
        <w:rPr>
          <w:rFonts w:ascii="Palatino Linotype" w:hAnsi="Palatino Linotype"/>
          <w:bCs/>
          <w:spacing w:val="-2"/>
          <w:sz w:val="20"/>
          <w:szCs w:val="20"/>
        </w:rPr>
      </w:pPr>
      <w:r w:rsidRPr="004921F8">
        <w:rPr>
          <w:rFonts w:ascii="Palatino Linotype" w:hAnsi="Palatino Linotype"/>
          <w:bCs/>
          <w:sz w:val="20"/>
          <w:szCs w:val="20"/>
        </w:rPr>
        <w:t>v závěru videa budou zobrazeny internetové stránky Města Slatiňany a logo projektu, ze kterého je video financováno.</w:t>
      </w:r>
    </w:p>
    <w:p w:rsidRPr="001E663A" w:rsidR="00572E03" w:rsidP="001E663A" w:rsidRDefault="00D71DD9" w14:paraId="12F24BD9" w14:textId="37449DAB">
      <w:pPr>
        <w:pStyle w:val="Odstavecseseznamem"/>
        <w:ind w:left="0"/>
        <w:jc w:val="both"/>
        <w:rPr>
          <w:rFonts w:ascii="Palatino Linotype" w:hAnsi="Palatino Linotype"/>
          <w:b/>
          <w:sz w:val="20"/>
          <w:szCs w:val="20"/>
        </w:rPr>
      </w:pPr>
      <w:r w:rsidRPr="001E663A">
        <w:rPr>
          <w:rFonts w:ascii="Palatino Linotype" w:hAnsi="Palatino Linotype"/>
          <w:sz w:val="20"/>
          <w:szCs w:val="20"/>
        </w:rPr>
        <w:t xml:space="preserve"> </w:t>
      </w:r>
      <w:r w:rsidRPr="001E663A" w:rsidR="00572E03">
        <w:rPr>
          <w:rFonts w:ascii="Palatino Linotype" w:hAnsi="Palatino Linotype"/>
          <w:sz w:val="20"/>
          <w:szCs w:val="20"/>
        </w:rPr>
        <w:t>(společně dále také jako „</w:t>
      </w:r>
      <w:r w:rsidRPr="001E663A" w:rsidR="00572E03">
        <w:rPr>
          <w:rFonts w:ascii="Palatino Linotype" w:hAnsi="Palatino Linotype"/>
          <w:b/>
          <w:sz w:val="20"/>
          <w:szCs w:val="20"/>
        </w:rPr>
        <w:t>dílo</w:t>
      </w:r>
      <w:r w:rsidRPr="001E663A" w:rsidR="00572E03">
        <w:rPr>
          <w:rFonts w:ascii="Palatino Linotype" w:hAnsi="Palatino Linotype"/>
          <w:sz w:val="20"/>
          <w:szCs w:val="20"/>
        </w:rPr>
        <w:t>“)</w:t>
      </w:r>
    </w:p>
    <w:p w:rsidRPr="001E663A" w:rsidR="00572E03" w:rsidP="001E663A" w:rsidRDefault="00572E03" w14:paraId="5CA70EDF" w14:textId="363D66AE">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sz w:val="20"/>
          <w:szCs w:val="20"/>
          <w:u w:val="single"/>
        </w:rPr>
        <w:t>Technická specifikace díla</w:t>
      </w:r>
      <w:r w:rsidRPr="001E663A">
        <w:rPr>
          <w:rFonts w:ascii="Palatino Linotype" w:hAnsi="Palatino Linotype"/>
          <w:sz w:val="20"/>
          <w:szCs w:val="20"/>
        </w:rPr>
        <w:t>:</w:t>
      </w:r>
    </w:p>
    <w:p w:rsidRPr="00504034" w:rsidR="00572E03" w:rsidP="001E663A" w:rsidRDefault="00572E03" w14:paraId="66423BB4" w14:textId="0D16BDCF">
      <w:pPr>
        <w:pStyle w:val="Odstavecseseznamem"/>
        <w:ind w:left="0"/>
        <w:jc w:val="both"/>
        <w:rPr>
          <w:rFonts w:ascii="Palatino Linotype" w:hAnsi="Palatino Linotype"/>
          <w:sz w:val="20"/>
          <w:szCs w:val="20"/>
        </w:rPr>
      </w:pPr>
      <w:r w:rsidRPr="00504034">
        <w:rPr>
          <w:rFonts w:ascii="Palatino Linotype" w:hAnsi="Palatino Linotype"/>
          <w:sz w:val="20"/>
          <w:szCs w:val="20"/>
        </w:rPr>
        <w:t>Bližší technická specifikace rozsahu díla,</w:t>
      </w:r>
      <w:r w:rsidR="00D71DD9">
        <w:rPr>
          <w:rFonts w:ascii="Palatino Linotype" w:hAnsi="Palatino Linotype"/>
          <w:sz w:val="20"/>
          <w:szCs w:val="20"/>
        </w:rPr>
        <w:t xml:space="preserve"> </w:t>
      </w:r>
      <w:r w:rsidRPr="00504034">
        <w:rPr>
          <w:rFonts w:ascii="Palatino Linotype" w:hAnsi="Palatino Linotype"/>
          <w:sz w:val="20"/>
          <w:szCs w:val="20"/>
        </w:rPr>
        <w:t>které jso</w:t>
      </w:r>
      <w:r w:rsidR="00D71DD9">
        <w:rPr>
          <w:rFonts w:ascii="Palatino Linotype" w:hAnsi="Palatino Linotype"/>
          <w:sz w:val="20"/>
          <w:szCs w:val="20"/>
        </w:rPr>
        <w:t>u předmětem plnění této Smlouvy</w:t>
      </w:r>
      <w:r w:rsidRPr="00504034">
        <w:rPr>
          <w:rFonts w:ascii="Palatino Linotype" w:hAnsi="Palatino Linotype"/>
          <w:sz w:val="20"/>
          <w:szCs w:val="20"/>
        </w:rPr>
        <w:t>, je uvedena v </w:t>
      </w:r>
      <w:r w:rsidRPr="00504034">
        <w:rPr>
          <w:rFonts w:ascii="Palatino Linotype" w:hAnsi="Palatino Linotype"/>
          <w:b/>
          <w:sz w:val="20"/>
          <w:szCs w:val="20"/>
        </w:rPr>
        <w:t xml:space="preserve">příloze č. 1 této </w:t>
      </w:r>
      <w:r w:rsidRPr="00504034" w:rsidR="0022492E">
        <w:rPr>
          <w:rFonts w:ascii="Palatino Linotype" w:hAnsi="Palatino Linotype"/>
          <w:b/>
          <w:sz w:val="20"/>
          <w:szCs w:val="20"/>
        </w:rPr>
        <w:t>Smlouvy – Specifikace</w:t>
      </w:r>
      <w:r w:rsidRPr="00504034">
        <w:rPr>
          <w:rFonts w:ascii="Palatino Linotype" w:hAnsi="Palatino Linotype"/>
          <w:b/>
          <w:sz w:val="20"/>
          <w:szCs w:val="20"/>
        </w:rPr>
        <w:t xml:space="preserve"> předmětu plnění</w:t>
      </w:r>
      <w:r w:rsidRPr="00504034">
        <w:rPr>
          <w:rFonts w:ascii="Palatino Linotype" w:hAnsi="Palatino Linotype"/>
          <w:sz w:val="20"/>
          <w:szCs w:val="20"/>
        </w:rPr>
        <w:t xml:space="preserve">. </w:t>
      </w:r>
    </w:p>
    <w:p w:rsidRPr="00504034" w:rsidR="00572E03" w:rsidP="001E663A" w:rsidRDefault="00572E03" w14:paraId="27E4D167" w14:textId="05609BB6">
      <w:pPr>
        <w:pStyle w:val="Odstavecseseznamem"/>
        <w:ind w:left="0"/>
        <w:jc w:val="both"/>
        <w:rPr>
          <w:rFonts w:ascii="Palatino Linotype" w:hAnsi="Palatino Linotype"/>
          <w:sz w:val="20"/>
          <w:szCs w:val="20"/>
        </w:rPr>
      </w:pPr>
      <w:r w:rsidRPr="00504034">
        <w:rPr>
          <w:rFonts w:ascii="Palatino Linotype" w:hAnsi="Palatino Linotype"/>
          <w:sz w:val="20"/>
          <w:szCs w:val="20"/>
        </w:rPr>
        <w:t>Příloha č. 1 je nedílnou součástí této Smlouvy.</w:t>
      </w:r>
    </w:p>
    <w:p w:rsidRPr="00504034" w:rsidR="00572E03" w:rsidP="001E663A" w:rsidRDefault="00572E03" w14:paraId="0F9DB343" w14:textId="77777777">
      <w:pPr>
        <w:pStyle w:val="Odstavecseseznamem"/>
        <w:numPr>
          <w:ilvl w:val="1"/>
          <w:numId w:val="14"/>
        </w:numPr>
        <w:ind w:left="0"/>
        <w:contextualSpacing w:val="false"/>
        <w:jc w:val="both"/>
        <w:rPr>
          <w:rFonts w:ascii="Palatino Linotype" w:hAnsi="Palatino Linotype"/>
          <w:b/>
          <w:sz w:val="20"/>
          <w:szCs w:val="20"/>
        </w:rPr>
      </w:pPr>
      <w:r w:rsidRPr="00504034">
        <w:rPr>
          <w:rFonts w:ascii="Palatino Linotype" w:hAnsi="Palatino Linotype"/>
          <w:sz w:val="20"/>
          <w:szCs w:val="20"/>
          <w:u w:val="single"/>
        </w:rPr>
        <w:lastRenderedPageBreak/>
        <w:t>Položkový rozpočet díla</w:t>
      </w:r>
      <w:r w:rsidRPr="00504034">
        <w:rPr>
          <w:rFonts w:ascii="Palatino Linotype" w:hAnsi="Palatino Linotype"/>
          <w:sz w:val="20"/>
          <w:szCs w:val="20"/>
        </w:rPr>
        <w:t>:</w:t>
      </w:r>
    </w:p>
    <w:p w:rsidRPr="001E663A" w:rsidR="005F30B5" w:rsidP="00D71DD9" w:rsidRDefault="005F30B5" w14:paraId="17D68A1F" w14:textId="0E349585">
      <w:pPr>
        <w:pStyle w:val="Odstavecseseznamem"/>
        <w:ind w:left="0"/>
        <w:contextualSpacing w:val="false"/>
        <w:jc w:val="both"/>
        <w:rPr>
          <w:rFonts w:ascii="Palatino Linotype" w:hAnsi="Palatino Linotype" w:cs="Arial"/>
          <w:sz w:val="20"/>
          <w:szCs w:val="20"/>
        </w:rPr>
      </w:pPr>
      <w:r w:rsidRPr="00504034">
        <w:rPr>
          <w:rFonts w:ascii="Palatino Linotype" w:hAnsi="Palatino Linotype" w:cs="Arial"/>
          <w:bCs/>
          <w:sz w:val="20"/>
          <w:szCs w:val="20"/>
        </w:rPr>
        <w:t xml:space="preserve">Rozsah díla je dále sjednán v </w:t>
      </w:r>
      <w:r w:rsidRPr="00504034">
        <w:rPr>
          <w:rFonts w:ascii="Palatino Linotype" w:hAnsi="Palatino Linotype" w:cs="Arial"/>
          <w:b/>
          <w:sz w:val="20"/>
          <w:szCs w:val="20"/>
        </w:rPr>
        <w:t>P</w:t>
      </w:r>
      <w:r w:rsidRPr="00504034" w:rsidR="00572E03">
        <w:rPr>
          <w:rFonts w:ascii="Palatino Linotype" w:hAnsi="Palatino Linotype" w:cs="Arial"/>
          <w:b/>
          <w:sz w:val="20"/>
          <w:szCs w:val="20"/>
        </w:rPr>
        <w:t>oložkov</w:t>
      </w:r>
      <w:r w:rsidRPr="00504034">
        <w:rPr>
          <w:rFonts w:ascii="Palatino Linotype" w:hAnsi="Palatino Linotype" w:cs="Arial"/>
          <w:b/>
          <w:sz w:val="20"/>
          <w:szCs w:val="20"/>
        </w:rPr>
        <w:t>ém</w:t>
      </w:r>
      <w:r w:rsidRPr="00504034" w:rsidR="00572E03">
        <w:rPr>
          <w:rFonts w:ascii="Palatino Linotype" w:hAnsi="Palatino Linotype" w:cs="Arial"/>
          <w:bCs/>
          <w:sz w:val="20"/>
          <w:szCs w:val="20"/>
        </w:rPr>
        <w:t xml:space="preserve"> </w:t>
      </w:r>
      <w:r w:rsidRPr="00504034">
        <w:rPr>
          <w:rFonts w:ascii="Palatino Linotype" w:hAnsi="Palatino Linotype" w:cs="Arial"/>
          <w:b/>
          <w:sz w:val="20"/>
          <w:szCs w:val="20"/>
        </w:rPr>
        <w:t>rozpočtu</w:t>
      </w:r>
      <w:r w:rsidRPr="00504034" w:rsidR="00572E03">
        <w:rPr>
          <w:rFonts w:ascii="Palatino Linotype" w:hAnsi="Palatino Linotype" w:cs="Arial"/>
          <w:bCs/>
          <w:sz w:val="20"/>
          <w:szCs w:val="20"/>
        </w:rPr>
        <w:t>, tj. zhotovitelem oceněný soupis všech prací, dodávek a služeb, v němž jsou zhotovitelem</w:t>
      </w:r>
      <w:r w:rsidRPr="001E663A" w:rsidR="00572E03">
        <w:rPr>
          <w:rFonts w:ascii="Palatino Linotype" w:hAnsi="Palatino Linotype" w:cs="Arial"/>
          <w:bCs/>
          <w:sz w:val="20"/>
          <w:szCs w:val="20"/>
        </w:rPr>
        <w:t xml:space="preserve"> uvedeny jednotkové ceny u všech položek prací a souvisejících dodávek a služeb, který zhotovitel jako vybraný dodavatel (účastník) v rámci shora uvedeného výběrového řízení předložil oceněný ve své nabídce</w:t>
      </w:r>
      <w:r w:rsidRPr="001E663A">
        <w:rPr>
          <w:rFonts w:ascii="Palatino Linotype" w:hAnsi="Palatino Linotype" w:cs="Arial"/>
          <w:bCs/>
          <w:sz w:val="20"/>
          <w:szCs w:val="20"/>
        </w:rPr>
        <w:t xml:space="preserve"> </w:t>
      </w:r>
      <w:r w:rsidRPr="001E663A" w:rsidR="00572E03">
        <w:rPr>
          <w:rFonts w:ascii="Palatino Linotype" w:hAnsi="Palatino Linotype" w:cs="Arial"/>
          <w:sz w:val="20"/>
          <w:szCs w:val="20"/>
        </w:rPr>
        <w:t>(dále jen „</w:t>
      </w:r>
      <w:r w:rsidRPr="001E663A" w:rsidR="00572E03">
        <w:rPr>
          <w:rFonts w:ascii="Palatino Linotype" w:hAnsi="Palatino Linotype" w:cs="Arial"/>
          <w:b/>
          <w:sz w:val="20"/>
          <w:szCs w:val="20"/>
        </w:rPr>
        <w:t>položkový rozpočet</w:t>
      </w:r>
      <w:r w:rsidRPr="001E663A" w:rsidR="00572E03">
        <w:rPr>
          <w:rFonts w:ascii="Palatino Linotype" w:hAnsi="Palatino Linotype" w:cs="Arial"/>
          <w:sz w:val="20"/>
          <w:szCs w:val="20"/>
        </w:rPr>
        <w:t>“)</w:t>
      </w:r>
    </w:p>
    <w:p w:rsidRPr="001E663A" w:rsidR="005F30B5" w:rsidP="00D71DD9" w:rsidRDefault="00572E03" w14:paraId="6A644546" w14:textId="77777777">
      <w:pPr>
        <w:pStyle w:val="Odstavecseseznamem"/>
        <w:ind w:left="0"/>
        <w:contextualSpacing w:val="false"/>
        <w:jc w:val="both"/>
        <w:rPr>
          <w:rFonts w:ascii="Palatino Linotype" w:hAnsi="Palatino Linotype"/>
          <w:sz w:val="20"/>
          <w:szCs w:val="20"/>
        </w:rPr>
      </w:pPr>
      <w:r w:rsidRPr="001E663A">
        <w:rPr>
          <w:rFonts w:ascii="Palatino Linotype" w:hAnsi="Palatino Linotype"/>
          <w:sz w:val="20"/>
          <w:szCs w:val="20"/>
        </w:rPr>
        <w:t xml:space="preserve">Příslušný položkový rozpočet díla jako </w:t>
      </w:r>
      <w:r w:rsidRPr="001E663A">
        <w:rPr>
          <w:rFonts w:ascii="Palatino Linotype" w:hAnsi="Palatino Linotype"/>
          <w:b/>
          <w:sz w:val="20"/>
          <w:szCs w:val="20"/>
        </w:rPr>
        <w:t>Příloha č. 1</w:t>
      </w:r>
      <w:r w:rsidRPr="001E663A">
        <w:rPr>
          <w:rFonts w:ascii="Palatino Linotype" w:hAnsi="Palatino Linotype"/>
          <w:sz w:val="20"/>
          <w:szCs w:val="20"/>
        </w:rPr>
        <w:t xml:space="preserve"> tvoří</w:t>
      </w:r>
      <w:r w:rsidRPr="001E663A">
        <w:rPr>
          <w:rFonts w:ascii="Palatino Linotype" w:hAnsi="Palatino Linotype"/>
          <w:b/>
          <w:sz w:val="20"/>
          <w:szCs w:val="20"/>
        </w:rPr>
        <w:t xml:space="preserve"> </w:t>
      </w:r>
      <w:r w:rsidRPr="001E663A">
        <w:rPr>
          <w:rFonts w:ascii="Palatino Linotype" w:hAnsi="Palatino Linotype"/>
          <w:sz w:val="20"/>
          <w:szCs w:val="20"/>
        </w:rPr>
        <w:t>nedílnou součástí této smlouvy.</w:t>
      </w:r>
    </w:p>
    <w:p w:rsidR="00D71DD9" w:rsidP="00D71DD9" w:rsidRDefault="004A0B84" w14:paraId="59270B6B" w14:textId="329CD4E6">
      <w:pPr>
        <w:pStyle w:val="Odstavecseseznamem"/>
        <w:numPr>
          <w:ilvl w:val="1"/>
          <w:numId w:val="14"/>
        </w:numPr>
        <w:ind w:left="0"/>
        <w:jc w:val="both"/>
        <w:rPr>
          <w:rFonts w:ascii="Palatino Linotype" w:hAnsi="Palatino Linotype"/>
          <w:b/>
          <w:bCs/>
          <w:sz w:val="20"/>
          <w:szCs w:val="20"/>
        </w:rPr>
      </w:pPr>
      <w:r w:rsidRPr="001E663A">
        <w:rPr>
          <w:rFonts w:ascii="Palatino Linotype" w:hAnsi="Palatino Linotype"/>
          <w:b/>
          <w:sz w:val="20"/>
          <w:szCs w:val="20"/>
        </w:rPr>
        <w:t xml:space="preserve">Smluvní strany sjednávají, že </w:t>
      </w:r>
      <w:r w:rsidR="00D71DD9">
        <w:rPr>
          <w:rFonts w:ascii="Palatino Linotype" w:hAnsi="Palatino Linotype"/>
          <w:b/>
          <w:sz w:val="20"/>
          <w:szCs w:val="20"/>
        </w:rPr>
        <w:t xml:space="preserve">dílo bude zhotovitelem objednateli poskytnuto v běžně používaných </w:t>
      </w:r>
      <w:r w:rsidR="00551807">
        <w:rPr>
          <w:rFonts w:ascii="Palatino Linotype" w:hAnsi="Palatino Linotype"/>
          <w:b/>
          <w:sz w:val="20"/>
          <w:szCs w:val="20"/>
        </w:rPr>
        <w:t xml:space="preserve">a </w:t>
      </w:r>
      <w:r w:rsidR="00D71DD9">
        <w:rPr>
          <w:rFonts w:ascii="Palatino Linotype" w:hAnsi="Palatino Linotype"/>
          <w:b/>
          <w:sz w:val="20"/>
          <w:szCs w:val="20"/>
        </w:rPr>
        <w:t>formátech video souborů (např. .AVI, .MP4 apod.)</w:t>
      </w:r>
      <w:r w:rsidR="00D71DD9">
        <w:rPr>
          <w:rFonts w:ascii="Palatino Linotype" w:hAnsi="Palatino Linotype"/>
          <w:b/>
          <w:bCs/>
          <w:sz w:val="20"/>
          <w:szCs w:val="20"/>
        </w:rPr>
        <w:t xml:space="preserve">, a to </w:t>
      </w:r>
      <w:r w:rsidRPr="00D71DD9" w:rsidR="00D71DD9">
        <w:rPr>
          <w:rFonts w:ascii="Palatino Linotype" w:hAnsi="Palatino Linotype"/>
          <w:b/>
          <w:bCs/>
          <w:sz w:val="20"/>
          <w:szCs w:val="20"/>
        </w:rPr>
        <w:t xml:space="preserve">ve finální podobě přímo použitelné pro účely prezentace a propagace města. </w:t>
      </w:r>
      <w:r w:rsidR="00D71DD9">
        <w:rPr>
          <w:rFonts w:ascii="Palatino Linotype" w:hAnsi="Palatino Linotype"/>
          <w:b/>
          <w:bCs/>
          <w:sz w:val="20"/>
          <w:szCs w:val="20"/>
        </w:rPr>
        <w:t xml:space="preserve">Zhotovitel zároveň objednateli </w:t>
      </w:r>
      <w:r w:rsidRPr="00D71DD9" w:rsidR="00D71DD9">
        <w:rPr>
          <w:rFonts w:ascii="Palatino Linotype" w:hAnsi="Palatino Linotype"/>
          <w:b/>
          <w:bCs/>
          <w:sz w:val="20"/>
          <w:szCs w:val="20"/>
        </w:rPr>
        <w:t>poskytne</w:t>
      </w:r>
      <w:r w:rsidR="00431336">
        <w:rPr>
          <w:rFonts w:ascii="Palatino Linotype" w:hAnsi="Palatino Linotype"/>
          <w:b/>
          <w:bCs/>
          <w:sz w:val="20"/>
          <w:szCs w:val="20"/>
        </w:rPr>
        <w:t xml:space="preserve"> jako součást díla</w:t>
      </w:r>
      <w:r w:rsidRPr="00D71DD9" w:rsidR="00D71DD9">
        <w:rPr>
          <w:rFonts w:ascii="Palatino Linotype" w:hAnsi="Palatino Linotype"/>
          <w:b/>
          <w:bCs/>
          <w:sz w:val="20"/>
          <w:szCs w:val="20"/>
        </w:rPr>
        <w:t xml:space="preserve"> také pořízený (natočený) audiovizuální podklad (bez zásahů v podobě střihu apod.), který bude v průběhu tvorby tohoto díla (obou videí) </w:t>
      </w:r>
      <w:r w:rsidR="00D71DD9">
        <w:rPr>
          <w:rFonts w:ascii="Palatino Linotype" w:hAnsi="Palatino Linotype"/>
          <w:b/>
          <w:bCs/>
          <w:sz w:val="20"/>
          <w:szCs w:val="20"/>
        </w:rPr>
        <w:t xml:space="preserve">zhotovitelem pořízen a </w:t>
      </w:r>
      <w:r w:rsidRPr="00D71DD9" w:rsidR="00D71DD9">
        <w:rPr>
          <w:rFonts w:ascii="Palatino Linotype" w:hAnsi="Palatino Linotype"/>
          <w:b/>
          <w:bCs/>
          <w:sz w:val="20"/>
          <w:szCs w:val="20"/>
        </w:rPr>
        <w:t xml:space="preserve">zachycen.  </w:t>
      </w:r>
      <w:r w:rsidR="008448C0">
        <w:rPr>
          <w:rFonts w:ascii="Palatino Linotype" w:hAnsi="Palatino Linotype"/>
          <w:b/>
          <w:bCs/>
          <w:sz w:val="20"/>
          <w:szCs w:val="20"/>
        </w:rPr>
        <w:t>Zhotovitel</w:t>
      </w:r>
      <w:r w:rsidRPr="008C609A" w:rsidR="008448C0">
        <w:rPr>
          <w:rFonts w:ascii="Palatino Linotype" w:hAnsi="Palatino Linotype"/>
          <w:b/>
          <w:bCs/>
          <w:sz w:val="20"/>
          <w:szCs w:val="20"/>
        </w:rPr>
        <w:t xml:space="preserve"> </w:t>
      </w:r>
      <w:r w:rsidR="00431336">
        <w:rPr>
          <w:rFonts w:ascii="Palatino Linotype" w:hAnsi="Palatino Linotype"/>
          <w:b/>
          <w:bCs/>
          <w:sz w:val="20"/>
          <w:szCs w:val="20"/>
        </w:rPr>
        <w:t>předá objednateli jako součást díla</w:t>
      </w:r>
      <w:r w:rsidRPr="008C609A" w:rsidR="008448C0">
        <w:rPr>
          <w:rFonts w:ascii="Palatino Linotype" w:hAnsi="Palatino Linotype"/>
          <w:b/>
          <w:bCs/>
          <w:sz w:val="20"/>
          <w:szCs w:val="20"/>
        </w:rPr>
        <w:t xml:space="preserve"> kromě propagačních videí i veškeré zaznamenané videosekvence pořízené v rámci </w:t>
      </w:r>
      <w:r w:rsidR="008448C0">
        <w:rPr>
          <w:rFonts w:ascii="Palatino Linotype" w:hAnsi="Palatino Linotype"/>
          <w:b/>
          <w:bCs/>
          <w:sz w:val="20"/>
          <w:szCs w:val="20"/>
        </w:rPr>
        <w:t>plnění</w:t>
      </w:r>
      <w:r w:rsidRPr="008C609A" w:rsidR="008448C0">
        <w:rPr>
          <w:rFonts w:ascii="Palatino Linotype" w:hAnsi="Palatino Linotype"/>
          <w:b/>
          <w:bCs/>
          <w:sz w:val="20"/>
          <w:szCs w:val="20"/>
        </w:rPr>
        <w:t xml:space="preserve"> v RAW formátu nebo jiném obdobném formátu s obdobně dostatečnou kvalitou na digitálním nosiči.</w:t>
      </w:r>
    </w:p>
    <w:p w:rsidRPr="00D71DD9" w:rsidR="0022492E" w:rsidP="00D71DD9" w:rsidRDefault="0022492E" w14:paraId="7047DE93" w14:textId="5728DA57">
      <w:pPr>
        <w:pStyle w:val="Odstavecseseznamem"/>
        <w:numPr>
          <w:ilvl w:val="1"/>
          <w:numId w:val="14"/>
        </w:numPr>
        <w:ind w:left="0"/>
        <w:jc w:val="both"/>
        <w:rPr>
          <w:rFonts w:ascii="Palatino Linotype" w:hAnsi="Palatino Linotype"/>
          <w:b/>
          <w:bCs/>
          <w:sz w:val="20"/>
          <w:szCs w:val="20"/>
        </w:rPr>
      </w:pPr>
      <w:r w:rsidRPr="008B22DB">
        <w:rPr>
          <w:rFonts w:ascii="Palatino Linotype" w:hAnsi="Palatino Linotype"/>
          <w:b/>
          <w:bCs/>
          <w:spacing w:val="-2"/>
          <w:sz w:val="20"/>
          <w:szCs w:val="20"/>
        </w:rPr>
        <w:t xml:space="preserve">Zpracované návrhy propagačních videí </w:t>
      </w:r>
      <w:r>
        <w:rPr>
          <w:rFonts w:ascii="Palatino Linotype" w:hAnsi="Palatino Linotype"/>
          <w:b/>
          <w:bCs/>
          <w:spacing w:val="-2"/>
          <w:sz w:val="20"/>
          <w:szCs w:val="20"/>
        </w:rPr>
        <w:t xml:space="preserve">v rámci realizace díla </w:t>
      </w:r>
      <w:r w:rsidRPr="008B22DB">
        <w:rPr>
          <w:rFonts w:ascii="Palatino Linotype" w:hAnsi="Palatino Linotype"/>
          <w:b/>
          <w:bCs/>
          <w:spacing w:val="-2"/>
          <w:sz w:val="20"/>
          <w:szCs w:val="20"/>
        </w:rPr>
        <w:t xml:space="preserve">budou v průběhu </w:t>
      </w:r>
      <w:r>
        <w:rPr>
          <w:rFonts w:ascii="Palatino Linotype" w:hAnsi="Palatino Linotype"/>
          <w:b/>
          <w:bCs/>
          <w:spacing w:val="-2"/>
          <w:sz w:val="20"/>
          <w:szCs w:val="20"/>
        </w:rPr>
        <w:t>zhotovování</w:t>
      </w:r>
      <w:r w:rsidRPr="008B22DB">
        <w:rPr>
          <w:rFonts w:ascii="Palatino Linotype" w:hAnsi="Palatino Linotype"/>
          <w:b/>
          <w:bCs/>
          <w:spacing w:val="-2"/>
          <w:sz w:val="20"/>
          <w:szCs w:val="20"/>
        </w:rPr>
        <w:t xml:space="preserve"> díla konzultovány s</w:t>
      </w:r>
      <w:r>
        <w:rPr>
          <w:rFonts w:ascii="Palatino Linotype" w:hAnsi="Palatino Linotype"/>
          <w:b/>
          <w:bCs/>
          <w:spacing w:val="-2"/>
          <w:sz w:val="20"/>
          <w:szCs w:val="20"/>
        </w:rPr>
        <w:t xml:space="preserve"> tzv. </w:t>
      </w:r>
      <w:r w:rsidRPr="008B22DB">
        <w:rPr>
          <w:rFonts w:ascii="Palatino Linotype" w:hAnsi="Palatino Linotype"/>
          <w:b/>
          <w:bCs/>
          <w:spacing w:val="-2"/>
          <w:sz w:val="20"/>
          <w:szCs w:val="20"/>
        </w:rPr>
        <w:t>Pracovní skupinou pro hospodářství a infrastrukturu (dále také jako „</w:t>
      </w:r>
      <w:r>
        <w:rPr>
          <w:rFonts w:ascii="Palatino Linotype" w:hAnsi="Palatino Linotype"/>
          <w:b/>
          <w:bCs/>
          <w:spacing w:val="-2"/>
          <w:sz w:val="20"/>
          <w:szCs w:val="20"/>
        </w:rPr>
        <w:t>P</w:t>
      </w:r>
      <w:r w:rsidRPr="008B22DB">
        <w:rPr>
          <w:rFonts w:ascii="Palatino Linotype" w:hAnsi="Palatino Linotype"/>
          <w:b/>
          <w:bCs/>
          <w:spacing w:val="-2"/>
          <w:sz w:val="20"/>
          <w:szCs w:val="20"/>
        </w:rPr>
        <w:t xml:space="preserve">racovní skupina“). </w:t>
      </w:r>
      <w:r w:rsidR="008448C0">
        <w:rPr>
          <w:rFonts w:ascii="Palatino Linotype" w:hAnsi="Palatino Linotype"/>
          <w:b/>
          <w:bCs/>
          <w:spacing w:val="-2"/>
          <w:sz w:val="20"/>
          <w:szCs w:val="20"/>
        </w:rPr>
        <w:t>Zhotovitel</w:t>
      </w:r>
      <w:r w:rsidRPr="008B22DB">
        <w:rPr>
          <w:rFonts w:ascii="Palatino Linotype" w:hAnsi="Palatino Linotype"/>
          <w:b/>
          <w:bCs/>
          <w:spacing w:val="-2"/>
          <w:sz w:val="20"/>
          <w:szCs w:val="20"/>
        </w:rPr>
        <w:t xml:space="preserve"> bude při realizaci díla, tj. při tvorbě (a střihu) videí postupovat v souladu se závěry </w:t>
      </w:r>
      <w:r>
        <w:rPr>
          <w:rFonts w:ascii="Palatino Linotype" w:hAnsi="Palatino Linotype"/>
          <w:b/>
          <w:bCs/>
          <w:spacing w:val="-2"/>
          <w:sz w:val="20"/>
          <w:szCs w:val="20"/>
        </w:rPr>
        <w:t>P</w:t>
      </w:r>
      <w:r w:rsidRPr="008B22DB">
        <w:rPr>
          <w:rFonts w:ascii="Palatino Linotype" w:hAnsi="Palatino Linotype"/>
          <w:b/>
          <w:bCs/>
          <w:spacing w:val="-2"/>
          <w:sz w:val="20"/>
          <w:szCs w:val="20"/>
        </w:rPr>
        <w:t xml:space="preserve">racovní skupiny, kdy bude případně v rámci zhotovení díla zapracovávat také podněty a připomínky této </w:t>
      </w:r>
      <w:r>
        <w:rPr>
          <w:rFonts w:ascii="Palatino Linotype" w:hAnsi="Palatino Linotype"/>
          <w:b/>
          <w:bCs/>
          <w:spacing w:val="-2"/>
          <w:sz w:val="20"/>
          <w:szCs w:val="20"/>
        </w:rPr>
        <w:t>P</w:t>
      </w:r>
      <w:r w:rsidRPr="008B22DB">
        <w:rPr>
          <w:rFonts w:ascii="Palatino Linotype" w:hAnsi="Palatino Linotype"/>
          <w:b/>
          <w:bCs/>
          <w:spacing w:val="-2"/>
          <w:sz w:val="20"/>
          <w:szCs w:val="20"/>
        </w:rPr>
        <w:t xml:space="preserve">racovní skupiny. V průběhu realizace díla budou probíhat také pravidelně konané koordinační schůzky mezi zástupci </w:t>
      </w:r>
      <w:r>
        <w:rPr>
          <w:rFonts w:ascii="Palatino Linotype" w:hAnsi="Palatino Linotype"/>
          <w:b/>
          <w:bCs/>
          <w:spacing w:val="-2"/>
          <w:sz w:val="20"/>
          <w:szCs w:val="20"/>
        </w:rPr>
        <w:t xml:space="preserve">objednatele </w:t>
      </w:r>
      <w:bookmarkStart w:name="_Hlk63086281" w:id="0"/>
      <w:r>
        <w:rPr>
          <w:rFonts w:ascii="Palatino Linotype" w:hAnsi="Palatino Linotype"/>
          <w:b/>
          <w:bCs/>
          <w:spacing w:val="-2"/>
          <w:sz w:val="20"/>
          <w:szCs w:val="20"/>
        </w:rPr>
        <w:t>či zástupci Pracovní skupiny</w:t>
      </w:r>
      <w:r w:rsidRPr="008B22DB">
        <w:rPr>
          <w:rFonts w:ascii="Palatino Linotype" w:hAnsi="Palatino Linotype"/>
          <w:b/>
          <w:bCs/>
          <w:spacing w:val="-2"/>
          <w:sz w:val="20"/>
          <w:szCs w:val="20"/>
        </w:rPr>
        <w:t xml:space="preserve"> </w:t>
      </w:r>
      <w:bookmarkEnd w:id="0"/>
      <w:r w:rsidRPr="008B22DB">
        <w:rPr>
          <w:rFonts w:ascii="Palatino Linotype" w:hAnsi="Palatino Linotype"/>
          <w:b/>
          <w:bCs/>
          <w:spacing w:val="-2"/>
          <w:sz w:val="20"/>
          <w:szCs w:val="20"/>
        </w:rPr>
        <w:t xml:space="preserve">a </w:t>
      </w:r>
      <w:r w:rsidR="008448C0">
        <w:rPr>
          <w:rFonts w:ascii="Palatino Linotype" w:hAnsi="Palatino Linotype"/>
          <w:b/>
          <w:bCs/>
          <w:spacing w:val="-2"/>
          <w:sz w:val="20"/>
          <w:szCs w:val="20"/>
        </w:rPr>
        <w:t>zhotovitelem</w:t>
      </w:r>
      <w:r w:rsidRPr="008B22DB">
        <w:rPr>
          <w:rFonts w:ascii="Palatino Linotype" w:hAnsi="Palatino Linotype"/>
          <w:b/>
          <w:bCs/>
          <w:spacing w:val="-2"/>
          <w:sz w:val="20"/>
          <w:szCs w:val="20"/>
        </w:rPr>
        <w:t xml:space="preserve">, na kterých je </w:t>
      </w:r>
      <w:r w:rsidR="008448C0">
        <w:rPr>
          <w:rFonts w:ascii="Palatino Linotype" w:hAnsi="Palatino Linotype"/>
          <w:b/>
          <w:bCs/>
          <w:spacing w:val="-2"/>
          <w:sz w:val="20"/>
          <w:szCs w:val="20"/>
        </w:rPr>
        <w:t>zhotovitel</w:t>
      </w:r>
      <w:r w:rsidRPr="008B22DB">
        <w:rPr>
          <w:rFonts w:ascii="Palatino Linotype" w:hAnsi="Palatino Linotype"/>
          <w:b/>
          <w:bCs/>
          <w:spacing w:val="-2"/>
          <w:sz w:val="20"/>
          <w:szCs w:val="20"/>
        </w:rPr>
        <w:t xml:space="preserve"> povinen zajistit účast příslušných odpovědných osob.</w:t>
      </w:r>
    </w:p>
    <w:p w:rsidRPr="001E663A" w:rsidR="005F30B5" w:rsidP="001E663A" w:rsidRDefault="005F30B5" w14:paraId="23D789C8" w14:textId="6C2EBBE7">
      <w:pPr>
        <w:pStyle w:val="Odstavecseseznamem"/>
        <w:numPr>
          <w:ilvl w:val="1"/>
          <w:numId w:val="14"/>
        </w:numPr>
        <w:ind w:left="0"/>
        <w:jc w:val="both"/>
        <w:rPr>
          <w:rFonts w:ascii="Palatino Linotype" w:hAnsi="Palatino Linotype"/>
          <w:b/>
          <w:sz w:val="20"/>
          <w:szCs w:val="20"/>
        </w:rPr>
      </w:pPr>
      <w:r w:rsidRPr="00504034">
        <w:rPr>
          <w:rFonts w:ascii="Palatino Linotype" w:hAnsi="Palatino Linotype"/>
          <w:bCs/>
          <w:sz w:val="20"/>
          <w:szCs w:val="20"/>
        </w:rPr>
        <w:t>Zhotovitel splní závazek založený touto smlouvou tím, že</w:t>
      </w:r>
      <w:r w:rsidRPr="001E663A">
        <w:rPr>
          <w:rFonts w:ascii="Palatino Linotype" w:hAnsi="Palatino Linotype"/>
          <w:bCs/>
          <w:sz w:val="20"/>
          <w:szCs w:val="20"/>
        </w:rPr>
        <w:t xml:space="preserve"> řádně a včas provede dílo dle této Smlouvy a splní ostatní povinnosti vyplývající z pokynů objednatele, právních předpisů, zadávacích podmínek příslušného výběrového řízení a nabídky zhotovitele předložené v rámci příslušného výběrového řízení.</w:t>
      </w:r>
    </w:p>
    <w:p w:rsidRPr="001E663A" w:rsidR="005F30B5" w:rsidP="001E663A" w:rsidRDefault="00AF7772" w14:paraId="4BD2E781" w14:textId="29C5A65A">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bCs/>
          <w:sz w:val="20"/>
          <w:szCs w:val="20"/>
        </w:rPr>
        <w:t>Za řádné provedení a zhotovení díla bude považováno pouze dokončené dílo bez jakýchkoliv vad a nedodělků a řádně předané objednateli na základě písemného předávacího protokolu.</w:t>
      </w:r>
    </w:p>
    <w:p w:rsidRPr="001E663A" w:rsidR="005F30B5" w:rsidP="001E663A" w:rsidRDefault="005F30B5" w14:paraId="535E9998" w14:textId="715B4FC8">
      <w:pPr>
        <w:pStyle w:val="Odstavecseseznamem"/>
        <w:numPr>
          <w:ilvl w:val="1"/>
          <w:numId w:val="14"/>
        </w:numPr>
        <w:ind w:left="0"/>
        <w:jc w:val="both"/>
        <w:rPr>
          <w:rFonts w:ascii="Palatino Linotype" w:hAnsi="Palatino Linotype"/>
          <w:b/>
          <w:sz w:val="20"/>
          <w:szCs w:val="20"/>
        </w:rPr>
      </w:pPr>
      <w:r w:rsidRPr="001E663A">
        <w:rPr>
          <w:rFonts w:ascii="Palatino Linotype" w:hAnsi="Palatino Linotype"/>
          <w:bCs/>
          <w:sz w:val="20"/>
          <w:szCs w:val="20"/>
        </w:rPr>
        <w:t>Objednatel se zavazuje řádně dokončené dílo od zhotovitele převzít, a to za podmínek stanovených touto smlouvou, a dále se zavazuje zaplatit zhotoviteli sjednanou cenu díla v souladu a za podmínek stanovených touto Smlouvou.</w:t>
      </w:r>
    </w:p>
    <w:p w:rsidRPr="001E663A" w:rsidR="009827FC" w:rsidP="001E663A" w:rsidRDefault="009827FC" w14:paraId="0292BCB3" w14:textId="77777777">
      <w:pPr>
        <w:spacing w:before="120"/>
        <w:jc w:val="center"/>
        <w:rPr>
          <w:rFonts w:ascii="Palatino Linotype" w:hAnsi="Palatino Linotype"/>
          <w:b/>
          <w:sz w:val="20"/>
          <w:szCs w:val="20"/>
        </w:rPr>
      </w:pPr>
      <w:r w:rsidRPr="001E663A">
        <w:rPr>
          <w:rFonts w:ascii="Palatino Linotype" w:hAnsi="Palatino Linotype"/>
          <w:b/>
          <w:sz w:val="20"/>
          <w:szCs w:val="20"/>
        </w:rPr>
        <w:t xml:space="preserve">Článek </w:t>
      </w:r>
      <w:r w:rsidRPr="001E663A" w:rsidR="00B46402">
        <w:rPr>
          <w:rFonts w:ascii="Palatino Linotype" w:hAnsi="Palatino Linotype"/>
          <w:b/>
          <w:sz w:val="20"/>
          <w:szCs w:val="20"/>
        </w:rPr>
        <w:t>I</w:t>
      </w:r>
      <w:r w:rsidRPr="001E663A" w:rsidR="00C82C9D">
        <w:rPr>
          <w:rFonts w:ascii="Palatino Linotype" w:hAnsi="Palatino Linotype"/>
          <w:b/>
          <w:sz w:val="20"/>
          <w:szCs w:val="20"/>
        </w:rPr>
        <w:t>V</w:t>
      </w:r>
      <w:r w:rsidRPr="001E663A">
        <w:rPr>
          <w:rFonts w:ascii="Palatino Linotype" w:hAnsi="Palatino Linotype"/>
          <w:b/>
          <w:sz w:val="20"/>
          <w:szCs w:val="20"/>
        </w:rPr>
        <w:t>.</w:t>
      </w:r>
    </w:p>
    <w:p w:rsidRPr="001E663A" w:rsidR="00EE5DB5" w:rsidP="001E663A" w:rsidRDefault="009827FC" w14:paraId="525DC757" w14:textId="77777777">
      <w:pPr>
        <w:pStyle w:val="Odstavecseseznamem"/>
        <w:spacing w:after="60"/>
        <w:ind w:left="0"/>
        <w:contextualSpacing w:val="false"/>
        <w:jc w:val="center"/>
        <w:rPr>
          <w:rFonts w:ascii="Palatino Linotype" w:hAnsi="Palatino Linotype"/>
          <w:b/>
          <w:sz w:val="20"/>
          <w:szCs w:val="20"/>
        </w:rPr>
      </w:pPr>
      <w:r w:rsidRPr="001E663A">
        <w:rPr>
          <w:rFonts w:ascii="Palatino Linotype" w:hAnsi="Palatino Linotype"/>
          <w:b/>
          <w:sz w:val="20"/>
          <w:szCs w:val="20"/>
        </w:rPr>
        <w:t xml:space="preserve">Práva a povinnosti </w:t>
      </w:r>
      <w:r w:rsidRPr="001E663A" w:rsidR="001515D5">
        <w:rPr>
          <w:rFonts w:ascii="Palatino Linotype" w:hAnsi="Palatino Linotype"/>
          <w:b/>
          <w:sz w:val="20"/>
          <w:szCs w:val="20"/>
        </w:rPr>
        <w:t>zhotovitele</w:t>
      </w:r>
    </w:p>
    <w:p w:rsidRPr="009647C3" w:rsidR="00FB5173" w:rsidP="001E663A" w:rsidRDefault="00FB5173" w14:paraId="72B523CE" w14:textId="29BE5351">
      <w:pPr>
        <w:pStyle w:val="Odstavecseseznamem"/>
        <w:numPr>
          <w:ilvl w:val="1"/>
          <w:numId w:val="10"/>
        </w:numPr>
        <w:ind w:left="0" w:hanging="431"/>
        <w:jc w:val="both"/>
        <w:rPr>
          <w:rFonts w:ascii="Palatino Linotype" w:hAnsi="Palatino Linotype"/>
          <w:sz w:val="20"/>
          <w:szCs w:val="20"/>
        </w:rPr>
      </w:pPr>
      <w:r w:rsidRPr="009647C3">
        <w:rPr>
          <w:rFonts w:ascii="Palatino Linotype" w:hAnsi="Palatino Linotype"/>
          <w:bCs/>
          <w:spacing w:val="-8"/>
          <w:sz w:val="20"/>
          <w:szCs w:val="20"/>
        </w:rPr>
        <w:t xml:space="preserve">Plnění předmětu této Smlouvy, tj. díla dle této Smlouvy, bude probíhat v souladu s touto Smlouvou a dále </w:t>
      </w:r>
      <w:r w:rsidRPr="009647C3" w:rsidR="00B73E54">
        <w:rPr>
          <w:rFonts w:ascii="Palatino Linotype" w:hAnsi="Palatino Linotype"/>
          <w:bCs/>
          <w:spacing w:val="-8"/>
          <w:sz w:val="20"/>
          <w:szCs w:val="20"/>
        </w:rPr>
        <w:t xml:space="preserve">je zhotovitel </w:t>
      </w:r>
      <w:r w:rsidRPr="009647C3" w:rsidR="00B73E54">
        <w:rPr>
          <w:rFonts w:ascii="Palatino Linotype" w:hAnsi="Palatino Linotype"/>
          <w:bCs/>
          <w:sz w:val="20"/>
          <w:szCs w:val="20"/>
        </w:rPr>
        <w:t xml:space="preserve">povinen se </w:t>
      </w:r>
      <w:r w:rsidRPr="009647C3">
        <w:rPr>
          <w:rFonts w:ascii="Palatino Linotype" w:hAnsi="Palatino Linotype"/>
          <w:bCs/>
          <w:sz w:val="20"/>
          <w:szCs w:val="20"/>
        </w:rPr>
        <w:t>v rámci průběhu realizace díla bude řídit pokyny</w:t>
      </w:r>
      <w:r w:rsidRPr="009647C3" w:rsidR="00E416FD">
        <w:rPr>
          <w:rFonts w:ascii="Palatino Linotype" w:hAnsi="Palatino Linotype"/>
          <w:bCs/>
          <w:sz w:val="20"/>
          <w:szCs w:val="20"/>
        </w:rPr>
        <w:t xml:space="preserve"> objednatele</w:t>
      </w:r>
      <w:r w:rsidRPr="009647C3">
        <w:rPr>
          <w:rFonts w:ascii="Palatino Linotype" w:hAnsi="Palatino Linotype"/>
          <w:bCs/>
          <w:sz w:val="20"/>
          <w:szCs w:val="20"/>
        </w:rPr>
        <w:t xml:space="preserve"> a příslušnými právními předpisy.</w:t>
      </w:r>
    </w:p>
    <w:p w:rsidRPr="001E663A" w:rsidR="009827FC" w:rsidP="001E663A" w:rsidRDefault="00FB5173" w14:paraId="2A2B8674" w14:textId="1F2A0326">
      <w:pPr>
        <w:pStyle w:val="Odstavecseseznamem"/>
        <w:numPr>
          <w:ilvl w:val="1"/>
          <w:numId w:val="10"/>
        </w:numPr>
        <w:ind w:left="0"/>
        <w:jc w:val="both"/>
        <w:rPr>
          <w:rFonts w:ascii="Palatino Linotype" w:hAnsi="Palatino Linotype"/>
          <w:sz w:val="20"/>
          <w:szCs w:val="20"/>
        </w:rPr>
      </w:pPr>
      <w:r w:rsidRPr="001E663A">
        <w:rPr>
          <w:rFonts w:ascii="Palatino Linotype" w:hAnsi="Palatino Linotype"/>
          <w:sz w:val="20"/>
          <w:szCs w:val="20"/>
        </w:rPr>
        <w:t>Zhotovitel se zavazuje provést dílo ve smluvené době</w:t>
      </w:r>
      <w:r w:rsidRPr="001E663A" w:rsidR="00E416FD">
        <w:rPr>
          <w:rFonts w:ascii="Palatino Linotype" w:hAnsi="Palatino Linotype"/>
          <w:sz w:val="20"/>
          <w:szCs w:val="20"/>
        </w:rPr>
        <w:t>, případně dle v této Smlouvě uvedených</w:t>
      </w:r>
      <w:r w:rsidRPr="001E663A" w:rsidR="00B73E54">
        <w:rPr>
          <w:rFonts w:ascii="Palatino Linotype" w:hAnsi="Palatino Linotype"/>
          <w:sz w:val="20"/>
          <w:szCs w:val="20"/>
        </w:rPr>
        <w:t xml:space="preserve"> časových</w:t>
      </w:r>
      <w:r w:rsidRPr="001E663A" w:rsidR="00E416FD">
        <w:rPr>
          <w:rFonts w:ascii="Palatino Linotype" w:hAnsi="Palatino Linotype"/>
          <w:sz w:val="20"/>
          <w:szCs w:val="20"/>
        </w:rPr>
        <w:t xml:space="preserve"> milnících, a to</w:t>
      </w:r>
      <w:r w:rsidRPr="001E663A">
        <w:rPr>
          <w:rFonts w:ascii="Palatino Linotype" w:hAnsi="Palatino Linotype"/>
          <w:sz w:val="20"/>
          <w:szCs w:val="20"/>
        </w:rPr>
        <w:t xml:space="preserve"> jako celek, anebo ve smluve</w:t>
      </w:r>
      <w:r w:rsidRPr="001E663A" w:rsidR="00A0517F">
        <w:rPr>
          <w:rFonts w:ascii="Palatino Linotype" w:hAnsi="Palatino Linotype"/>
          <w:sz w:val="20"/>
          <w:szCs w:val="20"/>
        </w:rPr>
        <w:t>ných částech v souladu s touto S</w:t>
      </w:r>
      <w:r w:rsidRPr="001E663A">
        <w:rPr>
          <w:rFonts w:ascii="Palatino Linotype" w:hAnsi="Palatino Linotype"/>
          <w:sz w:val="20"/>
          <w:szCs w:val="20"/>
        </w:rPr>
        <w:t xml:space="preserve">mlouvou, pokyny objednatele, </w:t>
      </w:r>
      <w:r w:rsidRPr="001E663A">
        <w:rPr>
          <w:rFonts w:ascii="Palatino Linotype" w:hAnsi="Palatino Linotype"/>
          <w:bCs/>
          <w:sz w:val="20"/>
          <w:szCs w:val="20"/>
        </w:rPr>
        <w:t>závaznými pokyny či a platnými právními předpisy</w:t>
      </w:r>
      <w:r w:rsidRPr="001E663A">
        <w:rPr>
          <w:rFonts w:ascii="Palatino Linotype" w:hAnsi="Palatino Linotype"/>
          <w:sz w:val="20"/>
          <w:szCs w:val="20"/>
        </w:rPr>
        <w:t xml:space="preserve">. </w:t>
      </w:r>
    </w:p>
    <w:p w:rsidRPr="001E663A" w:rsidR="009827FC" w:rsidP="001E663A" w:rsidRDefault="00843D8A" w14:paraId="62D1EA47"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Zhotovitel</w:t>
      </w:r>
      <w:r w:rsidRPr="001E663A" w:rsidR="009827FC">
        <w:rPr>
          <w:rFonts w:ascii="Palatino Linotype" w:hAnsi="Palatino Linotype"/>
          <w:sz w:val="20"/>
          <w:szCs w:val="20"/>
        </w:rPr>
        <w:t xml:space="preserve"> bude při zabezpečování veškerých </w:t>
      </w:r>
      <w:r w:rsidRPr="001E663A">
        <w:rPr>
          <w:rFonts w:ascii="Palatino Linotype" w:hAnsi="Palatino Linotype"/>
          <w:sz w:val="20"/>
          <w:szCs w:val="20"/>
        </w:rPr>
        <w:t xml:space="preserve">prací, </w:t>
      </w:r>
      <w:r w:rsidRPr="001E663A" w:rsidR="009827FC">
        <w:rPr>
          <w:rFonts w:ascii="Palatino Linotype" w:hAnsi="Palatino Linotype"/>
          <w:sz w:val="20"/>
          <w:szCs w:val="20"/>
        </w:rPr>
        <w:t>činností</w:t>
      </w:r>
      <w:r w:rsidRPr="001E663A">
        <w:rPr>
          <w:rFonts w:ascii="Palatino Linotype" w:hAnsi="Palatino Linotype"/>
          <w:sz w:val="20"/>
          <w:szCs w:val="20"/>
        </w:rPr>
        <w:t xml:space="preserve"> a výkonů při zhotovování díla</w:t>
      </w:r>
      <w:r w:rsidRPr="001E663A" w:rsidR="009827FC">
        <w:rPr>
          <w:rFonts w:ascii="Palatino Linotype" w:hAnsi="Palatino Linotype"/>
          <w:sz w:val="20"/>
          <w:szCs w:val="20"/>
        </w:rPr>
        <w:t xml:space="preserve"> podle této </w:t>
      </w:r>
      <w:r w:rsidRPr="001E663A" w:rsidR="000C029F">
        <w:rPr>
          <w:rFonts w:ascii="Palatino Linotype" w:hAnsi="Palatino Linotype"/>
          <w:sz w:val="20"/>
          <w:szCs w:val="20"/>
        </w:rPr>
        <w:t>Smlouvy</w:t>
      </w:r>
      <w:r w:rsidRPr="001E663A" w:rsidR="009827FC">
        <w:rPr>
          <w:rFonts w:ascii="Palatino Linotype" w:hAnsi="Palatino Linotype"/>
          <w:sz w:val="20"/>
          <w:szCs w:val="20"/>
        </w:rPr>
        <w:t xml:space="preserve"> postupovat s odbornou péčí. Svoji činnost </w:t>
      </w:r>
      <w:r w:rsidRPr="001E663A">
        <w:rPr>
          <w:rFonts w:ascii="Palatino Linotype" w:hAnsi="Palatino Linotype"/>
          <w:sz w:val="20"/>
          <w:szCs w:val="20"/>
        </w:rPr>
        <w:t xml:space="preserve">a výkony </w:t>
      </w:r>
      <w:r w:rsidRPr="001E663A" w:rsidR="009827FC">
        <w:rPr>
          <w:rFonts w:ascii="Palatino Linotype" w:hAnsi="Palatino Linotype"/>
          <w:sz w:val="20"/>
          <w:szCs w:val="20"/>
        </w:rPr>
        <w:t xml:space="preserve">bude </w:t>
      </w:r>
      <w:r w:rsidRPr="001E663A">
        <w:rPr>
          <w:rFonts w:ascii="Palatino Linotype" w:hAnsi="Palatino Linotype"/>
          <w:sz w:val="20"/>
          <w:szCs w:val="20"/>
        </w:rPr>
        <w:t>zhotovitel</w:t>
      </w:r>
      <w:r w:rsidRPr="001E663A" w:rsidR="009827FC">
        <w:rPr>
          <w:rFonts w:ascii="Palatino Linotype" w:hAnsi="Palatino Linotype"/>
          <w:sz w:val="20"/>
          <w:szCs w:val="20"/>
        </w:rPr>
        <w:t xml:space="preserve"> uskutečňovat v souladu se zájmy </w:t>
      </w:r>
      <w:r w:rsidRPr="001E663A">
        <w:rPr>
          <w:rFonts w:ascii="Palatino Linotype" w:hAnsi="Palatino Linotype"/>
          <w:sz w:val="20"/>
          <w:szCs w:val="20"/>
        </w:rPr>
        <w:t>objednatele</w:t>
      </w:r>
      <w:r w:rsidRPr="001E663A" w:rsidR="009827FC">
        <w:rPr>
          <w:rFonts w:ascii="Palatino Linotype" w:hAnsi="Palatino Linotype"/>
          <w:sz w:val="20"/>
          <w:szCs w:val="20"/>
        </w:rPr>
        <w:t xml:space="preserve"> a podle jeho pokynů,</w:t>
      </w:r>
      <w:r w:rsidRPr="001E663A" w:rsidR="00666700">
        <w:rPr>
          <w:rFonts w:ascii="Palatino Linotype" w:hAnsi="Palatino Linotype"/>
          <w:sz w:val="20"/>
          <w:szCs w:val="20"/>
        </w:rPr>
        <w:t xml:space="preserve"> </w:t>
      </w:r>
      <w:r w:rsidRPr="001E663A" w:rsidR="009827FC">
        <w:rPr>
          <w:rFonts w:ascii="Palatino Linotype" w:hAnsi="Palatino Linotype"/>
          <w:sz w:val="20"/>
          <w:szCs w:val="20"/>
        </w:rPr>
        <w:t xml:space="preserve">zápisů a dohod </w:t>
      </w:r>
      <w:r w:rsidRPr="001E663A" w:rsidR="00E416FD">
        <w:rPr>
          <w:rFonts w:ascii="Palatino Linotype" w:hAnsi="Palatino Linotype"/>
          <w:sz w:val="20"/>
          <w:szCs w:val="20"/>
        </w:rPr>
        <w:t>smluvních stran.</w:t>
      </w:r>
    </w:p>
    <w:p w:rsidRPr="001E663A" w:rsidR="009827FC" w:rsidP="001E663A" w:rsidRDefault="009827FC" w14:paraId="2A159357"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 xml:space="preserve">Obdrží-li </w:t>
      </w:r>
      <w:r w:rsidRPr="001E663A" w:rsidR="00843D8A">
        <w:rPr>
          <w:rFonts w:ascii="Palatino Linotype" w:hAnsi="Palatino Linotype"/>
          <w:sz w:val="20"/>
          <w:szCs w:val="20"/>
        </w:rPr>
        <w:t>zhotovitel</w:t>
      </w:r>
      <w:r w:rsidRPr="001E663A">
        <w:rPr>
          <w:rFonts w:ascii="Palatino Linotype" w:hAnsi="Palatino Linotype"/>
          <w:sz w:val="20"/>
          <w:szCs w:val="20"/>
        </w:rPr>
        <w:t xml:space="preserve"> od </w:t>
      </w:r>
      <w:r w:rsidRPr="001E663A" w:rsidR="00843D8A">
        <w:rPr>
          <w:rFonts w:ascii="Palatino Linotype" w:hAnsi="Palatino Linotype"/>
          <w:sz w:val="20"/>
          <w:szCs w:val="20"/>
        </w:rPr>
        <w:t>objednatele</w:t>
      </w:r>
      <w:r w:rsidRPr="001E663A">
        <w:rPr>
          <w:rFonts w:ascii="Palatino Linotype" w:hAnsi="Palatino Linotype"/>
          <w:sz w:val="20"/>
          <w:szCs w:val="20"/>
        </w:rPr>
        <w:t xml:space="preserve"> pokyn zřejmě nesprávný, </w:t>
      </w:r>
      <w:r w:rsidRPr="001E663A" w:rsidR="00B54981">
        <w:rPr>
          <w:rFonts w:ascii="Palatino Linotype" w:hAnsi="Palatino Linotype"/>
          <w:sz w:val="20"/>
          <w:szCs w:val="20"/>
        </w:rPr>
        <w:t xml:space="preserve">je </w:t>
      </w:r>
      <w:r w:rsidRPr="001E663A" w:rsidR="00843D8A">
        <w:rPr>
          <w:rFonts w:ascii="Palatino Linotype" w:hAnsi="Palatino Linotype"/>
          <w:sz w:val="20"/>
          <w:szCs w:val="20"/>
        </w:rPr>
        <w:t>zhotovitel</w:t>
      </w:r>
      <w:r w:rsidRPr="001E663A" w:rsidR="00B54981">
        <w:rPr>
          <w:rFonts w:ascii="Palatino Linotype" w:hAnsi="Palatino Linotype"/>
          <w:sz w:val="20"/>
          <w:szCs w:val="20"/>
        </w:rPr>
        <w:t xml:space="preserve"> povinen</w:t>
      </w:r>
      <w:r w:rsidRPr="001E663A">
        <w:rPr>
          <w:rFonts w:ascii="Palatino Linotype" w:hAnsi="Palatino Linotype"/>
          <w:sz w:val="20"/>
          <w:szCs w:val="20"/>
        </w:rPr>
        <w:t xml:space="preserve"> na tuto skutečnost </w:t>
      </w:r>
      <w:r w:rsidRPr="001E663A" w:rsidR="00843D8A">
        <w:rPr>
          <w:rFonts w:ascii="Palatino Linotype" w:hAnsi="Palatino Linotype"/>
          <w:sz w:val="20"/>
          <w:szCs w:val="20"/>
        </w:rPr>
        <w:t>objednatele</w:t>
      </w:r>
      <w:r w:rsidRPr="001E663A" w:rsidR="00B54981">
        <w:rPr>
          <w:rFonts w:ascii="Palatino Linotype" w:hAnsi="Palatino Linotype"/>
          <w:sz w:val="20"/>
          <w:szCs w:val="20"/>
        </w:rPr>
        <w:t xml:space="preserve"> bez zbytečného odkladu upozornit</w:t>
      </w:r>
      <w:r w:rsidRPr="001E663A">
        <w:rPr>
          <w:rFonts w:ascii="Palatino Linotype" w:hAnsi="Palatino Linotype"/>
          <w:sz w:val="20"/>
          <w:szCs w:val="20"/>
        </w:rPr>
        <w:t>. Jestliže by i přes takové upozornění</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zhotovitele</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objednatel</w:t>
      </w:r>
      <w:r w:rsidRPr="001E663A" w:rsidR="00666700">
        <w:rPr>
          <w:rFonts w:ascii="Palatino Linotype" w:hAnsi="Palatino Linotype"/>
          <w:sz w:val="20"/>
          <w:szCs w:val="20"/>
        </w:rPr>
        <w:t xml:space="preserve"> </w:t>
      </w:r>
      <w:r w:rsidRPr="001E663A">
        <w:rPr>
          <w:rFonts w:ascii="Palatino Linotype" w:hAnsi="Palatino Linotype"/>
          <w:sz w:val="20"/>
          <w:szCs w:val="20"/>
        </w:rPr>
        <w:t>na</w:t>
      </w:r>
      <w:r w:rsidRPr="001E663A" w:rsidR="00666700">
        <w:rPr>
          <w:rFonts w:ascii="Palatino Linotype" w:hAnsi="Palatino Linotype"/>
          <w:sz w:val="20"/>
          <w:szCs w:val="20"/>
        </w:rPr>
        <w:t xml:space="preserve"> </w:t>
      </w:r>
      <w:r w:rsidRPr="001E663A">
        <w:rPr>
          <w:rFonts w:ascii="Palatino Linotype" w:hAnsi="Palatino Linotype"/>
          <w:sz w:val="20"/>
          <w:szCs w:val="20"/>
        </w:rPr>
        <w:t xml:space="preserve">dále trval na splnění daného pokynu, </w:t>
      </w:r>
      <w:r w:rsidRPr="001E663A" w:rsidR="000A22DF">
        <w:rPr>
          <w:rFonts w:ascii="Palatino Linotype" w:hAnsi="Palatino Linotype"/>
          <w:sz w:val="20"/>
          <w:szCs w:val="20"/>
        </w:rPr>
        <w:t xml:space="preserve">nenese </w:t>
      </w:r>
      <w:r w:rsidRPr="001E663A" w:rsidR="00843D8A">
        <w:rPr>
          <w:rFonts w:ascii="Palatino Linotype" w:hAnsi="Palatino Linotype"/>
          <w:sz w:val="20"/>
          <w:szCs w:val="20"/>
        </w:rPr>
        <w:t>zhotovitel</w:t>
      </w:r>
      <w:r w:rsidRPr="001E663A" w:rsidR="000A22DF">
        <w:rPr>
          <w:rFonts w:ascii="Palatino Linotype" w:hAnsi="Palatino Linotype"/>
          <w:sz w:val="20"/>
          <w:szCs w:val="20"/>
        </w:rPr>
        <w:t xml:space="preserve"> odpovědnost za škodu vzniklou v důsledku splnění takového</w:t>
      </w:r>
      <w:r w:rsidRPr="001E663A" w:rsidR="00A51EF8">
        <w:rPr>
          <w:rFonts w:ascii="Palatino Linotype" w:hAnsi="Palatino Linotype"/>
          <w:sz w:val="20"/>
          <w:szCs w:val="20"/>
        </w:rPr>
        <w:t xml:space="preserve"> nevhodného pokynu, na který </w:t>
      </w:r>
      <w:r w:rsidRPr="001E663A" w:rsidR="00843D8A">
        <w:rPr>
          <w:rFonts w:ascii="Palatino Linotype" w:hAnsi="Palatino Linotype"/>
          <w:sz w:val="20"/>
          <w:szCs w:val="20"/>
        </w:rPr>
        <w:t>zhotovitel</w:t>
      </w:r>
      <w:r w:rsidRPr="001E663A" w:rsidR="00666700">
        <w:rPr>
          <w:rFonts w:ascii="Palatino Linotype" w:hAnsi="Palatino Linotype"/>
          <w:sz w:val="20"/>
          <w:szCs w:val="20"/>
        </w:rPr>
        <w:t xml:space="preserve"> </w:t>
      </w:r>
      <w:r w:rsidRPr="001E663A" w:rsidR="00843D8A">
        <w:rPr>
          <w:rFonts w:ascii="Palatino Linotype" w:hAnsi="Palatino Linotype"/>
          <w:sz w:val="20"/>
          <w:szCs w:val="20"/>
        </w:rPr>
        <w:t>objednatele</w:t>
      </w:r>
      <w:r w:rsidRPr="001E663A" w:rsidR="00A51EF8">
        <w:rPr>
          <w:rFonts w:ascii="Palatino Linotype" w:hAnsi="Palatino Linotype"/>
          <w:sz w:val="20"/>
          <w:szCs w:val="20"/>
        </w:rPr>
        <w:t xml:space="preserve"> předem upozornil.</w:t>
      </w:r>
    </w:p>
    <w:p w:rsidRPr="001E663A" w:rsidR="000C029F" w:rsidP="001E663A" w:rsidRDefault="00843D8A" w14:paraId="18C23983" w14:textId="11E7D863">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Zhotovitel</w:t>
      </w:r>
      <w:r w:rsidRPr="001E663A" w:rsidR="009827FC">
        <w:rPr>
          <w:rFonts w:ascii="Palatino Linotype" w:hAnsi="Palatino Linotype"/>
          <w:sz w:val="20"/>
          <w:szCs w:val="20"/>
        </w:rPr>
        <w:t xml:space="preserve"> zajistí pravidelné informování </w:t>
      </w:r>
      <w:r w:rsidRPr="001E663A">
        <w:rPr>
          <w:rFonts w:ascii="Palatino Linotype" w:hAnsi="Palatino Linotype"/>
          <w:sz w:val="20"/>
          <w:szCs w:val="20"/>
        </w:rPr>
        <w:t>objednatele</w:t>
      </w:r>
      <w:r w:rsidRPr="001E663A" w:rsidR="009827FC">
        <w:rPr>
          <w:rFonts w:ascii="Palatino Linotype" w:hAnsi="Palatino Linotype"/>
          <w:sz w:val="20"/>
          <w:szCs w:val="20"/>
        </w:rPr>
        <w:t xml:space="preserve"> o své činnosti na pravidelných poradách nebo jiných schůzkách podle dohody smluvních stran</w:t>
      </w:r>
      <w:r w:rsidR="00DB3DD6">
        <w:rPr>
          <w:rFonts w:ascii="Palatino Linotype" w:hAnsi="Palatino Linotype"/>
          <w:sz w:val="20"/>
          <w:szCs w:val="20"/>
        </w:rPr>
        <w:t xml:space="preserve">. </w:t>
      </w:r>
      <w:bookmarkStart w:name="_Hlk57980709" w:id="1"/>
      <w:r w:rsidR="00DB3DD6">
        <w:rPr>
          <w:rFonts w:ascii="Palatino Linotype" w:hAnsi="Palatino Linotype"/>
          <w:sz w:val="20"/>
          <w:szCs w:val="20"/>
        </w:rPr>
        <w:t>Zhotovitel je povinen účastnit se jednání a schůzek s objednatelem dle této Smlouvy, a to zejména koordinačních schůzek</w:t>
      </w:r>
      <w:bookmarkEnd w:id="1"/>
      <w:r w:rsidR="00DB3DD6">
        <w:rPr>
          <w:rFonts w:ascii="Palatino Linotype" w:hAnsi="Palatino Linotype"/>
          <w:sz w:val="20"/>
          <w:szCs w:val="20"/>
        </w:rPr>
        <w:t xml:space="preserve"> dle níže uvedeného v této Smlouvě.</w:t>
      </w:r>
      <w:r w:rsidRPr="001E663A" w:rsidR="009827FC">
        <w:rPr>
          <w:rFonts w:ascii="Palatino Linotype" w:hAnsi="Palatino Linotype"/>
          <w:sz w:val="20"/>
          <w:szCs w:val="20"/>
        </w:rPr>
        <w:t xml:space="preserve">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je dále povinen bez zbytečného odkladu oznámit </w:t>
      </w:r>
      <w:r w:rsidRPr="001E663A">
        <w:rPr>
          <w:rFonts w:ascii="Palatino Linotype" w:hAnsi="Palatino Linotype"/>
          <w:sz w:val="20"/>
          <w:szCs w:val="20"/>
        </w:rPr>
        <w:t>objednateli</w:t>
      </w:r>
      <w:r w:rsidRPr="001E663A" w:rsidR="000C029F">
        <w:rPr>
          <w:rFonts w:ascii="Palatino Linotype" w:hAnsi="Palatino Linotype"/>
          <w:sz w:val="20"/>
          <w:szCs w:val="20"/>
        </w:rPr>
        <w:t xml:space="preserve"> všechny okolnosti, které zjistil při uskutečňování </w:t>
      </w:r>
      <w:r w:rsidRPr="001E663A">
        <w:rPr>
          <w:rFonts w:ascii="Palatino Linotype" w:hAnsi="Palatino Linotype"/>
          <w:sz w:val="20"/>
          <w:szCs w:val="20"/>
        </w:rPr>
        <w:t xml:space="preserve">prací, </w:t>
      </w:r>
      <w:r w:rsidRPr="001E663A">
        <w:rPr>
          <w:rFonts w:ascii="Palatino Linotype" w:hAnsi="Palatino Linotype"/>
          <w:sz w:val="20"/>
          <w:szCs w:val="20"/>
        </w:rPr>
        <w:lastRenderedPageBreak/>
        <w:t>činností a výkonů na díle dle této Smlouvy</w:t>
      </w:r>
      <w:r w:rsidRPr="001E663A" w:rsidR="000C029F">
        <w:rPr>
          <w:rFonts w:ascii="Palatino Linotype" w:hAnsi="Palatino Linotype"/>
          <w:sz w:val="20"/>
          <w:szCs w:val="20"/>
        </w:rPr>
        <w:t xml:space="preserve">, a které mohou mít vliv na změnu pokynů nebo zájmů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Od pokynů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se smí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odchýlit, jen je-li to naléhavě nezbytné v zájmu </w:t>
      </w:r>
      <w:r w:rsidRPr="001E663A">
        <w:rPr>
          <w:rFonts w:ascii="Palatino Linotype" w:hAnsi="Palatino Linotype"/>
          <w:sz w:val="20"/>
          <w:szCs w:val="20"/>
        </w:rPr>
        <w:t>objednatele</w:t>
      </w:r>
      <w:r w:rsidRPr="001E663A" w:rsidR="000C029F">
        <w:rPr>
          <w:rFonts w:ascii="Palatino Linotype" w:hAnsi="Palatino Linotype"/>
          <w:sz w:val="20"/>
          <w:szCs w:val="20"/>
        </w:rPr>
        <w:t xml:space="preserve"> a </w:t>
      </w:r>
      <w:r w:rsidRPr="001E663A">
        <w:rPr>
          <w:rFonts w:ascii="Palatino Linotype" w:hAnsi="Palatino Linotype"/>
          <w:sz w:val="20"/>
          <w:szCs w:val="20"/>
        </w:rPr>
        <w:t>zhotovitel</w:t>
      </w:r>
      <w:r w:rsidRPr="001E663A" w:rsidR="000C029F">
        <w:rPr>
          <w:rFonts w:ascii="Palatino Linotype" w:hAnsi="Palatino Linotype"/>
          <w:sz w:val="20"/>
          <w:szCs w:val="20"/>
        </w:rPr>
        <w:t xml:space="preserve"> nemůže včas obdržet jeho souhlas.</w:t>
      </w:r>
      <w:r w:rsidRPr="001E663A" w:rsidR="00E416FD">
        <w:rPr>
          <w:rFonts w:ascii="Palatino Linotype" w:hAnsi="Palatino Linotype"/>
          <w:sz w:val="20"/>
          <w:szCs w:val="20"/>
        </w:rPr>
        <w:t xml:space="preserve"> O </w:t>
      </w:r>
      <w:r w:rsidRPr="001E663A" w:rsidR="00C82C9D">
        <w:rPr>
          <w:rFonts w:ascii="Palatino Linotype" w:hAnsi="Palatino Linotype"/>
          <w:sz w:val="20"/>
          <w:szCs w:val="20"/>
        </w:rPr>
        <w:t xml:space="preserve">takové skutečnosti, tj. odchýlení se od pokynů </w:t>
      </w:r>
      <w:r w:rsidRPr="001E663A">
        <w:rPr>
          <w:rFonts w:ascii="Palatino Linotype" w:hAnsi="Palatino Linotype"/>
          <w:sz w:val="20"/>
          <w:szCs w:val="20"/>
        </w:rPr>
        <w:t>objednatele</w:t>
      </w:r>
      <w:r w:rsidRPr="001E663A" w:rsidR="00C82C9D">
        <w:rPr>
          <w:rFonts w:ascii="Palatino Linotype" w:hAnsi="Palatino Linotype"/>
          <w:sz w:val="20"/>
          <w:szCs w:val="20"/>
        </w:rPr>
        <w:t xml:space="preserve">, je </w:t>
      </w:r>
      <w:r w:rsidRPr="001E663A">
        <w:rPr>
          <w:rFonts w:ascii="Palatino Linotype" w:hAnsi="Palatino Linotype"/>
          <w:sz w:val="20"/>
          <w:szCs w:val="20"/>
        </w:rPr>
        <w:t>zhotovitel</w:t>
      </w:r>
      <w:r w:rsidRPr="001E663A" w:rsidR="00C82C9D">
        <w:rPr>
          <w:rFonts w:ascii="Palatino Linotype" w:hAnsi="Palatino Linotype"/>
          <w:sz w:val="20"/>
          <w:szCs w:val="20"/>
        </w:rPr>
        <w:t xml:space="preserve"> povinen informovat </w:t>
      </w:r>
      <w:r w:rsidRPr="001E663A">
        <w:rPr>
          <w:rFonts w:ascii="Palatino Linotype" w:hAnsi="Palatino Linotype"/>
          <w:sz w:val="20"/>
          <w:szCs w:val="20"/>
        </w:rPr>
        <w:t>objednatele</w:t>
      </w:r>
      <w:r w:rsidRPr="001E663A" w:rsidR="00C82C9D">
        <w:rPr>
          <w:rFonts w:ascii="Palatino Linotype" w:hAnsi="Palatino Linotype"/>
          <w:sz w:val="20"/>
          <w:szCs w:val="20"/>
        </w:rPr>
        <w:t xml:space="preserve"> bez zbytečného odkladu, a to nejpozději do 3 dnů ode dne vykonání činnosti či provedení úkonu, který je odchylný od pokynů </w:t>
      </w:r>
      <w:r w:rsidRPr="001E663A">
        <w:rPr>
          <w:rFonts w:ascii="Palatino Linotype" w:hAnsi="Palatino Linotype"/>
          <w:sz w:val="20"/>
          <w:szCs w:val="20"/>
        </w:rPr>
        <w:t>objednatele</w:t>
      </w:r>
      <w:r w:rsidRPr="001E663A" w:rsidR="00C82C9D">
        <w:rPr>
          <w:rFonts w:ascii="Palatino Linotype" w:hAnsi="Palatino Linotype"/>
          <w:sz w:val="20"/>
          <w:szCs w:val="20"/>
        </w:rPr>
        <w:t>.</w:t>
      </w:r>
    </w:p>
    <w:p w:rsidRPr="001E663A" w:rsidR="009827FC" w:rsidP="001E663A" w:rsidRDefault="00843D8A" w14:paraId="6E252650" w14:textId="77777777">
      <w:pPr>
        <w:pStyle w:val="Odstavecseseznamem"/>
        <w:numPr>
          <w:ilvl w:val="1"/>
          <w:numId w:val="10"/>
        </w:numPr>
        <w:ind w:left="0"/>
        <w:jc w:val="both"/>
        <w:rPr>
          <w:rFonts w:ascii="Palatino Linotype" w:hAnsi="Palatino Linotype"/>
          <w:b/>
          <w:sz w:val="20"/>
          <w:szCs w:val="20"/>
        </w:rPr>
      </w:pPr>
      <w:r w:rsidRPr="001E663A">
        <w:rPr>
          <w:rFonts w:ascii="Palatino Linotype" w:hAnsi="Palatino Linotype"/>
          <w:sz w:val="20"/>
          <w:szCs w:val="20"/>
        </w:rPr>
        <w:t>Zhotovitel</w:t>
      </w:r>
      <w:r w:rsidRPr="001E663A" w:rsidR="009827FC">
        <w:rPr>
          <w:rFonts w:ascii="Palatino Linotype" w:hAnsi="Palatino Linotype"/>
          <w:sz w:val="20"/>
          <w:szCs w:val="20"/>
        </w:rPr>
        <w:t xml:space="preserve"> je povinen archivovat veškeré doklady, zápisy a jinou dokumentaci, kterou </w:t>
      </w:r>
      <w:r w:rsidRPr="001E663A">
        <w:rPr>
          <w:rFonts w:ascii="Palatino Linotype" w:hAnsi="Palatino Linotype"/>
          <w:sz w:val="20"/>
          <w:szCs w:val="20"/>
        </w:rPr>
        <w:t xml:space="preserve">zhotoví v průběhu realizace díla dle této Smlouvy </w:t>
      </w:r>
      <w:r w:rsidRPr="001E663A" w:rsidR="009827FC">
        <w:rPr>
          <w:rFonts w:ascii="Palatino Linotype" w:hAnsi="Palatino Linotype"/>
          <w:sz w:val="20"/>
          <w:szCs w:val="20"/>
        </w:rPr>
        <w:t xml:space="preserve">a </w:t>
      </w:r>
      <w:r w:rsidRPr="001E663A">
        <w:rPr>
          <w:rFonts w:ascii="Palatino Linotype" w:hAnsi="Palatino Linotype"/>
          <w:sz w:val="20"/>
          <w:szCs w:val="20"/>
        </w:rPr>
        <w:t xml:space="preserve">je povinen ji </w:t>
      </w:r>
      <w:r w:rsidRPr="001E663A" w:rsidR="009827FC">
        <w:rPr>
          <w:rFonts w:ascii="Palatino Linotype" w:hAnsi="Palatino Linotype"/>
          <w:sz w:val="20"/>
          <w:szCs w:val="20"/>
        </w:rPr>
        <w:t xml:space="preserve">předat </w:t>
      </w:r>
      <w:r w:rsidRPr="001E663A" w:rsidR="009C499F">
        <w:rPr>
          <w:rFonts w:ascii="Palatino Linotype" w:hAnsi="Palatino Linotype"/>
          <w:sz w:val="20"/>
          <w:szCs w:val="20"/>
        </w:rPr>
        <w:t>objednateli</w:t>
      </w:r>
      <w:r w:rsidRPr="001E663A" w:rsidR="009827FC">
        <w:rPr>
          <w:rFonts w:ascii="Palatino Linotype" w:hAnsi="Palatino Linotype"/>
          <w:sz w:val="20"/>
          <w:szCs w:val="20"/>
        </w:rPr>
        <w:t xml:space="preserve"> při ukončení poslední </w:t>
      </w:r>
      <w:r w:rsidRPr="001E663A" w:rsidR="00C82C9D">
        <w:rPr>
          <w:rFonts w:ascii="Palatino Linotype" w:hAnsi="Palatino Linotype"/>
          <w:sz w:val="20"/>
          <w:szCs w:val="20"/>
        </w:rPr>
        <w:t xml:space="preserve">činnosti a výkonů </w:t>
      </w:r>
      <w:r w:rsidRPr="001E663A">
        <w:rPr>
          <w:rFonts w:ascii="Palatino Linotype" w:hAnsi="Palatino Linotype"/>
          <w:sz w:val="20"/>
          <w:szCs w:val="20"/>
        </w:rPr>
        <w:t>zhotovitele</w:t>
      </w:r>
      <w:r w:rsidRPr="001E663A" w:rsidR="00C82C9D">
        <w:rPr>
          <w:rFonts w:ascii="Palatino Linotype" w:hAnsi="Palatino Linotype"/>
          <w:sz w:val="20"/>
          <w:szCs w:val="20"/>
        </w:rPr>
        <w:t xml:space="preserve"> dle této Smlouvy</w:t>
      </w:r>
      <w:r w:rsidRPr="001E663A" w:rsidR="009827FC">
        <w:rPr>
          <w:rFonts w:ascii="Palatino Linotype" w:hAnsi="Palatino Linotype"/>
          <w:sz w:val="20"/>
          <w:szCs w:val="20"/>
        </w:rPr>
        <w:t>.</w:t>
      </w:r>
    </w:p>
    <w:p w:rsidRPr="00FC2CE7" w:rsidR="00C332A0" w:rsidP="001E663A" w:rsidRDefault="00843D8A" w14:paraId="223BAF18" w14:textId="5B507793">
      <w:pPr>
        <w:pStyle w:val="Odstavecseseznamem"/>
        <w:numPr>
          <w:ilvl w:val="1"/>
          <w:numId w:val="10"/>
        </w:numPr>
        <w:ind w:left="0"/>
        <w:jc w:val="both"/>
        <w:rPr>
          <w:rFonts w:ascii="Palatino Linotype" w:hAnsi="Palatino Linotype"/>
          <w:sz w:val="20"/>
          <w:szCs w:val="20"/>
        </w:rPr>
      </w:pPr>
      <w:r w:rsidRPr="001E663A">
        <w:rPr>
          <w:rFonts w:ascii="Palatino Linotype" w:hAnsi="Palatino Linotype"/>
          <w:sz w:val="20"/>
          <w:szCs w:val="20"/>
        </w:rPr>
        <w:t>Zhotovitel</w:t>
      </w:r>
      <w:r w:rsidRPr="001E663A" w:rsidR="00C332A0">
        <w:rPr>
          <w:rFonts w:ascii="Palatino Linotype" w:hAnsi="Palatino Linotype"/>
          <w:sz w:val="20"/>
          <w:szCs w:val="20"/>
        </w:rPr>
        <w:t xml:space="preserve"> je oprávněn pověřit plněním předmětu této Smlouvy či jeho části jinou (třetí) osobu</w:t>
      </w:r>
      <w:r w:rsidRPr="001E663A" w:rsidR="00666700">
        <w:rPr>
          <w:rFonts w:ascii="Palatino Linotype" w:hAnsi="Palatino Linotype"/>
          <w:sz w:val="20"/>
          <w:szCs w:val="20"/>
        </w:rPr>
        <w:t xml:space="preserve"> </w:t>
      </w:r>
      <w:r w:rsidRPr="001E663A" w:rsidR="00C332A0">
        <w:rPr>
          <w:rFonts w:ascii="Palatino Linotype" w:hAnsi="Palatino Linotype"/>
          <w:sz w:val="20"/>
          <w:szCs w:val="20"/>
        </w:rPr>
        <w:t>(dále jen „</w:t>
      </w:r>
      <w:r w:rsidRPr="001E663A" w:rsidR="00A0517F">
        <w:rPr>
          <w:rFonts w:ascii="Palatino Linotype" w:hAnsi="Palatino Linotype"/>
          <w:b/>
          <w:sz w:val="20"/>
          <w:szCs w:val="20"/>
        </w:rPr>
        <w:t>pod</w:t>
      </w:r>
      <w:r w:rsidRPr="001E663A" w:rsidR="00C332A0">
        <w:rPr>
          <w:rFonts w:ascii="Palatino Linotype" w:hAnsi="Palatino Linotype"/>
          <w:b/>
          <w:sz w:val="20"/>
          <w:szCs w:val="20"/>
        </w:rPr>
        <w:t>dodavatel</w:t>
      </w:r>
      <w:r w:rsidRPr="001E663A" w:rsidR="00C332A0">
        <w:rPr>
          <w:rFonts w:ascii="Palatino Linotype" w:hAnsi="Palatino Linotype"/>
          <w:sz w:val="20"/>
          <w:szCs w:val="20"/>
        </w:rPr>
        <w:t xml:space="preserve">“). V takovém případě odpovídá </w:t>
      </w:r>
      <w:r w:rsidRPr="001E663A">
        <w:rPr>
          <w:rFonts w:ascii="Palatino Linotype" w:hAnsi="Palatino Linotype"/>
          <w:sz w:val="20"/>
          <w:szCs w:val="20"/>
        </w:rPr>
        <w:t>zhotovitel objednateli</w:t>
      </w:r>
      <w:r w:rsidRPr="001E663A" w:rsidR="00C332A0">
        <w:rPr>
          <w:rFonts w:ascii="Palatino Linotype" w:hAnsi="Palatino Linotype"/>
          <w:sz w:val="20"/>
          <w:szCs w:val="20"/>
        </w:rPr>
        <w:t xml:space="preserve">, jako by plnil sám, kdy je v rámci plnění </w:t>
      </w:r>
      <w:r w:rsidRPr="00FC2CE7" w:rsidR="00C332A0">
        <w:rPr>
          <w:rFonts w:ascii="Palatino Linotype" w:hAnsi="Palatino Linotype"/>
          <w:sz w:val="20"/>
          <w:szCs w:val="20"/>
        </w:rPr>
        <w:t xml:space="preserve">prostřednictvím </w:t>
      </w:r>
      <w:r w:rsidRPr="00FC2CE7" w:rsidR="00A0517F">
        <w:rPr>
          <w:rFonts w:ascii="Palatino Linotype" w:hAnsi="Palatino Linotype"/>
          <w:sz w:val="20"/>
          <w:szCs w:val="20"/>
        </w:rPr>
        <w:t>pod</w:t>
      </w:r>
      <w:r w:rsidRPr="00FC2CE7" w:rsidR="00C332A0">
        <w:rPr>
          <w:rFonts w:ascii="Palatino Linotype" w:hAnsi="Palatino Linotype"/>
          <w:sz w:val="20"/>
          <w:szCs w:val="20"/>
        </w:rPr>
        <w:t xml:space="preserve">dodavatele </w:t>
      </w:r>
      <w:r w:rsidRPr="00FC2CE7">
        <w:rPr>
          <w:rFonts w:ascii="Palatino Linotype" w:hAnsi="Palatino Linotype"/>
          <w:sz w:val="20"/>
          <w:szCs w:val="20"/>
        </w:rPr>
        <w:t>zhotovitel</w:t>
      </w:r>
      <w:r w:rsidRPr="00FC2CE7" w:rsidR="00C332A0">
        <w:rPr>
          <w:rFonts w:ascii="Palatino Linotype" w:hAnsi="Palatino Linotype"/>
          <w:sz w:val="20"/>
          <w:szCs w:val="20"/>
        </w:rPr>
        <w:t xml:space="preserve"> povinen dodržet ustanovení o </w:t>
      </w:r>
      <w:r w:rsidRPr="00FC2CE7" w:rsidR="00A0517F">
        <w:rPr>
          <w:rFonts w:ascii="Palatino Linotype" w:hAnsi="Palatino Linotype"/>
          <w:sz w:val="20"/>
          <w:szCs w:val="20"/>
        </w:rPr>
        <w:t>pod</w:t>
      </w:r>
      <w:r w:rsidRPr="00FC2CE7" w:rsidR="009F1A90">
        <w:rPr>
          <w:rFonts w:ascii="Palatino Linotype" w:hAnsi="Palatino Linotype"/>
          <w:sz w:val="20"/>
          <w:szCs w:val="20"/>
        </w:rPr>
        <w:t xml:space="preserve">dodavatelském systému dle čl. </w:t>
      </w:r>
      <w:r w:rsidRPr="00FC2CE7" w:rsidR="00C332A0">
        <w:rPr>
          <w:rFonts w:ascii="Palatino Linotype" w:hAnsi="Palatino Linotype"/>
          <w:sz w:val="20"/>
          <w:szCs w:val="20"/>
        </w:rPr>
        <w:t>X. této Smlouvy.</w:t>
      </w:r>
    </w:p>
    <w:p w:rsidRPr="00FC2CE7" w:rsidR="00AD4A94" w:rsidP="001E663A" w:rsidRDefault="00FB5173" w14:paraId="66B8F213" w14:textId="57806777">
      <w:pPr>
        <w:pStyle w:val="Odstavecseseznamem"/>
        <w:numPr>
          <w:ilvl w:val="1"/>
          <w:numId w:val="10"/>
        </w:numPr>
        <w:ind w:left="0" w:hanging="426"/>
        <w:jc w:val="both"/>
        <w:rPr>
          <w:rFonts w:ascii="Palatino Linotype" w:hAnsi="Palatino Linotype"/>
          <w:sz w:val="20"/>
          <w:szCs w:val="20"/>
        </w:rPr>
      </w:pPr>
      <w:r w:rsidRPr="00FC2CE7">
        <w:rPr>
          <w:rFonts w:ascii="Palatino Linotype" w:hAnsi="Palatino Linotype" w:cs="Calibri"/>
          <w:sz w:val="20"/>
          <w:szCs w:val="20"/>
        </w:rPr>
        <w:t>Zhotovitel</w:t>
      </w:r>
      <w:r w:rsidRPr="00FC2CE7" w:rsidR="00AD4A94">
        <w:rPr>
          <w:rFonts w:ascii="Palatino Linotype" w:hAnsi="Palatino Linotype" w:cs="Calibri"/>
          <w:sz w:val="20"/>
          <w:szCs w:val="20"/>
        </w:rPr>
        <w:t xml:space="preserve"> není oprávněn bez souhlasu </w:t>
      </w:r>
      <w:r w:rsidRPr="00FC2CE7">
        <w:rPr>
          <w:rFonts w:ascii="Palatino Linotype" w:hAnsi="Palatino Linotype" w:cs="Calibri"/>
          <w:sz w:val="20"/>
          <w:szCs w:val="20"/>
        </w:rPr>
        <w:t>objednatele</w:t>
      </w:r>
      <w:r w:rsidRPr="00FC2CE7" w:rsidR="00AD4A94">
        <w:rPr>
          <w:rFonts w:ascii="Palatino Linotype" w:hAnsi="Palatino Linotype" w:cs="Calibri"/>
          <w:sz w:val="20"/>
          <w:szCs w:val="20"/>
        </w:rPr>
        <w:t xml:space="preserve"> postoupit svá </w:t>
      </w:r>
      <w:r w:rsidRPr="00FC2CE7">
        <w:rPr>
          <w:rFonts w:ascii="Palatino Linotype" w:hAnsi="Palatino Linotype" w:cs="Calibri"/>
          <w:sz w:val="20"/>
          <w:szCs w:val="20"/>
        </w:rPr>
        <w:t>práva a povinnosti plynoucí z této S</w:t>
      </w:r>
      <w:r w:rsidRPr="00FC2CE7" w:rsidR="00AD4A94">
        <w:rPr>
          <w:rFonts w:ascii="Palatino Linotype" w:hAnsi="Palatino Linotype" w:cs="Calibri"/>
          <w:sz w:val="20"/>
          <w:szCs w:val="20"/>
        </w:rPr>
        <w:t>mlouvy třetí osobě.</w:t>
      </w:r>
    </w:p>
    <w:p w:rsidRPr="00551807" w:rsidR="009647C3" w:rsidP="001E663A" w:rsidRDefault="009647C3" w14:paraId="740E20F6" w14:textId="44DB8710">
      <w:pPr>
        <w:pStyle w:val="Odstavecseseznamem"/>
        <w:numPr>
          <w:ilvl w:val="1"/>
          <w:numId w:val="10"/>
        </w:numPr>
        <w:ind w:left="0" w:hanging="426"/>
        <w:jc w:val="both"/>
        <w:rPr>
          <w:rFonts w:ascii="Palatino Linotype" w:hAnsi="Palatino Linotype"/>
          <w:sz w:val="20"/>
          <w:szCs w:val="20"/>
        </w:rPr>
      </w:pPr>
      <w:bookmarkStart w:name="_Hlk57986631" w:id="2"/>
      <w:r w:rsidRPr="00FC2CE7">
        <w:rPr>
          <w:rFonts w:ascii="Palatino Linotype" w:hAnsi="Palatino Linotype" w:cs="Calibri"/>
          <w:sz w:val="20"/>
          <w:szCs w:val="20"/>
          <w:lang w:eastAsia="ar-SA"/>
        </w:rPr>
        <w:t>Zhotovitel je povinen při plnění předmětu této Smlouvy postupovat tak, aby nedošlo k porušení autorských práv,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zhotovitel povinen odpovídajícím způsobem upravit veškeré právní vztahy s osobami, jimž náležejí taková osobnostní nebo majetková práva, tak, aby zamezil vznášení jakýchkoli oprávněných nároků těchto osob ve vztahu k objednateli. Zhotovitel je tak povinen zejména získat příslušné licence. V případě, že zhotovitel svoji povinnost dle tohoto odstavce nesplní, je povinen uhradit veškeré nároky třetích osob z důvodu porušení práv duševního vlastnictví třetích osob a dále nahradit škodu tím způsobenou objednateli.</w:t>
      </w:r>
      <w:bookmarkEnd w:id="2"/>
    </w:p>
    <w:p w:rsidRPr="00516FCA" w:rsidR="000C029F" w:rsidP="001E663A" w:rsidRDefault="00A51EF8" w14:paraId="602BB23F" w14:textId="77777777">
      <w:pPr>
        <w:spacing w:before="120"/>
        <w:jc w:val="center"/>
        <w:rPr>
          <w:rFonts w:ascii="Palatino Linotype" w:hAnsi="Palatino Linotype"/>
          <w:b/>
          <w:sz w:val="20"/>
          <w:szCs w:val="20"/>
        </w:rPr>
      </w:pPr>
      <w:r w:rsidRPr="00516FCA">
        <w:rPr>
          <w:rFonts w:ascii="Palatino Linotype" w:hAnsi="Palatino Linotype"/>
          <w:b/>
          <w:sz w:val="20"/>
          <w:szCs w:val="20"/>
        </w:rPr>
        <w:t xml:space="preserve">Článek </w:t>
      </w:r>
      <w:r w:rsidRPr="00516FCA" w:rsidR="000C029F">
        <w:rPr>
          <w:rFonts w:ascii="Palatino Linotype" w:hAnsi="Palatino Linotype"/>
          <w:b/>
          <w:sz w:val="20"/>
          <w:szCs w:val="20"/>
        </w:rPr>
        <w:t>V.</w:t>
      </w:r>
    </w:p>
    <w:p w:rsidRPr="00516FCA" w:rsidR="000C029F" w:rsidP="001E663A" w:rsidRDefault="000C029F" w14:paraId="0761F195"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 xml:space="preserve">Práva a povinnosti </w:t>
      </w:r>
      <w:r w:rsidRPr="00516FCA" w:rsidR="009C499F">
        <w:rPr>
          <w:rFonts w:ascii="Palatino Linotype" w:hAnsi="Palatino Linotype"/>
          <w:b/>
          <w:sz w:val="20"/>
          <w:szCs w:val="20"/>
        </w:rPr>
        <w:t>objednatele</w:t>
      </w:r>
    </w:p>
    <w:p w:rsidRPr="00516FCA" w:rsidR="00702DCC" w:rsidP="001E663A" w:rsidRDefault="005F09CF" w14:paraId="537D9AAC" w14:textId="77777777">
      <w:pPr>
        <w:pStyle w:val="Odstavecseseznamem"/>
        <w:numPr>
          <w:ilvl w:val="1"/>
          <w:numId w:val="11"/>
        </w:numPr>
        <w:ind w:left="0"/>
        <w:contextualSpacing w:val="false"/>
        <w:jc w:val="both"/>
        <w:rPr>
          <w:rFonts w:ascii="Palatino Linotype" w:hAnsi="Palatino Linotype"/>
          <w:b/>
          <w:sz w:val="20"/>
          <w:szCs w:val="20"/>
        </w:rPr>
      </w:pPr>
      <w:r w:rsidRPr="00516FCA">
        <w:rPr>
          <w:rFonts w:ascii="Palatino Linotype" w:hAnsi="Palatino Linotype"/>
          <w:sz w:val="20"/>
          <w:szCs w:val="20"/>
        </w:rPr>
        <w:t>Objednatel se zavazuje spolupracovat se zhotovitelem</w:t>
      </w:r>
      <w:r w:rsidRPr="00516FCA" w:rsidR="00F737ED">
        <w:rPr>
          <w:rFonts w:ascii="Palatino Linotype" w:hAnsi="Palatino Linotype"/>
          <w:sz w:val="20"/>
          <w:szCs w:val="20"/>
        </w:rPr>
        <w:t xml:space="preserve"> ve věcech, které vyžadují spoluúčast </w:t>
      </w:r>
      <w:r w:rsidRPr="00516FCA">
        <w:rPr>
          <w:rFonts w:ascii="Palatino Linotype" w:hAnsi="Palatino Linotype"/>
          <w:sz w:val="20"/>
          <w:szCs w:val="20"/>
        </w:rPr>
        <w:t>objednatele</w:t>
      </w:r>
      <w:r w:rsidRPr="00516FCA" w:rsidR="00F737ED">
        <w:rPr>
          <w:rFonts w:ascii="Palatino Linotype" w:hAnsi="Palatino Linotype"/>
          <w:sz w:val="20"/>
          <w:szCs w:val="20"/>
        </w:rPr>
        <w:t xml:space="preserve">, </w:t>
      </w:r>
      <w:r w:rsidRPr="00516FCA" w:rsidR="00BD43AA">
        <w:rPr>
          <w:rFonts w:ascii="Palatino Linotype" w:hAnsi="Palatino Linotype"/>
          <w:sz w:val="20"/>
          <w:szCs w:val="20"/>
        </w:rPr>
        <w:t>tj. </w:t>
      </w:r>
      <w:r w:rsidRPr="00516FCA" w:rsidR="00F737ED">
        <w:rPr>
          <w:rFonts w:ascii="Palatino Linotype" w:hAnsi="Palatino Linotype"/>
          <w:sz w:val="20"/>
          <w:szCs w:val="20"/>
        </w:rPr>
        <w:t>zejména po</w:t>
      </w:r>
      <w:r w:rsidRPr="00516FCA" w:rsidR="00BD43AA">
        <w:rPr>
          <w:rFonts w:ascii="Palatino Linotype" w:hAnsi="Palatino Linotype"/>
          <w:sz w:val="20"/>
          <w:szCs w:val="20"/>
        </w:rPr>
        <w:t>skytnutí informací souvisejících s realizací díla</w:t>
      </w:r>
      <w:r w:rsidRPr="00516FCA" w:rsidR="00F737ED">
        <w:rPr>
          <w:rFonts w:ascii="Palatino Linotype" w:hAnsi="Palatino Linotype"/>
          <w:sz w:val="20"/>
          <w:szCs w:val="20"/>
        </w:rPr>
        <w:t xml:space="preserve">. </w:t>
      </w:r>
    </w:p>
    <w:p w:rsidRPr="00516FCA" w:rsidR="00F737ED" w:rsidP="001E663A" w:rsidRDefault="00F737ED" w14:paraId="14A3A582" w14:textId="3F36A4F9">
      <w:pPr>
        <w:pStyle w:val="Odstavecseseznamem"/>
        <w:numPr>
          <w:ilvl w:val="1"/>
          <w:numId w:val="11"/>
        </w:numPr>
        <w:ind w:left="0"/>
        <w:contextualSpacing w:val="false"/>
        <w:jc w:val="both"/>
        <w:rPr>
          <w:rFonts w:ascii="Palatino Linotype" w:hAnsi="Palatino Linotype"/>
          <w:b/>
          <w:sz w:val="20"/>
          <w:szCs w:val="20"/>
        </w:rPr>
      </w:pPr>
      <w:r w:rsidRPr="00516FCA">
        <w:rPr>
          <w:rFonts w:ascii="Palatino Linotype" w:hAnsi="Palatino Linotype"/>
          <w:sz w:val="20"/>
          <w:szCs w:val="20"/>
        </w:rPr>
        <w:t xml:space="preserve">V rámci svého spolupůsobení se </w:t>
      </w:r>
      <w:r w:rsidRPr="00516FCA" w:rsidR="005F09CF">
        <w:rPr>
          <w:rFonts w:ascii="Palatino Linotype" w:hAnsi="Palatino Linotype"/>
          <w:sz w:val="20"/>
          <w:szCs w:val="20"/>
        </w:rPr>
        <w:t>objednatel</w:t>
      </w:r>
      <w:r w:rsidRPr="00516FCA">
        <w:rPr>
          <w:rFonts w:ascii="Palatino Linotype" w:hAnsi="Palatino Linotype"/>
          <w:sz w:val="20"/>
          <w:szCs w:val="20"/>
        </w:rPr>
        <w:t xml:space="preserve"> zavazuje, že v případě potřeby v potřebném rozsahu</w:t>
      </w:r>
      <w:r w:rsidRPr="00516FCA" w:rsidR="00A51EF8">
        <w:rPr>
          <w:rFonts w:ascii="Palatino Linotype" w:hAnsi="Palatino Linotype"/>
          <w:sz w:val="20"/>
          <w:szCs w:val="20"/>
        </w:rPr>
        <w:t xml:space="preserve"> a </w:t>
      </w:r>
      <w:r w:rsidRPr="00516FCA">
        <w:rPr>
          <w:rFonts w:ascii="Palatino Linotype" w:hAnsi="Palatino Linotype"/>
          <w:sz w:val="20"/>
          <w:szCs w:val="20"/>
        </w:rPr>
        <w:t>na vyzvání</w:t>
      </w:r>
      <w:r w:rsidRPr="00516FCA">
        <w:rPr>
          <w:rFonts w:ascii="Palatino Linotype" w:hAnsi="Palatino Linotype" w:cs="Palatino Linotype"/>
          <w:sz w:val="20"/>
          <w:szCs w:val="20"/>
        </w:rPr>
        <w:t xml:space="preserve"> poskytne </w:t>
      </w:r>
      <w:r w:rsidRPr="00516FCA" w:rsidR="005F09CF">
        <w:rPr>
          <w:rFonts w:ascii="Palatino Linotype" w:hAnsi="Palatino Linotype" w:cs="Palatino Linotype"/>
          <w:sz w:val="20"/>
          <w:szCs w:val="20"/>
        </w:rPr>
        <w:t>zhotoviteli</w:t>
      </w:r>
      <w:r w:rsidRPr="00516FCA">
        <w:rPr>
          <w:rFonts w:ascii="Palatino Linotype" w:hAnsi="Palatino Linotype" w:cs="Palatino Linotype"/>
          <w:sz w:val="20"/>
          <w:szCs w:val="20"/>
        </w:rPr>
        <w:t xml:space="preserve"> spolupráci při posuzování podkladů, doplňujících údajů, upřesnění, vyjádření a stanovisek, v průběhu plnění předmětu </w:t>
      </w:r>
      <w:r w:rsidRPr="00516FCA" w:rsidR="00702DCC">
        <w:rPr>
          <w:rFonts w:ascii="Palatino Linotype" w:hAnsi="Palatino Linotype" w:cs="Palatino Linotype"/>
          <w:sz w:val="20"/>
          <w:szCs w:val="20"/>
        </w:rPr>
        <w:t>této S</w:t>
      </w:r>
      <w:r w:rsidRPr="00516FCA">
        <w:rPr>
          <w:rFonts w:ascii="Palatino Linotype" w:hAnsi="Palatino Linotype" w:cs="Palatino Linotype"/>
          <w:sz w:val="20"/>
          <w:szCs w:val="20"/>
        </w:rPr>
        <w:t xml:space="preserve">mlouvy. </w:t>
      </w:r>
    </w:p>
    <w:p w:rsidRPr="00516FCA" w:rsidR="001B236F" w:rsidP="001E663A" w:rsidRDefault="001B236F" w14:paraId="65112AB7" w14:textId="77777777">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t>Čl. V</w:t>
      </w:r>
      <w:r w:rsidRPr="00516FCA" w:rsidR="00244584">
        <w:rPr>
          <w:rFonts w:ascii="Palatino Linotype" w:hAnsi="Palatino Linotype"/>
          <w:b/>
          <w:sz w:val="20"/>
          <w:szCs w:val="20"/>
        </w:rPr>
        <w:t>I</w:t>
      </w:r>
      <w:r w:rsidRPr="00516FCA">
        <w:rPr>
          <w:rFonts w:ascii="Palatino Linotype" w:hAnsi="Palatino Linotype"/>
          <w:b/>
          <w:sz w:val="20"/>
          <w:szCs w:val="20"/>
        </w:rPr>
        <w:t>.</w:t>
      </w:r>
    </w:p>
    <w:p w:rsidRPr="00516FCA" w:rsidR="001B236F" w:rsidP="001E663A" w:rsidRDefault="001B236F" w14:paraId="5EA09B0D"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Doba a místo plnění</w:t>
      </w:r>
    </w:p>
    <w:p w:rsidRPr="00241C23" w:rsidR="00551807" w:rsidP="00551807" w:rsidRDefault="00551807" w14:paraId="7171BC3D" w14:textId="77777777">
      <w:pPr>
        <w:pStyle w:val="Odstavecseseznamem"/>
        <w:numPr>
          <w:ilvl w:val="1"/>
          <w:numId w:val="2"/>
        </w:numPr>
        <w:ind w:left="0"/>
        <w:jc w:val="both"/>
        <w:rPr>
          <w:rFonts w:ascii="Palatino Linotype" w:hAnsi="Palatino Linotype"/>
          <w:sz w:val="20"/>
          <w:szCs w:val="20"/>
        </w:rPr>
      </w:pPr>
      <w:r w:rsidRPr="00241C23">
        <w:rPr>
          <w:rFonts w:ascii="Palatino Linotype" w:hAnsi="Palatino Linotype"/>
          <w:sz w:val="20"/>
          <w:szCs w:val="20"/>
        </w:rPr>
        <w:t>Smluvní strany sjednávají následující závazné termíny při plnění předmětu této Smlouvy a zhotovení díla dle této Smlouvy</w:t>
      </w:r>
      <w:r w:rsidRPr="00241C23">
        <w:rPr>
          <w:rFonts w:ascii="Palatino Linotype" w:hAnsi="Palatino Linotype"/>
          <w:b/>
          <w:bCs/>
          <w:sz w:val="20"/>
          <w:szCs w:val="20"/>
        </w:rPr>
        <w:t xml:space="preserve">, </w:t>
      </w:r>
      <w:r w:rsidRPr="00241C23">
        <w:rPr>
          <w:rFonts w:ascii="Palatino Linotype" w:hAnsi="Palatino Linotype"/>
          <w:bCs/>
          <w:sz w:val="20"/>
          <w:szCs w:val="20"/>
        </w:rPr>
        <w:t>pro které sjednávají smluvní strany následující termíny plnění:</w:t>
      </w:r>
    </w:p>
    <w:p w:rsidRPr="00241C23" w:rsidR="00551807" w:rsidP="00551807" w:rsidRDefault="00551807" w14:paraId="334F5145" w14:textId="77777777">
      <w:pPr>
        <w:pStyle w:val="Odstavecseseznamem"/>
        <w:widowControl w:val="false"/>
        <w:numPr>
          <w:ilvl w:val="0"/>
          <w:numId w:val="46"/>
        </w:numPr>
        <w:tabs>
          <w:tab w:val="left" w:pos="3686"/>
        </w:tabs>
        <w:spacing w:before="60" w:after="60"/>
        <w:ind w:left="284" w:hanging="284"/>
        <w:contextualSpacing w:val="false"/>
        <w:jc w:val="both"/>
        <w:rPr>
          <w:rFonts w:ascii="Palatino Linotype" w:hAnsi="Palatino Linotype"/>
          <w:b/>
          <w:sz w:val="20"/>
        </w:rPr>
      </w:pPr>
      <w:r w:rsidRPr="00241C23">
        <w:rPr>
          <w:rFonts w:ascii="Palatino Linotype" w:hAnsi="Palatino Linotype"/>
          <w:b/>
          <w:sz w:val="20"/>
        </w:rPr>
        <w:t xml:space="preserve">termín zahájení plnění díla: </w:t>
      </w:r>
      <w:r w:rsidRPr="00241C23">
        <w:rPr>
          <w:rFonts w:ascii="Palatino Linotype" w:hAnsi="Palatino Linotype"/>
          <w:b/>
          <w:sz w:val="20"/>
        </w:rPr>
        <w:tab/>
        <w:t>ke dni podpisu této Smlouvy</w:t>
      </w:r>
    </w:p>
    <w:p w:rsidRPr="00241C23" w:rsidR="00551807" w:rsidP="00551807" w:rsidRDefault="00551807" w14:paraId="04ED8722" w14:textId="741594E8">
      <w:pPr>
        <w:pStyle w:val="Odstavecseseznamem"/>
        <w:widowControl w:val="false"/>
        <w:numPr>
          <w:ilvl w:val="0"/>
          <w:numId w:val="46"/>
        </w:numPr>
        <w:tabs>
          <w:tab w:val="left" w:pos="3686"/>
        </w:tabs>
        <w:spacing w:before="60" w:after="60"/>
        <w:ind w:left="284" w:hanging="284"/>
        <w:contextualSpacing w:val="false"/>
        <w:jc w:val="both"/>
        <w:rPr>
          <w:rFonts w:ascii="Palatino Linotype" w:hAnsi="Palatino Linotype"/>
          <w:b/>
          <w:sz w:val="20"/>
        </w:rPr>
      </w:pPr>
      <w:r w:rsidRPr="00241C23">
        <w:rPr>
          <w:rFonts w:ascii="Palatino Linotype" w:hAnsi="Palatino Linotype"/>
          <w:b/>
          <w:sz w:val="20"/>
        </w:rPr>
        <w:t xml:space="preserve">termín dokončení díla: </w:t>
      </w:r>
      <w:r w:rsidRPr="00241C23">
        <w:rPr>
          <w:rFonts w:ascii="Palatino Linotype" w:hAnsi="Palatino Linotype"/>
          <w:b/>
          <w:sz w:val="20"/>
        </w:rPr>
        <w:tab/>
        <w:t xml:space="preserve">nejpozději do </w:t>
      </w:r>
      <w:r w:rsidR="00297BE3">
        <w:rPr>
          <w:rFonts w:ascii="Palatino Linotype" w:hAnsi="Palatino Linotype"/>
          <w:b/>
          <w:sz w:val="20"/>
        </w:rPr>
        <w:t>30</w:t>
      </w:r>
      <w:r>
        <w:rPr>
          <w:rFonts w:ascii="Palatino Linotype" w:hAnsi="Palatino Linotype"/>
          <w:b/>
          <w:sz w:val="20"/>
        </w:rPr>
        <w:t xml:space="preserve">. </w:t>
      </w:r>
      <w:r w:rsidR="000C08DE">
        <w:rPr>
          <w:rFonts w:ascii="Palatino Linotype" w:hAnsi="Palatino Linotype"/>
          <w:b/>
          <w:sz w:val="20"/>
        </w:rPr>
        <w:t>11</w:t>
      </w:r>
      <w:r>
        <w:rPr>
          <w:rFonts w:ascii="Palatino Linotype" w:hAnsi="Palatino Linotype"/>
          <w:b/>
          <w:sz w:val="20"/>
        </w:rPr>
        <w:t>. 2021</w:t>
      </w:r>
      <w:r w:rsidRPr="00241C23">
        <w:rPr>
          <w:rFonts w:ascii="Palatino Linotype" w:hAnsi="Palatino Linotype"/>
          <w:b/>
          <w:sz w:val="20"/>
        </w:rPr>
        <w:t xml:space="preserve"> </w:t>
      </w:r>
    </w:p>
    <w:p w:rsidRPr="00241C23" w:rsidR="00551807" w:rsidP="00551807" w:rsidRDefault="00551807" w14:paraId="2765C645" w14:textId="77777777">
      <w:pPr>
        <w:pStyle w:val="Odstavecseseznamem"/>
        <w:widowControl w:val="false"/>
        <w:numPr>
          <w:ilvl w:val="0"/>
          <w:numId w:val="46"/>
        </w:numPr>
        <w:tabs>
          <w:tab w:val="left" w:pos="3686"/>
        </w:tabs>
        <w:spacing w:before="60" w:after="60"/>
        <w:ind w:left="284" w:hanging="284"/>
        <w:contextualSpacing w:val="false"/>
        <w:jc w:val="both"/>
        <w:rPr>
          <w:rFonts w:ascii="Palatino Linotype" w:hAnsi="Palatino Linotype"/>
          <w:b/>
          <w:sz w:val="20"/>
        </w:rPr>
      </w:pPr>
      <w:r w:rsidRPr="00241C23">
        <w:rPr>
          <w:rFonts w:ascii="Palatino Linotype" w:hAnsi="Palatino Linotype"/>
          <w:b/>
          <w:sz w:val="20"/>
        </w:rPr>
        <w:t>termín předání a převzetí díla:</w:t>
      </w:r>
      <w:r w:rsidRPr="00241C23">
        <w:rPr>
          <w:rFonts w:ascii="Palatino Linotype" w:hAnsi="Palatino Linotype"/>
          <w:b/>
          <w:sz w:val="20"/>
        </w:rPr>
        <w:tab/>
        <w:t>ke dni dokončení díla</w:t>
      </w:r>
    </w:p>
    <w:p w:rsidRPr="002632BC" w:rsidR="00551807" w:rsidP="00551807" w:rsidRDefault="00551807" w14:paraId="06741146" w14:textId="0CF68C24">
      <w:pPr>
        <w:pStyle w:val="Odstavecseseznamem"/>
        <w:numPr>
          <w:ilvl w:val="1"/>
          <w:numId w:val="2"/>
        </w:numPr>
        <w:ind w:left="0"/>
        <w:jc w:val="both"/>
        <w:rPr>
          <w:rFonts w:ascii="Palatino Linotype" w:hAnsi="Palatino Linotype"/>
          <w:sz w:val="20"/>
          <w:szCs w:val="20"/>
        </w:rPr>
      </w:pPr>
      <w:r w:rsidRPr="00241C23">
        <w:rPr>
          <w:rFonts w:ascii="Palatino Linotype" w:hAnsi="Palatino Linotype"/>
          <w:sz w:val="20"/>
          <w:szCs w:val="20"/>
        </w:rPr>
        <w:t xml:space="preserve">Zhotovitel splní svou povinnost provést dílo dle této Smlouvy jeho řádným dokončením v plném rozsahu, tj. zpracováním </w:t>
      </w:r>
      <w:r w:rsidR="009B736C">
        <w:rPr>
          <w:rFonts w:ascii="Palatino Linotype" w:hAnsi="Palatino Linotype"/>
          <w:sz w:val="20"/>
          <w:szCs w:val="20"/>
        </w:rPr>
        <w:t>obou propagačních videí (kratšího i delšího)</w:t>
      </w:r>
      <w:r w:rsidRPr="00241C23">
        <w:rPr>
          <w:rFonts w:ascii="Palatino Linotype" w:hAnsi="Palatino Linotype"/>
          <w:sz w:val="20"/>
          <w:szCs w:val="20"/>
        </w:rPr>
        <w:t xml:space="preserve">, tak jak je touto Smlouvou sjednáno, a jeho </w:t>
      </w:r>
      <w:r w:rsidRPr="002632BC">
        <w:rPr>
          <w:rFonts w:ascii="Palatino Linotype" w:hAnsi="Palatino Linotype"/>
          <w:sz w:val="20"/>
          <w:szCs w:val="20"/>
        </w:rPr>
        <w:t>protokolárním předáním objednateli. O průběhu předání kompletně provedeného díla bude sepsán písemný předávací protokol. Smluvní strany výslovně uvádí, že za řádně dokončené dílo bude považováno jen dílo</w:t>
      </w:r>
      <w:r w:rsidRPr="002632BC" w:rsidR="009B736C">
        <w:rPr>
          <w:rFonts w:ascii="Palatino Linotype" w:hAnsi="Palatino Linotype"/>
          <w:sz w:val="20"/>
          <w:szCs w:val="20"/>
        </w:rPr>
        <w:t xml:space="preserve">, </w:t>
      </w:r>
      <w:r w:rsidRPr="002632BC">
        <w:rPr>
          <w:rFonts w:ascii="Palatino Linotype" w:hAnsi="Palatino Linotype"/>
          <w:sz w:val="20"/>
          <w:szCs w:val="20"/>
        </w:rPr>
        <w:t xml:space="preserve">u kterého budou ze strany zhotovitele vypořádány a zapracovány veškeré připomínky a návrhy objednatele. </w:t>
      </w:r>
    </w:p>
    <w:p w:rsidRPr="002632BC" w:rsidR="00551807" w:rsidP="00551807" w:rsidRDefault="00551807" w14:paraId="2DC7537E" w14:textId="77777777">
      <w:pPr>
        <w:pStyle w:val="Odstavecseseznamem"/>
        <w:numPr>
          <w:ilvl w:val="1"/>
          <w:numId w:val="2"/>
        </w:numPr>
        <w:ind w:left="0"/>
        <w:jc w:val="both"/>
        <w:rPr>
          <w:rFonts w:ascii="Palatino Linotype" w:hAnsi="Palatino Linotype"/>
          <w:sz w:val="20"/>
          <w:szCs w:val="20"/>
        </w:rPr>
      </w:pPr>
      <w:r w:rsidRPr="002632BC">
        <w:rPr>
          <w:rFonts w:ascii="Palatino Linotype" w:hAnsi="Palatino Linotype"/>
          <w:sz w:val="20"/>
          <w:szCs w:val="20"/>
        </w:rPr>
        <w:t xml:space="preserve">Zhotovitel bude poskytovat plnění dle této Smlouvy v sídle objednatele a na vyžádání objednatele (či po dohodě smluvních stran) i na jiných místech. </w:t>
      </w:r>
    </w:p>
    <w:p w:rsidRPr="002632BC" w:rsidR="00551807" w:rsidP="00551807" w:rsidRDefault="00551807" w14:paraId="52DAD0EE" w14:textId="77777777">
      <w:pPr>
        <w:pStyle w:val="Odstavecseseznamem"/>
        <w:numPr>
          <w:ilvl w:val="1"/>
          <w:numId w:val="2"/>
        </w:numPr>
        <w:ind w:left="0"/>
        <w:jc w:val="both"/>
        <w:rPr>
          <w:rFonts w:ascii="Palatino Linotype" w:hAnsi="Palatino Linotype"/>
          <w:b/>
          <w:sz w:val="20"/>
          <w:szCs w:val="20"/>
        </w:rPr>
      </w:pPr>
      <w:r w:rsidRPr="002632BC">
        <w:rPr>
          <w:rFonts w:ascii="Palatino Linotype" w:hAnsi="Palatino Linotype"/>
          <w:snapToGrid w:val="false"/>
          <w:sz w:val="20"/>
          <w:szCs w:val="20"/>
        </w:rPr>
        <w:lastRenderedPageBreak/>
        <w:t xml:space="preserve">Obě smluvní strany sjednávají, že pokud by v průběhu </w:t>
      </w:r>
      <w:r w:rsidRPr="002632BC">
        <w:rPr>
          <w:rFonts w:ascii="Palatino Linotype" w:hAnsi="Palatino Linotype"/>
          <w:bCs/>
          <w:sz w:val="20"/>
          <w:szCs w:val="20"/>
        </w:rPr>
        <w:t xml:space="preserve">plnění prací, výkonů a činností zhotovitele na předmětu plnění (díle) dle této Smlouvy </w:t>
      </w:r>
      <w:r w:rsidRPr="002632BC">
        <w:rPr>
          <w:rFonts w:ascii="Palatino Linotype" w:hAnsi="Palatino Linotype"/>
          <w:snapToGrid w:val="false"/>
          <w:sz w:val="20"/>
          <w:szCs w:val="20"/>
        </w:rPr>
        <w:t>došlo k prodlení s plněním tohoto díla z důvodu vyšší moci, součinnosti objednatele nebo jiných neočekávaných okolností, které nastaly bez zavinění některé ze smluvních stran, prodlužuje se termín plnění o dobu trvání okolností specifikovaných shora v tomto článku, které brání či jsou překážkou dodržení původního smluveného termínu plnění.</w:t>
      </w:r>
    </w:p>
    <w:p w:rsidRPr="002632BC" w:rsidR="00551807" w:rsidP="00551807" w:rsidRDefault="00551807" w14:paraId="2F8E113B" w14:textId="77777777">
      <w:pPr>
        <w:pStyle w:val="Odstavecseseznamem"/>
        <w:numPr>
          <w:ilvl w:val="1"/>
          <w:numId w:val="2"/>
        </w:numPr>
        <w:ind w:left="0"/>
        <w:jc w:val="both"/>
        <w:rPr>
          <w:rFonts w:ascii="Palatino Linotype" w:hAnsi="Palatino Linotype"/>
          <w:b/>
          <w:bCs/>
          <w:sz w:val="20"/>
          <w:szCs w:val="20"/>
        </w:rPr>
      </w:pPr>
      <w:r w:rsidRPr="002632BC">
        <w:rPr>
          <w:rFonts w:ascii="Palatino Linotype" w:hAnsi="Palatino Linotype"/>
          <w:b/>
          <w:bCs/>
          <w:sz w:val="20"/>
          <w:szCs w:val="20"/>
        </w:rPr>
        <w:t>Koordinační schůzky:</w:t>
      </w:r>
    </w:p>
    <w:p w:rsidR="00551807" w:rsidP="00551807" w:rsidRDefault="00551807" w14:paraId="7837C4F2" w14:textId="7E6FCC5E">
      <w:pPr>
        <w:pStyle w:val="Odstavecseseznamem"/>
        <w:numPr>
          <w:ilvl w:val="2"/>
          <w:numId w:val="47"/>
        </w:numPr>
        <w:ind w:left="0"/>
        <w:jc w:val="both"/>
        <w:rPr>
          <w:rFonts w:ascii="Palatino Linotype" w:hAnsi="Palatino Linotype"/>
          <w:sz w:val="20"/>
          <w:szCs w:val="20"/>
        </w:rPr>
      </w:pPr>
      <w:r w:rsidRPr="002632BC">
        <w:rPr>
          <w:rFonts w:ascii="Palatino Linotype" w:hAnsi="Palatino Linotype"/>
          <w:sz w:val="20"/>
          <w:szCs w:val="20"/>
        </w:rPr>
        <w:t>Smluvní strany dále ujednaly, že za</w:t>
      </w:r>
      <w:r w:rsidRPr="00241C23">
        <w:rPr>
          <w:rFonts w:ascii="Palatino Linotype" w:hAnsi="Palatino Linotype"/>
          <w:sz w:val="20"/>
          <w:szCs w:val="20"/>
        </w:rPr>
        <w:t xml:space="preserve"> účelem řádné realizace provedení díla, budou probíhat koordinační schůzky, a to za účasti zástupců obou smluvních stran</w:t>
      </w:r>
      <w:r w:rsidR="0022492E">
        <w:rPr>
          <w:rFonts w:ascii="Palatino Linotype" w:hAnsi="Palatino Linotype"/>
          <w:sz w:val="20"/>
          <w:szCs w:val="20"/>
        </w:rPr>
        <w:t xml:space="preserve"> či zástupců pracovní skupiny</w:t>
      </w:r>
      <w:r w:rsidRPr="00241C23">
        <w:rPr>
          <w:rFonts w:ascii="Palatino Linotype" w:hAnsi="Palatino Linotype"/>
          <w:sz w:val="20"/>
          <w:szCs w:val="20"/>
        </w:rPr>
        <w:t>, případně za</w:t>
      </w:r>
      <w:r w:rsidR="0022492E">
        <w:rPr>
          <w:rFonts w:ascii="Palatino Linotype" w:hAnsi="Palatino Linotype"/>
          <w:sz w:val="20"/>
          <w:szCs w:val="20"/>
        </w:rPr>
        <w:t xml:space="preserve"> i</w:t>
      </w:r>
      <w:r w:rsidRPr="00241C23">
        <w:rPr>
          <w:rFonts w:ascii="Palatino Linotype" w:hAnsi="Palatino Linotype"/>
          <w:sz w:val="20"/>
          <w:szCs w:val="20"/>
        </w:rPr>
        <w:t xml:space="preserve"> účasti dalších kompetentních osob, které se budou podílet na realizaci díla (dále jen „</w:t>
      </w:r>
      <w:r w:rsidRPr="00241C23">
        <w:rPr>
          <w:rFonts w:ascii="Palatino Linotype" w:hAnsi="Palatino Linotype"/>
          <w:b/>
          <w:sz w:val="20"/>
          <w:szCs w:val="20"/>
        </w:rPr>
        <w:t>koordinační schůzka</w:t>
      </w:r>
      <w:r w:rsidRPr="00241C23">
        <w:rPr>
          <w:rFonts w:ascii="Palatino Linotype" w:hAnsi="Palatino Linotype"/>
          <w:sz w:val="20"/>
          <w:szCs w:val="20"/>
        </w:rPr>
        <w:t xml:space="preserve">“). Hlavním předmětem koordinačních schůzek bude zejména projednání dosavadního průběhu realizace díla, případně představení průběžného plnění díla ze strany zhotovitele nebo stanovení připomínek a návrhů ze strany objednatele. Koordinační schůzky se budou konat v sídle objednatele, pokud nebude smluvními stranami sjednáno jinak.   </w:t>
      </w:r>
    </w:p>
    <w:p w:rsidRPr="00241C23" w:rsidR="000C08DE" w:rsidP="00551807" w:rsidRDefault="000C08DE" w14:paraId="22001BE0" w14:textId="4B7E3198">
      <w:pPr>
        <w:pStyle w:val="Odstavecseseznamem"/>
        <w:numPr>
          <w:ilvl w:val="2"/>
          <w:numId w:val="47"/>
        </w:numPr>
        <w:ind w:left="0"/>
        <w:jc w:val="both"/>
        <w:rPr>
          <w:rFonts w:ascii="Palatino Linotype" w:hAnsi="Palatino Linotype"/>
          <w:sz w:val="20"/>
          <w:szCs w:val="20"/>
        </w:rPr>
      </w:pPr>
      <w:r w:rsidRPr="00504034">
        <w:rPr>
          <w:rFonts w:ascii="Palatino Linotype" w:hAnsi="Palatino Linotype"/>
          <w:sz w:val="20"/>
          <w:szCs w:val="20"/>
        </w:rPr>
        <w:t xml:space="preserve">Smluvní strany výslovně ujednaly, že první koordinační schůzka proběhne do </w:t>
      </w:r>
      <w:r>
        <w:rPr>
          <w:rFonts w:ascii="Palatino Linotype" w:hAnsi="Palatino Linotype"/>
          <w:b/>
          <w:sz w:val="20"/>
          <w:szCs w:val="20"/>
        </w:rPr>
        <w:t>čtrnácti</w:t>
      </w:r>
      <w:r w:rsidRPr="00504034">
        <w:rPr>
          <w:rFonts w:ascii="Palatino Linotype" w:hAnsi="Palatino Linotype"/>
          <w:b/>
          <w:sz w:val="20"/>
          <w:szCs w:val="20"/>
        </w:rPr>
        <w:t xml:space="preserve"> (</w:t>
      </w:r>
      <w:r>
        <w:rPr>
          <w:rFonts w:ascii="Palatino Linotype" w:hAnsi="Palatino Linotype"/>
          <w:b/>
          <w:sz w:val="20"/>
          <w:szCs w:val="20"/>
        </w:rPr>
        <w:t>14</w:t>
      </w:r>
      <w:r w:rsidRPr="00504034">
        <w:rPr>
          <w:rFonts w:ascii="Palatino Linotype" w:hAnsi="Palatino Linotype"/>
          <w:b/>
          <w:sz w:val="20"/>
          <w:szCs w:val="20"/>
        </w:rPr>
        <w:t>) dnů</w:t>
      </w:r>
      <w:r w:rsidRPr="00504034">
        <w:rPr>
          <w:rFonts w:ascii="Palatino Linotype" w:hAnsi="Palatino Linotype"/>
          <w:sz w:val="20"/>
          <w:szCs w:val="20"/>
        </w:rPr>
        <w:t xml:space="preserve"> od uzavření této Smlouvy (</w:t>
      </w:r>
      <w:r>
        <w:rPr>
          <w:rFonts w:ascii="Palatino Linotype" w:hAnsi="Palatino Linotype"/>
          <w:sz w:val="20"/>
          <w:szCs w:val="20"/>
        </w:rPr>
        <w:t>dále</w:t>
      </w:r>
      <w:r w:rsidRPr="00504034">
        <w:rPr>
          <w:rFonts w:ascii="Palatino Linotype" w:hAnsi="Palatino Linotype"/>
          <w:sz w:val="20"/>
          <w:szCs w:val="20"/>
        </w:rPr>
        <w:t xml:space="preserve"> také jako „</w:t>
      </w:r>
      <w:r w:rsidRPr="00504034">
        <w:rPr>
          <w:rFonts w:ascii="Palatino Linotype" w:hAnsi="Palatino Linotype"/>
          <w:b/>
          <w:sz w:val="20"/>
          <w:szCs w:val="20"/>
        </w:rPr>
        <w:t>První koordinační schůzka</w:t>
      </w:r>
      <w:r w:rsidRPr="00504034">
        <w:rPr>
          <w:rFonts w:ascii="Palatino Linotype" w:hAnsi="Palatino Linotype"/>
          <w:sz w:val="20"/>
          <w:szCs w:val="20"/>
        </w:rPr>
        <w:t>“).</w:t>
      </w:r>
    </w:p>
    <w:p w:rsidRPr="000C08DE" w:rsidR="00551807" w:rsidP="00551807" w:rsidRDefault="00551807" w14:paraId="0E8B60D1" w14:textId="4824B168">
      <w:pPr>
        <w:pStyle w:val="Odstavecseseznamem"/>
        <w:numPr>
          <w:ilvl w:val="2"/>
          <w:numId w:val="47"/>
        </w:numPr>
        <w:ind w:left="0"/>
        <w:jc w:val="both"/>
        <w:rPr>
          <w:rFonts w:ascii="Palatino Linotype" w:hAnsi="Palatino Linotype"/>
          <w:sz w:val="20"/>
          <w:szCs w:val="20"/>
        </w:rPr>
      </w:pPr>
      <w:r w:rsidRPr="00241C23">
        <w:rPr>
          <w:rFonts w:ascii="Palatino Linotype" w:hAnsi="Palatino Linotype"/>
          <w:sz w:val="20"/>
          <w:szCs w:val="20"/>
        </w:rPr>
        <w:t>Smluvní strany dále výslovně ujednaly, že</w:t>
      </w:r>
      <w:r w:rsidR="000C08DE">
        <w:rPr>
          <w:rFonts w:ascii="Palatino Linotype" w:hAnsi="Palatino Linotype"/>
          <w:sz w:val="20"/>
          <w:szCs w:val="20"/>
        </w:rPr>
        <w:t xml:space="preserve"> další</w:t>
      </w:r>
      <w:r w:rsidRPr="00241C23">
        <w:rPr>
          <w:rFonts w:ascii="Palatino Linotype" w:hAnsi="Palatino Linotype"/>
          <w:sz w:val="20"/>
          <w:szCs w:val="20"/>
        </w:rPr>
        <w:t xml:space="preserve"> pravidelné koordinační schůzky budou konány </w:t>
      </w:r>
      <w:r w:rsidRPr="000C08DE">
        <w:rPr>
          <w:rFonts w:ascii="Palatino Linotype" w:hAnsi="Palatino Linotype"/>
          <w:b/>
          <w:bCs/>
          <w:sz w:val="20"/>
          <w:szCs w:val="20"/>
        </w:rPr>
        <w:t xml:space="preserve">minimálně </w:t>
      </w:r>
      <w:r w:rsidRPr="000C08DE" w:rsidR="000C08DE">
        <w:rPr>
          <w:rFonts w:ascii="Palatino Linotype" w:hAnsi="Palatino Linotype"/>
          <w:b/>
          <w:bCs/>
          <w:sz w:val="20"/>
          <w:szCs w:val="20"/>
        </w:rPr>
        <w:t>2</w:t>
      </w:r>
      <w:r w:rsidRPr="000C08DE">
        <w:rPr>
          <w:rFonts w:ascii="Palatino Linotype" w:hAnsi="Palatino Linotype"/>
          <w:b/>
          <w:bCs/>
          <w:sz w:val="20"/>
          <w:szCs w:val="20"/>
        </w:rPr>
        <w:t>x za měsíc</w:t>
      </w:r>
      <w:r w:rsidR="000C08DE">
        <w:rPr>
          <w:rFonts w:ascii="Palatino Linotype" w:hAnsi="Palatino Linotype"/>
          <w:b/>
          <w:bCs/>
          <w:sz w:val="20"/>
          <w:szCs w:val="20"/>
        </w:rPr>
        <w:t xml:space="preserve"> po uzavření této Smlouvy</w:t>
      </w:r>
      <w:r w:rsidRPr="000C08DE">
        <w:rPr>
          <w:rFonts w:ascii="Palatino Linotype" w:hAnsi="Palatino Linotype"/>
          <w:sz w:val="20"/>
          <w:szCs w:val="20"/>
        </w:rPr>
        <w:t xml:space="preserve"> (dále jen „</w:t>
      </w:r>
      <w:r w:rsidRPr="000C08DE" w:rsidR="000C08DE">
        <w:rPr>
          <w:rFonts w:ascii="Palatino Linotype" w:hAnsi="Palatino Linotype"/>
          <w:b/>
          <w:bCs/>
          <w:sz w:val="20"/>
          <w:szCs w:val="20"/>
        </w:rPr>
        <w:t>P</w:t>
      </w:r>
      <w:r w:rsidRPr="000C08DE">
        <w:rPr>
          <w:rFonts w:ascii="Palatino Linotype" w:hAnsi="Palatino Linotype"/>
          <w:b/>
          <w:bCs/>
          <w:sz w:val="20"/>
          <w:szCs w:val="20"/>
        </w:rPr>
        <w:t>ravidelné koordinační schůzky</w:t>
      </w:r>
      <w:r w:rsidRPr="000C08DE" w:rsidR="00114FDD">
        <w:rPr>
          <w:rFonts w:ascii="Palatino Linotype" w:hAnsi="Palatino Linotype"/>
          <w:sz w:val="20"/>
          <w:szCs w:val="20"/>
        </w:rPr>
        <w:t>“), pokud nebude smluvními stranami sjednáno jinak.</w:t>
      </w:r>
    </w:p>
    <w:p w:rsidRPr="005609E4" w:rsidR="00551807" w:rsidP="00551807" w:rsidRDefault="00551807" w14:paraId="140DF0CB" w14:textId="016A3921">
      <w:pPr>
        <w:pStyle w:val="Odstavecseseznamem"/>
        <w:numPr>
          <w:ilvl w:val="2"/>
          <w:numId w:val="47"/>
        </w:numPr>
        <w:ind w:left="0"/>
        <w:jc w:val="both"/>
        <w:rPr>
          <w:rFonts w:ascii="Palatino Linotype" w:hAnsi="Palatino Linotype"/>
          <w:b/>
          <w:sz w:val="20"/>
          <w:szCs w:val="20"/>
        </w:rPr>
      </w:pPr>
      <w:r w:rsidRPr="00241C23">
        <w:rPr>
          <w:rFonts w:ascii="Palatino Linotype" w:hAnsi="Palatino Linotype"/>
          <w:snapToGrid w:val="false"/>
          <w:sz w:val="20"/>
          <w:szCs w:val="20"/>
        </w:rPr>
        <w:t xml:space="preserve">Objednatel si dále vyhrazuje právo svolat koordinační schůzku </w:t>
      </w:r>
      <w:r w:rsidR="000C08DE">
        <w:rPr>
          <w:rFonts w:ascii="Palatino Linotype" w:hAnsi="Palatino Linotype"/>
          <w:snapToGrid w:val="false"/>
          <w:sz w:val="20"/>
          <w:szCs w:val="20"/>
        </w:rPr>
        <w:t xml:space="preserve">také </w:t>
      </w:r>
      <w:r w:rsidRPr="00241C23">
        <w:rPr>
          <w:rFonts w:ascii="Palatino Linotype" w:hAnsi="Palatino Linotype"/>
          <w:snapToGrid w:val="false"/>
          <w:sz w:val="20"/>
          <w:szCs w:val="20"/>
        </w:rPr>
        <w:t>podle svých aktuálních potřeb, a to i nad rámec</w:t>
      </w:r>
      <w:r w:rsidR="000C08DE">
        <w:rPr>
          <w:rFonts w:ascii="Palatino Linotype" w:hAnsi="Palatino Linotype"/>
          <w:snapToGrid w:val="false"/>
          <w:sz w:val="20"/>
          <w:szCs w:val="20"/>
        </w:rPr>
        <w:t xml:space="preserve"> První koordinační schůzky a P</w:t>
      </w:r>
      <w:r w:rsidRPr="00241C23">
        <w:rPr>
          <w:rFonts w:ascii="Palatino Linotype" w:hAnsi="Palatino Linotype"/>
          <w:snapToGrid w:val="false"/>
          <w:sz w:val="20"/>
          <w:szCs w:val="20"/>
        </w:rPr>
        <w:t>ravidelných koordinačních schůzek, a to s ohledem na řádný průběh plnění předmětu této Smlouvy, tj. např. pro účely projednání poskytnutí návrhů (konceptů</w:t>
      </w:r>
      <w:r w:rsidRPr="005609E4">
        <w:rPr>
          <w:rFonts w:ascii="Palatino Linotype" w:hAnsi="Palatino Linotype"/>
          <w:snapToGrid w:val="false"/>
          <w:sz w:val="20"/>
          <w:szCs w:val="20"/>
        </w:rPr>
        <w:t xml:space="preserve">) jednotlivých </w:t>
      </w:r>
      <w:r w:rsidR="00114FDD">
        <w:rPr>
          <w:rFonts w:ascii="Palatino Linotype" w:hAnsi="Palatino Linotype"/>
          <w:snapToGrid w:val="false"/>
          <w:sz w:val="20"/>
          <w:szCs w:val="20"/>
        </w:rPr>
        <w:t>videí</w:t>
      </w:r>
      <w:r w:rsidRPr="005609E4">
        <w:rPr>
          <w:rFonts w:ascii="Palatino Linotype" w:hAnsi="Palatino Linotype"/>
          <w:snapToGrid w:val="false"/>
          <w:sz w:val="20"/>
          <w:szCs w:val="20"/>
        </w:rPr>
        <w:t xml:space="preserve">, případně za účelem projednání připomínek a návrhů objednatele. Termín a místo konání koordinační schůzky oznámí objednatel zhotoviteli v dostatečném časovém předstihu, nejméně tři </w:t>
      </w:r>
      <w:r w:rsidR="00114FDD">
        <w:rPr>
          <w:rFonts w:ascii="Palatino Linotype" w:hAnsi="Palatino Linotype"/>
          <w:snapToGrid w:val="false"/>
          <w:sz w:val="20"/>
          <w:szCs w:val="20"/>
        </w:rPr>
        <w:t xml:space="preserve">pracovní </w:t>
      </w:r>
      <w:r w:rsidRPr="005609E4">
        <w:rPr>
          <w:rFonts w:ascii="Palatino Linotype" w:hAnsi="Palatino Linotype"/>
          <w:snapToGrid w:val="false"/>
          <w:sz w:val="20"/>
          <w:szCs w:val="20"/>
        </w:rPr>
        <w:t>(3) dny před konáním koordinační schůzky. Zhotovitel je povinen takto stanovený termín akceptovat a je povinen v rámci koordinačních schůzek zajistit účast kompetentních osob, přímo se podílejících na realizaci díla na straně zhotovitele.</w:t>
      </w:r>
    </w:p>
    <w:p w:rsidRPr="00241C23" w:rsidR="00551807" w:rsidP="00551807" w:rsidRDefault="00551807" w14:paraId="75DB5E6E" w14:textId="77777777">
      <w:pPr>
        <w:pStyle w:val="Odstavecseseznamem"/>
        <w:numPr>
          <w:ilvl w:val="2"/>
          <w:numId w:val="47"/>
        </w:numPr>
        <w:ind w:left="0"/>
        <w:jc w:val="both"/>
        <w:rPr>
          <w:rFonts w:ascii="Palatino Linotype" w:hAnsi="Palatino Linotype"/>
          <w:bCs/>
          <w:sz w:val="20"/>
          <w:szCs w:val="20"/>
        </w:rPr>
      </w:pPr>
      <w:bookmarkStart w:name="_Hlk57978500" w:id="3"/>
      <w:r w:rsidRPr="005609E4">
        <w:rPr>
          <w:rFonts w:ascii="Palatino Linotype" w:hAnsi="Palatino Linotype"/>
          <w:bCs/>
          <w:sz w:val="20"/>
          <w:szCs w:val="20"/>
        </w:rPr>
        <w:t>Náklady a odměna zhotovitele na zajištění účasti na koordinačních schůzkách</w:t>
      </w:r>
      <w:r w:rsidRPr="00241C23">
        <w:rPr>
          <w:rFonts w:ascii="Palatino Linotype" w:hAnsi="Palatino Linotype"/>
          <w:bCs/>
          <w:sz w:val="20"/>
          <w:szCs w:val="20"/>
        </w:rPr>
        <w:t xml:space="preserve"> (včetně dopravy) a vykonání koordinačních schůzek včetně provedení všech nezbytných úkonů, prezentací (představení díla či jeho částí) a dalších administrativních či technických opatření dle tohoto ustanovení jsou zahrnuty v celkové ceně díla dle této Smlouvy.</w:t>
      </w:r>
      <w:bookmarkEnd w:id="3"/>
    </w:p>
    <w:p w:rsidRPr="004463BC" w:rsidR="0034390A" w:rsidP="001E663A" w:rsidRDefault="0034390A" w14:paraId="06AE42C4" w14:textId="77777777">
      <w:pPr>
        <w:pStyle w:val="Odstavecseseznamem"/>
        <w:spacing w:before="120"/>
        <w:ind w:left="0"/>
        <w:contextualSpacing w:val="false"/>
        <w:jc w:val="center"/>
        <w:rPr>
          <w:rFonts w:ascii="Palatino Linotype" w:hAnsi="Palatino Linotype"/>
          <w:b/>
          <w:sz w:val="20"/>
          <w:szCs w:val="20"/>
        </w:rPr>
      </w:pPr>
      <w:r w:rsidRPr="004463BC">
        <w:rPr>
          <w:rFonts w:ascii="Palatino Linotype" w:hAnsi="Palatino Linotype"/>
          <w:b/>
          <w:sz w:val="20"/>
          <w:szCs w:val="20"/>
        </w:rPr>
        <w:t>Článek V</w:t>
      </w:r>
      <w:r w:rsidRPr="004463BC" w:rsidR="00DD1010">
        <w:rPr>
          <w:rFonts w:ascii="Palatino Linotype" w:hAnsi="Palatino Linotype"/>
          <w:b/>
          <w:sz w:val="20"/>
          <w:szCs w:val="20"/>
        </w:rPr>
        <w:t>I</w:t>
      </w:r>
      <w:r w:rsidRPr="004463BC" w:rsidR="007E32A9">
        <w:rPr>
          <w:rFonts w:ascii="Palatino Linotype" w:hAnsi="Palatino Linotype"/>
          <w:b/>
          <w:sz w:val="20"/>
          <w:szCs w:val="20"/>
        </w:rPr>
        <w:t>I</w:t>
      </w:r>
      <w:r w:rsidRPr="004463BC">
        <w:rPr>
          <w:rFonts w:ascii="Palatino Linotype" w:hAnsi="Palatino Linotype"/>
          <w:b/>
          <w:sz w:val="20"/>
          <w:szCs w:val="20"/>
        </w:rPr>
        <w:t>.</w:t>
      </w:r>
    </w:p>
    <w:p w:rsidRPr="004463BC" w:rsidR="0034390A" w:rsidP="001E663A" w:rsidRDefault="00726274" w14:paraId="66440363" w14:textId="77777777">
      <w:pPr>
        <w:pStyle w:val="Odstavecseseznamem"/>
        <w:spacing w:after="60"/>
        <w:ind w:left="0"/>
        <w:contextualSpacing w:val="false"/>
        <w:jc w:val="center"/>
        <w:rPr>
          <w:rFonts w:ascii="Palatino Linotype" w:hAnsi="Palatino Linotype"/>
          <w:b/>
          <w:sz w:val="20"/>
          <w:szCs w:val="20"/>
        </w:rPr>
      </w:pPr>
      <w:r w:rsidRPr="004463BC">
        <w:rPr>
          <w:rFonts w:ascii="Palatino Linotype" w:hAnsi="Palatino Linotype"/>
          <w:b/>
          <w:sz w:val="20"/>
          <w:szCs w:val="20"/>
        </w:rPr>
        <w:t>Cena díla</w:t>
      </w:r>
      <w:r w:rsidRPr="004463BC" w:rsidR="0034390A">
        <w:rPr>
          <w:rFonts w:ascii="Palatino Linotype" w:hAnsi="Palatino Linotype"/>
          <w:b/>
          <w:sz w:val="20"/>
          <w:szCs w:val="20"/>
        </w:rPr>
        <w:t xml:space="preserve"> a platební podmínky</w:t>
      </w:r>
    </w:p>
    <w:p w:rsidR="0034390A" w:rsidP="001E663A" w:rsidRDefault="0034390A" w14:paraId="5A42D0EB" w14:textId="6F942C6B">
      <w:pPr>
        <w:pStyle w:val="Odstavecseseznamem"/>
        <w:numPr>
          <w:ilvl w:val="1"/>
          <w:numId w:val="12"/>
        </w:numPr>
        <w:ind w:left="0" w:hanging="426"/>
        <w:jc w:val="both"/>
        <w:rPr>
          <w:rFonts w:ascii="Palatino Linotype" w:hAnsi="Palatino Linotype"/>
          <w:sz w:val="20"/>
          <w:szCs w:val="20"/>
        </w:rPr>
      </w:pPr>
      <w:r w:rsidRPr="004463BC">
        <w:rPr>
          <w:rFonts w:ascii="Palatino Linotype" w:hAnsi="Palatino Linotype"/>
          <w:sz w:val="20"/>
          <w:szCs w:val="20"/>
        </w:rPr>
        <w:t xml:space="preserve">Smluvní strany se dohodly na odměně </w:t>
      </w:r>
      <w:r w:rsidRPr="004463BC" w:rsidR="00D86BE9">
        <w:rPr>
          <w:rFonts w:ascii="Palatino Linotype" w:hAnsi="Palatino Linotype"/>
          <w:sz w:val="20"/>
          <w:szCs w:val="20"/>
        </w:rPr>
        <w:t>zhotovitele</w:t>
      </w:r>
      <w:r w:rsidRPr="004463BC">
        <w:rPr>
          <w:rFonts w:ascii="Palatino Linotype" w:hAnsi="Palatino Linotype"/>
          <w:sz w:val="20"/>
          <w:szCs w:val="20"/>
        </w:rPr>
        <w:t xml:space="preserve"> za výkon činnosti dle </w:t>
      </w:r>
      <w:r w:rsidRPr="004463BC" w:rsidR="008078E8">
        <w:rPr>
          <w:rFonts w:ascii="Palatino Linotype" w:hAnsi="Palatino Linotype"/>
          <w:sz w:val="20"/>
          <w:szCs w:val="20"/>
        </w:rPr>
        <w:t>č</w:t>
      </w:r>
      <w:r w:rsidRPr="004463BC">
        <w:rPr>
          <w:rFonts w:ascii="Palatino Linotype" w:hAnsi="Palatino Linotype"/>
          <w:sz w:val="20"/>
          <w:szCs w:val="20"/>
        </w:rPr>
        <w:t>l. I</w:t>
      </w:r>
      <w:r w:rsidRPr="004463BC" w:rsidR="00E20998">
        <w:rPr>
          <w:rFonts w:ascii="Palatino Linotype" w:hAnsi="Palatino Linotype"/>
          <w:sz w:val="20"/>
          <w:szCs w:val="20"/>
        </w:rPr>
        <w:t>II</w:t>
      </w:r>
      <w:r w:rsidRPr="004463BC">
        <w:rPr>
          <w:rFonts w:ascii="Palatino Linotype" w:hAnsi="Palatino Linotype"/>
          <w:sz w:val="20"/>
          <w:szCs w:val="20"/>
        </w:rPr>
        <w:t xml:space="preserve">. </w:t>
      </w:r>
      <w:r w:rsidRPr="004463BC" w:rsidR="007930D2">
        <w:rPr>
          <w:rFonts w:ascii="Palatino Linotype" w:hAnsi="Palatino Linotype"/>
          <w:sz w:val="20"/>
          <w:szCs w:val="20"/>
        </w:rPr>
        <w:t>této S</w:t>
      </w:r>
      <w:r w:rsidRPr="004463BC">
        <w:rPr>
          <w:rFonts w:ascii="Palatino Linotype" w:hAnsi="Palatino Linotype"/>
          <w:sz w:val="20"/>
          <w:szCs w:val="20"/>
        </w:rPr>
        <w:t>mlouvy</w:t>
      </w:r>
      <w:r w:rsidRPr="004463BC" w:rsidR="00726274">
        <w:rPr>
          <w:rFonts w:ascii="Palatino Linotype" w:hAnsi="Palatino Linotype"/>
          <w:sz w:val="20"/>
          <w:szCs w:val="20"/>
        </w:rPr>
        <w:t xml:space="preserve"> a </w:t>
      </w:r>
      <w:r w:rsidR="005F30B5">
        <w:rPr>
          <w:rFonts w:ascii="Palatino Linotype" w:hAnsi="Palatino Linotype"/>
          <w:sz w:val="20"/>
          <w:szCs w:val="20"/>
        </w:rPr>
        <w:t xml:space="preserve">celkové </w:t>
      </w:r>
      <w:r w:rsidRPr="004463BC" w:rsidR="00726274">
        <w:rPr>
          <w:rFonts w:ascii="Palatino Linotype" w:hAnsi="Palatino Linotype"/>
          <w:sz w:val="20"/>
          <w:szCs w:val="20"/>
        </w:rPr>
        <w:t>ceně díla dle této Smlouvy v následující výši</w:t>
      </w:r>
      <w:r w:rsidRPr="004463BC">
        <w:rPr>
          <w:rFonts w:ascii="Palatino Linotype" w:hAnsi="Palatino Linotype"/>
          <w:sz w:val="20"/>
          <w:szCs w:val="20"/>
        </w:rPr>
        <w:t>:</w:t>
      </w: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567"/>
        <w:gridCol w:w="6663"/>
        <w:gridCol w:w="2528"/>
      </w:tblGrid>
      <w:tr w:rsidRPr="004463BC" w:rsidR="00C844D6" w:rsidTr="005F30B5" w14:paraId="01DC91DC" w14:textId="77777777">
        <w:trPr>
          <w:trHeight w:val="453" w:hRule="exact"/>
          <w:jc w:val="right"/>
        </w:trPr>
        <w:tc>
          <w:tcPr>
            <w:tcW w:w="9758" w:type="dxa"/>
            <w:gridSpan w:val="3"/>
            <w:vAlign w:val="center"/>
          </w:tcPr>
          <w:p w:rsidRPr="004463BC" w:rsidR="00C844D6" w:rsidP="001E663A" w:rsidRDefault="00C844D6" w14:paraId="5055AD0C" w14:textId="0F749C4E">
            <w:pPr>
              <w:tabs>
                <w:tab w:val="left" w:pos="0"/>
              </w:tabs>
              <w:ind w:right="148"/>
              <w:jc w:val="both"/>
              <w:rPr>
                <w:rFonts w:ascii="Palatino Linotype" w:hAnsi="Palatino Linotype" w:cs="Arial"/>
                <w:b/>
                <w:sz w:val="20"/>
                <w:szCs w:val="20"/>
              </w:rPr>
            </w:pPr>
            <w:bookmarkStart w:name="_Hlk57975253" w:id="4"/>
            <w:r w:rsidRPr="004463BC">
              <w:rPr>
                <w:rFonts w:ascii="Palatino Linotype" w:hAnsi="Palatino Linotype" w:cs="Arial"/>
                <w:b/>
                <w:sz w:val="20"/>
                <w:szCs w:val="20"/>
              </w:rPr>
              <w:t xml:space="preserve">Celková Cena za zhotovení </w:t>
            </w:r>
            <w:r w:rsidRPr="004463BC" w:rsidR="00E20998">
              <w:rPr>
                <w:rFonts w:ascii="Palatino Linotype" w:hAnsi="Palatino Linotype" w:cs="Arial"/>
                <w:b/>
                <w:sz w:val="20"/>
                <w:szCs w:val="20"/>
              </w:rPr>
              <w:t>celého kompletního díla:</w:t>
            </w:r>
          </w:p>
        </w:tc>
      </w:tr>
      <w:tr w:rsidRPr="004463BC" w:rsidR="00C844D6" w:rsidTr="005F30B5" w14:paraId="1A494381" w14:textId="77777777">
        <w:trPr>
          <w:trHeight w:val="454" w:hRule="exact"/>
          <w:jc w:val="right"/>
        </w:trPr>
        <w:tc>
          <w:tcPr>
            <w:tcW w:w="567" w:type="dxa"/>
            <w:vAlign w:val="center"/>
          </w:tcPr>
          <w:p w:rsidRPr="004463BC" w:rsidR="00C844D6" w:rsidP="001E663A" w:rsidRDefault="00C844D6" w14:paraId="05D4590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1.</w:t>
            </w:r>
          </w:p>
        </w:tc>
        <w:tc>
          <w:tcPr>
            <w:tcW w:w="6663" w:type="dxa"/>
            <w:vAlign w:val="center"/>
          </w:tcPr>
          <w:p w:rsidRPr="004463BC" w:rsidR="00C844D6" w:rsidP="001E663A" w:rsidRDefault="009C3598" w14:paraId="3E6711B2" w14:textId="33F0259F">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 xml:space="preserve">Celkové </w:t>
            </w:r>
            <w:r w:rsidRPr="004463BC" w:rsidR="00C844D6">
              <w:rPr>
                <w:rFonts w:ascii="Palatino Linotype" w:hAnsi="Palatino Linotype" w:cs="Arial"/>
                <w:b/>
                <w:bCs/>
                <w:sz w:val="20"/>
                <w:szCs w:val="20"/>
              </w:rPr>
              <w:t>cen</w:t>
            </w:r>
            <w:r w:rsidR="005F30B5">
              <w:rPr>
                <w:rFonts w:ascii="Palatino Linotype" w:hAnsi="Palatino Linotype" w:cs="Arial"/>
                <w:b/>
                <w:bCs/>
                <w:sz w:val="20"/>
                <w:szCs w:val="20"/>
              </w:rPr>
              <w:t>a</w:t>
            </w:r>
            <w:r w:rsidR="0094257E">
              <w:rPr>
                <w:rFonts w:ascii="Palatino Linotype" w:hAnsi="Palatino Linotype" w:cs="Arial"/>
                <w:b/>
                <w:bCs/>
                <w:sz w:val="20"/>
                <w:szCs w:val="20"/>
              </w:rPr>
              <w:t xml:space="preserve"> díla</w:t>
            </w:r>
            <w:r w:rsidRPr="004463BC" w:rsidR="00C844D6">
              <w:rPr>
                <w:rFonts w:ascii="Palatino Linotype" w:hAnsi="Palatino Linotype" w:cs="Arial"/>
                <w:b/>
                <w:bCs/>
                <w:sz w:val="20"/>
                <w:szCs w:val="20"/>
              </w:rPr>
              <w:t xml:space="preserve"> (v Kč bez DPH) </w:t>
            </w:r>
          </w:p>
        </w:tc>
        <w:tc>
          <w:tcPr>
            <w:tcW w:w="2528" w:type="dxa"/>
            <w:vAlign w:val="center"/>
          </w:tcPr>
          <w:p w:rsidRPr="004463BC" w:rsidR="00C844D6" w:rsidP="001E663A" w:rsidRDefault="00154949" w14:paraId="131EA915"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proofErr w:type="gramStart"/>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proofErr w:type="gramEnd"/>
            <w:r w:rsidRPr="004463BC" w:rsidR="00E51A00">
              <w:rPr>
                <w:rFonts w:ascii="Palatino Linotype" w:hAnsi="Palatino Linotype" w:cs="Courier New"/>
                <w:b/>
                <w:bCs/>
                <w:sz w:val="20"/>
                <w:szCs w:val="20"/>
                <w:lang w:eastAsia="zh-CN"/>
              </w:rPr>
              <w:t xml:space="preserve"> </w:t>
            </w:r>
            <w:r w:rsidRPr="004463BC" w:rsidR="00C844D6">
              <w:rPr>
                <w:rFonts w:ascii="Palatino Linotype" w:hAnsi="Palatino Linotype" w:cs="Arial"/>
                <w:b/>
                <w:bCs/>
                <w:sz w:val="20"/>
                <w:szCs w:val="20"/>
              </w:rPr>
              <w:t>Kč</w:t>
            </w:r>
          </w:p>
        </w:tc>
      </w:tr>
      <w:tr w:rsidRPr="004463BC" w:rsidR="00C844D6" w:rsidTr="005F30B5" w14:paraId="4439724F" w14:textId="77777777">
        <w:trPr>
          <w:trHeight w:val="454" w:hRule="exact"/>
          <w:jc w:val="right"/>
        </w:trPr>
        <w:tc>
          <w:tcPr>
            <w:tcW w:w="567" w:type="dxa"/>
            <w:vAlign w:val="center"/>
          </w:tcPr>
          <w:p w:rsidRPr="004463BC" w:rsidR="00C844D6" w:rsidP="001E663A" w:rsidRDefault="00C844D6" w14:paraId="07AF5A2C"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2.</w:t>
            </w:r>
          </w:p>
        </w:tc>
        <w:tc>
          <w:tcPr>
            <w:tcW w:w="6663" w:type="dxa"/>
            <w:vAlign w:val="center"/>
          </w:tcPr>
          <w:p w:rsidRPr="004463BC" w:rsidR="00C844D6" w:rsidP="001E663A" w:rsidRDefault="00C844D6" w14:paraId="6D230733"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DPH</w:t>
            </w:r>
          </w:p>
        </w:tc>
        <w:tc>
          <w:tcPr>
            <w:tcW w:w="2528" w:type="dxa"/>
            <w:vAlign w:val="center"/>
          </w:tcPr>
          <w:p w:rsidRPr="004463BC" w:rsidR="00C844D6" w:rsidP="001E663A" w:rsidRDefault="00154949" w14:paraId="73D818B9"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proofErr w:type="gramStart"/>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proofErr w:type="gramEnd"/>
            <w:r w:rsidRPr="004463BC" w:rsidR="00E51A00">
              <w:rPr>
                <w:rFonts w:ascii="Palatino Linotype" w:hAnsi="Palatino Linotype" w:cs="Courier New"/>
                <w:b/>
                <w:bCs/>
                <w:sz w:val="20"/>
                <w:szCs w:val="20"/>
                <w:lang w:eastAsia="zh-CN"/>
              </w:rPr>
              <w:t xml:space="preserve"> </w:t>
            </w:r>
            <w:r w:rsidRPr="004463BC">
              <w:rPr>
                <w:rFonts w:ascii="Palatino Linotype" w:hAnsi="Palatino Linotype" w:cs="Arial"/>
                <w:b/>
                <w:bCs/>
                <w:sz w:val="20"/>
                <w:szCs w:val="20"/>
              </w:rPr>
              <w:t>Kč</w:t>
            </w:r>
          </w:p>
        </w:tc>
      </w:tr>
      <w:tr w:rsidRPr="004463BC" w:rsidR="00C844D6" w:rsidTr="005F30B5" w14:paraId="7C574CCA" w14:textId="77777777">
        <w:trPr>
          <w:trHeight w:val="454" w:hRule="exact"/>
          <w:jc w:val="right"/>
        </w:trPr>
        <w:tc>
          <w:tcPr>
            <w:tcW w:w="567" w:type="dxa"/>
            <w:vAlign w:val="center"/>
          </w:tcPr>
          <w:p w:rsidRPr="004463BC" w:rsidR="00C844D6" w:rsidP="001E663A" w:rsidRDefault="00C844D6" w14:paraId="6AE3195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4463BC">
              <w:rPr>
                <w:rFonts w:ascii="Palatino Linotype" w:hAnsi="Palatino Linotype" w:cs="Arial"/>
                <w:b/>
                <w:bCs/>
                <w:sz w:val="20"/>
                <w:szCs w:val="20"/>
              </w:rPr>
              <w:t>3.</w:t>
            </w:r>
          </w:p>
        </w:tc>
        <w:tc>
          <w:tcPr>
            <w:tcW w:w="6663" w:type="dxa"/>
            <w:vAlign w:val="center"/>
          </w:tcPr>
          <w:p w:rsidRPr="004463BC" w:rsidR="00C844D6" w:rsidP="001E663A" w:rsidRDefault="009C3598" w14:paraId="254FF3E0" w14:textId="605FB53F">
            <w:pPr>
              <w:widowControl w:val="false"/>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4463BC">
              <w:rPr>
                <w:rFonts w:ascii="Palatino Linotype" w:hAnsi="Palatino Linotype" w:cs="Arial"/>
                <w:b/>
                <w:bCs/>
                <w:sz w:val="20"/>
                <w:szCs w:val="20"/>
              </w:rPr>
              <w:t>Celkov</w:t>
            </w:r>
            <w:r w:rsidR="005F30B5">
              <w:rPr>
                <w:rFonts w:ascii="Palatino Linotype" w:hAnsi="Palatino Linotype" w:cs="Arial"/>
                <w:b/>
                <w:bCs/>
                <w:sz w:val="20"/>
                <w:szCs w:val="20"/>
              </w:rPr>
              <w:t>á</w:t>
            </w:r>
            <w:r w:rsidRPr="004463BC">
              <w:rPr>
                <w:rFonts w:ascii="Palatino Linotype" w:hAnsi="Palatino Linotype" w:cs="Arial"/>
                <w:b/>
                <w:bCs/>
                <w:sz w:val="20"/>
                <w:szCs w:val="20"/>
              </w:rPr>
              <w:t xml:space="preserve"> </w:t>
            </w:r>
            <w:r w:rsidRPr="004463BC" w:rsidR="00C844D6">
              <w:rPr>
                <w:rFonts w:ascii="Palatino Linotype" w:hAnsi="Palatino Linotype" w:cs="Arial"/>
                <w:b/>
                <w:bCs/>
                <w:sz w:val="20"/>
                <w:szCs w:val="20"/>
              </w:rPr>
              <w:t>cen</w:t>
            </w:r>
            <w:r w:rsidR="0094257E">
              <w:rPr>
                <w:rFonts w:ascii="Palatino Linotype" w:hAnsi="Palatino Linotype" w:cs="Arial"/>
                <w:b/>
                <w:bCs/>
                <w:sz w:val="20"/>
                <w:szCs w:val="20"/>
              </w:rPr>
              <w:t>a díla</w:t>
            </w:r>
            <w:r w:rsidRPr="004463BC" w:rsidR="00C844D6">
              <w:rPr>
                <w:rFonts w:ascii="Palatino Linotype" w:hAnsi="Palatino Linotype" w:cs="Arial"/>
                <w:b/>
                <w:bCs/>
                <w:sz w:val="20"/>
                <w:szCs w:val="20"/>
              </w:rPr>
              <w:t xml:space="preserve"> (v Kč </w:t>
            </w:r>
            <w:r w:rsidR="005F30B5">
              <w:rPr>
                <w:rFonts w:ascii="Palatino Linotype" w:hAnsi="Palatino Linotype" w:cs="Arial"/>
                <w:b/>
                <w:bCs/>
                <w:sz w:val="20"/>
                <w:szCs w:val="20"/>
              </w:rPr>
              <w:t>včetně</w:t>
            </w:r>
            <w:r w:rsidRPr="004463BC" w:rsidR="00C844D6">
              <w:rPr>
                <w:rFonts w:ascii="Palatino Linotype" w:hAnsi="Palatino Linotype" w:cs="Arial"/>
                <w:b/>
                <w:bCs/>
                <w:sz w:val="20"/>
                <w:szCs w:val="20"/>
              </w:rPr>
              <w:t xml:space="preserve"> DPH)</w:t>
            </w:r>
          </w:p>
        </w:tc>
        <w:tc>
          <w:tcPr>
            <w:tcW w:w="2528" w:type="dxa"/>
            <w:vAlign w:val="center"/>
          </w:tcPr>
          <w:p w:rsidRPr="004463BC" w:rsidR="00C844D6" w:rsidP="001E663A" w:rsidRDefault="00154949" w14:paraId="074BA721" w14:textId="77777777">
            <w:pPr>
              <w:jc w:val="center"/>
              <w:rPr>
                <w:rFonts w:ascii="Palatino Linotype" w:hAnsi="Palatino Linotype" w:cs="Arial"/>
                <w:b/>
                <w:bCs/>
                <w:sz w:val="20"/>
                <w:szCs w:val="20"/>
              </w:rPr>
            </w:pPr>
            <w:r w:rsidRPr="004463BC">
              <w:rPr>
                <w:rFonts w:ascii="Palatino Linotype" w:hAnsi="Palatino Linotype" w:cs="Courier New"/>
                <w:b/>
                <w:bCs/>
                <w:sz w:val="20"/>
                <w:szCs w:val="20"/>
                <w:highlight w:val="red"/>
                <w:lang w:eastAsia="zh-CN"/>
              </w:rPr>
              <w:t>[</w:t>
            </w:r>
            <w:r w:rsidRPr="004463BC">
              <w:rPr>
                <w:rFonts w:ascii="Palatino Linotype" w:hAnsi="Palatino Linotype" w:cs="Calibri"/>
                <w:b/>
                <w:bCs/>
                <w:sz w:val="20"/>
                <w:szCs w:val="20"/>
                <w:highlight w:val="red"/>
                <w:lang w:eastAsia="zh-CN"/>
              </w:rPr>
              <w:t>DOPLNIT</w:t>
            </w:r>
            <w:proofErr w:type="gramStart"/>
            <w:r w:rsidRPr="004463BC">
              <w:rPr>
                <w:rFonts w:ascii="Palatino Linotype" w:hAnsi="Palatino Linotype" w:cs="Courier New"/>
                <w:b/>
                <w:bCs/>
                <w:sz w:val="20"/>
                <w:szCs w:val="20"/>
                <w:highlight w:val="red"/>
                <w:lang w:eastAsia="zh-CN"/>
              </w:rPr>
              <w:t>]</w:t>
            </w:r>
            <w:r w:rsidRPr="004463BC">
              <w:rPr>
                <w:rFonts w:ascii="Palatino Linotype" w:hAnsi="Palatino Linotype" w:cs="Courier New"/>
                <w:b/>
                <w:bCs/>
                <w:sz w:val="20"/>
                <w:szCs w:val="20"/>
                <w:lang w:eastAsia="zh-CN"/>
              </w:rPr>
              <w:t>,-</w:t>
            </w:r>
            <w:proofErr w:type="gramEnd"/>
            <w:r w:rsidRPr="004463BC" w:rsidR="00E51A00">
              <w:rPr>
                <w:rFonts w:ascii="Palatino Linotype" w:hAnsi="Palatino Linotype" w:cs="Courier New"/>
                <w:b/>
                <w:bCs/>
                <w:sz w:val="20"/>
                <w:szCs w:val="20"/>
                <w:lang w:eastAsia="zh-CN"/>
              </w:rPr>
              <w:t xml:space="preserve"> </w:t>
            </w:r>
            <w:r w:rsidRPr="004463BC">
              <w:rPr>
                <w:rFonts w:ascii="Palatino Linotype" w:hAnsi="Palatino Linotype" w:cs="Arial"/>
                <w:b/>
                <w:bCs/>
                <w:sz w:val="20"/>
                <w:szCs w:val="20"/>
              </w:rPr>
              <w:t>Kč</w:t>
            </w:r>
          </w:p>
        </w:tc>
      </w:tr>
    </w:tbl>
    <w:bookmarkEnd w:id="4"/>
    <w:p w:rsidR="0044670E" w:rsidP="001E663A" w:rsidRDefault="0044670E" w14:paraId="74D2F874" w14:textId="108094BC">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Celková cena díla je úplná a konečná a zahrnuje kompletní provedení díla dle této Smlouvy. Změna celkové ceny díla je možná pouze na základě zákonné změny sazby DPH či pouze na základě písemně uzavřeného dodatku k této </w:t>
      </w:r>
      <w:r w:rsidR="00EE6C77">
        <w:rPr>
          <w:rFonts w:ascii="Palatino Linotype" w:hAnsi="Palatino Linotype"/>
          <w:sz w:val="20"/>
          <w:szCs w:val="20"/>
        </w:rPr>
        <w:t>S</w:t>
      </w:r>
      <w:r w:rsidRPr="0044670E">
        <w:rPr>
          <w:rFonts w:ascii="Palatino Linotype" w:hAnsi="Palatino Linotype"/>
          <w:sz w:val="20"/>
          <w:szCs w:val="20"/>
        </w:rPr>
        <w:t xml:space="preserve">mlouvě, a to dle řádně a v souladu s touto </w:t>
      </w:r>
      <w:r w:rsidR="00EE6C77">
        <w:rPr>
          <w:rFonts w:ascii="Palatino Linotype" w:hAnsi="Palatino Linotype"/>
          <w:sz w:val="20"/>
          <w:szCs w:val="20"/>
        </w:rPr>
        <w:t>S</w:t>
      </w:r>
      <w:r w:rsidRPr="0044670E">
        <w:rPr>
          <w:rFonts w:ascii="Palatino Linotype" w:hAnsi="Palatino Linotype"/>
          <w:sz w:val="20"/>
          <w:szCs w:val="20"/>
        </w:rPr>
        <w:t xml:space="preserve">mlouvou provedené </w:t>
      </w:r>
      <w:r w:rsidR="00F30A66">
        <w:rPr>
          <w:rFonts w:ascii="Palatino Linotype" w:hAnsi="Palatino Linotype"/>
          <w:sz w:val="20"/>
          <w:szCs w:val="20"/>
        </w:rPr>
        <w:t xml:space="preserve">a sjednané </w:t>
      </w:r>
      <w:r w:rsidRPr="0044670E">
        <w:rPr>
          <w:rFonts w:ascii="Palatino Linotype" w:hAnsi="Palatino Linotype"/>
          <w:sz w:val="20"/>
          <w:szCs w:val="20"/>
        </w:rPr>
        <w:t>změny předmětu díla spočívající v odpočtu příslušné částky z ceny díla, tzv. méněprací, resp. navýšení o příslušné částky ceny díla, tzv. vícepráce.</w:t>
      </w:r>
    </w:p>
    <w:p w:rsidRPr="0044670E" w:rsidR="0044670E" w:rsidP="001E663A" w:rsidRDefault="0044670E" w14:paraId="7DB536F4" w14:textId="77777777">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lastRenderedPageBreak/>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sidRPr="0044670E">
        <w:rPr>
          <w:rFonts w:ascii="Palatino Linotype" w:hAnsi="Palatino Linotype"/>
          <w:bCs/>
          <w:sz w:val="20"/>
          <w:szCs w:val="20"/>
        </w:rPr>
        <w:t xml:space="preserve">V případě snížení či zvýšení sazby DPH na základě změny příslušného zákona zhotovitel upraví sjednané ceny díla včetně DPH dle položkového rozpočtu díla, a to změnou samotné výše DPH a sjednaných cen včetně DPH na takovou daň z přidané hodnoty v procentní sazbě odpovídající zákonné úpravě účinné k datu uskutečněného zdanitelného plnění. </w:t>
      </w:r>
    </w:p>
    <w:p w:rsidRPr="0044670E" w:rsidR="0044670E" w:rsidP="001E663A" w:rsidRDefault="0044670E" w14:paraId="54432787" w14:textId="038FAB06">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V celkové ceně za dílo </w:t>
      </w:r>
      <w:r w:rsidRPr="0044670E">
        <w:rPr>
          <w:rFonts w:ascii="Palatino Linotype" w:hAnsi="Palatino Linotype"/>
          <w:bCs/>
          <w:iCs/>
          <w:sz w:val="20"/>
          <w:szCs w:val="20"/>
        </w:rPr>
        <w:t xml:space="preserve">jsou zahrnuty veškeré náklady zhotovitele, které při provádění díla nebo v souvislosti s ním vynaloží, a to nejen náklady, které jsou uvedeny ve výchozích dokumentech předaných objednatelem (zejména </w:t>
      </w:r>
      <w:r>
        <w:rPr>
          <w:rFonts w:ascii="Palatino Linotype" w:hAnsi="Palatino Linotype"/>
          <w:bCs/>
          <w:iCs/>
          <w:sz w:val="20"/>
          <w:szCs w:val="20"/>
        </w:rPr>
        <w:t>specifikace předmětu plnění</w:t>
      </w:r>
      <w:r w:rsidRPr="0044670E">
        <w:rPr>
          <w:rFonts w:ascii="Palatino Linotype" w:hAnsi="Palatino Linotype"/>
          <w:bCs/>
          <w:iCs/>
          <w:sz w:val="20"/>
          <w:szCs w:val="20"/>
        </w:rPr>
        <w:t>, položkový rozpočet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w:t>
      </w:r>
      <w:r>
        <w:rPr>
          <w:rFonts w:ascii="Palatino Linotype" w:hAnsi="Palatino Linotype"/>
          <w:bCs/>
          <w:iCs/>
          <w:sz w:val="20"/>
          <w:szCs w:val="20"/>
        </w:rPr>
        <w:t>, náklady na zajištění účasti kompetentních osob (zástupců) zhotovitele na koordinačních schůzkách s objednatelem, náklady na vykonání veškerých prezentací a představení díla či jeho částí v průběhu realizace díla,</w:t>
      </w:r>
      <w:r w:rsidRPr="0044670E">
        <w:rPr>
          <w:rFonts w:ascii="Palatino Linotype" w:hAnsi="Palatino Linotype"/>
          <w:bCs/>
          <w:iCs/>
          <w:sz w:val="20"/>
          <w:szCs w:val="20"/>
        </w:rPr>
        <w:t xml:space="preserve"> </w:t>
      </w:r>
      <w:r>
        <w:rPr>
          <w:rFonts w:ascii="Palatino Linotype" w:hAnsi="Palatino Linotype"/>
          <w:bCs/>
          <w:iCs/>
          <w:sz w:val="20"/>
          <w:szCs w:val="20"/>
        </w:rPr>
        <w:t xml:space="preserve">náklady na vyhotovení veškeré </w:t>
      </w:r>
      <w:r w:rsidRPr="0044670E">
        <w:rPr>
          <w:rFonts w:ascii="Palatino Linotype" w:hAnsi="Palatino Linotype"/>
          <w:bCs/>
          <w:iCs/>
          <w:sz w:val="20"/>
          <w:szCs w:val="20"/>
        </w:rPr>
        <w:t>dokumentac</w:t>
      </w:r>
      <w:r>
        <w:rPr>
          <w:rFonts w:ascii="Palatino Linotype" w:hAnsi="Palatino Linotype"/>
          <w:bCs/>
          <w:iCs/>
          <w:sz w:val="20"/>
          <w:szCs w:val="20"/>
        </w:rPr>
        <w:t>e související s</w:t>
      </w:r>
      <w:r w:rsidRPr="0044670E">
        <w:rPr>
          <w:rFonts w:ascii="Palatino Linotype" w:hAnsi="Palatino Linotype"/>
          <w:bCs/>
          <w:iCs/>
          <w:sz w:val="20"/>
          <w:szCs w:val="20"/>
        </w:rPr>
        <w:t xml:space="preserve"> provedení</w:t>
      </w:r>
      <w:r>
        <w:rPr>
          <w:rFonts w:ascii="Palatino Linotype" w:hAnsi="Palatino Linotype"/>
          <w:bCs/>
          <w:iCs/>
          <w:sz w:val="20"/>
          <w:szCs w:val="20"/>
        </w:rPr>
        <w:t>m</w:t>
      </w:r>
      <w:r w:rsidRPr="0044670E">
        <w:rPr>
          <w:rFonts w:ascii="Palatino Linotype" w:hAnsi="Palatino Linotype"/>
          <w:bCs/>
          <w:iCs/>
          <w:sz w:val="20"/>
          <w:szCs w:val="20"/>
        </w:rPr>
        <w:t xml:space="preserve"> díla. Dále se jedná zejména</w:t>
      </w:r>
      <w:r w:rsidR="00EE6C77">
        <w:rPr>
          <w:rFonts w:ascii="Palatino Linotype" w:hAnsi="Palatino Linotype"/>
          <w:bCs/>
          <w:iCs/>
          <w:sz w:val="20"/>
          <w:szCs w:val="20"/>
        </w:rPr>
        <w:t xml:space="preserve"> o</w:t>
      </w:r>
      <w:r w:rsidRPr="0044670E">
        <w:rPr>
          <w:rFonts w:ascii="Palatino Linotype" w:hAnsi="Palatino Linotype"/>
          <w:bCs/>
          <w:iCs/>
          <w:sz w:val="20"/>
          <w:szCs w:val="20"/>
        </w:rPr>
        <w:t xml:space="preserve"> </w:t>
      </w:r>
      <w:r w:rsidR="00EE6C77">
        <w:rPr>
          <w:rFonts w:ascii="Palatino Linotype" w:hAnsi="Palatino Linotype"/>
          <w:bCs/>
          <w:iCs/>
          <w:sz w:val="20"/>
          <w:szCs w:val="20"/>
        </w:rPr>
        <w:t xml:space="preserve">odměnu za poskytnutí licence k dílu, </w:t>
      </w:r>
      <w:r w:rsidRPr="0044670E">
        <w:rPr>
          <w:rFonts w:ascii="Palatino Linotype" w:hAnsi="Palatino Linotype"/>
          <w:bCs/>
          <w:iCs/>
          <w:sz w:val="20"/>
          <w:szCs w:val="20"/>
        </w:rPr>
        <w:t>režie, pojištění,</w:t>
      </w:r>
      <w:r w:rsidR="00EE6C77">
        <w:rPr>
          <w:rFonts w:ascii="Palatino Linotype" w:hAnsi="Palatino Linotype"/>
          <w:bCs/>
          <w:iCs/>
          <w:sz w:val="20"/>
          <w:szCs w:val="20"/>
        </w:rPr>
        <w:t xml:space="preserve"> </w:t>
      </w:r>
      <w:r w:rsidRPr="0044670E" w:rsidR="00B82E6C">
        <w:rPr>
          <w:rFonts w:ascii="Palatino Linotype" w:hAnsi="Palatino Linotype"/>
          <w:bCs/>
          <w:iCs/>
          <w:sz w:val="20"/>
          <w:szCs w:val="20"/>
        </w:rPr>
        <w:t>poplatky</w:t>
      </w:r>
      <w:r w:rsidRPr="0044670E">
        <w:rPr>
          <w:rFonts w:ascii="Palatino Linotype" w:hAnsi="Palatino Linotype"/>
          <w:bCs/>
          <w:iCs/>
          <w:sz w:val="20"/>
          <w:szCs w:val="20"/>
        </w:rPr>
        <w:t xml:space="preserve"> apod., a také další náklady spojené s plněním podmínek dle této </w:t>
      </w:r>
      <w:r w:rsidR="00EE6C77">
        <w:rPr>
          <w:rFonts w:ascii="Palatino Linotype" w:hAnsi="Palatino Linotype"/>
          <w:bCs/>
          <w:iCs/>
          <w:sz w:val="20"/>
          <w:szCs w:val="20"/>
        </w:rPr>
        <w:t>S</w:t>
      </w:r>
      <w:r w:rsidRPr="0044670E">
        <w:rPr>
          <w:rFonts w:ascii="Palatino Linotype" w:hAnsi="Palatino Linotype"/>
          <w:bCs/>
          <w:iCs/>
          <w:sz w:val="20"/>
          <w:szCs w:val="20"/>
        </w:rPr>
        <w:t>mlouvy, rozhodnutími příslušných správních orgánů nebo dle obecně závazných platných předpisů, včetně případných správních a jiných poplatků.</w:t>
      </w:r>
    </w:p>
    <w:p w:rsidRPr="00504034" w:rsidR="005B1101" w:rsidP="001E663A" w:rsidRDefault="0044670E" w14:paraId="5E68C7A7" w14:textId="1B58DF63">
      <w:pPr>
        <w:pStyle w:val="Odstavecseseznamem"/>
        <w:numPr>
          <w:ilvl w:val="1"/>
          <w:numId w:val="12"/>
        </w:numPr>
        <w:ind w:left="0" w:hanging="426"/>
        <w:jc w:val="both"/>
        <w:rPr>
          <w:rFonts w:ascii="Palatino Linotype" w:hAnsi="Palatino Linotype"/>
          <w:sz w:val="20"/>
          <w:szCs w:val="20"/>
        </w:rPr>
      </w:pPr>
      <w:r w:rsidRPr="0044670E">
        <w:rPr>
          <w:rFonts w:ascii="Palatino Linotype" w:hAnsi="Palatino Linotype"/>
          <w:sz w:val="20"/>
          <w:szCs w:val="20"/>
        </w:rPr>
        <w:t xml:space="preserve">Celková cena za splnění předmětu této </w:t>
      </w:r>
      <w:r w:rsidR="00EE6C77">
        <w:rPr>
          <w:rFonts w:ascii="Palatino Linotype" w:hAnsi="Palatino Linotype"/>
          <w:sz w:val="20"/>
          <w:szCs w:val="20"/>
        </w:rPr>
        <w:t>S</w:t>
      </w:r>
      <w:r w:rsidRPr="0044670E">
        <w:rPr>
          <w:rFonts w:ascii="Palatino Linotype" w:hAnsi="Palatino Linotype"/>
          <w:sz w:val="20"/>
          <w:szCs w:val="20"/>
        </w:rPr>
        <w:t xml:space="preserve">mlouvy obsahuje a zahrnuje dále i veškeré náklady, rizika a finanční vlivy (např. inflace) nezbytné k řádnému a včasnému splnění předmětu této </w:t>
      </w:r>
      <w:r w:rsidR="00EE6C77">
        <w:rPr>
          <w:rFonts w:ascii="Palatino Linotype" w:hAnsi="Palatino Linotype"/>
          <w:sz w:val="20"/>
          <w:szCs w:val="20"/>
        </w:rPr>
        <w:t>S</w:t>
      </w:r>
      <w:r w:rsidRPr="0044670E">
        <w:rPr>
          <w:rFonts w:ascii="Palatino Linotype" w:hAnsi="Palatino Linotype"/>
          <w:sz w:val="20"/>
          <w:szCs w:val="20"/>
        </w:rPr>
        <w:t xml:space="preserve">mlouvy a zároveň i přiměřený zisk zhotovitele. </w:t>
      </w:r>
      <w:r>
        <w:rPr>
          <w:rFonts w:ascii="Palatino Linotype" w:hAnsi="Palatino Linotype"/>
          <w:sz w:val="20"/>
          <w:szCs w:val="20"/>
        </w:rPr>
        <w:t>V celkové ceně</w:t>
      </w:r>
      <w:r w:rsidRPr="0044670E">
        <w:rPr>
          <w:rFonts w:ascii="Palatino Linotype" w:hAnsi="Palatino Linotype"/>
          <w:sz w:val="20"/>
          <w:szCs w:val="20"/>
        </w:rPr>
        <w:t xml:space="preserve"> jsou zahrnuty i předpokládané náklady vzniklé vývojem cen, a to až do termínu dokončení a předání a </w:t>
      </w:r>
      <w:r w:rsidRPr="00504034">
        <w:rPr>
          <w:rFonts w:ascii="Palatino Linotype" w:hAnsi="Palatino Linotype"/>
          <w:sz w:val="20"/>
          <w:szCs w:val="20"/>
        </w:rPr>
        <w:t xml:space="preserve">převzetí plnění předmětu </w:t>
      </w:r>
      <w:r w:rsidRPr="00504034" w:rsidR="00EE6C77">
        <w:rPr>
          <w:rFonts w:ascii="Palatino Linotype" w:hAnsi="Palatino Linotype"/>
          <w:sz w:val="20"/>
          <w:szCs w:val="20"/>
        </w:rPr>
        <w:t>S</w:t>
      </w:r>
      <w:r w:rsidRPr="00504034">
        <w:rPr>
          <w:rFonts w:ascii="Palatino Linotype" w:hAnsi="Palatino Linotype"/>
          <w:sz w:val="20"/>
          <w:szCs w:val="20"/>
        </w:rPr>
        <w:t>mlouvy bez jakýchkoli vad a nedodělků.</w:t>
      </w:r>
      <w:r w:rsidRPr="00504034">
        <w:rPr>
          <w:rFonts w:ascii="Palatino Linotype" w:hAnsi="Palatino Linotype"/>
          <w:sz w:val="22"/>
          <w:szCs w:val="22"/>
        </w:rPr>
        <w:t xml:space="preserve"> </w:t>
      </w:r>
      <w:r w:rsidRPr="00504034">
        <w:rPr>
          <w:rFonts w:ascii="Palatino Linotype" w:hAnsi="Palatino Linotype"/>
          <w:sz w:val="20"/>
          <w:szCs w:val="20"/>
        </w:rPr>
        <w:t xml:space="preserve">Smluvní strany sjednávají, že prodlení objednatele s předáním místa plnění dle této </w:t>
      </w:r>
      <w:r w:rsidRPr="00504034" w:rsidR="00EE6C77">
        <w:rPr>
          <w:rFonts w:ascii="Palatino Linotype" w:hAnsi="Palatino Linotype"/>
          <w:sz w:val="20"/>
          <w:szCs w:val="20"/>
        </w:rPr>
        <w:t>S</w:t>
      </w:r>
      <w:r w:rsidRPr="00504034">
        <w:rPr>
          <w:rFonts w:ascii="Palatino Linotype" w:hAnsi="Palatino Linotype"/>
          <w:sz w:val="20"/>
          <w:szCs w:val="20"/>
        </w:rPr>
        <w:t>mlouvy nemá vliv na změnu (navýšení) celkové ceny za splnění předmětu této</w:t>
      </w:r>
      <w:r w:rsidRPr="00504034" w:rsidR="00EE6C77">
        <w:rPr>
          <w:rFonts w:ascii="Palatino Linotype" w:hAnsi="Palatino Linotype"/>
          <w:sz w:val="20"/>
          <w:szCs w:val="20"/>
        </w:rPr>
        <w:t xml:space="preserve"> Smlouvy.</w:t>
      </w:r>
    </w:p>
    <w:p w:rsidRPr="00504034" w:rsidR="00B65285" w:rsidP="001E663A" w:rsidRDefault="005B1101" w14:paraId="3F3B4BDC" w14:textId="06011248">
      <w:pPr>
        <w:pStyle w:val="Odstavecseseznamem"/>
        <w:numPr>
          <w:ilvl w:val="1"/>
          <w:numId w:val="12"/>
        </w:numPr>
        <w:ind w:left="0" w:hanging="426"/>
        <w:jc w:val="both"/>
        <w:rPr>
          <w:rFonts w:ascii="Palatino Linotype" w:hAnsi="Palatino Linotype"/>
          <w:sz w:val="20"/>
          <w:szCs w:val="20"/>
        </w:rPr>
      </w:pPr>
      <w:r w:rsidRPr="00504034">
        <w:rPr>
          <w:rFonts w:ascii="Palatino Linotype" w:hAnsi="Palatino Linotype"/>
          <w:b/>
          <w:sz w:val="20"/>
          <w:szCs w:val="20"/>
        </w:rPr>
        <w:t>Cenu díla</w:t>
      </w:r>
      <w:r w:rsidRPr="00504034" w:rsidR="00B65285">
        <w:rPr>
          <w:rFonts w:ascii="Palatino Linotype" w:hAnsi="Palatino Linotype"/>
          <w:b/>
          <w:sz w:val="20"/>
          <w:szCs w:val="20"/>
        </w:rPr>
        <w:t xml:space="preserve"> se objednatel zavazuje zaplatit zhotoviteli po řádném vykonání (dokončení) a předání a převzetí díla, tj. předání a převzetí všech částí díla (</w:t>
      </w:r>
      <w:r w:rsidR="0096608E">
        <w:rPr>
          <w:rFonts w:ascii="Palatino Linotype" w:hAnsi="Palatino Linotype"/>
          <w:b/>
          <w:sz w:val="20"/>
          <w:szCs w:val="20"/>
        </w:rPr>
        <w:t xml:space="preserve">obou propagačních videí vč. </w:t>
      </w:r>
      <w:r w:rsidRPr="0096608E" w:rsidR="0096608E">
        <w:rPr>
          <w:rFonts w:ascii="Palatino Linotype" w:hAnsi="Palatino Linotype"/>
          <w:b/>
          <w:bCs/>
          <w:sz w:val="20"/>
          <w:szCs w:val="20"/>
        </w:rPr>
        <w:t>pořízen</w:t>
      </w:r>
      <w:r w:rsidR="0096608E">
        <w:rPr>
          <w:rFonts w:ascii="Palatino Linotype" w:hAnsi="Palatino Linotype"/>
          <w:b/>
          <w:bCs/>
          <w:sz w:val="20"/>
          <w:szCs w:val="20"/>
        </w:rPr>
        <w:t>ého (</w:t>
      </w:r>
      <w:r w:rsidRPr="0096608E" w:rsidR="0096608E">
        <w:rPr>
          <w:rFonts w:ascii="Palatino Linotype" w:hAnsi="Palatino Linotype"/>
          <w:b/>
          <w:bCs/>
          <w:sz w:val="20"/>
          <w:szCs w:val="20"/>
        </w:rPr>
        <w:t>natočen</w:t>
      </w:r>
      <w:r w:rsidR="0096608E">
        <w:rPr>
          <w:rFonts w:ascii="Palatino Linotype" w:hAnsi="Palatino Linotype"/>
          <w:b/>
          <w:bCs/>
          <w:sz w:val="20"/>
          <w:szCs w:val="20"/>
        </w:rPr>
        <w:t>ého</w:t>
      </w:r>
      <w:r w:rsidRPr="0096608E" w:rsidR="0096608E">
        <w:rPr>
          <w:rFonts w:ascii="Palatino Linotype" w:hAnsi="Palatino Linotype"/>
          <w:b/>
          <w:bCs/>
          <w:sz w:val="20"/>
          <w:szCs w:val="20"/>
        </w:rPr>
        <w:t>) audiovizuální</w:t>
      </w:r>
      <w:r w:rsidR="0096608E">
        <w:rPr>
          <w:rFonts w:ascii="Palatino Linotype" w:hAnsi="Palatino Linotype"/>
          <w:b/>
          <w:bCs/>
          <w:sz w:val="20"/>
          <w:szCs w:val="20"/>
        </w:rPr>
        <w:t>ho</w:t>
      </w:r>
      <w:r w:rsidRPr="0096608E" w:rsidR="0096608E">
        <w:rPr>
          <w:rFonts w:ascii="Palatino Linotype" w:hAnsi="Palatino Linotype"/>
          <w:b/>
          <w:bCs/>
          <w:sz w:val="20"/>
          <w:szCs w:val="20"/>
        </w:rPr>
        <w:t xml:space="preserve"> podklad</w:t>
      </w:r>
      <w:r w:rsidR="0096608E">
        <w:rPr>
          <w:rFonts w:ascii="Palatino Linotype" w:hAnsi="Palatino Linotype"/>
          <w:b/>
          <w:bCs/>
          <w:sz w:val="20"/>
          <w:szCs w:val="20"/>
        </w:rPr>
        <w:t xml:space="preserve">u, </w:t>
      </w:r>
      <w:r w:rsidRPr="0096608E" w:rsidR="0096608E">
        <w:rPr>
          <w:rFonts w:ascii="Palatino Linotype" w:hAnsi="Palatino Linotype"/>
          <w:b/>
          <w:bCs/>
          <w:sz w:val="20"/>
          <w:szCs w:val="20"/>
        </w:rPr>
        <w:t>který bude v průběhu tvorby</w:t>
      </w:r>
      <w:r w:rsidR="0096608E">
        <w:rPr>
          <w:rFonts w:ascii="Palatino Linotype" w:hAnsi="Palatino Linotype"/>
          <w:b/>
          <w:bCs/>
          <w:sz w:val="20"/>
          <w:szCs w:val="20"/>
        </w:rPr>
        <w:t xml:space="preserve"> </w:t>
      </w:r>
      <w:r w:rsidRPr="0096608E" w:rsidR="0096608E">
        <w:rPr>
          <w:rFonts w:ascii="Palatino Linotype" w:hAnsi="Palatino Linotype"/>
          <w:b/>
          <w:bCs/>
          <w:sz w:val="20"/>
          <w:szCs w:val="20"/>
        </w:rPr>
        <w:t>díla</w:t>
      </w:r>
      <w:r w:rsidR="0096608E">
        <w:rPr>
          <w:rFonts w:ascii="Palatino Linotype" w:hAnsi="Palatino Linotype"/>
          <w:b/>
          <w:bCs/>
          <w:sz w:val="20"/>
          <w:szCs w:val="20"/>
        </w:rPr>
        <w:t xml:space="preserve"> </w:t>
      </w:r>
      <w:r w:rsidRPr="0096608E" w:rsidR="0096608E">
        <w:rPr>
          <w:rFonts w:ascii="Palatino Linotype" w:hAnsi="Palatino Linotype"/>
          <w:b/>
          <w:bCs/>
          <w:sz w:val="20"/>
          <w:szCs w:val="20"/>
        </w:rPr>
        <w:t>zhotovitelem pořízen a zachycen</w:t>
      </w:r>
      <w:r w:rsidRPr="00504034" w:rsidR="00B65285">
        <w:rPr>
          <w:rFonts w:ascii="Palatino Linotype" w:hAnsi="Palatino Linotype"/>
          <w:b/>
          <w:sz w:val="20"/>
          <w:szCs w:val="20"/>
        </w:rPr>
        <w:t>, uvedených v čl. III. Smlouvy).</w:t>
      </w:r>
    </w:p>
    <w:p w:rsidRPr="00504034" w:rsidR="0034390A" w:rsidP="001E663A" w:rsidRDefault="0034390A" w14:paraId="77E1D068" w14:textId="605594B5">
      <w:pPr>
        <w:pStyle w:val="Odstavecseseznamem"/>
        <w:numPr>
          <w:ilvl w:val="1"/>
          <w:numId w:val="12"/>
        </w:numPr>
        <w:ind w:left="0" w:hanging="567"/>
        <w:jc w:val="both"/>
        <w:rPr>
          <w:rFonts w:ascii="Palatino Linotype" w:hAnsi="Palatino Linotype"/>
          <w:sz w:val="20"/>
          <w:szCs w:val="20"/>
        </w:rPr>
      </w:pPr>
      <w:r w:rsidRPr="00504034">
        <w:rPr>
          <w:rFonts w:ascii="Palatino Linotype" w:hAnsi="Palatino Linotype"/>
          <w:sz w:val="20"/>
          <w:szCs w:val="20"/>
        </w:rPr>
        <w:t xml:space="preserve">Úhrada </w:t>
      </w:r>
      <w:r w:rsidRPr="00504034" w:rsidR="005B1101">
        <w:rPr>
          <w:rFonts w:ascii="Palatino Linotype" w:hAnsi="Palatino Linotype"/>
          <w:sz w:val="20"/>
          <w:szCs w:val="20"/>
        </w:rPr>
        <w:t>ceny</w:t>
      </w:r>
      <w:r w:rsidRPr="00504034" w:rsidR="00506863">
        <w:rPr>
          <w:rFonts w:ascii="Palatino Linotype" w:hAnsi="Palatino Linotype"/>
          <w:sz w:val="20"/>
          <w:szCs w:val="20"/>
        </w:rPr>
        <w:t xml:space="preserve"> díla </w:t>
      </w:r>
      <w:r w:rsidRPr="00504034">
        <w:rPr>
          <w:rFonts w:ascii="Palatino Linotype" w:hAnsi="Palatino Linotype"/>
          <w:sz w:val="20"/>
          <w:szCs w:val="20"/>
        </w:rPr>
        <w:t>dle tohoto článku bude provedena na základě faktury s náležitostmi daňového dokladu dle platných právních předpisů,</w:t>
      </w:r>
      <w:r w:rsidRPr="00504034" w:rsidR="007E5A79">
        <w:rPr>
          <w:rFonts w:ascii="Palatino Linotype" w:hAnsi="Palatino Linotype"/>
          <w:sz w:val="20"/>
          <w:szCs w:val="20"/>
        </w:rPr>
        <w:t xml:space="preserve"> </w:t>
      </w:r>
      <w:r w:rsidRPr="00504034" w:rsidR="000671A2">
        <w:rPr>
          <w:rFonts w:ascii="Palatino Linotype" w:hAnsi="Palatino Linotype"/>
          <w:sz w:val="20"/>
          <w:szCs w:val="20"/>
        </w:rPr>
        <w:t xml:space="preserve">kdy každá vystavená faktura (daňový doklad) bude </w:t>
      </w:r>
      <w:r w:rsidRPr="00504034" w:rsidR="007E5A79">
        <w:rPr>
          <w:rFonts w:ascii="Palatino Linotype" w:hAnsi="Palatino Linotype"/>
          <w:sz w:val="20"/>
          <w:szCs w:val="20"/>
        </w:rPr>
        <w:t>obsahovat vedle zákonných náležitostí daňového dokladu dle platné legislativy zejména následující:</w:t>
      </w:r>
    </w:p>
    <w:p w:rsidRPr="00504034" w:rsidR="007E5A79" w:rsidP="001E663A" w:rsidRDefault="007E5A79" w14:paraId="2D051D25" w14:textId="77777777">
      <w:pPr>
        <w:pStyle w:val="Odstavecseseznamem"/>
        <w:numPr>
          <w:ilvl w:val="1"/>
          <w:numId w:val="17"/>
        </w:numPr>
        <w:ind w:left="284" w:hanging="290"/>
        <w:jc w:val="both"/>
        <w:rPr>
          <w:rFonts w:ascii="Palatino Linotype" w:hAnsi="Palatino Linotype"/>
          <w:sz w:val="20"/>
          <w:szCs w:val="20"/>
        </w:rPr>
      </w:pPr>
      <w:r w:rsidRPr="00504034">
        <w:rPr>
          <w:rFonts w:ascii="Palatino Linotype" w:hAnsi="Palatino Linotype"/>
          <w:sz w:val="20"/>
          <w:szCs w:val="20"/>
        </w:rPr>
        <w:t>označení faktura a její číslo;</w:t>
      </w:r>
    </w:p>
    <w:p w:rsidRPr="004463BC" w:rsidR="007E5A79" w:rsidP="001E663A" w:rsidRDefault="007E5A79" w14:paraId="383BE118"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identifikační údaje </w:t>
      </w:r>
      <w:r w:rsidRPr="004463BC" w:rsidR="00D86BE9">
        <w:rPr>
          <w:rFonts w:ascii="Palatino Linotype" w:hAnsi="Palatino Linotype"/>
          <w:sz w:val="20"/>
          <w:szCs w:val="20"/>
        </w:rPr>
        <w:t>objednatele</w:t>
      </w:r>
      <w:r w:rsidRPr="004463BC">
        <w:rPr>
          <w:rFonts w:ascii="Palatino Linotype" w:hAnsi="Palatino Linotype"/>
          <w:sz w:val="20"/>
          <w:szCs w:val="20"/>
        </w:rPr>
        <w:t xml:space="preserve"> (zejména název, sídlo, IČ, DIČ);</w:t>
      </w:r>
    </w:p>
    <w:p w:rsidRPr="004463BC" w:rsidR="007E5A79" w:rsidP="001E663A" w:rsidRDefault="007E5A79" w14:paraId="6C372896"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identifikační údaje </w:t>
      </w:r>
      <w:r w:rsidRPr="004463BC" w:rsidR="00D86BE9">
        <w:rPr>
          <w:rFonts w:ascii="Palatino Linotype" w:hAnsi="Palatino Linotype"/>
          <w:sz w:val="20"/>
          <w:szCs w:val="20"/>
        </w:rPr>
        <w:t>zhotovitele</w:t>
      </w:r>
      <w:r w:rsidRPr="004463BC">
        <w:rPr>
          <w:rFonts w:ascii="Palatino Linotype" w:hAnsi="Palatino Linotype"/>
          <w:sz w:val="20"/>
          <w:szCs w:val="20"/>
        </w:rPr>
        <w:t xml:space="preserve"> (zejména název, sídlo, IČ, DIČ);</w:t>
      </w:r>
    </w:p>
    <w:p w:rsidRPr="004463BC" w:rsidR="007E5A79" w:rsidP="001E663A" w:rsidRDefault="007E5A79" w14:paraId="1B1CFEA7" w14:textId="24A52252">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označení </w:t>
      </w:r>
      <w:r w:rsidRPr="004463BC" w:rsidR="00A051D6">
        <w:rPr>
          <w:rFonts w:ascii="Palatino Linotype" w:hAnsi="Palatino Linotype"/>
          <w:sz w:val="20"/>
          <w:szCs w:val="20"/>
        </w:rPr>
        <w:t xml:space="preserve">fakturovaných prací, výkonů a činností </w:t>
      </w:r>
      <w:r w:rsidRPr="004463BC" w:rsidR="00BD57AA">
        <w:rPr>
          <w:rFonts w:ascii="Palatino Linotype" w:hAnsi="Palatino Linotype"/>
          <w:sz w:val="20"/>
          <w:szCs w:val="20"/>
        </w:rPr>
        <w:t>zhotovitele</w:t>
      </w:r>
      <w:r w:rsidRPr="004463BC" w:rsidR="00A051D6">
        <w:rPr>
          <w:rFonts w:ascii="Palatino Linotype" w:hAnsi="Palatino Linotype"/>
          <w:sz w:val="20"/>
          <w:szCs w:val="20"/>
        </w:rPr>
        <w:t xml:space="preserve"> vykonaných v souladu s touto Smlouvou</w:t>
      </w:r>
      <w:r w:rsidRPr="004463BC">
        <w:rPr>
          <w:rFonts w:ascii="Palatino Linotype" w:hAnsi="Palatino Linotype"/>
          <w:sz w:val="20"/>
          <w:szCs w:val="20"/>
        </w:rPr>
        <w:t>;</w:t>
      </w:r>
    </w:p>
    <w:p w:rsidRPr="004463BC" w:rsidR="007E5A79" w:rsidP="001E663A" w:rsidRDefault="007E5A79" w14:paraId="4261FF65" w14:textId="6E226C2B">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výši</w:t>
      </w:r>
      <w:r w:rsidRPr="004463BC" w:rsidR="00E51A00">
        <w:rPr>
          <w:rFonts w:ascii="Palatino Linotype" w:hAnsi="Palatino Linotype"/>
          <w:sz w:val="20"/>
          <w:szCs w:val="20"/>
        </w:rPr>
        <w:t xml:space="preserve"> </w:t>
      </w:r>
      <w:r w:rsidRPr="004463BC">
        <w:rPr>
          <w:rFonts w:ascii="Palatino Linotype" w:hAnsi="Palatino Linotype"/>
          <w:sz w:val="20"/>
          <w:szCs w:val="20"/>
        </w:rPr>
        <w:t>fakturované částky;</w:t>
      </w:r>
    </w:p>
    <w:p w:rsidRPr="004463BC" w:rsidR="007E5A79" w:rsidP="001E663A" w:rsidRDefault="007E5A79" w14:paraId="448F9E68" w14:textId="6D8B0B0D">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odpočet smluvních pokut či úroků z prodlení z</w:t>
      </w:r>
      <w:r w:rsidRPr="004463BC" w:rsidR="008078E8">
        <w:rPr>
          <w:rFonts w:ascii="Palatino Linotype" w:hAnsi="Palatino Linotype"/>
          <w:sz w:val="20"/>
          <w:szCs w:val="20"/>
        </w:rPr>
        <w:t> ceny díla</w:t>
      </w:r>
      <w:r w:rsidRPr="004463BC">
        <w:rPr>
          <w:rFonts w:ascii="Palatino Linotype" w:hAnsi="Palatino Linotype"/>
          <w:sz w:val="20"/>
          <w:szCs w:val="20"/>
        </w:rPr>
        <w:t xml:space="preserve">, v případě že na takové smluvní pokuty či úroky z prodlení vznikl </w:t>
      </w:r>
      <w:r w:rsidRPr="004463BC" w:rsidR="00D86BE9">
        <w:rPr>
          <w:rFonts w:ascii="Palatino Linotype" w:hAnsi="Palatino Linotype"/>
          <w:sz w:val="20"/>
          <w:szCs w:val="20"/>
        </w:rPr>
        <w:t>objednateli</w:t>
      </w:r>
      <w:r w:rsidRPr="004463BC">
        <w:rPr>
          <w:rFonts w:ascii="Palatino Linotype" w:hAnsi="Palatino Linotype"/>
          <w:sz w:val="20"/>
          <w:szCs w:val="20"/>
        </w:rPr>
        <w:t xml:space="preserve"> nárok;</w:t>
      </w:r>
    </w:p>
    <w:p w:rsidRPr="004463BC" w:rsidR="007E5A79" w:rsidP="001E663A" w:rsidRDefault="007E5A79" w14:paraId="6BB8024B"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označení banky a účtu, na který má fakturované plnění placeno;</w:t>
      </w:r>
    </w:p>
    <w:p w:rsidRPr="004463BC" w:rsidR="007E5A79" w:rsidP="001E663A" w:rsidRDefault="007E5A79" w14:paraId="0D3CE638"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den vystavení a odeslání faktury a lhůtu splatnosti faktury;</w:t>
      </w:r>
    </w:p>
    <w:p w:rsidRPr="004463BC" w:rsidR="007E5A79" w:rsidP="001E663A" w:rsidRDefault="007E5A79" w14:paraId="7458A644" w14:textId="77777777">
      <w:pPr>
        <w:pStyle w:val="Odstavecseseznamem"/>
        <w:numPr>
          <w:ilvl w:val="1"/>
          <w:numId w:val="17"/>
        </w:numPr>
        <w:ind w:left="284" w:hanging="290"/>
        <w:jc w:val="both"/>
        <w:rPr>
          <w:rFonts w:ascii="Palatino Linotype" w:hAnsi="Palatino Linotype"/>
          <w:sz w:val="20"/>
          <w:szCs w:val="20"/>
        </w:rPr>
      </w:pPr>
      <w:r w:rsidRPr="004463BC">
        <w:rPr>
          <w:rFonts w:ascii="Palatino Linotype" w:hAnsi="Palatino Linotype"/>
          <w:sz w:val="20"/>
          <w:szCs w:val="20"/>
        </w:rPr>
        <w:t xml:space="preserve">podpis a razítko </w:t>
      </w:r>
      <w:r w:rsidRPr="004463BC" w:rsidR="00D86BE9">
        <w:rPr>
          <w:rFonts w:ascii="Palatino Linotype" w:hAnsi="Palatino Linotype"/>
          <w:sz w:val="20"/>
          <w:szCs w:val="20"/>
        </w:rPr>
        <w:t>zhotovitele</w:t>
      </w:r>
      <w:r w:rsidRPr="004463BC">
        <w:rPr>
          <w:rFonts w:ascii="Palatino Linotype" w:hAnsi="Palatino Linotype"/>
          <w:sz w:val="20"/>
          <w:szCs w:val="20"/>
        </w:rPr>
        <w:t>;</w:t>
      </w:r>
    </w:p>
    <w:p w:rsidR="005B1101" w:rsidP="001E663A" w:rsidRDefault="005B1101" w14:paraId="04A71081" w14:textId="0749ED5C">
      <w:pPr>
        <w:pStyle w:val="Odstavecseseznamem"/>
        <w:numPr>
          <w:ilvl w:val="1"/>
          <w:numId w:val="12"/>
        </w:numPr>
        <w:ind w:left="0" w:hanging="567"/>
        <w:jc w:val="both"/>
        <w:rPr>
          <w:rFonts w:ascii="Palatino Linotype" w:hAnsi="Palatino Linotype"/>
          <w:sz w:val="20"/>
          <w:szCs w:val="20"/>
        </w:rPr>
      </w:pPr>
      <w:r>
        <w:rPr>
          <w:rFonts w:ascii="Palatino Linotype" w:hAnsi="Palatino Linotype"/>
          <w:sz w:val="20"/>
          <w:szCs w:val="20"/>
        </w:rPr>
        <w:t>Každý daňový doklad (faktura) musí povinně obsahovat i číslo projektu dle pravidel pro žadatele a příjemce z </w:t>
      </w:r>
      <w:r w:rsidRPr="005B1101">
        <w:rPr>
          <w:rFonts w:ascii="Palatino Linotype" w:hAnsi="Palatino Linotype"/>
          <w:sz w:val="20"/>
          <w:szCs w:val="20"/>
        </w:rPr>
        <w:t>Operačního programu zaměstnanost</w:t>
      </w:r>
      <w:r>
        <w:rPr>
          <w:rFonts w:ascii="Palatino Linotype" w:hAnsi="Palatino Linotype"/>
          <w:sz w:val="20"/>
          <w:szCs w:val="20"/>
        </w:rPr>
        <w:t>, ze kterého je spolufinancován předmět plnění této Smlouvy, tj. zhotovitel je povinen na každém daňovém dokladu (faktuře) uvést označení: „</w:t>
      </w:r>
      <w:r w:rsidRPr="006677DC">
        <w:rPr>
          <w:rFonts w:ascii="Palatino Linotype" w:hAnsi="Palatino Linotype"/>
          <w:b/>
          <w:sz w:val="20"/>
          <w:szCs w:val="20"/>
        </w:rPr>
        <w:t>Registrační číslo projektu</w:t>
      </w:r>
      <w:r w:rsidRPr="005B1101">
        <w:rPr>
          <w:rFonts w:ascii="Palatino Linotype" w:hAnsi="Palatino Linotype"/>
          <w:b/>
          <w:sz w:val="20"/>
          <w:szCs w:val="20"/>
        </w:rPr>
        <w:t>: CZ.03.4.74/0.0/0.0/18_092/0014399</w:t>
      </w:r>
      <w:r w:rsidRPr="005B1101">
        <w:rPr>
          <w:rFonts w:ascii="Palatino Linotype" w:hAnsi="Palatino Linotype"/>
          <w:sz w:val="20"/>
          <w:szCs w:val="20"/>
        </w:rPr>
        <w:t>“.</w:t>
      </w:r>
    </w:p>
    <w:p w:rsidRPr="004463BC" w:rsidR="0034390A" w:rsidP="001E663A" w:rsidRDefault="00D86BE9" w14:paraId="092F441B" w14:textId="0A33EA10">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lastRenderedPageBreak/>
        <w:t>Objednatel</w:t>
      </w:r>
      <w:r w:rsidRPr="004463BC" w:rsidR="0034390A">
        <w:rPr>
          <w:rFonts w:ascii="Palatino Linotype" w:hAnsi="Palatino Linotype"/>
          <w:sz w:val="20"/>
          <w:szCs w:val="20"/>
        </w:rPr>
        <w:t xml:space="preserve"> se zavazuje uhradit vystavené daňové doklady (faktury) bezhotovostní platbou na účet </w:t>
      </w:r>
      <w:r w:rsidRPr="004463BC">
        <w:rPr>
          <w:rFonts w:ascii="Palatino Linotype" w:hAnsi="Palatino Linotype"/>
          <w:sz w:val="20"/>
          <w:szCs w:val="20"/>
        </w:rPr>
        <w:t>zhotovitele</w:t>
      </w:r>
      <w:r w:rsidRPr="004463BC" w:rsidR="009D33CF">
        <w:rPr>
          <w:rFonts w:ascii="Palatino Linotype" w:hAnsi="Palatino Linotype"/>
          <w:sz w:val="20"/>
          <w:szCs w:val="20"/>
        </w:rPr>
        <w:t xml:space="preserve"> specifikovaný </w:t>
      </w:r>
      <w:r w:rsidRPr="004463BC" w:rsidR="00F315BF">
        <w:rPr>
          <w:rFonts w:ascii="Palatino Linotype" w:hAnsi="Palatino Linotype"/>
          <w:sz w:val="20"/>
          <w:szCs w:val="20"/>
        </w:rPr>
        <w:t>ve vystaveném daňovém dokladu (faktuře)</w:t>
      </w:r>
      <w:r w:rsidRPr="004463BC" w:rsidR="0034390A">
        <w:rPr>
          <w:rFonts w:ascii="Palatino Linotype" w:hAnsi="Palatino Linotype"/>
          <w:sz w:val="20"/>
          <w:szCs w:val="20"/>
        </w:rPr>
        <w:t xml:space="preserve">, a to ve lhůtě splatnosti </w:t>
      </w:r>
      <w:r w:rsidRPr="004463BC" w:rsidR="00E77AC6">
        <w:rPr>
          <w:rFonts w:ascii="Palatino Linotype" w:hAnsi="Palatino Linotype"/>
          <w:b/>
          <w:sz w:val="20"/>
          <w:szCs w:val="20"/>
        </w:rPr>
        <w:t>30</w:t>
      </w:r>
      <w:r w:rsidRPr="004463BC" w:rsidR="0034390A">
        <w:rPr>
          <w:rFonts w:ascii="Palatino Linotype" w:hAnsi="Palatino Linotype"/>
          <w:b/>
          <w:sz w:val="20"/>
          <w:szCs w:val="20"/>
        </w:rPr>
        <w:t xml:space="preserve"> dní</w:t>
      </w:r>
      <w:r w:rsidRPr="004463BC" w:rsidR="0034390A">
        <w:rPr>
          <w:rFonts w:ascii="Palatino Linotype" w:hAnsi="Palatino Linotype"/>
          <w:sz w:val="20"/>
          <w:szCs w:val="20"/>
        </w:rPr>
        <w:t xml:space="preserve"> od doručení příslušného daňového dokladu (faktury) </w:t>
      </w:r>
      <w:r w:rsidRPr="004463BC">
        <w:rPr>
          <w:rFonts w:ascii="Palatino Linotype" w:hAnsi="Palatino Linotype"/>
          <w:sz w:val="20"/>
          <w:szCs w:val="20"/>
        </w:rPr>
        <w:t>objednateli</w:t>
      </w:r>
      <w:r w:rsidRPr="004463BC" w:rsidR="0034390A">
        <w:rPr>
          <w:rFonts w:ascii="Palatino Linotype" w:hAnsi="Palatino Linotype"/>
          <w:sz w:val="20"/>
          <w:szCs w:val="20"/>
        </w:rPr>
        <w:t>.</w:t>
      </w:r>
    </w:p>
    <w:p w:rsidRPr="004463BC" w:rsidR="001752D5" w:rsidP="001E663A" w:rsidRDefault="001752D5" w14:paraId="755469EA" w14:textId="77777777">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t xml:space="preserve">Nebude-li mít </w:t>
      </w:r>
      <w:r w:rsidRPr="004463BC" w:rsidR="00D86BE9">
        <w:rPr>
          <w:rFonts w:ascii="Palatino Linotype" w:hAnsi="Palatino Linotype"/>
          <w:sz w:val="20"/>
          <w:szCs w:val="20"/>
        </w:rPr>
        <w:t>zhotovitelem</w:t>
      </w:r>
      <w:r w:rsidRPr="004463BC">
        <w:rPr>
          <w:rFonts w:ascii="Palatino Linotype" w:hAnsi="Palatino Linotype"/>
          <w:sz w:val="20"/>
          <w:szCs w:val="20"/>
        </w:rPr>
        <w:t xml:space="preserve"> vystavený daňový doklad (faktura) příslušné náležitosti dle shora uvedeného v tomto článku, je </w:t>
      </w:r>
      <w:r w:rsidRPr="004463BC" w:rsidR="00D86BE9">
        <w:rPr>
          <w:rFonts w:ascii="Palatino Linotype" w:hAnsi="Palatino Linotype"/>
          <w:sz w:val="20"/>
          <w:szCs w:val="20"/>
        </w:rPr>
        <w:t>objednatel</w:t>
      </w:r>
      <w:r w:rsidRPr="004463BC">
        <w:rPr>
          <w:rFonts w:ascii="Palatino Linotype" w:hAnsi="Palatino Linotype"/>
          <w:sz w:val="20"/>
          <w:szCs w:val="20"/>
        </w:rPr>
        <w:t xml:space="preserve"> oprávněn </w:t>
      </w:r>
      <w:r w:rsidRPr="004463BC" w:rsidR="00D86BE9">
        <w:rPr>
          <w:rFonts w:ascii="Palatino Linotype" w:hAnsi="Palatino Linotype"/>
          <w:sz w:val="20"/>
          <w:szCs w:val="20"/>
        </w:rPr>
        <w:t>zhotoviteli</w:t>
      </w:r>
      <w:r w:rsidRPr="004463BC">
        <w:rPr>
          <w:rFonts w:ascii="Palatino Linotype" w:hAnsi="Palatino Linotype"/>
          <w:sz w:val="20"/>
          <w:szCs w:val="20"/>
        </w:rPr>
        <w:t xml:space="preserve"> takový daňový doklad (fakturu) vrátit k opravě, doplnění či přepracování, aniž by běžela lhůta splatnosti. Ta začne běžet znovu po vystavení a doručení bezvadného, opraveného a doplněného daňového dokladu (faktury) odpovídajícího požadavkům této Smlouvy.</w:t>
      </w:r>
    </w:p>
    <w:p w:rsidR="0034390A" w:rsidP="001E663A" w:rsidRDefault="0034390A" w14:paraId="4270395B" w14:textId="4C76281D">
      <w:pPr>
        <w:pStyle w:val="Odstavecseseznamem"/>
        <w:numPr>
          <w:ilvl w:val="1"/>
          <w:numId w:val="12"/>
        </w:numPr>
        <w:ind w:left="0" w:hanging="567"/>
        <w:jc w:val="both"/>
        <w:rPr>
          <w:rFonts w:ascii="Palatino Linotype" w:hAnsi="Palatino Linotype"/>
          <w:sz w:val="20"/>
          <w:szCs w:val="20"/>
        </w:rPr>
      </w:pPr>
      <w:r w:rsidRPr="004463BC">
        <w:rPr>
          <w:rFonts w:ascii="Palatino Linotype" w:hAnsi="Palatino Linotype"/>
          <w:sz w:val="20"/>
          <w:szCs w:val="20"/>
        </w:rPr>
        <w:t xml:space="preserve">Termínem úhrady řádně vystavené faktury se rozumí den, kdy jsou finanční prostředky na úhradu </w:t>
      </w:r>
      <w:r w:rsidRPr="004463BC" w:rsidR="00244584">
        <w:rPr>
          <w:rFonts w:ascii="Palatino Linotype" w:hAnsi="Palatino Linotype"/>
          <w:sz w:val="20"/>
          <w:szCs w:val="20"/>
        </w:rPr>
        <w:t xml:space="preserve">daňového dokladu (faktury) odepsány z účtu </w:t>
      </w:r>
      <w:r w:rsidRPr="004463BC" w:rsidR="00D86BE9">
        <w:rPr>
          <w:rFonts w:ascii="Palatino Linotype" w:hAnsi="Palatino Linotype"/>
          <w:sz w:val="20"/>
          <w:szCs w:val="20"/>
        </w:rPr>
        <w:t>objednatele</w:t>
      </w:r>
      <w:r w:rsidRPr="004463BC">
        <w:rPr>
          <w:rFonts w:ascii="Palatino Linotype" w:hAnsi="Palatino Linotype"/>
          <w:sz w:val="20"/>
          <w:szCs w:val="20"/>
        </w:rPr>
        <w:t xml:space="preserve">. </w:t>
      </w:r>
    </w:p>
    <w:p w:rsidRPr="00516FCA" w:rsidR="00EE6C77" w:rsidP="001E663A" w:rsidRDefault="00EE6C77" w14:paraId="1D4421D2" w14:textId="5C8B978C">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t>Článek VIII.</w:t>
      </w:r>
    </w:p>
    <w:p w:rsidRPr="00516FCA" w:rsidR="00EE6C77" w:rsidP="001E663A" w:rsidRDefault="00EE6C77" w14:paraId="59D23B59" w14:textId="77777777">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Práva k duševnímu vlastnictví</w:t>
      </w:r>
    </w:p>
    <w:p w:rsidRPr="000C08DE" w:rsidR="00EE6C77" w:rsidP="00504034" w:rsidRDefault="00EE6C77" w14:paraId="713B98CD" w14:textId="6CB6DEBC">
      <w:pPr>
        <w:pStyle w:val="Odstavecseseznamem"/>
        <w:numPr>
          <w:ilvl w:val="1"/>
          <w:numId w:val="32"/>
        </w:numPr>
        <w:ind w:left="0" w:hanging="431"/>
        <w:contextualSpacing w:val="false"/>
        <w:jc w:val="both"/>
        <w:rPr>
          <w:rFonts w:ascii="Palatino Linotype" w:hAnsi="Palatino Linotype"/>
          <w:spacing w:val="-2"/>
          <w:sz w:val="20"/>
          <w:szCs w:val="20"/>
        </w:rPr>
      </w:pPr>
      <w:r w:rsidRPr="000C08DE">
        <w:rPr>
          <w:rFonts w:ascii="Palatino Linotype" w:hAnsi="Palatino Linotype"/>
          <w:spacing w:val="-2"/>
          <w:sz w:val="20"/>
          <w:szCs w:val="20"/>
        </w:rPr>
        <w:t>Zhotovitel tímto poskytuje v souladu s ustanovením § 2360 občanského zá</w:t>
      </w:r>
      <w:r w:rsidRPr="000C08DE" w:rsidR="0096608E">
        <w:rPr>
          <w:rFonts w:ascii="Palatino Linotype" w:hAnsi="Palatino Linotype"/>
          <w:spacing w:val="-2"/>
          <w:sz w:val="20"/>
          <w:szCs w:val="20"/>
        </w:rPr>
        <w:t>koníku objednateli licenci</w:t>
      </w:r>
      <w:r w:rsidRPr="000C08DE" w:rsidR="000C08DE">
        <w:rPr>
          <w:rFonts w:ascii="Palatino Linotype" w:hAnsi="Palatino Linotype"/>
          <w:spacing w:val="-2"/>
          <w:sz w:val="20"/>
          <w:szCs w:val="20"/>
        </w:rPr>
        <w:t xml:space="preserve"> k dílu dle této Smlouvy, včetně veškerých částí a součástí díla, které budou objednateli zhotovitelem předány či poskytnuty v rámci plnění této Smlouvy (zahrnující jak propagační video, tak zároveň také pořízený (natočený) audiovizuální podklad (bez zásahů v podobě střihu apod.), který bude v průběhu tvorby díla (videí) zhotovitelem pořízen a zachycen). Zhotovitel tedy výslovně </w:t>
      </w:r>
      <w:r w:rsidRPr="000C08DE">
        <w:rPr>
          <w:rFonts w:ascii="Palatino Linotype" w:hAnsi="Palatino Linotype"/>
          <w:spacing w:val="-2"/>
          <w:sz w:val="20"/>
          <w:szCs w:val="20"/>
        </w:rPr>
        <w:t>uděluje touto Smlouvou objednateli časově, množstevně a místně neomezené právo dílo</w:t>
      </w:r>
      <w:r w:rsidRPr="000C08DE" w:rsidR="000C08DE">
        <w:rPr>
          <w:rFonts w:ascii="Palatino Linotype" w:hAnsi="Palatino Linotype"/>
          <w:spacing w:val="-2"/>
          <w:sz w:val="20"/>
          <w:szCs w:val="20"/>
        </w:rPr>
        <w:t xml:space="preserve"> včetně všech jeho částí a součástí</w:t>
      </w:r>
      <w:r w:rsidRPr="000C08DE">
        <w:rPr>
          <w:rFonts w:ascii="Palatino Linotype" w:hAnsi="Palatino Linotype"/>
          <w:spacing w:val="-2"/>
          <w:sz w:val="20"/>
          <w:szCs w:val="20"/>
        </w:rPr>
        <w:t xml:space="preserve"> dle této Smlouvy jako celek nebo část užít (dále jen „</w:t>
      </w:r>
      <w:r w:rsidRPr="000C08DE">
        <w:rPr>
          <w:rFonts w:ascii="Palatino Linotype" w:hAnsi="Palatino Linotype"/>
          <w:b/>
          <w:bCs/>
          <w:spacing w:val="-2"/>
          <w:sz w:val="20"/>
          <w:szCs w:val="20"/>
        </w:rPr>
        <w:t>licence</w:t>
      </w:r>
      <w:r w:rsidRPr="000C08DE">
        <w:rPr>
          <w:rFonts w:ascii="Palatino Linotype" w:hAnsi="Palatino Linotype"/>
          <w:spacing w:val="-2"/>
          <w:sz w:val="20"/>
          <w:szCs w:val="20"/>
        </w:rPr>
        <w:t>“) v původní nebo jiným</w:t>
      </w:r>
      <w:r w:rsidRPr="000C08DE" w:rsidR="00253882">
        <w:rPr>
          <w:rFonts w:ascii="Palatino Linotype" w:hAnsi="Palatino Linotype"/>
          <w:spacing w:val="-2"/>
          <w:sz w:val="20"/>
          <w:szCs w:val="20"/>
        </w:rPr>
        <w:t xml:space="preserve"> způsobem</w:t>
      </w:r>
      <w:r w:rsidRPr="000C08DE">
        <w:rPr>
          <w:rFonts w:ascii="Palatino Linotype" w:hAnsi="Palatino Linotype"/>
          <w:spacing w:val="-2"/>
          <w:sz w:val="20"/>
          <w:szCs w:val="20"/>
        </w:rPr>
        <w:t xml:space="preserve"> zpracované či jinak změněné podobě, samostatně nebo v souboru anebo ve spojení s jiným dílem či prvky, a to vš</w:t>
      </w:r>
      <w:r w:rsidRPr="000C08DE" w:rsidR="0096608E">
        <w:rPr>
          <w:rFonts w:ascii="Palatino Linotype" w:hAnsi="Palatino Linotype"/>
          <w:spacing w:val="-2"/>
          <w:sz w:val="20"/>
          <w:szCs w:val="20"/>
        </w:rPr>
        <w:t>emi způsoby užití uvedenými v § </w:t>
      </w:r>
      <w:r w:rsidRPr="000C08DE">
        <w:rPr>
          <w:rFonts w:ascii="Palatino Linotype" w:hAnsi="Palatino Linotype"/>
          <w:spacing w:val="-2"/>
          <w:sz w:val="20"/>
          <w:szCs w:val="20"/>
        </w:rPr>
        <w:t>12 odst. 4 zákona č. 121/2000 Sb., autorský zákon v platném znění (dále jen „autorský zákon“).</w:t>
      </w:r>
    </w:p>
    <w:p w:rsidRPr="00F33B68" w:rsidR="00F07649" w:rsidP="00504034" w:rsidRDefault="00EE6C77" w14:paraId="1257B7C4" w14:textId="598AE0F7">
      <w:pPr>
        <w:pStyle w:val="Odstavecseseznamem"/>
        <w:numPr>
          <w:ilvl w:val="1"/>
          <w:numId w:val="32"/>
        </w:numPr>
        <w:ind w:left="0" w:hanging="431"/>
        <w:contextualSpacing w:val="false"/>
        <w:jc w:val="both"/>
        <w:rPr>
          <w:rFonts w:ascii="Palatino Linotype" w:hAnsi="Palatino Linotype"/>
          <w:sz w:val="20"/>
          <w:szCs w:val="20"/>
        </w:rPr>
      </w:pPr>
      <w:r w:rsidRPr="00F33B68">
        <w:rPr>
          <w:rFonts w:ascii="Palatino Linotype" w:hAnsi="Palatino Linotype"/>
          <w:sz w:val="20"/>
          <w:szCs w:val="20"/>
        </w:rPr>
        <w:t>Zhotovitel poskytuje objednateli licenci jako výhradní</w:t>
      </w:r>
      <w:r w:rsidRPr="00F33B68" w:rsidR="00F07649">
        <w:rPr>
          <w:rFonts w:ascii="Palatino Linotype" w:hAnsi="Palatino Linotype"/>
          <w:sz w:val="20"/>
          <w:szCs w:val="20"/>
        </w:rPr>
        <w:t xml:space="preserve"> k</w:t>
      </w:r>
      <w:r w:rsidRPr="00F33B68">
        <w:rPr>
          <w:rFonts w:ascii="Palatino Linotype" w:hAnsi="Palatino Linotype"/>
          <w:sz w:val="20"/>
          <w:szCs w:val="20"/>
        </w:rPr>
        <w:t xml:space="preserve"> výkonu práva duševního vlastnictví bez omezení rozsahu, množství, způsobu a území pro užití</w:t>
      </w:r>
      <w:bookmarkStart w:name="_Hlk57986030" w:id="5"/>
      <w:r w:rsidRPr="00F33B68" w:rsidR="00F07649">
        <w:rPr>
          <w:rFonts w:ascii="Palatino Linotype" w:hAnsi="Palatino Linotype"/>
          <w:sz w:val="20"/>
          <w:szCs w:val="20"/>
        </w:rPr>
        <w:t>, tj. zhotovitel dále nesmí poskytnout (pod)licenci třetí osobě a je povinen se i sám zdržet výkonu práva užít dílo způsobem, ke kterému licenci udělil, není-li výslovně objednatelem udělen písemný souhlas k dalšímu či jinému užití díla.</w:t>
      </w:r>
      <w:bookmarkEnd w:id="5"/>
    </w:p>
    <w:p w:rsidRPr="00516FCA" w:rsidR="00EE6C77" w:rsidP="00504034" w:rsidRDefault="00EE6C77" w14:paraId="1661D7A7" w14:textId="70C15FCE">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Zhotovitel poskytuje oprávnění k výkonu práva dílo dle této Smlouvy užít v původní, zpracované či jinak pozměněné podobě, a to všemi způsoby užití a v neomezeném rozsahu včetně veškerých informací a předmětů duševního vlastnictví obsažených v předmětném díle či jeho části. Licenci k dílu dle této Smlouvy může objednatel poskytnout zcela nebo zčásti třetím osobám.</w:t>
      </w:r>
    </w:p>
    <w:p w:rsidR="00EE6C77" w:rsidP="00504034" w:rsidRDefault="00EE6C77" w14:paraId="429AD9CA" w14:textId="4960CA4E">
      <w:pPr>
        <w:pStyle w:val="Odstavecseseznamem"/>
        <w:numPr>
          <w:ilvl w:val="1"/>
          <w:numId w:val="32"/>
        </w:numPr>
        <w:ind w:left="0" w:hanging="431"/>
        <w:contextualSpacing w:val="false"/>
        <w:jc w:val="both"/>
        <w:rPr>
          <w:rFonts w:ascii="Palatino Linotype" w:hAnsi="Palatino Linotype"/>
          <w:sz w:val="20"/>
          <w:szCs w:val="20"/>
        </w:rPr>
      </w:pPr>
      <w:r w:rsidRPr="00516FCA">
        <w:rPr>
          <w:rFonts w:ascii="Palatino Linotype" w:hAnsi="Palatino Linotype"/>
          <w:sz w:val="20"/>
          <w:szCs w:val="20"/>
        </w:rPr>
        <w:t>Objednatel je oprávněn dílo či jeho část dle této Smlouvy užívat v rámci udělené licence podle svého uvážení, popř. není povinen dílo či jeho část užívat. Odměna za licenci je zahrnuta v ceně za dílo dle této Smlouvy sjednané podle článku VII. této Smlouvy. Zhotovitel se zavazuje na svoje náklady zajistit všechna práva a uhradit veškeré honoráře, odměny a náhrady nositelům autorských práv a práv s nimi souvisejících v rozsahu nutném pro zhotovení díla a udělení licence dle této Smlouvy.</w:t>
      </w:r>
    </w:p>
    <w:p w:rsidRPr="00253882" w:rsidR="00253882" w:rsidP="00253882" w:rsidRDefault="00F30A66" w14:paraId="5B4D22D7" w14:textId="1B55671C">
      <w:pPr>
        <w:pStyle w:val="Odstavecseseznamem"/>
        <w:numPr>
          <w:ilvl w:val="1"/>
          <w:numId w:val="32"/>
        </w:numPr>
        <w:ind w:left="0" w:hanging="431"/>
        <w:contextualSpacing w:val="false"/>
        <w:jc w:val="both"/>
        <w:rPr>
          <w:rFonts w:ascii="Palatino Linotype" w:hAnsi="Palatino Linotype"/>
          <w:sz w:val="20"/>
          <w:szCs w:val="20"/>
        </w:rPr>
      </w:pPr>
      <w:bookmarkStart w:name="_Hlk63164350" w:id="6"/>
      <w:r w:rsidRPr="00253882">
        <w:rPr>
          <w:rFonts w:ascii="Palatino Linotype" w:hAnsi="Palatino Linotype"/>
          <w:sz w:val="20"/>
          <w:szCs w:val="20"/>
        </w:rPr>
        <w:t>Smluvní strany se dále dohodly</w:t>
      </w:r>
      <w:r w:rsidRPr="00253882" w:rsidR="00EE6C77">
        <w:rPr>
          <w:rFonts w:ascii="Palatino Linotype" w:hAnsi="Palatino Linotype"/>
          <w:sz w:val="20"/>
          <w:szCs w:val="20"/>
        </w:rPr>
        <w:t xml:space="preserve">, že časový rozsah licence je </w:t>
      </w:r>
      <w:r w:rsidR="00160175">
        <w:rPr>
          <w:rFonts w:ascii="Palatino Linotype" w:hAnsi="Palatino Linotype"/>
          <w:sz w:val="20"/>
          <w:szCs w:val="20"/>
        </w:rPr>
        <w:t>zhotovitelem udělen</w:t>
      </w:r>
      <w:r w:rsidRPr="00253882" w:rsidR="00253882">
        <w:rPr>
          <w:rFonts w:ascii="Palatino Linotype" w:hAnsi="Palatino Linotype"/>
          <w:sz w:val="20"/>
          <w:szCs w:val="20"/>
        </w:rPr>
        <w:t xml:space="preserve"> na celou dobu trvání majetkových autorských práv</w:t>
      </w:r>
      <w:r w:rsidR="00160175">
        <w:rPr>
          <w:rFonts w:ascii="Palatino Linotype" w:hAnsi="Palatino Linotype"/>
          <w:sz w:val="20"/>
          <w:szCs w:val="20"/>
        </w:rPr>
        <w:t xml:space="preserve"> dle ustanovení § 27 autorského zákona.</w:t>
      </w:r>
      <w:bookmarkEnd w:id="6"/>
    </w:p>
    <w:p w:rsidRPr="00516FCA" w:rsidR="00272A7A" w:rsidP="001E663A" w:rsidRDefault="00272A7A" w14:paraId="665541EE" w14:textId="235D2234">
      <w:pPr>
        <w:pStyle w:val="Odstavecseseznamem"/>
        <w:spacing w:before="120"/>
        <w:ind w:left="0"/>
        <w:contextualSpacing w:val="false"/>
        <w:jc w:val="center"/>
        <w:rPr>
          <w:rFonts w:ascii="Palatino Linotype" w:hAnsi="Palatino Linotype"/>
          <w:b/>
          <w:sz w:val="20"/>
          <w:szCs w:val="20"/>
        </w:rPr>
      </w:pPr>
      <w:r w:rsidRPr="00516FCA">
        <w:rPr>
          <w:rFonts w:ascii="Palatino Linotype" w:hAnsi="Palatino Linotype"/>
          <w:b/>
          <w:sz w:val="20"/>
          <w:szCs w:val="20"/>
        </w:rPr>
        <w:t xml:space="preserve">Článek </w:t>
      </w:r>
      <w:r w:rsidRPr="00516FCA" w:rsidR="00EE6C77">
        <w:rPr>
          <w:rFonts w:ascii="Palatino Linotype" w:hAnsi="Palatino Linotype"/>
          <w:b/>
          <w:sz w:val="20"/>
          <w:szCs w:val="20"/>
        </w:rPr>
        <w:t>IX</w:t>
      </w:r>
      <w:r w:rsidRPr="00516FCA">
        <w:rPr>
          <w:rFonts w:ascii="Palatino Linotype" w:hAnsi="Palatino Linotype"/>
          <w:b/>
          <w:sz w:val="20"/>
          <w:szCs w:val="20"/>
        </w:rPr>
        <w:t>.</w:t>
      </w:r>
    </w:p>
    <w:p w:rsidRPr="00516FCA" w:rsidR="00272A7A" w:rsidP="001E663A" w:rsidRDefault="008C2B37" w14:paraId="6FCF3A8C" w14:textId="7B32B448">
      <w:pPr>
        <w:pStyle w:val="Odstavecseseznamem"/>
        <w:spacing w:after="60"/>
        <w:ind w:left="0"/>
        <w:contextualSpacing w:val="false"/>
        <w:jc w:val="center"/>
        <w:rPr>
          <w:rFonts w:ascii="Palatino Linotype" w:hAnsi="Palatino Linotype"/>
          <w:b/>
          <w:sz w:val="20"/>
          <w:szCs w:val="20"/>
        </w:rPr>
      </w:pPr>
      <w:r w:rsidRPr="00516FCA">
        <w:rPr>
          <w:rFonts w:ascii="Palatino Linotype" w:hAnsi="Palatino Linotype"/>
          <w:b/>
          <w:sz w:val="20"/>
          <w:szCs w:val="20"/>
        </w:rPr>
        <w:t>Kontaktní osoby a d</w:t>
      </w:r>
      <w:r w:rsidRPr="00516FCA" w:rsidR="009F1A90">
        <w:rPr>
          <w:rFonts w:ascii="Palatino Linotype" w:hAnsi="Palatino Linotype"/>
          <w:b/>
          <w:sz w:val="20"/>
          <w:szCs w:val="20"/>
        </w:rPr>
        <w:t>oručování</w:t>
      </w:r>
    </w:p>
    <w:p w:rsidRPr="00516FCA" w:rsidR="005B1101" w:rsidP="00504034" w:rsidRDefault="005B1101" w14:paraId="4178C561" w14:textId="19110845">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 xml:space="preserve">Pro jednání ve věci plnění dle této Smlouvy, pověřuje </w:t>
      </w:r>
      <w:r w:rsidRPr="00516FCA">
        <w:rPr>
          <w:rFonts w:ascii="Palatino Linotype" w:hAnsi="Palatino Linotype"/>
          <w:b/>
          <w:sz w:val="20"/>
          <w:szCs w:val="20"/>
        </w:rPr>
        <w:t>objednatel</w:t>
      </w:r>
      <w:r w:rsidRPr="00516FCA">
        <w:rPr>
          <w:rFonts w:ascii="Palatino Linotype" w:hAnsi="Palatino Linotype"/>
          <w:bCs/>
          <w:sz w:val="20"/>
          <w:szCs w:val="20"/>
        </w:rPr>
        <w:t xml:space="preserve"> následující kontaktní osoby:</w:t>
      </w:r>
    </w:p>
    <w:p w:rsidRPr="00516FCA" w:rsidR="005B1101" w:rsidP="00504034" w:rsidRDefault="005B1101" w14:paraId="653A8832" w14:textId="186D9F56">
      <w:pPr>
        <w:rPr>
          <w:rFonts w:ascii="Palatino Linotype" w:hAnsi="Palatino Linotype"/>
          <w:b/>
          <w:bCs/>
          <w:sz w:val="20"/>
          <w:szCs w:val="20"/>
        </w:rPr>
      </w:pPr>
      <w:r w:rsidRPr="00516FCA">
        <w:rPr>
          <w:rFonts w:ascii="Palatino Linotype" w:hAnsi="Palatino Linotype"/>
          <w:b/>
          <w:sz w:val="20"/>
          <w:szCs w:val="20"/>
        </w:rPr>
        <w:t>Kontaktní osoba pro jednání ve věcech smluvních: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1187DFDA" w14:textId="77777777">
      <w:pPr>
        <w:numPr>
          <w:ilvl w:val="0"/>
          <w:numId w:val="30"/>
        </w:numPr>
        <w:suppressAutoHyphens/>
        <w:ind w:left="284" w:hanging="283"/>
        <w:rPr>
          <w:rFonts w:ascii="Palatino Linotype" w:hAnsi="Palatino Linotype"/>
          <w:b/>
          <w:bCs/>
          <w:sz w:val="20"/>
          <w:szCs w:val="20"/>
        </w:rPr>
      </w:pPr>
      <w:r w:rsidRPr="00516FCA">
        <w:rPr>
          <w:rFonts w:ascii="Palatino Linotype" w:hAnsi="Palatino Linotype" w:cs="Palatino Linotype"/>
          <w:b/>
          <w:bCs/>
          <w:sz w:val="20"/>
          <w:szCs w:val="20"/>
          <w:highlight w:val="lightGray"/>
        </w:rPr>
        <w:t>………………….</w:t>
      </w:r>
      <w:r w:rsidRPr="00516FCA">
        <w:rPr>
          <w:rFonts w:ascii="Palatino Linotype" w:hAnsi="Palatino Linotype" w:cs="Palatino Linotype"/>
          <w:sz w:val="20"/>
          <w:szCs w:val="20"/>
          <w:highlight w:val="lightGray"/>
        </w:rPr>
        <w:t>, ………………………………</w:t>
      </w:r>
      <w:r w:rsidRPr="00516FCA">
        <w:rPr>
          <w:rFonts w:ascii="Palatino Linotype" w:hAnsi="Palatino Linotype" w:cs="Palatino Linotype"/>
          <w:sz w:val="20"/>
          <w:szCs w:val="20"/>
        </w:rPr>
        <w:t xml:space="preserve"> </w:t>
      </w:r>
    </w:p>
    <w:p w:rsidRPr="00516FCA" w:rsidR="005B1101" w:rsidP="00504034" w:rsidRDefault="005B1101" w14:paraId="24A36113" w14:textId="71305FC3">
      <w:pPr>
        <w:ind w:left="284"/>
        <w:rPr>
          <w:rFonts w:ascii="Palatino Linotype" w:hAnsi="Palatino Linotype" w:cs="Palatino Linotype"/>
          <w:b/>
          <w:sz w:val="20"/>
          <w:szCs w:val="20"/>
        </w:rPr>
      </w:pPr>
      <w:r w:rsidRPr="00516FCA">
        <w:rPr>
          <w:rFonts w:ascii="Palatino Linotype" w:hAnsi="Palatino Linotype"/>
          <w:bCs/>
          <w:sz w:val="20"/>
          <w:szCs w:val="20"/>
        </w:rPr>
        <w:t xml:space="preserve">tel. </w:t>
      </w:r>
      <w:r w:rsidRPr="00516FCA">
        <w:rPr>
          <w:rFonts w:ascii="Palatino Linotype" w:hAnsi="Palatino Linotype"/>
          <w:b/>
          <w:sz w:val="20"/>
          <w:szCs w:val="20"/>
        </w:rPr>
        <w:t>+420</w:t>
      </w:r>
      <w:r w:rsidRPr="00516FCA">
        <w:rPr>
          <w:rFonts w:ascii="Palatino Linotype" w:hAnsi="Palatino Linotype"/>
          <w:bCs/>
          <w:sz w:val="20"/>
          <w:szCs w:val="20"/>
        </w:rPr>
        <w:t> </w:t>
      </w:r>
      <w:r w:rsidRPr="00516FCA">
        <w:rPr>
          <w:rFonts w:ascii="Palatino Linotype" w:hAnsi="Palatino Linotype" w:cs="Palatino Linotype"/>
          <w:b/>
          <w:sz w:val="20"/>
          <w:szCs w:val="20"/>
          <w:highlight w:val="lightGray"/>
        </w:rPr>
        <w:t>…………</w:t>
      </w:r>
      <w:proofErr w:type="gramStart"/>
      <w:r w:rsidRPr="00516FCA">
        <w:rPr>
          <w:rFonts w:ascii="Palatino Linotype" w:hAnsi="Palatino Linotype" w:cs="Palatino Linotype"/>
          <w:b/>
          <w:sz w:val="20"/>
          <w:szCs w:val="20"/>
          <w:highlight w:val="lightGray"/>
        </w:rPr>
        <w:t>…….</w:t>
      </w:r>
      <w:proofErr w:type="gramEnd"/>
      <w:r w:rsidRPr="00516FCA">
        <w:rPr>
          <w:rFonts w:ascii="Palatino Linotype" w:hAnsi="Palatino Linotype" w:cs="Palatino Linotype"/>
          <w:b/>
          <w:sz w:val="20"/>
          <w:szCs w:val="20"/>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lightGray"/>
        </w:rPr>
        <w:t>……………………..</w:t>
      </w:r>
    </w:p>
    <w:p w:rsidRPr="00516FCA" w:rsidR="007D74B0" w:rsidP="00504034" w:rsidRDefault="007D74B0" w14:paraId="67D6A4E3" w14:textId="5F91F93A">
      <w:pPr>
        <w:ind w:left="284" w:right="-93"/>
        <w:rPr>
          <w:rFonts w:ascii="Palatino Linotype" w:hAnsi="Palatino Linotype"/>
          <w:bCs/>
          <w:i/>
          <w:iCs/>
          <w:sz w:val="20"/>
          <w:szCs w:val="20"/>
        </w:rPr>
      </w:pPr>
      <w:r w:rsidRPr="00516FCA">
        <w:rPr>
          <w:rFonts w:ascii="Palatino Linotype" w:hAnsi="Palatino Linotype" w:cs="Palatino Linotype"/>
          <w:bCs/>
          <w:i/>
          <w:iCs/>
          <w:sz w:val="20"/>
          <w:szCs w:val="20"/>
          <w:highlight w:val="lightGray"/>
        </w:rPr>
        <w:t>(bude doplněno ze strany objednatele (zadavatele) až před podpisem smlouvy se zhotovitelem (vybraným dodavatelem)</w:t>
      </w:r>
    </w:p>
    <w:p w:rsidRPr="00516FCA" w:rsidR="005B1101" w:rsidP="00504034" w:rsidRDefault="005B1101" w14:paraId="57CC4AD9" w14:textId="408655AC">
      <w:pPr>
        <w:rPr>
          <w:rFonts w:ascii="Palatino Linotype" w:hAnsi="Palatino Linotype"/>
          <w:b/>
          <w:bCs/>
          <w:sz w:val="20"/>
          <w:szCs w:val="20"/>
        </w:rPr>
      </w:pPr>
      <w:r w:rsidRPr="00516FCA">
        <w:rPr>
          <w:rFonts w:ascii="Palatino Linotype" w:hAnsi="Palatino Linotype"/>
          <w:b/>
          <w:sz w:val="20"/>
          <w:szCs w:val="20"/>
        </w:rPr>
        <w:t>Kontaktní osoba pro jednání ve věcech technických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53603B80" w14:textId="07BBCEF6">
      <w:pPr>
        <w:numPr>
          <w:ilvl w:val="0"/>
          <w:numId w:val="30"/>
        </w:numPr>
        <w:suppressAutoHyphens/>
        <w:ind w:left="284" w:hanging="283"/>
        <w:rPr>
          <w:rFonts w:ascii="Palatino Linotype" w:hAnsi="Palatino Linotype"/>
          <w:b/>
          <w:bCs/>
          <w:sz w:val="20"/>
          <w:szCs w:val="20"/>
        </w:rPr>
      </w:pPr>
      <w:r w:rsidRPr="00516FCA">
        <w:rPr>
          <w:rFonts w:ascii="Palatino Linotype" w:hAnsi="Palatino Linotype" w:cs="Palatino Linotype"/>
          <w:b/>
          <w:bCs/>
          <w:sz w:val="20"/>
          <w:szCs w:val="20"/>
          <w:highlight w:val="lightGray"/>
        </w:rPr>
        <w:t>………………….</w:t>
      </w:r>
      <w:r w:rsidRPr="00516FCA">
        <w:rPr>
          <w:rFonts w:ascii="Palatino Linotype" w:hAnsi="Palatino Linotype" w:cs="Palatino Linotype"/>
          <w:sz w:val="20"/>
          <w:szCs w:val="20"/>
          <w:highlight w:val="lightGray"/>
        </w:rPr>
        <w:t xml:space="preserve">, ……………………………… </w:t>
      </w:r>
    </w:p>
    <w:p w:rsidRPr="00516FCA" w:rsidR="005B1101" w:rsidP="00504034" w:rsidRDefault="005B1101" w14:paraId="2DD78115" w14:textId="7DCF0ABD">
      <w:pPr>
        <w:ind w:left="284"/>
        <w:rPr>
          <w:rFonts w:ascii="Palatino Linotype" w:hAnsi="Palatino Linotype" w:cs="Palatino Linotype"/>
          <w:b/>
          <w:sz w:val="20"/>
          <w:szCs w:val="20"/>
        </w:rPr>
      </w:pPr>
      <w:r w:rsidRPr="00516FCA">
        <w:rPr>
          <w:rFonts w:ascii="Palatino Linotype" w:hAnsi="Palatino Linotype"/>
          <w:bCs/>
          <w:sz w:val="20"/>
          <w:szCs w:val="20"/>
        </w:rPr>
        <w:t xml:space="preserve">tel. </w:t>
      </w:r>
      <w:r w:rsidRPr="00516FCA">
        <w:rPr>
          <w:rFonts w:ascii="Palatino Linotype" w:hAnsi="Palatino Linotype"/>
          <w:b/>
          <w:sz w:val="20"/>
          <w:szCs w:val="20"/>
        </w:rPr>
        <w:t>+420</w:t>
      </w:r>
      <w:r w:rsidRPr="00516FCA">
        <w:rPr>
          <w:rFonts w:ascii="Palatino Linotype" w:hAnsi="Palatino Linotype"/>
          <w:bCs/>
          <w:sz w:val="20"/>
          <w:szCs w:val="20"/>
        </w:rPr>
        <w:t> </w:t>
      </w:r>
      <w:r w:rsidRPr="00516FCA">
        <w:rPr>
          <w:rFonts w:ascii="Palatino Linotype" w:hAnsi="Palatino Linotype" w:cs="Palatino Linotype"/>
          <w:b/>
          <w:sz w:val="20"/>
          <w:szCs w:val="20"/>
          <w:highlight w:val="lightGray"/>
        </w:rPr>
        <w:t>…………</w:t>
      </w:r>
      <w:proofErr w:type="gramStart"/>
      <w:r w:rsidRPr="00516FCA">
        <w:rPr>
          <w:rFonts w:ascii="Palatino Linotype" w:hAnsi="Palatino Linotype" w:cs="Palatino Linotype"/>
          <w:b/>
          <w:sz w:val="20"/>
          <w:szCs w:val="20"/>
          <w:highlight w:val="lightGray"/>
        </w:rPr>
        <w:t>…….</w:t>
      </w:r>
      <w:proofErr w:type="gramEnd"/>
      <w:r w:rsidRPr="00516FCA">
        <w:rPr>
          <w:rFonts w:ascii="Palatino Linotype" w:hAnsi="Palatino Linotype" w:cs="Palatino Linotype"/>
          <w:b/>
          <w:sz w:val="20"/>
          <w:szCs w:val="20"/>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lightGray"/>
        </w:rPr>
        <w:t>……………………..</w:t>
      </w:r>
    </w:p>
    <w:p w:rsidRPr="00516FCA" w:rsidR="007D74B0" w:rsidP="00504034" w:rsidRDefault="007D74B0" w14:paraId="5ECB053C" w14:textId="77777777">
      <w:pPr>
        <w:ind w:left="284" w:right="-93"/>
        <w:rPr>
          <w:rFonts w:ascii="Palatino Linotype" w:hAnsi="Palatino Linotype"/>
          <w:bCs/>
          <w:i/>
          <w:iCs/>
          <w:sz w:val="20"/>
          <w:szCs w:val="20"/>
        </w:rPr>
      </w:pPr>
      <w:r w:rsidRPr="00516FCA">
        <w:rPr>
          <w:rFonts w:ascii="Palatino Linotype" w:hAnsi="Palatino Linotype" w:cs="Palatino Linotype"/>
          <w:bCs/>
          <w:i/>
          <w:iCs/>
          <w:sz w:val="20"/>
          <w:szCs w:val="20"/>
          <w:highlight w:val="lightGray"/>
        </w:rPr>
        <w:lastRenderedPageBreak/>
        <w:t>(bude doplněno ze strany objednatele (zadavatele) až před podpisem smlouvy se zhotovitelem (vybraným dodavatelem)</w:t>
      </w:r>
    </w:p>
    <w:p w:rsidRPr="00516FCA" w:rsidR="005B1101" w:rsidP="00504034" w:rsidRDefault="005B1101" w14:paraId="71DDA8F4" w14:textId="3AEB561D">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 xml:space="preserve">Pro jednání ve věci plnění dle této Smlouvy, pověřuje </w:t>
      </w:r>
      <w:r w:rsidRPr="00516FCA">
        <w:rPr>
          <w:rFonts w:ascii="Palatino Linotype" w:hAnsi="Palatino Linotype"/>
          <w:b/>
          <w:sz w:val="20"/>
          <w:szCs w:val="20"/>
        </w:rPr>
        <w:t>zhotovitel</w:t>
      </w:r>
      <w:r w:rsidRPr="00516FCA">
        <w:rPr>
          <w:rFonts w:ascii="Palatino Linotype" w:hAnsi="Palatino Linotype"/>
          <w:bCs/>
          <w:sz w:val="20"/>
          <w:szCs w:val="20"/>
        </w:rPr>
        <w:t xml:space="preserve"> následující kontaktní osoby:</w:t>
      </w:r>
    </w:p>
    <w:p w:rsidRPr="00516FCA" w:rsidR="005B1101" w:rsidP="00504034" w:rsidRDefault="005B1101" w14:paraId="5FA79EB0" w14:textId="77777777">
      <w:pPr>
        <w:rPr>
          <w:rFonts w:ascii="Palatino Linotype" w:hAnsi="Palatino Linotype"/>
          <w:b/>
          <w:bCs/>
          <w:sz w:val="20"/>
          <w:szCs w:val="20"/>
        </w:rPr>
      </w:pPr>
      <w:r w:rsidRPr="00516FCA">
        <w:rPr>
          <w:rFonts w:ascii="Palatino Linotype" w:hAnsi="Palatino Linotype"/>
          <w:b/>
          <w:sz w:val="20"/>
          <w:szCs w:val="20"/>
        </w:rPr>
        <w:t>Kontaktní osoba pro jednání ve věcech smluvních: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6A8DC6EA" w14:textId="77777777">
      <w:pPr>
        <w:numPr>
          <w:ilvl w:val="0"/>
          <w:numId w:val="31"/>
        </w:numPr>
        <w:suppressAutoHyphens/>
        <w:ind w:left="284" w:hanging="284"/>
        <w:rPr>
          <w:rFonts w:ascii="Palatino Linotype" w:hAnsi="Palatino Linotype"/>
          <w:b/>
          <w:bCs/>
          <w:sz w:val="20"/>
          <w:szCs w:val="20"/>
        </w:rPr>
      </w:pP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w:t>
      </w:r>
      <w:r w:rsidRPr="00516FCA">
        <w:rPr>
          <w:rFonts w:ascii="Palatino Linotype" w:hAnsi="Palatino Linotype" w:cs="Palatino Linotype"/>
          <w:bCs/>
          <w:sz w:val="20"/>
          <w:szCs w:val="20"/>
          <w:highlight w:val="red"/>
        </w:rPr>
        <w:t>„</w:t>
      </w:r>
      <w:r w:rsidRPr="00516FCA">
        <w:rPr>
          <w:rFonts w:ascii="Palatino Linotype" w:hAnsi="Palatino Linotype" w:cs="Palatino Linotype"/>
          <w:bCs/>
          <w:sz w:val="20"/>
          <w:szCs w:val="20"/>
          <w:highlight w:val="red"/>
          <w:shd w:val="clear" w:color="auto" w:fill="FFFF00"/>
        </w:rPr>
        <w:t>(Doplní dodavatel)</w:t>
      </w:r>
      <w:r w:rsidRPr="00516FCA">
        <w:rPr>
          <w:rFonts w:ascii="Palatino Linotype" w:hAnsi="Palatino Linotype" w:cs="Palatino Linotype"/>
          <w:bCs/>
          <w:sz w:val="20"/>
          <w:szCs w:val="20"/>
          <w:highlight w:val="red"/>
        </w:rPr>
        <w:t>“</w:t>
      </w:r>
    </w:p>
    <w:p w:rsidRPr="00516FCA" w:rsidR="005B1101" w:rsidP="00504034" w:rsidRDefault="005B1101" w14:paraId="5C14FFCF" w14:textId="77777777">
      <w:pPr>
        <w:ind w:left="284"/>
        <w:rPr>
          <w:rFonts w:ascii="Palatino Linotype" w:hAnsi="Palatino Linotype"/>
          <w:b/>
          <w:bCs/>
          <w:sz w:val="20"/>
          <w:szCs w:val="20"/>
        </w:rPr>
      </w:pPr>
      <w:r w:rsidRPr="00516FCA">
        <w:rPr>
          <w:rFonts w:ascii="Palatino Linotype" w:hAnsi="Palatino Linotype"/>
          <w:bCs/>
          <w:sz w:val="20"/>
          <w:szCs w:val="20"/>
        </w:rPr>
        <w:t xml:space="preserve">tel.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p>
    <w:p w:rsidRPr="00516FCA" w:rsidR="005B1101" w:rsidP="00504034" w:rsidRDefault="005B1101" w14:paraId="2D6AD187" w14:textId="77777777">
      <w:pPr>
        <w:rPr>
          <w:rFonts w:ascii="Palatino Linotype" w:hAnsi="Palatino Linotype"/>
          <w:b/>
          <w:bCs/>
          <w:sz w:val="20"/>
          <w:szCs w:val="20"/>
        </w:rPr>
      </w:pPr>
      <w:r w:rsidRPr="00516FCA">
        <w:rPr>
          <w:rFonts w:ascii="Palatino Linotype" w:hAnsi="Palatino Linotype"/>
          <w:b/>
          <w:sz w:val="20"/>
          <w:szCs w:val="20"/>
        </w:rPr>
        <w:t>Kontaktní osoba pro jednání ve věcech technických</w:t>
      </w:r>
      <w:r w:rsidRPr="00516FCA">
        <w:rPr>
          <w:rFonts w:ascii="Palatino Linotype" w:hAnsi="Palatino Linotype"/>
          <w:b/>
          <w:bCs/>
          <w:sz w:val="20"/>
          <w:szCs w:val="20"/>
        </w:rPr>
        <w:t xml:space="preserve">: </w:t>
      </w:r>
      <w:r w:rsidRPr="00516FCA">
        <w:rPr>
          <w:rFonts w:ascii="Palatino Linotype" w:hAnsi="Palatino Linotype"/>
          <w:b/>
          <w:bCs/>
          <w:sz w:val="20"/>
          <w:szCs w:val="20"/>
        </w:rPr>
        <w:tab/>
      </w:r>
    </w:p>
    <w:p w:rsidRPr="00516FCA" w:rsidR="005B1101" w:rsidP="00504034" w:rsidRDefault="005B1101" w14:paraId="4B13D6E6" w14:textId="77777777">
      <w:pPr>
        <w:numPr>
          <w:ilvl w:val="0"/>
          <w:numId w:val="31"/>
        </w:numPr>
        <w:suppressAutoHyphens/>
        <w:ind w:left="284" w:hanging="284"/>
        <w:rPr>
          <w:rFonts w:ascii="Palatino Linotype" w:hAnsi="Palatino Linotype"/>
          <w:b/>
          <w:bCs/>
          <w:sz w:val="20"/>
          <w:szCs w:val="20"/>
        </w:rPr>
      </w:pP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w:t>
      </w:r>
      <w:r w:rsidRPr="00516FCA">
        <w:rPr>
          <w:rFonts w:ascii="Palatino Linotype" w:hAnsi="Palatino Linotype" w:cs="Palatino Linotype"/>
          <w:bCs/>
          <w:sz w:val="20"/>
          <w:szCs w:val="20"/>
          <w:highlight w:val="red"/>
        </w:rPr>
        <w:t>„</w:t>
      </w:r>
      <w:r w:rsidRPr="00516FCA">
        <w:rPr>
          <w:rFonts w:ascii="Palatino Linotype" w:hAnsi="Palatino Linotype" w:cs="Palatino Linotype"/>
          <w:bCs/>
          <w:sz w:val="20"/>
          <w:szCs w:val="20"/>
          <w:highlight w:val="red"/>
          <w:shd w:val="clear" w:color="auto" w:fill="FFFF00"/>
        </w:rPr>
        <w:t>(Doplní dodavatel)</w:t>
      </w:r>
      <w:r w:rsidRPr="00516FCA">
        <w:rPr>
          <w:rFonts w:ascii="Palatino Linotype" w:hAnsi="Palatino Linotype" w:cs="Palatino Linotype"/>
          <w:bCs/>
          <w:sz w:val="20"/>
          <w:szCs w:val="20"/>
          <w:highlight w:val="red"/>
        </w:rPr>
        <w:t>“</w:t>
      </w:r>
    </w:p>
    <w:p w:rsidRPr="00516FCA" w:rsidR="005B1101" w:rsidP="00504034" w:rsidRDefault="005B1101" w14:paraId="53281BE8" w14:textId="77777777">
      <w:pPr>
        <w:ind w:left="284"/>
        <w:rPr>
          <w:rFonts w:ascii="Palatino Linotype" w:hAnsi="Palatino Linotype"/>
          <w:b/>
          <w:bCs/>
          <w:sz w:val="20"/>
          <w:szCs w:val="20"/>
        </w:rPr>
      </w:pPr>
      <w:r w:rsidRPr="00516FCA">
        <w:rPr>
          <w:rFonts w:ascii="Palatino Linotype" w:hAnsi="Palatino Linotype"/>
          <w:bCs/>
          <w:sz w:val="20"/>
          <w:szCs w:val="20"/>
        </w:rPr>
        <w:t xml:space="preserve">tel.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r w:rsidRPr="00516FCA">
        <w:rPr>
          <w:rFonts w:ascii="Palatino Linotype" w:hAnsi="Palatino Linotype" w:cs="Palatino Linotype"/>
          <w:sz w:val="20"/>
          <w:szCs w:val="20"/>
        </w:rPr>
        <w:t xml:space="preserve">, e-mail: </w:t>
      </w:r>
      <w:r w:rsidRPr="00516FCA">
        <w:rPr>
          <w:rFonts w:ascii="Palatino Linotype" w:hAnsi="Palatino Linotype" w:cs="Palatino Linotype"/>
          <w:b/>
          <w:sz w:val="20"/>
          <w:szCs w:val="20"/>
          <w:highlight w:val="red"/>
        </w:rPr>
        <w:t>„</w:t>
      </w:r>
      <w:r w:rsidRPr="00516FCA">
        <w:rPr>
          <w:rFonts w:ascii="Palatino Linotype" w:hAnsi="Palatino Linotype" w:cs="Palatino Linotype"/>
          <w:b/>
          <w:sz w:val="20"/>
          <w:szCs w:val="20"/>
          <w:highlight w:val="red"/>
          <w:shd w:val="clear" w:color="auto" w:fill="FFFF00"/>
        </w:rPr>
        <w:t>(Doplní dodavatel)</w:t>
      </w:r>
      <w:r w:rsidRPr="00516FCA">
        <w:rPr>
          <w:rFonts w:ascii="Palatino Linotype" w:hAnsi="Palatino Linotype" w:cs="Palatino Linotype"/>
          <w:b/>
          <w:sz w:val="20"/>
          <w:szCs w:val="20"/>
          <w:highlight w:val="red"/>
        </w:rPr>
        <w:t>“</w:t>
      </w:r>
    </w:p>
    <w:p w:rsidRPr="00516FCA" w:rsidR="008C2B37" w:rsidP="00504034" w:rsidRDefault="008C2B37" w14:paraId="6B1A5593" w14:textId="14F2EFB0">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Zhotovitel</w:t>
      </w:r>
      <w:r w:rsidRPr="00516FCA">
        <w:rPr>
          <w:rFonts w:ascii="Palatino Linotype" w:hAnsi="Palatino Linotype" w:cs="Palatino Linotype"/>
          <w:bCs/>
          <w:sz w:val="20"/>
          <w:szCs w:val="20"/>
        </w:rPr>
        <w:t xml:space="preserve"> i</w:t>
      </w:r>
      <w:r w:rsidRPr="00516FCA">
        <w:rPr>
          <w:rFonts w:ascii="Palatino Linotype" w:hAnsi="Palatino Linotype"/>
          <w:bCs/>
          <w:sz w:val="20"/>
          <w:szCs w:val="20"/>
        </w:rPr>
        <w:t> objednatel jsou oprávněni výše uvedené kontaktní osoby dle tohoto článku jednostranně změnit. O této změně, včetně uvedení nových kontaktních údajů, jsou smluvní strany povinny vždy písemně nejpozději do 3 dnů od takové změny vyrozumět druhou smluvní stranu (také e-mailem).</w:t>
      </w:r>
    </w:p>
    <w:p w:rsidRPr="00516FCA" w:rsidR="00272A7A" w:rsidP="00504034" w:rsidRDefault="00272A7A" w14:paraId="7C060D0F" w14:textId="6EB68507">
      <w:pPr>
        <w:pStyle w:val="Odstavecseseznamem"/>
        <w:numPr>
          <w:ilvl w:val="1"/>
          <w:numId w:val="20"/>
        </w:numPr>
        <w:ind w:left="0" w:hanging="567"/>
        <w:contextualSpacing w:val="false"/>
        <w:jc w:val="both"/>
        <w:rPr>
          <w:rFonts w:ascii="Palatino Linotype" w:hAnsi="Palatino Linotype"/>
          <w:sz w:val="20"/>
          <w:szCs w:val="20"/>
        </w:rPr>
      </w:pPr>
      <w:r w:rsidRPr="00516FCA">
        <w:rPr>
          <w:rFonts w:ascii="Palatino Linotype" w:hAnsi="Palatino Linotype"/>
          <w:bCs/>
          <w:sz w:val="20"/>
          <w:szCs w:val="20"/>
        </w:rPr>
        <w:t>Veškeré písemnosti mezi smluvními stranami budou adresovány do sídel smluvních stran nebo na korespondenční adresy, které jsou uvedeny v čl. I. této Smlouvy nebo které si smluvní strany písemně specifikují, a to k rukám příslušných kontaktních osob.</w:t>
      </w:r>
    </w:p>
    <w:p w:rsidRPr="00504034" w:rsidR="00272A7A" w:rsidP="00504034" w:rsidRDefault="00272A7A" w14:paraId="0F2FF090" w14:textId="042AC84F">
      <w:pPr>
        <w:pStyle w:val="Odstavecseseznamem"/>
        <w:numPr>
          <w:ilvl w:val="1"/>
          <w:numId w:val="20"/>
        </w:numPr>
        <w:ind w:left="0" w:hanging="567"/>
        <w:contextualSpacing w:val="false"/>
        <w:jc w:val="both"/>
        <w:rPr>
          <w:rFonts w:ascii="Palatino Linotype" w:hAnsi="Palatino Linotype"/>
          <w:spacing w:val="-6"/>
          <w:sz w:val="20"/>
          <w:szCs w:val="20"/>
        </w:rPr>
      </w:pPr>
      <w:r w:rsidRPr="00504034">
        <w:rPr>
          <w:rFonts w:ascii="Palatino Linotype" w:hAnsi="Palatino Linotype"/>
          <w:bCs/>
          <w:spacing w:val="-6"/>
          <w:sz w:val="20"/>
          <w:szCs w:val="20"/>
        </w:rPr>
        <w:t xml:space="preserve">V rámci naplnění předmětu této Smlouvy budou veškeré písemnosti, které nesnesou zbytečného odkladu z hlediska splnění příslušných </w:t>
      </w:r>
      <w:r w:rsidRPr="00504034" w:rsidR="008C2B37">
        <w:rPr>
          <w:rFonts w:ascii="Palatino Linotype" w:hAnsi="Palatino Linotype"/>
          <w:bCs/>
          <w:spacing w:val="-6"/>
          <w:sz w:val="20"/>
          <w:szCs w:val="20"/>
        </w:rPr>
        <w:t>zákonných či sjednaných</w:t>
      </w:r>
      <w:r w:rsidRPr="00504034">
        <w:rPr>
          <w:rFonts w:ascii="Palatino Linotype" w:hAnsi="Palatino Linotype"/>
          <w:bCs/>
          <w:spacing w:val="-6"/>
          <w:sz w:val="20"/>
          <w:szCs w:val="20"/>
        </w:rPr>
        <w:t xml:space="preserve"> lhůt, mezi Smluvními stranami zasílány e-mailem, kdy takové odeslání následně nahrazuje splnění povinnosti dle </w:t>
      </w:r>
      <w:r w:rsidRPr="00504034" w:rsidR="008C2B37">
        <w:rPr>
          <w:rFonts w:ascii="Palatino Linotype" w:hAnsi="Palatino Linotype"/>
          <w:bCs/>
          <w:spacing w:val="-6"/>
          <w:sz w:val="20"/>
          <w:szCs w:val="20"/>
        </w:rPr>
        <w:t>předchozího odstavce</w:t>
      </w:r>
      <w:r w:rsidRPr="00504034">
        <w:rPr>
          <w:rFonts w:ascii="Palatino Linotype" w:hAnsi="Palatino Linotype"/>
          <w:bCs/>
          <w:spacing w:val="-6"/>
          <w:sz w:val="20"/>
          <w:szCs w:val="20"/>
        </w:rPr>
        <w:t>. Na žádost adresáta má odesílatel písemnosti povinnost zaslat příslušnou písemnost i na korespondenční adresu adresáta v písemné podobě.</w:t>
      </w:r>
    </w:p>
    <w:p w:rsidRPr="000D08F0" w:rsidR="00314929" w:rsidP="001E663A" w:rsidRDefault="00314929" w14:paraId="3D2C7E62" w14:textId="067708EC">
      <w:pPr>
        <w:suppressAutoHyphens/>
        <w:spacing w:before="120"/>
        <w:jc w:val="center"/>
        <w:rPr>
          <w:rFonts w:ascii="Palatino Linotype" w:hAnsi="Palatino Linotype"/>
          <w:b/>
          <w:bCs/>
          <w:sz w:val="20"/>
          <w:szCs w:val="20"/>
          <w:lang w:eastAsia="ar-SA"/>
        </w:rPr>
      </w:pPr>
      <w:r w:rsidRPr="000D08F0">
        <w:rPr>
          <w:rFonts w:ascii="Palatino Linotype" w:hAnsi="Palatino Linotype"/>
          <w:b/>
          <w:bCs/>
          <w:sz w:val="20"/>
          <w:szCs w:val="20"/>
          <w:lang w:eastAsia="ar-SA"/>
        </w:rPr>
        <w:t xml:space="preserve">Čl. X. </w:t>
      </w:r>
    </w:p>
    <w:p w:rsidRPr="000D08F0" w:rsidR="00C844D6" w:rsidP="00504034" w:rsidRDefault="00C844D6" w14:paraId="6EF946AC" w14:textId="77777777">
      <w:pPr>
        <w:pStyle w:val="Nadpis1"/>
        <w:tabs>
          <w:tab w:val="left" w:pos="0"/>
        </w:tabs>
        <w:rPr>
          <w:rFonts w:ascii="Palatino Linotype" w:hAnsi="Palatino Linotype"/>
          <w:sz w:val="20"/>
          <w:szCs w:val="22"/>
        </w:rPr>
      </w:pPr>
      <w:r w:rsidRPr="000D08F0">
        <w:rPr>
          <w:rFonts w:ascii="Palatino Linotype" w:hAnsi="Palatino Linotype"/>
          <w:sz w:val="20"/>
          <w:szCs w:val="22"/>
        </w:rPr>
        <w:t>Poddodavatelský systém</w:t>
      </w:r>
    </w:p>
    <w:p w:rsidRPr="000D08F0" w:rsidR="00C844D6" w:rsidP="00504034" w:rsidRDefault="00C844D6" w14:paraId="6C1922DA"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 xml:space="preserve">Zhotovitel je oprávněn pověřit plněním částí předmětu této Smlouvy třetí osobu, tj. poddodavatele. Zhotovitel odpovídá za činnost poddodavatele tak, </w:t>
      </w:r>
      <w:proofErr w:type="gramStart"/>
      <w:r w:rsidRPr="000D08F0">
        <w:rPr>
          <w:rFonts w:ascii="Palatino Linotype" w:hAnsi="Palatino Linotype"/>
          <w:sz w:val="20"/>
          <w:szCs w:val="20"/>
        </w:rPr>
        <w:t>jakoby</w:t>
      </w:r>
      <w:proofErr w:type="gramEnd"/>
      <w:r w:rsidRPr="000D08F0">
        <w:rPr>
          <w:rFonts w:ascii="Palatino Linotype" w:hAnsi="Palatino Linotype"/>
          <w:sz w:val="20"/>
          <w:szCs w:val="20"/>
        </w:rPr>
        <w:t xml:space="preserve"> předmět této Smlouvy plnil sám. Zhotovitel 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provádění poddodávky v rámci plnění předmětu této Smlouvy splňovat požadavky stanovené zákonem. Zhotovitel je dále povinen zabezpečit, že poddodavatel bude seznámen se skutečností, že své činnosti a poskytování příslušných služeb musí provádět v souladu se zněním této Smlouvy.</w:t>
      </w:r>
    </w:p>
    <w:p w:rsidRPr="000D08F0" w:rsidR="00C844D6" w:rsidP="00504034" w:rsidRDefault="00C844D6" w14:paraId="1B5AF477"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Zhotovitel je oprávněn v rámci plnění předmětu této Smlouvy a v rámci jeho případného poddodavatelského systému pověřit plněním některých částí předmětu této Smlouvy pouze ty poddodavatele, jejichž prostřed</w:t>
      </w:r>
      <w:r w:rsidRPr="000D08F0" w:rsidR="00E113E1">
        <w:rPr>
          <w:rFonts w:ascii="Palatino Linotype" w:hAnsi="Palatino Linotype"/>
          <w:sz w:val="20"/>
          <w:szCs w:val="20"/>
        </w:rPr>
        <w:t xml:space="preserve">nictvím prokazoval v příslušném výběrovém </w:t>
      </w:r>
      <w:r w:rsidRPr="000D08F0">
        <w:rPr>
          <w:rFonts w:ascii="Palatino Linotype" w:hAnsi="Palatino Linotype"/>
          <w:sz w:val="20"/>
          <w:szCs w:val="20"/>
        </w:rPr>
        <w:t>řízení veřejné zakázky, na základě které byla uzavřena tato Smlouva, kvalifikaci či které výslovně uvedl v </w:t>
      </w:r>
      <w:r w:rsidRPr="000D08F0" w:rsidR="00E113E1">
        <w:rPr>
          <w:rFonts w:ascii="Palatino Linotype" w:hAnsi="Palatino Linotype"/>
          <w:sz w:val="20"/>
          <w:szCs w:val="20"/>
        </w:rPr>
        <w:t>rámci své nabídky v příslušném výběrovém</w:t>
      </w:r>
      <w:r w:rsidRPr="000D08F0">
        <w:rPr>
          <w:rFonts w:ascii="Palatino Linotype" w:hAnsi="Palatino Linotype"/>
          <w:sz w:val="20"/>
          <w:szCs w:val="20"/>
        </w:rPr>
        <w:t xml:space="preserve"> řízení jako poddodavatele, kteří se budou podílet na plnění předmětu této Smlouvy, tj. předmětu příslušné veřejné zakázky, nebude-li s </w:t>
      </w:r>
      <w:r w:rsidRPr="000D08F0" w:rsidR="003002B7">
        <w:rPr>
          <w:rFonts w:ascii="Palatino Linotype" w:hAnsi="Palatino Linotype"/>
          <w:sz w:val="20"/>
          <w:szCs w:val="20"/>
        </w:rPr>
        <w:t>objednatelem</w:t>
      </w:r>
      <w:r w:rsidRPr="000D08F0">
        <w:rPr>
          <w:rFonts w:ascii="Palatino Linotype" w:hAnsi="Palatino Linotype"/>
          <w:sz w:val="20"/>
          <w:szCs w:val="20"/>
        </w:rPr>
        <w:t xml:space="preserve"> dohodnuto jinak.</w:t>
      </w:r>
    </w:p>
    <w:p w:rsidRPr="000D08F0" w:rsidR="00C844D6" w:rsidP="00504034" w:rsidRDefault="00C844D6" w14:paraId="0B614908"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sz w:val="20"/>
          <w:szCs w:val="20"/>
        </w:rPr>
        <w:t>Zhotovitel není oprávněn v průběhu trvání této Smlouvy pověřit plněním částí předmětu této Smlouvy jiného dalšího poddodavatele (vyjma těch uvedených shora v odst. 2 tohoto článku této Smlouvy) či změnit poddodavatele bez předchozího písemného souhlasu objednatele. Objednatel souhlas s pověřením či změnou poddodavatele dle tohoto článku zhotoviteli nevydá, pokud:</w:t>
      </w:r>
    </w:p>
    <w:p w:rsidRPr="000D08F0" w:rsidR="00C844D6" w:rsidP="00504034" w:rsidRDefault="00C844D6" w14:paraId="2E3B7C8B" w14:textId="77777777">
      <w:pPr>
        <w:pStyle w:val="Odstavecseseznamem"/>
        <w:numPr>
          <w:ilvl w:val="0"/>
          <w:numId w:val="16"/>
        </w:numPr>
        <w:ind w:left="284" w:hanging="284"/>
        <w:contextualSpacing w:val="false"/>
        <w:jc w:val="both"/>
        <w:rPr>
          <w:rFonts w:ascii="Palatino Linotype" w:hAnsi="Palatino Linotype"/>
          <w:sz w:val="20"/>
          <w:szCs w:val="20"/>
        </w:rPr>
      </w:pPr>
      <w:r w:rsidRPr="000D08F0">
        <w:rPr>
          <w:rFonts w:ascii="Palatino Linotype" w:hAnsi="Palatino Linotype"/>
          <w:sz w:val="20"/>
          <w:szCs w:val="20"/>
        </w:rPr>
        <w:t xml:space="preserve">prostřednictvím původního poddodavatele zhotovitel v příslušném </w:t>
      </w:r>
      <w:r w:rsidRPr="000D08F0" w:rsidR="00E113E1">
        <w:rPr>
          <w:rFonts w:ascii="Palatino Linotype" w:hAnsi="Palatino Linotype"/>
          <w:sz w:val="20"/>
          <w:szCs w:val="20"/>
        </w:rPr>
        <w:t>výběrovém</w:t>
      </w:r>
      <w:r w:rsidRPr="000D08F0">
        <w:rPr>
          <w:rFonts w:ascii="Palatino Linotype" w:hAnsi="Palatino Linotype"/>
          <w:sz w:val="20"/>
          <w:szCs w:val="20"/>
        </w:rPr>
        <w:t xml:space="preserve"> řízení veřejné zakázky, na </w:t>
      </w:r>
      <w:proofErr w:type="gramStart"/>
      <w:r w:rsidRPr="000D08F0">
        <w:rPr>
          <w:rFonts w:ascii="Palatino Linotype" w:hAnsi="Palatino Linotype"/>
          <w:sz w:val="20"/>
          <w:szCs w:val="20"/>
        </w:rPr>
        <w:t>základě</w:t>
      </w:r>
      <w:proofErr w:type="gramEnd"/>
      <w:r w:rsidRPr="000D08F0">
        <w:rPr>
          <w:rFonts w:ascii="Palatino Linotype" w:hAnsi="Palatino Linotype"/>
          <w:sz w:val="20"/>
          <w:szCs w:val="20"/>
        </w:rPr>
        <w:t xml:space="preserve"> které byla uzavřena tato Smlouva, prokazoval kvalifikaci a nový poddodavatel nebude mít odpovídající kvalifikaci či nebude naplňovat příslušná kvalifikační kritéria </w:t>
      </w:r>
      <w:r w:rsidRPr="000D08F0" w:rsidR="00E113E1">
        <w:rPr>
          <w:rFonts w:ascii="Palatino Linotype" w:hAnsi="Palatino Linotype"/>
          <w:sz w:val="20"/>
          <w:szCs w:val="20"/>
        </w:rPr>
        <w:t>výběrového</w:t>
      </w:r>
      <w:r w:rsidRPr="000D08F0">
        <w:rPr>
          <w:rFonts w:ascii="Palatino Linotype" w:hAnsi="Palatino Linotype"/>
          <w:sz w:val="20"/>
          <w:szCs w:val="20"/>
        </w:rPr>
        <w:t xml:space="preserve"> řízení v rozsahu, v jakém tato kvalifikace byla poddodavatelsky prokázána, nebo</w:t>
      </w:r>
    </w:p>
    <w:p w:rsidRPr="000D08F0" w:rsidR="00C844D6" w:rsidP="00504034" w:rsidRDefault="00C844D6" w14:paraId="3B25A2A9" w14:textId="77777777">
      <w:pPr>
        <w:pStyle w:val="Odstavecseseznamem"/>
        <w:numPr>
          <w:ilvl w:val="0"/>
          <w:numId w:val="16"/>
        </w:numPr>
        <w:ind w:left="284" w:hanging="284"/>
        <w:contextualSpacing w:val="false"/>
        <w:jc w:val="both"/>
        <w:rPr>
          <w:rFonts w:ascii="Palatino Linotype" w:hAnsi="Palatino Linotype"/>
          <w:sz w:val="20"/>
          <w:szCs w:val="20"/>
        </w:rPr>
      </w:pPr>
      <w:r w:rsidRPr="000D08F0">
        <w:rPr>
          <w:rFonts w:ascii="Palatino Linotype" w:hAnsi="Palatino Linotype"/>
          <w:sz w:val="20"/>
          <w:szCs w:val="20"/>
        </w:rPr>
        <w:t>nový poddodavatel nebude splňovat požadavky vyplývající z právních předpisů.</w:t>
      </w:r>
    </w:p>
    <w:p w:rsidRPr="000D08F0" w:rsidR="00C844D6" w:rsidP="00504034" w:rsidRDefault="00C844D6" w14:paraId="2DDDEFC8"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bCs/>
          <w:sz w:val="20"/>
          <w:szCs w:val="20"/>
        </w:rPr>
        <w:t xml:space="preserve">V případě realizace plnění dle této Smlouvy 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w:t>
      </w:r>
      <w:r w:rsidRPr="000D08F0">
        <w:rPr>
          <w:rFonts w:ascii="Palatino Linotype" w:hAnsi="Palatino Linotype"/>
          <w:bCs/>
          <w:sz w:val="20"/>
          <w:szCs w:val="20"/>
        </w:rPr>
        <w:lastRenderedPageBreak/>
        <w:t>pravdivě uvede poddodavatelský systém společně s uvedením identifikačních údajů každého poddodavatele, rozsahu poddodávky, kterou bude tento poddodavatel provádět, a dále uvedením věcného a procentuálního podílu dodávky či služeb poddodavatele na realizaci předmětu plnění dle této Smlouvy.</w:t>
      </w:r>
    </w:p>
    <w:p w:rsidRPr="000D08F0" w:rsidR="00C844D6" w:rsidP="00504034" w:rsidRDefault="00C844D6" w14:paraId="3644A2F3" w14:textId="77777777">
      <w:pPr>
        <w:pStyle w:val="Odstavecseseznamem"/>
        <w:widowControl w:val="false"/>
        <w:numPr>
          <w:ilvl w:val="0"/>
          <w:numId w:val="27"/>
        </w:numPr>
        <w:ind w:left="0" w:hanging="567"/>
        <w:contextualSpacing w:val="false"/>
        <w:jc w:val="both"/>
        <w:rPr>
          <w:rFonts w:ascii="Palatino Linotype" w:hAnsi="Palatino Linotype"/>
          <w:sz w:val="20"/>
          <w:szCs w:val="20"/>
        </w:rPr>
      </w:pPr>
      <w:r w:rsidRPr="000D08F0">
        <w:rPr>
          <w:rFonts w:ascii="Palatino Linotype" w:hAnsi="Palatino Linotype"/>
          <w:bCs/>
          <w:sz w:val="20"/>
          <w:szCs w:val="20"/>
        </w:rPr>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rsidRPr="000D08F0" w:rsidR="00BE073B" w:rsidP="001E663A" w:rsidRDefault="00BE073B" w14:paraId="022C0F36" w14:textId="3F23FA80">
      <w:pPr>
        <w:spacing w:before="120"/>
        <w:jc w:val="center"/>
        <w:rPr>
          <w:rFonts w:ascii="Palatino Linotype" w:hAnsi="Palatino Linotype"/>
          <w:b/>
          <w:sz w:val="20"/>
          <w:szCs w:val="20"/>
        </w:rPr>
      </w:pPr>
      <w:r w:rsidRPr="000D08F0">
        <w:rPr>
          <w:rFonts w:ascii="Palatino Linotype" w:hAnsi="Palatino Linotype"/>
          <w:b/>
          <w:sz w:val="20"/>
          <w:szCs w:val="20"/>
        </w:rPr>
        <w:t xml:space="preserve">Článek </w:t>
      </w:r>
      <w:r w:rsidRPr="000D08F0" w:rsidR="00DD1010">
        <w:rPr>
          <w:rFonts w:ascii="Palatino Linotype" w:hAnsi="Palatino Linotype"/>
          <w:b/>
          <w:sz w:val="20"/>
          <w:szCs w:val="20"/>
        </w:rPr>
        <w:t>X</w:t>
      </w:r>
      <w:r w:rsidRPr="000D08F0" w:rsidR="00EE6C77">
        <w:rPr>
          <w:rFonts w:ascii="Palatino Linotype" w:hAnsi="Palatino Linotype"/>
          <w:b/>
          <w:sz w:val="20"/>
          <w:szCs w:val="20"/>
        </w:rPr>
        <w:t>I</w:t>
      </w:r>
      <w:r w:rsidRPr="000D08F0">
        <w:rPr>
          <w:rFonts w:ascii="Palatino Linotype" w:hAnsi="Palatino Linotype"/>
          <w:b/>
          <w:sz w:val="20"/>
          <w:szCs w:val="20"/>
        </w:rPr>
        <w:t>.</w:t>
      </w:r>
    </w:p>
    <w:p w:rsidRPr="000D08F0" w:rsidR="00BE073B" w:rsidP="001E663A" w:rsidRDefault="00BE073B" w14:paraId="6F50304E" w14:textId="77777777">
      <w:pPr>
        <w:pStyle w:val="Odstavecseseznamem"/>
        <w:spacing w:after="60"/>
        <w:ind w:left="0"/>
        <w:contextualSpacing w:val="false"/>
        <w:jc w:val="center"/>
        <w:rPr>
          <w:rFonts w:ascii="Palatino Linotype" w:hAnsi="Palatino Linotype"/>
          <w:b/>
          <w:sz w:val="20"/>
          <w:szCs w:val="20"/>
        </w:rPr>
      </w:pPr>
      <w:r w:rsidRPr="000D08F0">
        <w:rPr>
          <w:rFonts w:ascii="Palatino Linotype" w:hAnsi="Palatino Linotype"/>
          <w:b/>
          <w:sz w:val="20"/>
          <w:szCs w:val="20"/>
        </w:rPr>
        <w:t>Ostatní ujednání</w:t>
      </w:r>
    </w:p>
    <w:p w:rsidRPr="00241C23" w:rsidR="00EE0298" w:rsidP="00EE0298" w:rsidRDefault="00EE0298" w14:paraId="78526E86"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cs="Calibri"/>
          <w:sz w:val="20"/>
          <w:szCs w:val="20"/>
        </w:rPr>
        <w:t>Bude-li to nezbytné pro dosažení účelu této Smlouvy, zavazuje se objednatel udělit zhotoviteli plnou moc. Zhotovitel vystaví plnou moc neprodleně po jejím vyžádání objednatelem.</w:t>
      </w:r>
    </w:p>
    <w:p w:rsidRPr="00241C23" w:rsidR="00EE0298" w:rsidP="00EE0298" w:rsidRDefault="00EE0298" w14:paraId="0D66F934"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sz w:val="20"/>
          <w:szCs w:val="20"/>
        </w:rPr>
        <w:t>Smluvní strany jsou povinny poskytovat si součinnost potřebnou pro dosažení účelu této Smlouvy, zejména se vzájemně informovat o veškerých (i potenciálních) překážkách a okolnostech, které mají nebo by mohly mít vliv na činnost zhotovitele a dosažení účelu této Smlouvy.</w:t>
      </w:r>
    </w:p>
    <w:p w:rsidRPr="00241C23" w:rsidR="00EE0298" w:rsidP="00EE0298" w:rsidRDefault="00EE0298" w14:paraId="4272F05F" w14:textId="77777777">
      <w:pPr>
        <w:pStyle w:val="Odstavecseseznamem"/>
        <w:numPr>
          <w:ilvl w:val="1"/>
          <w:numId w:val="8"/>
        </w:numPr>
        <w:ind w:left="0" w:hanging="426"/>
        <w:jc w:val="both"/>
        <w:rPr>
          <w:rFonts w:ascii="Palatino Linotype" w:hAnsi="Palatino Linotype"/>
          <w:sz w:val="20"/>
          <w:szCs w:val="20"/>
        </w:rPr>
      </w:pPr>
      <w:r w:rsidRPr="00241C23">
        <w:rPr>
          <w:rFonts w:ascii="Palatino Linotype" w:hAnsi="Palatino Linotype"/>
          <w:bCs/>
          <w:sz w:val="20"/>
          <w:szCs w:val="20"/>
        </w:rPr>
        <w:t xml:space="preserve">V souladu s ustanovením § 2 písm. e) zákona č. 320/2001 Sb., o finanční kontrole ve veřejné správě je zhotovitel osobou povinnou spolupůsobit při výkonu finanční kontroly. Toto ustanovení platí pro zhotovitele samotného i veškeré případné poddodavatele zhotovitele. Zhotovitel je povinen minimálně do konce roku 2031 poskytovat požadované informace a dokumentaci související s realizací </w:t>
      </w:r>
      <w:r w:rsidRPr="00241C23">
        <w:rPr>
          <w:rFonts w:ascii="Palatino Linotype" w:hAnsi="Palatino Linotype"/>
          <w:sz w:val="20"/>
          <w:szCs w:val="20"/>
        </w:rPr>
        <w:t xml:space="preserve">příslušné veřejné zakázky dle shora uvedeného výběrového řízení, tj. předmětu plnění dle této Smlouvy, </w:t>
      </w:r>
      <w:r w:rsidRPr="00241C23">
        <w:rPr>
          <w:rFonts w:ascii="Palatino Linotype" w:hAnsi="Palatino Linotype"/>
          <w:bCs/>
          <w:sz w:val="20"/>
          <w:szCs w:val="2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504034" w:rsidR="00EE0298" w:rsidP="00EE0298" w:rsidRDefault="00EE0298" w14:paraId="4E7C33FE" w14:textId="77777777">
      <w:pPr>
        <w:pStyle w:val="Odstavecseseznamem"/>
        <w:numPr>
          <w:ilvl w:val="1"/>
          <w:numId w:val="8"/>
        </w:numPr>
        <w:ind w:left="0" w:hanging="462"/>
        <w:jc w:val="both"/>
        <w:rPr>
          <w:rFonts w:ascii="Palatino Linotype" w:hAnsi="Palatino Linotype"/>
          <w:spacing w:val="-2"/>
          <w:sz w:val="20"/>
          <w:szCs w:val="20"/>
        </w:rPr>
      </w:pPr>
      <w:r w:rsidRPr="00504034">
        <w:rPr>
          <w:rFonts w:ascii="Palatino Linotype" w:hAnsi="Palatino Linotype"/>
          <w:bCs/>
          <w:spacing w:val="-2"/>
          <w:sz w:val="20"/>
          <w:szCs w:val="20"/>
        </w:rPr>
        <w:t>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110/2019 Sb., o zpracování osobních údajů, ve znění pozdějších předpisů či dle obecného nařízení o ochraně osobních údajů Evropského parlamentu a Rady (EU) č. 2016/679 ze dne 27. 4. 2016 o ochraně fyzických osob v souvislosti se zpracováním osobních údajů a o volném pohybu těchto údajů</w:t>
      </w:r>
      <w:r w:rsidRPr="00504034">
        <w:rPr>
          <w:rFonts w:ascii="Palatino Linotype" w:hAnsi="Palatino Linotype"/>
          <w:spacing w:val="-2"/>
          <w:sz w:val="20"/>
          <w:szCs w:val="20"/>
        </w:rPr>
        <w:t xml:space="preserve">. </w:t>
      </w:r>
      <w:r w:rsidRPr="00504034">
        <w:rPr>
          <w:rFonts w:ascii="Palatino Linotype" w:hAnsi="Palatino Linotype"/>
          <w:bCs/>
          <w:iCs/>
          <w:spacing w:val="-2"/>
          <w:sz w:val="20"/>
          <w:szCs w:val="20"/>
        </w:rPr>
        <w:t>Povinnost mlčenlivosti dle tohoto odstavce se vztahuje i na osoby, které zhotovitel pověří plněním této Smlouvy, tj. na zaměstnance zhotovitele a další osoby, které zhotovitel použije či pověří v souvislosti s poskytováním plnění dle této Smlouvy (poddodavatelé)</w:t>
      </w:r>
      <w:bookmarkStart w:name="_Hlk480826022" w:id="7"/>
      <w:r w:rsidRPr="00504034">
        <w:rPr>
          <w:rFonts w:ascii="Palatino Linotype" w:hAnsi="Palatino Linotype"/>
          <w:bCs/>
          <w:iCs/>
          <w:spacing w:val="-2"/>
          <w:sz w:val="20"/>
          <w:szCs w:val="20"/>
        </w:rPr>
        <w:t>.</w:t>
      </w:r>
    </w:p>
    <w:p w:rsidR="00EE0298" w:rsidP="00EE0298" w:rsidRDefault="00EE0298" w14:paraId="0DE37C0E" w14:textId="309F031E">
      <w:pPr>
        <w:pStyle w:val="Odstavecseseznamem"/>
        <w:numPr>
          <w:ilvl w:val="1"/>
          <w:numId w:val="8"/>
        </w:numPr>
        <w:ind w:left="0" w:hanging="462"/>
        <w:jc w:val="both"/>
        <w:rPr>
          <w:rFonts w:ascii="Palatino Linotype" w:hAnsi="Palatino Linotype"/>
          <w:sz w:val="20"/>
          <w:szCs w:val="20"/>
        </w:rPr>
      </w:pPr>
      <w:r w:rsidRPr="009F0297">
        <w:rPr>
          <w:rFonts w:ascii="Palatino Linotype" w:hAnsi="Palatino Linotype"/>
          <w:sz w:val="20"/>
          <w:szCs w:val="20"/>
        </w:rPr>
        <w:t>Zhotovitel je povinen řádně uchovávat originál této Smlouvy včetně jejích případných dodatků a její přílohy, veškeré originály účetních dokladů a originály dalších dokumentů souvisejících s realizací příslušné veřejné zakázky dle shora uvedeného výběrového řízení, tj. předmětu plnění dle této Smlouvy, minimálně do konce roku 2031. Doklady se zhotovitel zavazuje uchovávat způsobem uvede</w:t>
      </w:r>
      <w:r w:rsidR="00750DE5">
        <w:rPr>
          <w:rFonts w:ascii="Palatino Linotype" w:hAnsi="Palatino Linotype"/>
          <w:sz w:val="20"/>
          <w:szCs w:val="20"/>
        </w:rPr>
        <w:t>ným v zákoně č. 563/1991 Sb., o </w:t>
      </w:r>
      <w:r w:rsidRPr="009F0297">
        <w:rPr>
          <w:rFonts w:ascii="Palatino Linotype" w:hAnsi="Palatino Linotype"/>
          <w:sz w:val="20"/>
          <w:szCs w:val="20"/>
        </w:rPr>
        <w:t>účetnictví, ve znění pozdějších předpisů, a v zákoně č. 499/2004 Sb. o archivnictví a spisové službě a o změně některých zákonů, ve znění pozdějších předpisů</w:t>
      </w:r>
      <w:r>
        <w:rPr>
          <w:rFonts w:ascii="Palatino Linotype" w:hAnsi="Palatino Linotype"/>
          <w:sz w:val="20"/>
          <w:szCs w:val="20"/>
        </w:rPr>
        <w:t>.</w:t>
      </w:r>
    </w:p>
    <w:p w:rsidRPr="009F0297" w:rsidR="00EE0298" w:rsidP="00EE0298" w:rsidRDefault="00EE0298" w14:paraId="6B1AE453" w14:textId="77777777">
      <w:pPr>
        <w:pStyle w:val="Odstavecseseznamem"/>
        <w:numPr>
          <w:ilvl w:val="1"/>
          <w:numId w:val="8"/>
        </w:numPr>
        <w:ind w:left="0" w:hanging="462"/>
        <w:jc w:val="both"/>
        <w:rPr>
          <w:rFonts w:ascii="Palatino Linotype" w:hAnsi="Palatino Linotype"/>
          <w:sz w:val="20"/>
          <w:szCs w:val="20"/>
        </w:rPr>
      </w:pPr>
      <w:r w:rsidRPr="009F0297">
        <w:rPr>
          <w:rFonts w:ascii="Palatino Linotype" w:hAnsi="Palatino Linotype"/>
          <w:iCs/>
          <w:sz w:val="20"/>
          <w:szCs w:val="20"/>
        </w:rPr>
        <w:t xml:space="preserve">Ve smyslu zákona č. 340/2015 Sb., o registru smluv berou smluvní strany na vědomí, že prostřednictvím registru smluv se povinně uveřejňuje soukromoprávní smlouva a zhotovitel tímto výslovně souhlasí s tím, aby tato Smlouva včetně jejich případných změn byla vedena v evidenci smluv, která je veřejně přístupná a </w:t>
      </w:r>
      <w:r w:rsidRPr="009F0297">
        <w:rPr>
          <w:rFonts w:ascii="Palatino Linotype" w:hAnsi="Palatino Linotype"/>
          <w:iCs/>
          <w:sz w:val="20"/>
          <w:szCs w:val="20"/>
        </w:rPr>
        <w:lastRenderedPageBreak/>
        <w:t>která obsahuje údaje zejména o smluvních stranách, předmětu smlouvy, výši finančního plnění a datum jejího podpisu, a to za následujících podmínek:</w:t>
      </w:r>
      <w:bookmarkEnd w:id="7"/>
    </w:p>
    <w:p w:rsidRPr="00241C23" w:rsidR="00EE0298" w:rsidP="00EE0298" w:rsidRDefault="00EE0298" w14:paraId="01B629AF" w14:textId="2BBF14C7">
      <w:pPr>
        <w:pStyle w:val="Odstavecseseznamem"/>
        <w:widowControl w:val="false"/>
        <w:numPr>
          <w:ilvl w:val="0"/>
          <w:numId w:val="28"/>
        </w:numPr>
        <w:ind w:left="284" w:hanging="284"/>
        <w:jc w:val="both"/>
        <w:rPr>
          <w:rFonts w:ascii="Palatino Linotype" w:hAnsi="Palatino Linotype"/>
          <w:bCs/>
          <w:sz w:val="20"/>
          <w:szCs w:val="20"/>
        </w:rPr>
      </w:pPr>
      <w:bookmarkStart w:name="_Hlk480826031" w:id="8"/>
      <w:r w:rsidRPr="00241C23">
        <w:rPr>
          <w:rFonts w:ascii="Palatino Linotype" w:hAnsi="Palatino Linotype"/>
          <w:sz w:val="20"/>
          <w:szCs w:val="20"/>
        </w:rPr>
        <w:t>Smluvní strany berou na vědomí, že tato smlouva bude zveřejněna v</w:t>
      </w:r>
      <w:r w:rsidR="00750DE5">
        <w:rPr>
          <w:rFonts w:ascii="Palatino Linotype" w:hAnsi="Palatino Linotype"/>
          <w:sz w:val="20"/>
          <w:szCs w:val="20"/>
        </w:rPr>
        <w:t xml:space="preserve"> registru smluv podle zákona č. </w:t>
      </w:r>
      <w:r w:rsidRPr="00241C23">
        <w:rPr>
          <w:rFonts w:ascii="Palatino Linotype" w:hAnsi="Palatino Linotype"/>
          <w:sz w:val="20"/>
          <w:szCs w:val="20"/>
        </w:rPr>
        <w:t>340/2015 Sb., o zvláštních podmínkách účinnosti některých smluv, uveřejňování těchto smluv a o registru smluv (zákon o registru smluv).</w:t>
      </w:r>
    </w:p>
    <w:p w:rsidRPr="00241C23" w:rsidR="00EE0298" w:rsidP="00EE0298" w:rsidRDefault="00EE0298" w14:paraId="4469D6D8" w14:textId="77777777">
      <w:pPr>
        <w:pStyle w:val="Odstavecseseznamem"/>
        <w:numPr>
          <w:ilvl w:val="0"/>
          <w:numId w:val="28"/>
        </w:numPr>
        <w:ind w:left="284" w:hanging="284"/>
        <w:jc w:val="both"/>
        <w:rPr>
          <w:rFonts w:ascii="Palatino Linotype" w:hAnsi="Palatino Linotype"/>
          <w:sz w:val="20"/>
          <w:szCs w:val="20"/>
        </w:rPr>
      </w:pPr>
      <w:r w:rsidRPr="00241C23">
        <w:rPr>
          <w:rFonts w:ascii="Palatino Linotype" w:hAnsi="Palatino Linotype"/>
          <w:sz w:val="20"/>
          <w:szCs w:val="20"/>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Pr="00241C23" w:rsidR="00EE0298" w:rsidP="00EE0298" w:rsidRDefault="00EE0298" w14:paraId="2B64061F" w14:textId="77777777">
      <w:pPr>
        <w:pStyle w:val="Odstavecseseznamem"/>
        <w:widowControl w:val="false"/>
        <w:numPr>
          <w:ilvl w:val="0"/>
          <w:numId w:val="28"/>
        </w:numPr>
        <w:ind w:left="284" w:hanging="284"/>
        <w:jc w:val="both"/>
        <w:rPr>
          <w:rFonts w:ascii="Palatino Linotype" w:hAnsi="Palatino Linotype"/>
          <w:bCs/>
          <w:sz w:val="20"/>
          <w:szCs w:val="20"/>
        </w:rPr>
      </w:pPr>
      <w:r w:rsidRPr="00241C23">
        <w:rPr>
          <w:rFonts w:ascii="Palatino Linotype" w:hAnsi="Palatino Linotype"/>
          <w:bCs/>
          <w:sz w:val="20"/>
          <w:szCs w:val="20"/>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Pr="00F33B68" w:rsidR="00EE0298" w:rsidP="00EE0298" w:rsidRDefault="00EE0298" w14:paraId="374BA216" w14:textId="77777777">
      <w:pPr>
        <w:pStyle w:val="Odstavecseseznamem"/>
        <w:numPr>
          <w:ilvl w:val="0"/>
          <w:numId w:val="28"/>
        </w:numPr>
        <w:ind w:left="284" w:hanging="284"/>
        <w:jc w:val="both"/>
        <w:rPr>
          <w:rFonts w:ascii="Palatino Linotype" w:hAnsi="Palatino Linotype"/>
          <w:sz w:val="20"/>
          <w:szCs w:val="20"/>
        </w:rPr>
      </w:pPr>
      <w:r w:rsidRPr="00241C23">
        <w:rPr>
          <w:rFonts w:ascii="Palatino Linotype" w:hAnsi="Palatino Linotype"/>
          <w:bCs/>
          <w:sz w:val="20"/>
          <w:szCs w:val="20"/>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w:t>
      </w:r>
      <w:r w:rsidRPr="00F33B68">
        <w:rPr>
          <w:rFonts w:ascii="Palatino Linotype" w:hAnsi="Palatino Linotype"/>
          <w:bCs/>
          <w:sz w:val="20"/>
          <w:szCs w:val="20"/>
        </w:rPr>
        <w:t>potvrdí jeho přijetí.</w:t>
      </w:r>
    </w:p>
    <w:bookmarkEnd w:id="8"/>
    <w:p w:rsidRPr="00F33B68" w:rsidR="00EE0298" w:rsidP="00EE0298" w:rsidRDefault="00EE0298" w14:paraId="6B960320" w14:textId="77777777">
      <w:pPr>
        <w:pStyle w:val="Odstavecseseznamem"/>
        <w:numPr>
          <w:ilvl w:val="1"/>
          <w:numId w:val="8"/>
        </w:numPr>
        <w:ind w:left="0"/>
        <w:jc w:val="both"/>
        <w:rPr>
          <w:rFonts w:ascii="Palatino Linotype" w:hAnsi="Palatino Linotype"/>
          <w:sz w:val="20"/>
          <w:szCs w:val="20"/>
        </w:rPr>
      </w:pPr>
      <w:r w:rsidRPr="00F33B68">
        <w:rPr>
          <w:rFonts w:ascii="Palatino Linotype" w:hAnsi="Palatino Linotype"/>
          <w:iCs/>
          <w:sz w:val="20"/>
          <w:szCs w:val="20"/>
        </w:rPr>
        <w:t>Dodavatel výslovně souhlasí s tím, aby tato Smlouva včetně jejich případných změn a dodatků byla vedena v evidenci smluv, která je veřejně přístupná podle zákona č. 106/1999 Sb., o svobodném přístupu k informacím, v platném a účinném znění a která obsahuje údaje zejména o smluvních stranách, předmětu smlouvy, číselném označení smlouvy, výši finančního plnění a datum jejího podpisu. Dodavatel dále výslovně souhlasí s tím, že Objednatel tuto Smlouvu včetně jejich případných změn a dodatků v plném rozsahu zveřejní na webových stránkách určených objednatelem, zejména na webové adrese profilu zadavatele objednatele. Dodavatel tímto prohlašuje, že skutečnosti uvedené v této Smlouvě nepovažuje za obchodní tajemství a uděluje svolení k jejich užití a zveřejnění bez stanovení jakýchkoliv dalších podmínek.</w:t>
      </w:r>
    </w:p>
    <w:p w:rsidRPr="00F33B68" w:rsidR="00AD4A94" w:rsidP="00EE0298" w:rsidRDefault="00AD4A94" w14:paraId="781EE908" w14:textId="05333A04">
      <w:pPr>
        <w:pStyle w:val="Odstavecseseznamem"/>
        <w:spacing w:before="120"/>
        <w:ind w:left="0"/>
        <w:contextualSpacing w:val="false"/>
        <w:jc w:val="center"/>
        <w:rPr>
          <w:rFonts w:ascii="Palatino Linotype" w:hAnsi="Palatino Linotype"/>
          <w:b/>
          <w:sz w:val="20"/>
          <w:szCs w:val="20"/>
        </w:rPr>
      </w:pPr>
      <w:r w:rsidRPr="00F33B68">
        <w:rPr>
          <w:rFonts w:ascii="Palatino Linotype" w:hAnsi="Palatino Linotype"/>
          <w:b/>
          <w:sz w:val="20"/>
          <w:szCs w:val="20"/>
        </w:rPr>
        <w:t>Článek X</w:t>
      </w:r>
      <w:r w:rsidRPr="00F33B68" w:rsidR="0094257E">
        <w:rPr>
          <w:rFonts w:ascii="Palatino Linotype" w:hAnsi="Palatino Linotype"/>
          <w:b/>
          <w:sz w:val="20"/>
          <w:szCs w:val="20"/>
        </w:rPr>
        <w:t>I</w:t>
      </w:r>
      <w:r w:rsidRPr="00F33B68">
        <w:rPr>
          <w:rFonts w:ascii="Palatino Linotype" w:hAnsi="Palatino Linotype"/>
          <w:b/>
          <w:sz w:val="20"/>
          <w:szCs w:val="20"/>
        </w:rPr>
        <w:t>I.</w:t>
      </w:r>
    </w:p>
    <w:p w:rsidRPr="00F33B68" w:rsidR="00AD4A94" w:rsidP="001E663A" w:rsidRDefault="00AD4A94" w14:paraId="54DECD2B" w14:textId="77777777">
      <w:pPr>
        <w:pStyle w:val="Odstavecseseznamem"/>
        <w:spacing w:after="60"/>
        <w:ind w:left="0"/>
        <w:contextualSpacing w:val="false"/>
        <w:jc w:val="center"/>
        <w:rPr>
          <w:rFonts w:ascii="Palatino Linotype" w:hAnsi="Palatino Linotype"/>
          <w:b/>
          <w:sz w:val="20"/>
          <w:szCs w:val="20"/>
        </w:rPr>
      </w:pPr>
      <w:r w:rsidRPr="00F33B68">
        <w:rPr>
          <w:rFonts w:ascii="Palatino Linotype" w:hAnsi="Palatino Linotype"/>
          <w:b/>
          <w:sz w:val="20"/>
          <w:szCs w:val="20"/>
        </w:rPr>
        <w:t>Odpovědnost za škodu</w:t>
      </w:r>
      <w:r w:rsidRPr="00F33B68" w:rsidR="00777541">
        <w:rPr>
          <w:rFonts w:ascii="Palatino Linotype" w:hAnsi="Palatino Linotype"/>
          <w:b/>
          <w:sz w:val="20"/>
          <w:szCs w:val="20"/>
        </w:rPr>
        <w:t xml:space="preserve"> a záruka za jakost</w:t>
      </w:r>
    </w:p>
    <w:p w:rsidRPr="000D08F0" w:rsidR="00881866" w:rsidP="001E663A" w:rsidRDefault="005C533D" w14:paraId="0271CECE" w14:textId="1C3F00D6">
      <w:pPr>
        <w:pStyle w:val="Odstavecseseznamem"/>
        <w:numPr>
          <w:ilvl w:val="1"/>
          <w:numId w:val="4"/>
        </w:numPr>
        <w:ind w:left="0" w:hanging="567"/>
        <w:jc w:val="both"/>
        <w:rPr>
          <w:rFonts w:ascii="Palatino Linotype" w:hAnsi="Palatino Linotype"/>
          <w:sz w:val="20"/>
          <w:szCs w:val="20"/>
        </w:rPr>
      </w:pPr>
      <w:r w:rsidRPr="00F33B68">
        <w:rPr>
          <w:rFonts w:ascii="Palatino Linotype" w:hAnsi="Palatino Linotype"/>
          <w:sz w:val="20"/>
          <w:szCs w:val="20"/>
        </w:rPr>
        <w:t>Zhotovitel</w:t>
      </w:r>
      <w:r w:rsidRPr="00F33B68" w:rsidR="00E03298">
        <w:rPr>
          <w:rFonts w:ascii="Palatino Linotype" w:hAnsi="Palatino Linotype"/>
          <w:sz w:val="20"/>
          <w:szCs w:val="20"/>
        </w:rPr>
        <w:t xml:space="preserve"> zodpovídá za škody</w:t>
      </w:r>
      <w:r w:rsidRPr="00F33B68" w:rsidR="009812A4">
        <w:rPr>
          <w:rFonts w:ascii="Palatino Linotype" w:hAnsi="Palatino Linotype"/>
          <w:sz w:val="20"/>
          <w:szCs w:val="20"/>
        </w:rPr>
        <w:t>, které byly způsobeny z</w:t>
      </w:r>
      <w:r w:rsidRPr="00F33B68" w:rsidR="00E03298">
        <w:rPr>
          <w:rFonts w:ascii="Palatino Linotype" w:hAnsi="Palatino Linotype"/>
          <w:sz w:val="20"/>
          <w:szCs w:val="20"/>
        </w:rPr>
        <w:t xml:space="preserve"> důvodu </w:t>
      </w:r>
      <w:r w:rsidRPr="00F33B68" w:rsidR="00EE2DC5">
        <w:rPr>
          <w:rFonts w:ascii="Palatino Linotype" w:hAnsi="Palatino Linotype"/>
          <w:sz w:val="20"/>
          <w:szCs w:val="20"/>
        </w:rPr>
        <w:t xml:space="preserve">prací, výkonů či </w:t>
      </w:r>
      <w:r w:rsidRPr="00F33B68" w:rsidR="00E03298">
        <w:rPr>
          <w:rFonts w:ascii="Palatino Linotype" w:hAnsi="Palatino Linotype"/>
          <w:sz w:val="20"/>
          <w:szCs w:val="20"/>
        </w:rPr>
        <w:t xml:space="preserve">činností prováděných </w:t>
      </w:r>
      <w:r w:rsidRPr="00F33B68">
        <w:rPr>
          <w:rFonts w:ascii="Palatino Linotype" w:hAnsi="Palatino Linotype"/>
          <w:sz w:val="20"/>
          <w:szCs w:val="20"/>
        </w:rPr>
        <w:t>zhotovitelem</w:t>
      </w:r>
      <w:r w:rsidRPr="00F33B68" w:rsidR="00E03298">
        <w:rPr>
          <w:rFonts w:ascii="Palatino Linotype" w:hAnsi="Palatino Linotype"/>
          <w:sz w:val="20"/>
          <w:szCs w:val="20"/>
        </w:rPr>
        <w:t>, jeho pracovníky (zaměstnanci) či třetími osobami (</w:t>
      </w:r>
      <w:r w:rsidRPr="00F33B68" w:rsidR="00E30972">
        <w:rPr>
          <w:rFonts w:ascii="Palatino Linotype" w:hAnsi="Palatino Linotype"/>
          <w:sz w:val="20"/>
          <w:szCs w:val="20"/>
        </w:rPr>
        <w:t>pod</w:t>
      </w:r>
      <w:r w:rsidRPr="00F33B68" w:rsidR="00E03298">
        <w:rPr>
          <w:rFonts w:ascii="Palatino Linotype" w:hAnsi="Palatino Linotype"/>
          <w:sz w:val="20"/>
          <w:szCs w:val="20"/>
        </w:rPr>
        <w:t>dodavateli</w:t>
      </w:r>
      <w:r w:rsidRPr="000D08F0" w:rsidR="00E03298">
        <w:rPr>
          <w:rFonts w:ascii="Palatino Linotype" w:hAnsi="Palatino Linotype"/>
          <w:sz w:val="20"/>
          <w:szCs w:val="20"/>
        </w:rPr>
        <w:t xml:space="preserve">), které </w:t>
      </w:r>
      <w:r w:rsidRPr="000D08F0">
        <w:rPr>
          <w:rFonts w:ascii="Palatino Linotype" w:hAnsi="Palatino Linotype"/>
          <w:sz w:val="20"/>
          <w:szCs w:val="20"/>
        </w:rPr>
        <w:t>zhotovitel</w:t>
      </w:r>
      <w:r w:rsidRPr="000D08F0" w:rsidR="00E03298">
        <w:rPr>
          <w:rFonts w:ascii="Palatino Linotype" w:hAnsi="Palatino Linotype"/>
          <w:sz w:val="20"/>
          <w:szCs w:val="20"/>
        </w:rPr>
        <w:t xml:space="preserve"> pověřil vykonáním prací, činností či výkonů </w:t>
      </w:r>
      <w:r w:rsidRPr="000D08F0" w:rsidR="00EE2DC5">
        <w:rPr>
          <w:rFonts w:ascii="Palatino Linotype" w:hAnsi="Palatino Linotype"/>
          <w:sz w:val="20"/>
          <w:szCs w:val="20"/>
        </w:rPr>
        <w:t>zhotovitele</w:t>
      </w:r>
      <w:r w:rsidRPr="000D08F0" w:rsidR="00E03298">
        <w:rPr>
          <w:rFonts w:ascii="Palatino Linotype" w:hAnsi="Palatino Linotype"/>
          <w:sz w:val="20"/>
          <w:szCs w:val="20"/>
        </w:rPr>
        <w:t xml:space="preserve"> či jejich částí dle této Smlouvy. </w:t>
      </w:r>
      <w:r w:rsidRPr="000D08F0">
        <w:rPr>
          <w:rFonts w:ascii="Palatino Linotype" w:hAnsi="Palatino Linotype"/>
          <w:sz w:val="20"/>
          <w:szCs w:val="20"/>
        </w:rPr>
        <w:t>Zhotovitel</w:t>
      </w:r>
      <w:r w:rsidRPr="000D08F0" w:rsidR="00E03298">
        <w:rPr>
          <w:rFonts w:ascii="Palatino Linotype" w:hAnsi="Palatino Linotype"/>
          <w:sz w:val="20"/>
          <w:szCs w:val="20"/>
        </w:rPr>
        <w:t xml:space="preserve"> se zavazuje, že jakoukoliv škodu způsobenou či zapříčiněnou jeho činností dle této Smlouvy při realizaci prací, výkonů a činností </w:t>
      </w:r>
      <w:r w:rsidRPr="000D08F0" w:rsidR="00EE2DC5">
        <w:rPr>
          <w:rFonts w:ascii="Palatino Linotype" w:hAnsi="Palatino Linotype"/>
          <w:sz w:val="20"/>
          <w:szCs w:val="20"/>
        </w:rPr>
        <w:t>zhotovitele</w:t>
      </w:r>
      <w:r w:rsidRPr="000D08F0" w:rsidR="00E03298">
        <w:rPr>
          <w:rFonts w:ascii="Palatino Linotype" w:hAnsi="Palatino Linotype"/>
          <w:sz w:val="20"/>
          <w:szCs w:val="20"/>
        </w:rPr>
        <w:t xml:space="preserve"> odstraní tak</w:t>
      </w:r>
      <w:r w:rsidRPr="000D08F0" w:rsidR="009812A4">
        <w:rPr>
          <w:rFonts w:ascii="Palatino Linotype" w:hAnsi="Palatino Linotype"/>
          <w:sz w:val="20"/>
          <w:szCs w:val="20"/>
        </w:rPr>
        <w:t>, že</w:t>
      </w:r>
      <w:r w:rsidRPr="000D08F0" w:rsidR="00E03298">
        <w:rPr>
          <w:rFonts w:ascii="Palatino Linotype" w:hAnsi="Palatino Linotype"/>
          <w:sz w:val="20"/>
          <w:szCs w:val="20"/>
        </w:rPr>
        <w:t xml:space="preserve"> zaplatí náhradu škody v plné výši.</w:t>
      </w:r>
    </w:p>
    <w:p w:rsidRPr="000D08F0" w:rsidR="00777541" w:rsidP="001E663A" w:rsidRDefault="00777541" w14:paraId="631762B1"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 xml:space="preserve">Zhotovitel odpovídá za správnost a úplnost provedení díla dle této Smlouvy podle technických požadavků a dalších pokynů objednatele, veškerých platných norem a souvisejících platných právních norem. </w:t>
      </w:r>
    </w:p>
    <w:p w:rsidRPr="000D08F0" w:rsidR="00777541" w:rsidP="001E663A" w:rsidRDefault="00777541" w14:paraId="13320070"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 xml:space="preserve">Zhotovitel poskytuje objednateli záruku na dílo </w:t>
      </w:r>
      <w:r w:rsidRPr="000D08F0">
        <w:rPr>
          <w:rFonts w:ascii="Palatino Linotype" w:hAnsi="Palatino Linotype"/>
          <w:b/>
          <w:sz w:val="20"/>
          <w:szCs w:val="20"/>
        </w:rPr>
        <w:t>v délce 24 měsíců ode</w:t>
      </w:r>
      <w:r w:rsidRPr="000D08F0" w:rsidR="009812A4">
        <w:rPr>
          <w:rFonts w:ascii="Palatino Linotype" w:hAnsi="Palatino Linotype"/>
          <w:b/>
          <w:sz w:val="20"/>
          <w:szCs w:val="20"/>
        </w:rPr>
        <w:t xml:space="preserve"> dne</w:t>
      </w:r>
      <w:r w:rsidRPr="000D08F0" w:rsidR="00E51A00">
        <w:rPr>
          <w:rFonts w:ascii="Palatino Linotype" w:hAnsi="Palatino Linotype"/>
          <w:b/>
          <w:sz w:val="20"/>
          <w:szCs w:val="20"/>
        </w:rPr>
        <w:t xml:space="preserve"> </w:t>
      </w:r>
      <w:r w:rsidRPr="000D08F0" w:rsidR="009812A4">
        <w:rPr>
          <w:rFonts w:ascii="Palatino Linotype" w:hAnsi="Palatino Linotype"/>
          <w:b/>
          <w:sz w:val="20"/>
          <w:szCs w:val="20"/>
        </w:rPr>
        <w:t xml:space="preserve">protokolárního předání a převzetí díla </w:t>
      </w:r>
      <w:r w:rsidRPr="000D08F0" w:rsidR="009812A4">
        <w:rPr>
          <w:rFonts w:ascii="Palatino Linotype" w:hAnsi="Palatino Linotype"/>
          <w:sz w:val="20"/>
          <w:szCs w:val="20"/>
        </w:rPr>
        <w:t>dle této S</w:t>
      </w:r>
      <w:r w:rsidRPr="000D08F0">
        <w:rPr>
          <w:rFonts w:ascii="Palatino Linotype" w:hAnsi="Palatino Linotype"/>
          <w:sz w:val="20"/>
          <w:szCs w:val="20"/>
        </w:rPr>
        <w:t>mlouvy.</w:t>
      </w:r>
    </w:p>
    <w:p w:rsidRPr="000D08F0" w:rsidR="00777541" w:rsidP="001E663A" w:rsidRDefault="00777541" w14:paraId="004794E5" w14:textId="77777777">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Zhotovitel poskytuje objednateli záruku za celé dílo provedené podle této Smlouvy, kdy zaručuje, že bude prosto jakýchkoliv vad a zhotovitel bez zbytečného prodlení a na své vlastní náklady tedy bezplatně provede znovu činnosti či poskytne znovu části díla v míře potřebné k odstranění vad zjištěných objednatelem během záruční doby. Vadou díla se pro účely této Smlouvy rozumí rozpor mezi sjednanými podmínkami provedení díla dle této Smlouvy a skutečným stavem díla.</w:t>
      </w:r>
    </w:p>
    <w:p w:rsidRPr="00C72B75" w:rsidR="00777541" w:rsidP="001E663A" w:rsidRDefault="00777541" w14:paraId="5527BE40" w14:textId="06B9C739">
      <w:pPr>
        <w:pStyle w:val="Odstavecseseznamem"/>
        <w:numPr>
          <w:ilvl w:val="1"/>
          <w:numId w:val="4"/>
        </w:numPr>
        <w:ind w:left="0" w:hanging="567"/>
        <w:jc w:val="both"/>
        <w:rPr>
          <w:rFonts w:ascii="Palatino Linotype" w:hAnsi="Palatino Linotype"/>
          <w:sz w:val="20"/>
          <w:szCs w:val="20"/>
        </w:rPr>
      </w:pPr>
      <w:r w:rsidRPr="000D08F0">
        <w:rPr>
          <w:rFonts w:ascii="Palatino Linotype" w:hAnsi="Palatino Linotype"/>
          <w:sz w:val="20"/>
          <w:szCs w:val="20"/>
        </w:rPr>
        <w:t>Vady díla, které se po dobu záruční lhůty na díle vyskytnou, je objednatel povinen v záruční lhůtě oznámit telefonicky, písemně, emailem zhotoviteli bez zbytečného odkladu po jejich zjištění. Zhotovitel je povinen zahájit práce na opravě do 7 kalendářních dnů po vyrozumění o vadě díla. Zhotovi</w:t>
      </w:r>
      <w:r w:rsidRPr="000D08F0" w:rsidR="009812A4">
        <w:rPr>
          <w:rFonts w:ascii="Palatino Linotype" w:hAnsi="Palatino Linotype"/>
          <w:sz w:val="20"/>
          <w:szCs w:val="20"/>
        </w:rPr>
        <w:t>tel je povinen vadu odstranit v</w:t>
      </w:r>
      <w:r w:rsidRPr="000D08F0">
        <w:rPr>
          <w:rFonts w:ascii="Palatino Linotype" w:hAnsi="Palatino Linotype"/>
          <w:sz w:val="20"/>
          <w:szCs w:val="20"/>
        </w:rPr>
        <w:t> </w:t>
      </w:r>
      <w:r w:rsidRPr="000D08F0" w:rsidR="009812A4">
        <w:rPr>
          <w:rFonts w:ascii="Palatino Linotype" w:hAnsi="Palatino Linotype"/>
          <w:sz w:val="20"/>
          <w:szCs w:val="20"/>
        </w:rPr>
        <w:t>1</w:t>
      </w:r>
      <w:r w:rsidRPr="000D08F0" w:rsidR="00C433B8">
        <w:rPr>
          <w:rFonts w:ascii="Palatino Linotype" w:hAnsi="Palatino Linotype"/>
          <w:sz w:val="20"/>
          <w:szCs w:val="20"/>
        </w:rPr>
        <w:t>0denní</w:t>
      </w:r>
      <w:r w:rsidRPr="000D08F0">
        <w:rPr>
          <w:rFonts w:ascii="Palatino Linotype" w:hAnsi="Palatino Linotype"/>
          <w:sz w:val="20"/>
          <w:szCs w:val="20"/>
        </w:rPr>
        <w:t xml:space="preserve"> lhůtě, nedojde-li k jiné dohodě smluvních stran. Zhotovitel je povinen vadu odstranit na vlastní náklady včetně ostatních nákladů souvisejících s </w:t>
      </w:r>
      <w:r w:rsidRPr="00C72B75">
        <w:rPr>
          <w:rFonts w:ascii="Palatino Linotype" w:hAnsi="Palatino Linotype"/>
          <w:sz w:val="20"/>
          <w:szCs w:val="20"/>
        </w:rPr>
        <w:t>odstraněním vady.</w:t>
      </w:r>
    </w:p>
    <w:p w:rsidRPr="00C72B75" w:rsidR="00777541" w:rsidP="001E663A" w:rsidRDefault="00777541" w14:paraId="70BA8BC5" w14:textId="38C53906">
      <w:pPr>
        <w:pStyle w:val="Odstavecseseznamem"/>
        <w:numPr>
          <w:ilvl w:val="1"/>
          <w:numId w:val="4"/>
        </w:numPr>
        <w:ind w:left="0" w:hanging="567"/>
        <w:jc w:val="both"/>
        <w:rPr>
          <w:rFonts w:ascii="Palatino Linotype" w:hAnsi="Palatino Linotype"/>
          <w:sz w:val="20"/>
          <w:szCs w:val="20"/>
        </w:rPr>
      </w:pPr>
      <w:r w:rsidRPr="00C72B75">
        <w:rPr>
          <w:rFonts w:ascii="Palatino Linotype" w:hAnsi="Palatino Linotype"/>
          <w:sz w:val="20"/>
          <w:szCs w:val="20"/>
        </w:rPr>
        <w:lastRenderedPageBreak/>
        <w:t>V případě opravy vadných částí díla dle této Smlouvy se záruční lhůta na dílo prodlouží o dobu, během které nemohlo být dílo dle této Smlouvy nebo jeho část v důsledku zjištěné vady užíváno objednatelem, nejdéle však o dobu ode dne reklamace do dne odstranění reklamované vady.</w:t>
      </w:r>
    </w:p>
    <w:p w:rsidRPr="00C72B75" w:rsidR="009235F8" w:rsidP="001E663A" w:rsidRDefault="009235F8" w14:paraId="3F90E9B8" w14:textId="11EED084">
      <w:pPr>
        <w:pStyle w:val="Odstavecseseznamem"/>
        <w:spacing w:before="120"/>
        <w:ind w:left="0"/>
        <w:contextualSpacing w:val="false"/>
        <w:jc w:val="center"/>
        <w:rPr>
          <w:rFonts w:ascii="Palatino Linotype" w:hAnsi="Palatino Linotype"/>
          <w:b/>
          <w:sz w:val="20"/>
          <w:szCs w:val="20"/>
        </w:rPr>
      </w:pPr>
      <w:r w:rsidRPr="00C72B75">
        <w:rPr>
          <w:rFonts w:ascii="Palatino Linotype" w:hAnsi="Palatino Linotype"/>
          <w:b/>
          <w:sz w:val="20"/>
          <w:szCs w:val="20"/>
        </w:rPr>
        <w:t>Článek X</w:t>
      </w:r>
      <w:r w:rsidRPr="00C72B75" w:rsidR="00AD4A94">
        <w:rPr>
          <w:rFonts w:ascii="Palatino Linotype" w:hAnsi="Palatino Linotype"/>
          <w:b/>
          <w:sz w:val="20"/>
          <w:szCs w:val="20"/>
        </w:rPr>
        <w:t>I</w:t>
      </w:r>
      <w:r w:rsidRPr="00C72B75" w:rsidR="0094257E">
        <w:rPr>
          <w:rFonts w:ascii="Palatino Linotype" w:hAnsi="Palatino Linotype"/>
          <w:b/>
          <w:sz w:val="20"/>
          <w:szCs w:val="20"/>
        </w:rPr>
        <w:t>I</w:t>
      </w:r>
      <w:r w:rsidRPr="00C72B75" w:rsidR="00BA0674">
        <w:rPr>
          <w:rFonts w:ascii="Palatino Linotype" w:hAnsi="Palatino Linotype"/>
          <w:b/>
          <w:sz w:val="20"/>
          <w:szCs w:val="20"/>
        </w:rPr>
        <w:t>I</w:t>
      </w:r>
      <w:r w:rsidRPr="00C72B75">
        <w:rPr>
          <w:rFonts w:ascii="Palatino Linotype" w:hAnsi="Palatino Linotype"/>
          <w:b/>
          <w:sz w:val="20"/>
          <w:szCs w:val="20"/>
        </w:rPr>
        <w:t>.</w:t>
      </w:r>
    </w:p>
    <w:p w:rsidRPr="00C72B75" w:rsidR="009235F8" w:rsidP="001E663A" w:rsidRDefault="009235F8" w14:paraId="35631A13" w14:textId="77777777">
      <w:pPr>
        <w:pStyle w:val="Odstavecseseznamem"/>
        <w:spacing w:after="60"/>
        <w:ind w:left="0"/>
        <w:contextualSpacing w:val="false"/>
        <w:jc w:val="center"/>
        <w:rPr>
          <w:rFonts w:ascii="Palatino Linotype" w:hAnsi="Palatino Linotype"/>
          <w:b/>
          <w:sz w:val="20"/>
          <w:szCs w:val="20"/>
        </w:rPr>
      </w:pPr>
      <w:r w:rsidRPr="00C72B75">
        <w:rPr>
          <w:rFonts w:ascii="Palatino Linotype" w:hAnsi="Palatino Linotype"/>
          <w:b/>
          <w:sz w:val="20"/>
          <w:szCs w:val="20"/>
        </w:rPr>
        <w:t>Smluvní pokuty</w:t>
      </w:r>
    </w:p>
    <w:p w:rsidRPr="00C72B75" w:rsidR="009235F8" w:rsidP="001E663A" w:rsidRDefault="00881866" w14:paraId="35EC29C3" w14:textId="286787CE">
      <w:pPr>
        <w:pStyle w:val="Odstavecseseznamem"/>
        <w:numPr>
          <w:ilvl w:val="1"/>
          <w:numId w:val="21"/>
        </w:numPr>
        <w:ind w:left="0" w:hanging="567"/>
        <w:jc w:val="both"/>
        <w:rPr>
          <w:rFonts w:ascii="Palatino Linotype" w:hAnsi="Palatino Linotype"/>
          <w:sz w:val="20"/>
          <w:szCs w:val="20"/>
        </w:rPr>
      </w:pPr>
      <w:r w:rsidRPr="00C72B75">
        <w:rPr>
          <w:rFonts w:ascii="Palatino Linotype" w:hAnsi="Palatino Linotype"/>
          <w:sz w:val="20"/>
          <w:szCs w:val="20"/>
        </w:rPr>
        <w:t xml:space="preserve">V případě prodlení </w:t>
      </w:r>
      <w:r w:rsidRPr="00C72B75" w:rsidR="001C26CE">
        <w:rPr>
          <w:rFonts w:ascii="Palatino Linotype" w:hAnsi="Palatino Linotype"/>
          <w:sz w:val="20"/>
          <w:szCs w:val="20"/>
        </w:rPr>
        <w:t>zhotovitele</w:t>
      </w:r>
      <w:r w:rsidRPr="00C72B75" w:rsidR="00CA61DC">
        <w:rPr>
          <w:rFonts w:ascii="Palatino Linotype" w:hAnsi="Palatino Linotype"/>
          <w:sz w:val="20"/>
          <w:szCs w:val="20"/>
        </w:rPr>
        <w:t xml:space="preserve"> s výkonem prací, výkonů či činností </w:t>
      </w:r>
      <w:r w:rsidRPr="00C72B75" w:rsidR="00EE2DC5">
        <w:rPr>
          <w:rFonts w:ascii="Palatino Linotype" w:hAnsi="Palatino Linotype"/>
          <w:sz w:val="20"/>
          <w:szCs w:val="20"/>
        </w:rPr>
        <w:t>zhotovitele</w:t>
      </w:r>
      <w:r w:rsidRPr="00C72B75">
        <w:rPr>
          <w:rFonts w:ascii="Palatino Linotype" w:hAnsi="Palatino Linotype"/>
          <w:sz w:val="20"/>
          <w:szCs w:val="20"/>
        </w:rPr>
        <w:t xml:space="preserve"> oproti </w:t>
      </w:r>
      <w:r w:rsidRPr="00C72B75" w:rsidR="00CA61DC">
        <w:rPr>
          <w:rFonts w:ascii="Palatino Linotype" w:hAnsi="Palatino Linotype"/>
          <w:sz w:val="20"/>
          <w:szCs w:val="20"/>
        </w:rPr>
        <w:t xml:space="preserve">sjednaným </w:t>
      </w:r>
      <w:r w:rsidRPr="00C72B75">
        <w:rPr>
          <w:rFonts w:ascii="Palatino Linotype" w:hAnsi="Palatino Linotype"/>
          <w:bCs/>
          <w:sz w:val="20"/>
          <w:szCs w:val="20"/>
        </w:rPr>
        <w:t>termín</w:t>
      </w:r>
      <w:r w:rsidRPr="00C72B75" w:rsidR="00CA61DC">
        <w:rPr>
          <w:rFonts w:ascii="Palatino Linotype" w:hAnsi="Palatino Linotype"/>
          <w:bCs/>
          <w:sz w:val="20"/>
          <w:szCs w:val="20"/>
        </w:rPr>
        <w:t>ům dle této Smlouvy</w:t>
      </w:r>
      <w:r w:rsidRPr="00C72B75" w:rsidR="00E51A00">
        <w:rPr>
          <w:rFonts w:ascii="Palatino Linotype" w:hAnsi="Palatino Linotype"/>
          <w:bCs/>
          <w:sz w:val="20"/>
          <w:szCs w:val="20"/>
        </w:rPr>
        <w:t xml:space="preserve"> </w:t>
      </w:r>
      <w:r w:rsidRPr="00C72B75" w:rsidR="00EE2DC5">
        <w:rPr>
          <w:rFonts w:ascii="Palatino Linotype" w:hAnsi="Palatino Linotype"/>
          <w:bCs/>
          <w:sz w:val="20"/>
          <w:szCs w:val="20"/>
        </w:rPr>
        <w:t xml:space="preserve">(např. </w:t>
      </w:r>
      <w:r w:rsidRPr="00C72B75" w:rsidR="005D3F91">
        <w:rPr>
          <w:rFonts w:ascii="Palatino Linotype" w:hAnsi="Palatino Linotype"/>
          <w:bCs/>
          <w:sz w:val="20"/>
          <w:szCs w:val="20"/>
        </w:rPr>
        <w:t xml:space="preserve">prodlení zhotovitele s účastí </w:t>
      </w:r>
      <w:r w:rsidRPr="00C72B75" w:rsidR="009812A4">
        <w:rPr>
          <w:rFonts w:ascii="Palatino Linotype" w:hAnsi="Palatino Linotype"/>
          <w:bCs/>
          <w:sz w:val="20"/>
          <w:szCs w:val="20"/>
        </w:rPr>
        <w:t xml:space="preserve">na </w:t>
      </w:r>
      <w:r w:rsidR="00C72B75">
        <w:rPr>
          <w:rFonts w:ascii="Palatino Linotype" w:hAnsi="Palatino Linotype"/>
          <w:bCs/>
          <w:sz w:val="20"/>
          <w:szCs w:val="20"/>
        </w:rPr>
        <w:t>koordinační</w:t>
      </w:r>
      <w:r w:rsidRPr="00C72B75" w:rsidR="009812A4">
        <w:rPr>
          <w:rFonts w:ascii="Palatino Linotype" w:hAnsi="Palatino Linotype"/>
          <w:bCs/>
          <w:sz w:val="20"/>
          <w:szCs w:val="20"/>
        </w:rPr>
        <w:t xml:space="preserve"> schůzce</w:t>
      </w:r>
      <w:r w:rsidRPr="00C72B75" w:rsidR="00EE2DC5">
        <w:rPr>
          <w:rFonts w:ascii="Palatino Linotype" w:hAnsi="Palatino Linotype"/>
          <w:bCs/>
          <w:sz w:val="20"/>
          <w:szCs w:val="20"/>
        </w:rPr>
        <w:t xml:space="preserve">, </w:t>
      </w:r>
      <w:r w:rsidRPr="00C72B75" w:rsidR="009812A4">
        <w:rPr>
          <w:rFonts w:ascii="Palatino Linotype" w:hAnsi="Palatino Linotype"/>
          <w:bCs/>
          <w:sz w:val="20"/>
          <w:szCs w:val="20"/>
        </w:rPr>
        <w:t xml:space="preserve">prodlení s předáním díla či jeho části, </w:t>
      </w:r>
      <w:r w:rsidRPr="00C72B75" w:rsidR="00EE2DC5">
        <w:rPr>
          <w:rFonts w:ascii="Palatino Linotype" w:hAnsi="Palatino Linotype"/>
          <w:bCs/>
          <w:sz w:val="20"/>
          <w:szCs w:val="20"/>
        </w:rPr>
        <w:t>prodlení apod.)</w:t>
      </w:r>
      <w:r w:rsidRPr="00C72B75">
        <w:rPr>
          <w:rFonts w:ascii="Palatino Linotype" w:hAnsi="Palatino Linotype"/>
          <w:bCs/>
          <w:sz w:val="20"/>
          <w:szCs w:val="20"/>
        </w:rPr>
        <w:t xml:space="preserve"> se </w:t>
      </w:r>
      <w:r w:rsidRPr="00C72B75" w:rsidR="001C26CE">
        <w:rPr>
          <w:rFonts w:ascii="Palatino Linotype" w:hAnsi="Palatino Linotype"/>
          <w:bCs/>
          <w:sz w:val="20"/>
          <w:szCs w:val="20"/>
        </w:rPr>
        <w:t>zhotovitel</w:t>
      </w:r>
      <w:r w:rsidRPr="00C72B75">
        <w:rPr>
          <w:rFonts w:ascii="Palatino Linotype" w:hAnsi="Palatino Linotype"/>
          <w:bCs/>
          <w:sz w:val="20"/>
          <w:szCs w:val="20"/>
        </w:rPr>
        <w:t xml:space="preserve"> zavazuje zaplatit </w:t>
      </w:r>
      <w:r w:rsidRPr="00C72B75" w:rsidR="001C26CE">
        <w:rPr>
          <w:rFonts w:ascii="Palatino Linotype" w:hAnsi="Palatino Linotype"/>
          <w:bCs/>
          <w:sz w:val="20"/>
          <w:szCs w:val="20"/>
        </w:rPr>
        <w:t>objednateli</w:t>
      </w:r>
      <w:r w:rsidRPr="00C72B75">
        <w:rPr>
          <w:rFonts w:ascii="Palatino Linotype" w:hAnsi="Palatino Linotype"/>
          <w:bCs/>
          <w:sz w:val="20"/>
          <w:szCs w:val="20"/>
        </w:rPr>
        <w:t xml:space="preserve"> sjednanou smluvní pokutu ve výši </w:t>
      </w:r>
      <w:proofErr w:type="gramStart"/>
      <w:r w:rsidRPr="00C72B75" w:rsidR="0094257E">
        <w:rPr>
          <w:rFonts w:ascii="Palatino Linotype" w:hAnsi="Palatino Linotype"/>
          <w:bCs/>
          <w:sz w:val="20"/>
          <w:szCs w:val="20"/>
        </w:rPr>
        <w:t>0,5%</w:t>
      </w:r>
      <w:proofErr w:type="gramEnd"/>
      <w:r w:rsidRPr="00C72B75" w:rsidR="0094257E">
        <w:rPr>
          <w:rFonts w:ascii="Palatino Linotype" w:hAnsi="Palatino Linotype"/>
          <w:bCs/>
          <w:sz w:val="20"/>
          <w:szCs w:val="20"/>
        </w:rPr>
        <w:t xml:space="preserve"> z celkové ceny díla v Kč bez DPH</w:t>
      </w:r>
      <w:r w:rsidRPr="00C72B75">
        <w:rPr>
          <w:rFonts w:ascii="Palatino Linotype" w:hAnsi="Palatino Linotype"/>
          <w:bCs/>
          <w:sz w:val="20"/>
          <w:szCs w:val="20"/>
        </w:rPr>
        <w:t>, a to za každý i započatý den prodlení.</w:t>
      </w:r>
    </w:p>
    <w:p w:rsidRPr="00C72B75" w:rsidR="009235F8" w:rsidP="001E663A" w:rsidRDefault="00881866" w14:paraId="400AF608" w14:textId="77777777">
      <w:pPr>
        <w:pStyle w:val="Odstavecseseznamem"/>
        <w:numPr>
          <w:ilvl w:val="1"/>
          <w:numId w:val="21"/>
        </w:numPr>
        <w:ind w:left="0" w:hanging="567"/>
        <w:jc w:val="both"/>
        <w:rPr>
          <w:rFonts w:ascii="Palatino Linotype" w:hAnsi="Palatino Linotype"/>
          <w:spacing w:val="-2"/>
          <w:sz w:val="20"/>
          <w:szCs w:val="20"/>
        </w:rPr>
      </w:pPr>
      <w:r w:rsidRPr="00C72B75">
        <w:rPr>
          <w:rFonts w:ascii="Palatino Linotype" w:hAnsi="Palatino Linotype"/>
          <w:spacing w:val="-2"/>
          <w:sz w:val="20"/>
          <w:szCs w:val="20"/>
        </w:rPr>
        <w:t xml:space="preserve">V případě prodlení </w:t>
      </w:r>
      <w:r w:rsidRPr="00C72B75" w:rsidR="001C26CE">
        <w:rPr>
          <w:rFonts w:ascii="Palatino Linotype" w:hAnsi="Palatino Linotype"/>
          <w:spacing w:val="-2"/>
          <w:sz w:val="20"/>
          <w:szCs w:val="20"/>
        </w:rPr>
        <w:t>objednatele</w:t>
      </w:r>
      <w:r w:rsidRPr="00C72B75">
        <w:rPr>
          <w:rFonts w:ascii="Palatino Linotype" w:hAnsi="Palatino Linotype"/>
          <w:spacing w:val="-2"/>
          <w:sz w:val="20"/>
          <w:szCs w:val="20"/>
        </w:rPr>
        <w:t xml:space="preserve"> s úhradou daňových dokladů (faktur) dle této Smlouvy</w:t>
      </w:r>
      <w:r w:rsidRPr="00C72B75">
        <w:rPr>
          <w:rFonts w:ascii="Palatino Linotype" w:hAnsi="Palatino Linotype"/>
          <w:bCs/>
          <w:spacing w:val="-2"/>
          <w:sz w:val="20"/>
          <w:szCs w:val="20"/>
        </w:rPr>
        <w:t xml:space="preserve"> se </w:t>
      </w:r>
      <w:r w:rsidRPr="00C72B75" w:rsidR="001C26CE">
        <w:rPr>
          <w:rFonts w:ascii="Palatino Linotype" w:hAnsi="Palatino Linotype"/>
          <w:bCs/>
          <w:spacing w:val="-2"/>
          <w:sz w:val="20"/>
          <w:szCs w:val="20"/>
        </w:rPr>
        <w:t>objednatel</w:t>
      </w:r>
      <w:r w:rsidRPr="00C72B75">
        <w:rPr>
          <w:rFonts w:ascii="Palatino Linotype" w:hAnsi="Palatino Linotype"/>
          <w:bCs/>
          <w:spacing w:val="-2"/>
          <w:sz w:val="20"/>
          <w:szCs w:val="20"/>
        </w:rPr>
        <w:t xml:space="preserve"> zavazuje zaplatit </w:t>
      </w:r>
      <w:r w:rsidRPr="00C72B75" w:rsidR="001C26CE">
        <w:rPr>
          <w:rFonts w:ascii="Palatino Linotype" w:hAnsi="Palatino Linotype"/>
          <w:bCs/>
          <w:spacing w:val="-2"/>
          <w:sz w:val="20"/>
          <w:szCs w:val="20"/>
        </w:rPr>
        <w:t>zhotoviteli</w:t>
      </w:r>
      <w:r w:rsidRPr="00C72B75">
        <w:rPr>
          <w:rFonts w:ascii="Palatino Linotype" w:hAnsi="Palatino Linotype"/>
          <w:bCs/>
          <w:spacing w:val="-2"/>
          <w:sz w:val="20"/>
          <w:szCs w:val="20"/>
        </w:rPr>
        <w:t xml:space="preserve"> smluvní úrok z prodlení ve výši </w:t>
      </w:r>
      <w:r w:rsidRPr="00C72B75" w:rsidR="00FD0DBC">
        <w:rPr>
          <w:rFonts w:ascii="Palatino Linotype" w:hAnsi="Palatino Linotype"/>
          <w:bCs/>
          <w:spacing w:val="-2"/>
          <w:sz w:val="20"/>
          <w:szCs w:val="20"/>
        </w:rPr>
        <w:t>0,02 %</w:t>
      </w:r>
      <w:r w:rsidRPr="00C72B75">
        <w:rPr>
          <w:rFonts w:ascii="Palatino Linotype" w:hAnsi="Palatino Linotype"/>
          <w:bCs/>
          <w:spacing w:val="-2"/>
          <w:sz w:val="20"/>
          <w:szCs w:val="20"/>
        </w:rPr>
        <w:t xml:space="preserve"> z</w:t>
      </w:r>
      <w:r w:rsidRPr="00C72B75" w:rsidR="00CA61DC">
        <w:rPr>
          <w:rFonts w:ascii="Palatino Linotype" w:hAnsi="Palatino Linotype"/>
          <w:bCs/>
          <w:spacing w:val="-2"/>
          <w:sz w:val="20"/>
          <w:szCs w:val="20"/>
        </w:rPr>
        <w:t xml:space="preserve"> fakturované </w:t>
      </w:r>
      <w:r w:rsidRPr="00C72B75" w:rsidR="00C65065">
        <w:rPr>
          <w:rFonts w:ascii="Palatino Linotype" w:hAnsi="Palatino Linotype"/>
          <w:bCs/>
          <w:spacing w:val="-2"/>
          <w:sz w:val="20"/>
          <w:szCs w:val="20"/>
        </w:rPr>
        <w:t xml:space="preserve">částky </w:t>
      </w:r>
      <w:r w:rsidRPr="00C72B75" w:rsidR="00CA61DC">
        <w:rPr>
          <w:rFonts w:ascii="Palatino Linotype" w:hAnsi="Palatino Linotype"/>
          <w:bCs/>
          <w:spacing w:val="-2"/>
          <w:sz w:val="20"/>
          <w:szCs w:val="20"/>
        </w:rPr>
        <w:t xml:space="preserve">odměny dle příslušného daňového dokladu (faktury), u kterého se </w:t>
      </w:r>
      <w:r w:rsidRPr="00C72B75" w:rsidR="009C79F3">
        <w:rPr>
          <w:rFonts w:ascii="Palatino Linotype" w:hAnsi="Palatino Linotype"/>
          <w:bCs/>
          <w:spacing w:val="-2"/>
          <w:sz w:val="20"/>
          <w:szCs w:val="20"/>
        </w:rPr>
        <w:t>objednatel</w:t>
      </w:r>
      <w:r w:rsidRPr="00C72B75" w:rsidR="00CA61DC">
        <w:rPr>
          <w:rFonts w:ascii="Palatino Linotype" w:hAnsi="Palatino Linotype"/>
          <w:bCs/>
          <w:spacing w:val="-2"/>
          <w:sz w:val="20"/>
          <w:szCs w:val="20"/>
        </w:rPr>
        <w:t xml:space="preserve"> ocitl v prodlení</w:t>
      </w:r>
      <w:r w:rsidRPr="00C72B75">
        <w:rPr>
          <w:rFonts w:ascii="Palatino Linotype" w:hAnsi="Palatino Linotype"/>
          <w:bCs/>
          <w:spacing w:val="-2"/>
          <w:sz w:val="20"/>
          <w:szCs w:val="20"/>
        </w:rPr>
        <w:t>, a to za každý i započatý den prodlení.</w:t>
      </w:r>
    </w:p>
    <w:p w:rsidRPr="00504034" w:rsidR="001171F9" w:rsidP="001E663A" w:rsidRDefault="001171F9" w14:paraId="7F8D62B9" w14:textId="0422EC97">
      <w:pPr>
        <w:pStyle w:val="Odstavecseseznamem"/>
        <w:numPr>
          <w:ilvl w:val="1"/>
          <w:numId w:val="21"/>
        </w:numPr>
        <w:ind w:left="0" w:hanging="567"/>
        <w:jc w:val="both"/>
        <w:rPr>
          <w:rFonts w:ascii="Palatino Linotype" w:hAnsi="Palatino Linotype"/>
          <w:sz w:val="20"/>
          <w:szCs w:val="20"/>
        </w:rPr>
      </w:pPr>
      <w:r w:rsidRPr="00C72B75">
        <w:rPr>
          <w:rFonts w:ascii="Palatino Linotype" w:hAnsi="Palatino Linotype"/>
          <w:sz w:val="20"/>
          <w:szCs w:val="20"/>
        </w:rPr>
        <w:t xml:space="preserve">V případě </w:t>
      </w:r>
      <w:r w:rsidRPr="00C72B75">
        <w:rPr>
          <w:rFonts w:ascii="Palatino Linotype" w:hAnsi="Palatino Linotype"/>
          <w:bCs/>
          <w:sz w:val="20"/>
          <w:szCs w:val="20"/>
        </w:rPr>
        <w:t xml:space="preserve">porušení povinností </w:t>
      </w:r>
      <w:r w:rsidRPr="00C72B75" w:rsidR="009C79F3">
        <w:rPr>
          <w:rFonts w:ascii="Palatino Linotype" w:hAnsi="Palatino Linotype"/>
          <w:bCs/>
          <w:sz w:val="20"/>
          <w:szCs w:val="20"/>
        </w:rPr>
        <w:t>zhotovitele</w:t>
      </w:r>
      <w:r w:rsidRPr="00C72B75">
        <w:rPr>
          <w:rFonts w:ascii="Palatino Linotype" w:hAnsi="Palatino Linotype"/>
          <w:bCs/>
          <w:sz w:val="20"/>
          <w:szCs w:val="20"/>
        </w:rPr>
        <w:t xml:space="preserve"> dle čl. IV.</w:t>
      </w:r>
      <w:r w:rsidRPr="00C72B75" w:rsidR="00E51A00">
        <w:rPr>
          <w:rFonts w:ascii="Palatino Linotype" w:hAnsi="Palatino Linotype"/>
          <w:bCs/>
          <w:sz w:val="20"/>
          <w:szCs w:val="20"/>
        </w:rPr>
        <w:t xml:space="preserve"> </w:t>
      </w:r>
      <w:r w:rsidRPr="00C72B75">
        <w:rPr>
          <w:rFonts w:ascii="Palatino Linotype" w:hAnsi="Palatino Linotype"/>
          <w:bCs/>
          <w:sz w:val="20"/>
          <w:szCs w:val="20"/>
        </w:rPr>
        <w:t>této Smlouvy</w:t>
      </w:r>
      <w:r w:rsidRPr="00C72B75" w:rsidR="009812A4">
        <w:rPr>
          <w:rFonts w:ascii="Palatino Linotype" w:hAnsi="Palatino Linotype"/>
          <w:bCs/>
          <w:sz w:val="20"/>
          <w:szCs w:val="20"/>
        </w:rPr>
        <w:t xml:space="preserve"> (Práva a povinnosti zhotovitele)</w:t>
      </w:r>
      <w:r w:rsidRPr="00C72B75">
        <w:rPr>
          <w:rFonts w:ascii="Palatino Linotype" w:hAnsi="Palatino Linotype"/>
          <w:bCs/>
          <w:sz w:val="20"/>
          <w:szCs w:val="20"/>
        </w:rPr>
        <w:t xml:space="preserve"> se </w:t>
      </w:r>
      <w:r w:rsidRPr="00C72B75" w:rsidR="009C79F3">
        <w:rPr>
          <w:rFonts w:ascii="Palatino Linotype" w:hAnsi="Palatino Linotype"/>
          <w:bCs/>
          <w:sz w:val="20"/>
          <w:szCs w:val="20"/>
        </w:rPr>
        <w:t xml:space="preserve">zhotovitel </w:t>
      </w:r>
      <w:r w:rsidRPr="00C72B75">
        <w:rPr>
          <w:rFonts w:ascii="Palatino Linotype" w:hAnsi="Palatino Linotype"/>
          <w:bCs/>
          <w:sz w:val="20"/>
          <w:szCs w:val="20"/>
        </w:rPr>
        <w:t xml:space="preserve">zavazuje zaplatit </w:t>
      </w:r>
      <w:r w:rsidRPr="00C72B75" w:rsidR="009C79F3">
        <w:rPr>
          <w:rFonts w:ascii="Palatino Linotype" w:hAnsi="Palatino Linotype"/>
          <w:bCs/>
          <w:sz w:val="20"/>
          <w:szCs w:val="20"/>
        </w:rPr>
        <w:t>objednateli</w:t>
      </w:r>
      <w:r w:rsidRPr="00C72B75">
        <w:rPr>
          <w:rFonts w:ascii="Palatino Linotype" w:hAnsi="Palatino Linotype"/>
          <w:bCs/>
          <w:sz w:val="20"/>
          <w:szCs w:val="20"/>
        </w:rPr>
        <w:t xml:space="preserve"> smluvní pokutu ve výši </w:t>
      </w:r>
      <w:proofErr w:type="gramStart"/>
      <w:r w:rsidRPr="00C72B75" w:rsidR="007D74B0">
        <w:rPr>
          <w:rFonts w:ascii="Palatino Linotype" w:hAnsi="Palatino Linotype"/>
          <w:bCs/>
          <w:sz w:val="20"/>
          <w:szCs w:val="20"/>
        </w:rPr>
        <w:t>4</w:t>
      </w:r>
      <w:r w:rsidRPr="00C72B75" w:rsidR="009812A4">
        <w:rPr>
          <w:rFonts w:ascii="Palatino Linotype" w:hAnsi="Palatino Linotype"/>
          <w:bCs/>
          <w:sz w:val="20"/>
          <w:szCs w:val="20"/>
        </w:rPr>
        <w:t>.</w:t>
      </w:r>
      <w:r w:rsidRPr="00C72B75">
        <w:rPr>
          <w:rFonts w:ascii="Palatino Linotype" w:hAnsi="Palatino Linotype"/>
          <w:bCs/>
          <w:sz w:val="20"/>
          <w:szCs w:val="20"/>
        </w:rPr>
        <w:t>000,-</w:t>
      </w:r>
      <w:proofErr w:type="gramEnd"/>
      <w:r w:rsidRPr="00C72B75">
        <w:rPr>
          <w:rFonts w:ascii="Palatino Linotype" w:hAnsi="Palatino Linotype"/>
          <w:bCs/>
          <w:sz w:val="20"/>
          <w:szCs w:val="20"/>
        </w:rPr>
        <w:t xml:space="preserve"> Kč</w:t>
      </w:r>
      <w:r w:rsidRPr="00504034">
        <w:rPr>
          <w:rFonts w:ascii="Palatino Linotype" w:hAnsi="Palatino Linotype"/>
          <w:bCs/>
          <w:sz w:val="20"/>
          <w:szCs w:val="20"/>
        </w:rPr>
        <w:t xml:space="preserve"> za každý případ porušení.</w:t>
      </w:r>
    </w:p>
    <w:p w:rsidRPr="00504034" w:rsidR="003B3543" w:rsidP="001E663A" w:rsidRDefault="003B3543" w14:paraId="4ADB15A7" w14:textId="3502C141">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zhotovitele </w:t>
      </w:r>
      <w:r w:rsidRPr="00504034" w:rsidR="00820635">
        <w:rPr>
          <w:rFonts w:ascii="Palatino Linotype" w:hAnsi="Palatino Linotype"/>
          <w:bCs/>
          <w:sz w:val="20"/>
          <w:szCs w:val="20"/>
        </w:rPr>
        <w:t xml:space="preserve">zúčastnit se koordinačních schůzek </w:t>
      </w:r>
      <w:r w:rsidRPr="00504034">
        <w:rPr>
          <w:rFonts w:ascii="Palatino Linotype" w:hAnsi="Palatino Linotype"/>
          <w:bCs/>
          <w:sz w:val="20"/>
          <w:szCs w:val="20"/>
        </w:rPr>
        <w:t>dle čl. VI. odst. 6.5 této Smlouvy (</w:t>
      </w:r>
      <w:r w:rsidRPr="00504034" w:rsidR="00820635">
        <w:rPr>
          <w:rFonts w:ascii="Palatino Linotype" w:hAnsi="Palatino Linotype"/>
          <w:bCs/>
          <w:sz w:val="20"/>
          <w:szCs w:val="20"/>
        </w:rPr>
        <w:t>K</w:t>
      </w:r>
      <w:r w:rsidRPr="00504034">
        <w:rPr>
          <w:rFonts w:ascii="Palatino Linotype" w:hAnsi="Palatino Linotype"/>
          <w:bCs/>
          <w:sz w:val="20"/>
          <w:szCs w:val="20"/>
        </w:rPr>
        <w:t>oordinačních schůzk</w:t>
      </w:r>
      <w:r w:rsidRPr="00504034" w:rsidR="00820635">
        <w:rPr>
          <w:rFonts w:ascii="Palatino Linotype" w:hAnsi="Palatino Linotype"/>
          <w:bCs/>
          <w:sz w:val="20"/>
          <w:szCs w:val="20"/>
        </w:rPr>
        <w:t>y</w:t>
      </w:r>
      <w:r w:rsidRPr="00504034">
        <w:rPr>
          <w:rFonts w:ascii="Palatino Linotype" w:hAnsi="Palatino Linotype"/>
          <w:bCs/>
          <w:sz w:val="20"/>
          <w:szCs w:val="20"/>
        </w:rPr>
        <w:t xml:space="preserve">) se zhotovitel zavazuje zaplatit objednateli smluvní pokutu ve výši </w:t>
      </w:r>
      <w:proofErr w:type="gramStart"/>
      <w:r w:rsidRPr="00504034">
        <w:rPr>
          <w:rFonts w:ascii="Palatino Linotype" w:hAnsi="Palatino Linotype"/>
          <w:bCs/>
          <w:sz w:val="20"/>
          <w:szCs w:val="20"/>
        </w:rPr>
        <w:t>10.000,-</w:t>
      </w:r>
      <w:proofErr w:type="gramEnd"/>
      <w:r w:rsidRPr="00504034">
        <w:rPr>
          <w:rFonts w:ascii="Palatino Linotype" w:hAnsi="Palatino Linotype"/>
          <w:bCs/>
          <w:sz w:val="20"/>
          <w:szCs w:val="20"/>
        </w:rPr>
        <w:t xml:space="preserve"> Kč za každý případ porušení.</w:t>
      </w:r>
    </w:p>
    <w:p w:rsidRPr="00504034" w:rsidR="001B6113" w:rsidP="001E663A" w:rsidRDefault="001B6113" w14:paraId="6E1160E5" w14:textId="2EF6F3DB">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Pr>
          <w:rFonts w:ascii="Palatino Linotype" w:hAnsi="Palatino Linotype"/>
          <w:bCs/>
          <w:sz w:val="20"/>
          <w:szCs w:val="20"/>
        </w:rPr>
        <w:t>dle čl. X</w:t>
      </w:r>
      <w:r w:rsidRPr="00504034" w:rsidR="00EE2DC5">
        <w:rPr>
          <w:rFonts w:ascii="Palatino Linotype" w:hAnsi="Palatino Linotype"/>
          <w:bCs/>
          <w:sz w:val="20"/>
          <w:szCs w:val="20"/>
        </w:rPr>
        <w:t>.</w:t>
      </w:r>
      <w:r w:rsidRPr="00504034">
        <w:rPr>
          <w:rFonts w:ascii="Palatino Linotype" w:hAnsi="Palatino Linotype"/>
          <w:bCs/>
          <w:sz w:val="20"/>
          <w:szCs w:val="20"/>
        </w:rPr>
        <w:t xml:space="preserve"> této Smlouvy </w:t>
      </w:r>
      <w:r w:rsidRPr="00504034" w:rsidR="009812A4">
        <w:rPr>
          <w:rFonts w:ascii="Palatino Linotype" w:hAnsi="Palatino Linotype"/>
          <w:bCs/>
          <w:sz w:val="20"/>
          <w:szCs w:val="20"/>
        </w:rPr>
        <w:t xml:space="preserve">(Poddodavatelský systém) </w:t>
      </w:r>
      <w:r w:rsidRPr="00504034">
        <w:rPr>
          <w:rFonts w:ascii="Palatino Linotype" w:hAnsi="Palatino Linotype"/>
          <w:bCs/>
          <w:sz w:val="20"/>
          <w:szCs w:val="20"/>
        </w:rPr>
        <w:t xml:space="preserve">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proofErr w:type="gramStart"/>
      <w:r w:rsidRPr="00504034" w:rsidR="007D74B0">
        <w:rPr>
          <w:rFonts w:ascii="Palatino Linotype" w:hAnsi="Palatino Linotype"/>
          <w:bCs/>
          <w:sz w:val="20"/>
          <w:szCs w:val="20"/>
        </w:rPr>
        <w:t>10</w:t>
      </w:r>
      <w:r w:rsidRPr="00504034">
        <w:rPr>
          <w:rFonts w:ascii="Palatino Linotype" w:hAnsi="Palatino Linotype"/>
          <w:bCs/>
          <w:sz w:val="20"/>
          <w:szCs w:val="20"/>
        </w:rPr>
        <w:t>.000,-</w:t>
      </w:r>
      <w:proofErr w:type="gramEnd"/>
      <w:r w:rsidRPr="00504034">
        <w:rPr>
          <w:rFonts w:ascii="Palatino Linotype" w:hAnsi="Palatino Linotype"/>
          <w:bCs/>
          <w:sz w:val="20"/>
          <w:szCs w:val="20"/>
        </w:rPr>
        <w:t xml:space="preserve"> Kč za každý případ porušení.</w:t>
      </w:r>
    </w:p>
    <w:p w:rsidRPr="00504034" w:rsidR="009235F8" w:rsidP="001E663A" w:rsidRDefault="00CA61DC" w14:paraId="2BBF1D9D" w14:textId="6D6AEF1E">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Pr>
          <w:rFonts w:ascii="Palatino Linotype" w:hAnsi="Palatino Linotype"/>
          <w:bCs/>
          <w:sz w:val="20"/>
          <w:szCs w:val="20"/>
        </w:rPr>
        <w:t>dle čl. X</w:t>
      </w:r>
      <w:r w:rsidRPr="00504034" w:rsidR="000D08F0">
        <w:rPr>
          <w:rFonts w:ascii="Palatino Linotype" w:hAnsi="Palatino Linotype"/>
          <w:bCs/>
          <w:sz w:val="20"/>
          <w:szCs w:val="20"/>
        </w:rPr>
        <w:t>I</w:t>
      </w:r>
      <w:r w:rsidRPr="00504034">
        <w:rPr>
          <w:rFonts w:ascii="Palatino Linotype" w:hAnsi="Palatino Linotype"/>
          <w:bCs/>
          <w:sz w:val="20"/>
          <w:szCs w:val="20"/>
        </w:rPr>
        <w:t xml:space="preserve">. odst. </w:t>
      </w:r>
      <w:r w:rsidRPr="00504034" w:rsidR="000D08F0">
        <w:rPr>
          <w:rFonts w:ascii="Palatino Linotype" w:hAnsi="Palatino Linotype"/>
          <w:bCs/>
          <w:sz w:val="20"/>
          <w:szCs w:val="20"/>
        </w:rPr>
        <w:t>11</w:t>
      </w:r>
      <w:r w:rsidRPr="00504034">
        <w:rPr>
          <w:rFonts w:ascii="Palatino Linotype" w:hAnsi="Palatino Linotype"/>
          <w:bCs/>
          <w:sz w:val="20"/>
          <w:szCs w:val="20"/>
        </w:rPr>
        <w:t>.3</w:t>
      </w:r>
      <w:r w:rsidRPr="00504034" w:rsidR="00C65065">
        <w:rPr>
          <w:rFonts w:ascii="Palatino Linotype" w:hAnsi="Palatino Linotype"/>
          <w:bCs/>
          <w:sz w:val="20"/>
          <w:szCs w:val="20"/>
        </w:rPr>
        <w:t xml:space="preserve"> a </w:t>
      </w:r>
      <w:r w:rsidRPr="00504034" w:rsidR="000D08F0">
        <w:rPr>
          <w:rFonts w:ascii="Palatino Linotype" w:hAnsi="Palatino Linotype"/>
          <w:bCs/>
          <w:sz w:val="20"/>
          <w:szCs w:val="20"/>
        </w:rPr>
        <w:t>11</w:t>
      </w:r>
      <w:r w:rsidRPr="00504034" w:rsidR="00C65065">
        <w:rPr>
          <w:rFonts w:ascii="Palatino Linotype" w:hAnsi="Palatino Linotype"/>
          <w:bCs/>
          <w:sz w:val="20"/>
          <w:szCs w:val="20"/>
        </w:rPr>
        <w:t>.</w:t>
      </w:r>
      <w:r w:rsidRPr="00504034" w:rsidR="00EE0298">
        <w:rPr>
          <w:rFonts w:ascii="Palatino Linotype" w:hAnsi="Palatino Linotype"/>
          <w:bCs/>
          <w:sz w:val="20"/>
          <w:szCs w:val="20"/>
        </w:rPr>
        <w:t>5</w:t>
      </w:r>
      <w:r w:rsidRPr="00504034" w:rsidR="00E51A00">
        <w:rPr>
          <w:rFonts w:ascii="Palatino Linotype" w:hAnsi="Palatino Linotype"/>
          <w:bCs/>
          <w:sz w:val="20"/>
          <w:szCs w:val="20"/>
        </w:rPr>
        <w:t xml:space="preserve"> </w:t>
      </w:r>
      <w:r w:rsidRPr="00504034">
        <w:rPr>
          <w:rFonts w:ascii="Palatino Linotype" w:hAnsi="Palatino Linotype"/>
          <w:bCs/>
          <w:sz w:val="20"/>
          <w:szCs w:val="20"/>
        </w:rPr>
        <w:t xml:space="preserve">této Smlouvy </w:t>
      </w:r>
      <w:r w:rsidRPr="00504034" w:rsidR="009812A4">
        <w:rPr>
          <w:rFonts w:ascii="Palatino Linotype" w:hAnsi="Palatino Linotype"/>
          <w:bCs/>
          <w:sz w:val="20"/>
          <w:szCs w:val="20"/>
        </w:rPr>
        <w:t>(Ostatní ujednání</w:t>
      </w:r>
      <w:r w:rsidRPr="00504034" w:rsidR="000D08F0">
        <w:rPr>
          <w:rFonts w:ascii="Palatino Linotype" w:hAnsi="Palatino Linotype"/>
          <w:bCs/>
          <w:sz w:val="20"/>
          <w:szCs w:val="20"/>
        </w:rPr>
        <w:t xml:space="preserve"> – součinnost při finanční kontrole a povinnost archivace</w:t>
      </w:r>
      <w:r w:rsidRPr="00504034" w:rsidR="009812A4">
        <w:rPr>
          <w:rFonts w:ascii="Palatino Linotype" w:hAnsi="Palatino Linotype"/>
          <w:bCs/>
          <w:sz w:val="20"/>
          <w:szCs w:val="20"/>
        </w:rPr>
        <w:t xml:space="preserve">) </w:t>
      </w:r>
      <w:r w:rsidRPr="00504034">
        <w:rPr>
          <w:rFonts w:ascii="Palatino Linotype" w:hAnsi="Palatino Linotype"/>
          <w:bCs/>
          <w:sz w:val="20"/>
          <w:szCs w:val="20"/>
        </w:rPr>
        <w:t xml:space="preserve">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proofErr w:type="gramStart"/>
      <w:r w:rsidRPr="00504034" w:rsidR="007D74B0">
        <w:rPr>
          <w:rFonts w:ascii="Palatino Linotype" w:hAnsi="Palatino Linotype"/>
          <w:bCs/>
          <w:sz w:val="20"/>
          <w:szCs w:val="20"/>
        </w:rPr>
        <w:t>10</w:t>
      </w:r>
      <w:r w:rsidRPr="00504034">
        <w:rPr>
          <w:rFonts w:ascii="Palatino Linotype" w:hAnsi="Palatino Linotype"/>
          <w:bCs/>
          <w:sz w:val="20"/>
          <w:szCs w:val="20"/>
        </w:rPr>
        <w:t>.000,-</w:t>
      </w:r>
      <w:proofErr w:type="gramEnd"/>
      <w:r w:rsidRPr="00504034">
        <w:rPr>
          <w:rFonts w:ascii="Palatino Linotype" w:hAnsi="Palatino Linotype"/>
          <w:bCs/>
          <w:sz w:val="20"/>
          <w:szCs w:val="20"/>
        </w:rPr>
        <w:t xml:space="preserve"> Kč za každý případ porušení.</w:t>
      </w:r>
    </w:p>
    <w:p w:rsidRPr="00504034" w:rsidR="009235F8" w:rsidP="001E663A" w:rsidRDefault="00CA61DC" w14:paraId="5DDFE394" w14:textId="7BFC9F9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w:t>
      </w:r>
      <w:r w:rsidRPr="00504034">
        <w:rPr>
          <w:rFonts w:ascii="Palatino Linotype" w:hAnsi="Palatino Linotype"/>
          <w:bCs/>
          <w:sz w:val="20"/>
          <w:szCs w:val="20"/>
        </w:rPr>
        <w:t xml:space="preserve">porušení povinností </w:t>
      </w:r>
      <w:r w:rsidRPr="00504034" w:rsidR="009C79F3">
        <w:rPr>
          <w:rFonts w:ascii="Palatino Linotype" w:hAnsi="Palatino Linotype"/>
          <w:bCs/>
          <w:sz w:val="20"/>
          <w:szCs w:val="20"/>
        </w:rPr>
        <w:t xml:space="preserve">zhotovitele </w:t>
      </w:r>
      <w:r w:rsidRPr="00504034" w:rsidR="005D3F91">
        <w:rPr>
          <w:rFonts w:ascii="Palatino Linotype" w:hAnsi="Palatino Linotype"/>
          <w:bCs/>
          <w:sz w:val="20"/>
          <w:szCs w:val="20"/>
        </w:rPr>
        <w:t>dle čl. X</w:t>
      </w:r>
      <w:r w:rsidRPr="00504034" w:rsidR="000D08F0">
        <w:rPr>
          <w:rFonts w:ascii="Palatino Linotype" w:hAnsi="Palatino Linotype"/>
          <w:bCs/>
          <w:sz w:val="20"/>
          <w:szCs w:val="20"/>
        </w:rPr>
        <w:t>I</w:t>
      </w:r>
      <w:r w:rsidRPr="00504034">
        <w:rPr>
          <w:rFonts w:ascii="Palatino Linotype" w:hAnsi="Palatino Linotype"/>
          <w:bCs/>
          <w:sz w:val="20"/>
          <w:szCs w:val="20"/>
        </w:rPr>
        <w:t xml:space="preserve">. odst. </w:t>
      </w:r>
      <w:r w:rsidRPr="00504034" w:rsidR="000D08F0">
        <w:rPr>
          <w:rFonts w:ascii="Palatino Linotype" w:hAnsi="Palatino Linotype"/>
          <w:bCs/>
          <w:sz w:val="20"/>
          <w:szCs w:val="20"/>
        </w:rPr>
        <w:t>11</w:t>
      </w:r>
      <w:r w:rsidRPr="00504034">
        <w:rPr>
          <w:rFonts w:ascii="Palatino Linotype" w:hAnsi="Palatino Linotype"/>
          <w:bCs/>
          <w:sz w:val="20"/>
          <w:szCs w:val="20"/>
        </w:rPr>
        <w:t>.</w:t>
      </w:r>
      <w:r w:rsidRPr="00504034" w:rsidR="002D29EC">
        <w:rPr>
          <w:rFonts w:ascii="Palatino Linotype" w:hAnsi="Palatino Linotype"/>
          <w:bCs/>
          <w:sz w:val="20"/>
          <w:szCs w:val="20"/>
        </w:rPr>
        <w:t>4</w:t>
      </w:r>
      <w:r w:rsidRPr="00504034" w:rsidR="00E51A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5D3F91">
        <w:rPr>
          <w:rFonts w:ascii="Palatino Linotype" w:hAnsi="Palatino Linotype"/>
          <w:bCs/>
          <w:sz w:val="20"/>
          <w:szCs w:val="20"/>
        </w:rPr>
        <w:t xml:space="preserve"> (Ostatní ujednání</w:t>
      </w:r>
      <w:r w:rsidRPr="00504034" w:rsidR="000D08F0">
        <w:rPr>
          <w:rFonts w:ascii="Palatino Linotype" w:hAnsi="Palatino Linotype"/>
          <w:bCs/>
          <w:sz w:val="20"/>
          <w:szCs w:val="20"/>
        </w:rPr>
        <w:t xml:space="preserve"> - mlčenlivost</w:t>
      </w:r>
      <w:r w:rsidRPr="00504034" w:rsidR="005D3F91">
        <w:rPr>
          <w:rFonts w:ascii="Palatino Linotype" w:hAnsi="Palatino Linotype"/>
          <w:bCs/>
          <w:sz w:val="20"/>
          <w:szCs w:val="20"/>
        </w:rPr>
        <w:t>)</w:t>
      </w:r>
      <w:r w:rsidRPr="00504034">
        <w:rPr>
          <w:rFonts w:ascii="Palatino Linotype" w:hAnsi="Palatino Linotype"/>
          <w:bCs/>
          <w:sz w:val="20"/>
          <w:szCs w:val="20"/>
        </w:rPr>
        <w:t xml:space="preserve"> se </w:t>
      </w:r>
      <w:r w:rsidRPr="00504034" w:rsidR="009C79F3">
        <w:rPr>
          <w:rFonts w:ascii="Palatino Linotype" w:hAnsi="Palatino Linotype"/>
          <w:bCs/>
          <w:sz w:val="20"/>
          <w:szCs w:val="20"/>
        </w:rPr>
        <w:t xml:space="preserve">zhotovitel </w:t>
      </w:r>
      <w:r w:rsidRPr="00504034">
        <w:rPr>
          <w:rFonts w:ascii="Palatino Linotype" w:hAnsi="Palatino Linotype"/>
          <w:bCs/>
          <w:sz w:val="20"/>
          <w:szCs w:val="20"/>
        </w:rPr>
        <w:t xml:space="preserve">zavazuje zaplatit </w:t>
      </w:r>
      <w:r w:rsidRPr="00504034" w:rsidR="009C79F3">
        <w:rPr>
          <w:rFonts w:ascii="Palatino Linotype" w:hAnsi="Palatino Linotype"/>
          <w:bCs/>
          <w:sz w:val="20"/>
          <w:szCs w:val="20"/>
        </w:rPr>
        <w:t xml:space="preserve">objednateli </w:t>
      </w:r>
      <w:r w:rsidRPr="00504034">
        <w:rPr>
          <w:rFonts w:ascii="Palatino Linotype" w:hAnsi="Palatino Linotype"/>
          <w:bCs/>
          <w:sz w:val="20"/>
          <w:szCs w:val="20"/>
        </w:rPr>
        <w:t xml:space="preserve">smluvní pokutu ve výši </w:t>
      </w:r>
      <w:proofErr w:type="gramStart"/>
      <w:r w:rsidRPr="00504034" w:rsidR="007D74B0">
        <w:rPr>
          <w:rFonts w:ascii="Palatino Linotype" w:hAnsi="Palatino Linotype"/>
          <w:bCs/>
          <w:sz w:val="20"/>
          <w:szCs w:val="20"/>
        </w:rPr>
        <w:t>20</w:t>
      </w:r>
      <w:r w:rsidRPr="00504034">
        <w:rPr>
          <w:rFonts w:ascii="Palatino Linotype" w:hAnsi="Palatino Linotype"/>
          <w:bCs/>
          <w:sz w:val="20"/>
          <w:szCs w:val="20"/>
        </w:rPr>
        <w:t>.000,-</w:t>
      </w:r>
      <w:proofErr w:type="gramEnd"/>
      <w:r w:rsidRPr="00504034">
        <w:rPr>
          <w:rFonts w:ascii="Palatino Linotype" w:hAnsi="Palatino Linotype"/>
          <w:bCs/>
          <w:sz w:val="20"/>
          <w:szCs w:val="20"/>
        </w:rPr>
        <w:t xml:space="preserve"> Kč za každý případ porušení. </w:t>
      </w:r>
    </w:p>
    <w:p w:rsidRPr="00504034" w:rsidR="00625655" w:rsidP="001E663A" w:rsidRDefault="00625655" w14:paraId="712A92E8" w14:textId="4CE6A5B6">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 xml:space="preserve">V případě prodlení zhotovitele s odstraněním reklamovaných vad </w:t>
      </w:r>
      <w:r w:rsidRPr="00504034" w:rsidR="005D3F91">
        <w:rPr>
          <w:rFonts w:ascii="Palatino Linotype" w:hAnsi="Palatino Linotype"/>
          <w:bCs/>
          <w:sz w:val="20"/>
          <w:szCs w:val="20"/>
        </w:rPr>
        <w:t>dle čl. XI</w:t>
      </w:r>
      <w:r w:rsidRPr="00504034" w:rsidR="000D08F0">
        <w:rPr>
          <w:rFonts w:ascii="Palatino Linotype" w:hAnsi="Palatino Linotype"/>
          <w:bCs/>
          <w:sz w:val="20"/>
          <w:szCs w:val="20"/>
        </w:rPr>
        <w:t>I</w:t>
      </w:r>
      <w:r w:rsidRPr="00504034" w:rsidR="005D3F91">
        <w:rPr>
          <w:rFonts w:ascii="Palatino Linotype" w:hAnsi="Palatino Linotype"/>
          <w:bCs/>
          <w:sz w:val="20"/>
          <w:szCs w:val="20"/>
        </w:rPr>
        <w:t xml:space="preserve">. odst. </w:t>
      </w:r>
      <w:r w:rsidRPr="00504034" w:rsidR="000D08F0">
        <w:rPr>
          <w:rFonts w:ascii="Palatino Linotype" w:hAnsi="Palatino Linotype"/>
          <w:bCs/>
          <w:sz w:val="20"/>
          <w:szCs w:val="20"/>
        </w:rPr>
        <w:t>12</w:t>
      </w:r>
      <w:r w:rsidRPr="00504034">
        <w:rPr>
          <w:rFonts w:ascii="Palatino Linotype" w:hAnsi="Palatino Linotype"/>
          <w:bCs/>
          <w:sz w:val="20"/>
          <w:szCs w:val="20"/>
        </w:rPr>
        <w:t>.</w:t>
      </w:r>
      <w:r w:rsidRPr="00504034" w:rsidR="00E51A00">
        <w:rPr>
          <w:rFonts w:ascii="Palatino Linotype" w:hAnsi="Palatino Linotype"/>
          <w:bCs/>
          <w:sz w:val="20"/>
          <w:szCs w:val="20"/>
        </w:rPr>
        <w:t>5</w:t>
      </w:r>
      <w:r w:rsidRPr="00504034">
        <w:rPr>
          <w:rFonts w:ascii="Palatino Linotype" w:hAnsi="Palatino Linotype"/>
          <w:bCs/>
          <w:sz w:val="20"/>
          <w:szCs w:val="20"/>
        </w:rPr>
        <w:t xml:space="preserve"> této Smlouvy</w:t>
      </w:r>
      <w:r w:rsidRPr="00504034" w:rsidR="00E51A00">
        <w:rPr>
          <w:rFonts w:ascii="Palatino Linotype" w:hAnsi="Palatino Linotype"/>
          <w:bCs/>
          <w:sz w:val="20"/>
          <w:szCs w:val="20"/>
        </w:rPr>
        <w:t xml:space="preserve"> </w:t>
      </w:r>
      <w:r w:rsidRPr="00504034" w:rsidR="005D3F91">
        <w:rPr>
          <w:rFonts w:ascii="Palatino Linotype" w:hAnsi="Palatino Linotype"/>
          <w:bCs/>
          <w:sz w:val="20"/>
          <w:szCs w:val="20"/>
        </w:rPr>
        <w:t>(Odpovědnost za škodu a záruka za jakost</w:t>
      </w:r>
      <w:r w:rsidRPr="00504034" w:rsidR="000D08F0">
        <w:rPr>
          <w:rFonts w:ascii="Palatino Linotype" w:hAnsi="Palatino Linotype"/>
          <w:bCs/>
          <w:sz w:val="20"/>
          <w:szCs w:val="20"/>
        </w:rPr>
        <w:t xml:space="preserve"> – prodlení s odstraněním reklamovaných vad díla</w:t>
      </w:r>
      <w:r w:rsidRPr="00504034" w:rsidR="005D3F91">
        <w:rPr>
          <w:rFonts w:ascii="Palatino Linotype" w:hAnsi="Palatino Linotype"/>
          <w:bCs/>
          <w:sz w:val="20"/>
          <w:szCs w:val="20"/>
        </w:rPr>
        <w:t>)</w:t>
      </w:r>
      <w:r w:rsidRPr="00504034">
        <w:rPr>
          <w:rFonts w:ascii="Palatino Linotype" w:hAnsi="Palatino Linotype"/>
          <w:bCs/>
          <w:sz w:val="20"/>
          <w:szCs w:val="20"/>
        </w:rPr>
        <w:t xml:space="preserve"> se zhotovitel zavazuje zaplatit objednateli smluvní pokutu ve výši </w:t>
      </w:r>
      <w:r w:rsidRPr="00504034" w:rsidR="007D74B0">
        <w:rPr>
          <w:rFonts w:ascii="Palatino Linotype" w:hAnsi="Palatino Linotype"/>
          <w:bCs/>
          <w:sz w:val="20"/>
          <w:szCs w:val="20"/>
        </w:rPr>
        <w:t>5</w:t>
      </w:r>
      <w:r w:rsidRPr="00504034" w:rsidR="000D08F0">
        <w:rPr>
          <w:rFonts w:ascii="Palatino Linotype" w:hAnsi="Palatino Linotype"/>
          <w:bCs/>
          <w:sz w:val="20"/>
          <w:szCs w:val="20"/>
        </w:rPr>
        <w:t>00</w:t>
      </w:r>
      <w:r w:rsidRPr="00504034">
        <w:rPr>
          <w:rFonts w:ascii="Palatino Linotype" w:hAnsi="Palatino Linotype"/>
          <w:bCs/>
          <w:sz w:val="20"/>
          <w:szCs w:val="20"/>
        </w:rPr>
        <w:t>,- Kč za každý den porušení jeho povinnosti k odstranění reklamované vady.</w:t>
      </w:r>
    </w:p>
    <w:p w:rsidRPr="00504034" w:rsidR="009235F8" w:rsidP="001E663A" w:rsidRDefault="00881866" w14:paraId="0952CEF0"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Uplatněním smluvních pokut není dotčeno právo smluvních stran na náhradu škody či ušlý zisk.</w:t>
      </w:r>
    </w:p>
    <w:p w:rsidRPr="00504034" w:rsidR="009235F8" w:rsidP="001E663A" w:rsidRDefault="00881866" w14:paraId="48D97C04"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sz w:val="20"/>
          <w:szCs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rsidRPr="00504034" w:rsidR="00CA61DC" w:rsidP="001E663A" w:rsidRDefault="00CA61DC" w14:paraId="5A779372" w14:textId="77777777">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bCs/>
          <w:sz w:val="20"/>
          <w:szCs w:val="20"/>
        </w:rPr>
        <w:t xml:space="preserve">Smluvní pokuty je </w:t>
      </w:r>
      <w:r w:rsidRPr="00504034" w:rsidR="002277B1">
        <w:rPr>
          <w:rFonts w:ascii="Palatino Linotype" w:hAnsi="Palatino Linotype"/>
          <w:bCs/>
          <w:sz w:val="20"/>
          <w:szCs w:val="20"/>
        </w:rPr>
        <w:t>objednatel</w:t>
      </w:r>
      <w:r w:rsidRPr="00504034">
        <w:rPr>
          <w:rFonts w:ascii="Palatino Linotype" w:hAnsi="Palatino Linotype"/>
          <w:bCs/>
          <w:sz w:val="20"/>
          <w:szCs w:val="20"/>
        </w:rPr>
        <w:t xml:space="preserve"> oprávněn započíst proti svým, i nesplatným, závazkům vůči </w:t>
      </w:r>
      <w:r w:rsidRPr="00504034" w:rsidR="00AE6E7A">
        <w:rPr>
          <w:rFonts w:ascii="Palatino Linotype" w:hAnsi="Palatino Linotype"/>
          <w:bCs/>
          <w:sz w:val="20"/>
          <w:szCs w:val="20"/>
        </w:rPr>
        <w:t>zhotoviteli</w:t>
      </w:r>
      <w:r w:rsidRPr="00504034">
        <w:rPr>
          <w:rFonts w:ascii="Palatino Linotype" w:hAnsi="Palatino Linotype"/>
          <w:bCs/>
          <w:sz w:val="20"/>
          <w:szCs w:val="20"/>
        </w:rPr>
        <w:t xml:space="preserve"> dle této Smlouvy.</w:t>
      </w:r>
    </w:p>
    <w:p w:rsidRPr="00504034" w:rsidR="00CA61DC" w:rsidP="001E663A" w:rsidRDefault="00945F0F" w14:paraId="38606F21" w14:textId="727815C6">
      <w:pPr>
        <w:pStyle w:val="Odstavecseseznamem"/>
        <w:numPr>
          <w:ilvl w:val="1"/>
          <w:numId w:val="21"/>
        </w:numPr>
        <w:ind w:left="0" w:hanging="567"/>
        <w:jc w:val="both"/>
        <w:rPr>
          <w:rFonts w:ascii="Palatino Linotype" w:hAnsi="Palatino Linotype"/>
          <w:sz w:val="20"/>
          <w:szCs w:val="20"/>
        </w:rPr>
      </w:pPr>
      <w:r w:rsidRPr="00504034">
        <w:rPr>
          <w:rFonts w:ascii="Palatino Linotype" w:hAnsi="Palatino Linotype"/>
          <w:bCs/>
          <w:sz w:val="20"/>
          <w:szCs w:val="20"/>
        </w:rPr>
        <w:t>Smluvní strany sjednávají, že z</w:t>
      </w:r>
      <w:r w:rsidRPr="00504034" w:rsidR="00CA61DC">
        <w:rPr>
          <w:rFonts w:ascii="Palatino Linotype" w:hAnsi="Palatino Linotype"/>
          <w:bCs/>
          <w:sz w:val="20"/>
          <w:szCs w:val="20"/>
        </w:rPr>
        <w:t xml:space="preserve">aplacením smluvní pokuty </w:t>
      </w:r>
      <w:r w:rsidRPr="00504034" w:rsidR="00376ECC">
        <w:rPr>
          <w:rFonts w:ascii="Palatino Linotype" w:hAnsi="Palatino Linotype"/>
          <w:bCs/>
          <w:sz w:val="20"/>
          <w:szCs w:val="20"/>
        </w:rPr>
        <w:t xml:space="preserve">povinnou stranou </w:t>
      </w:r>
      <w:r w:rsidRPr="00504034" w:rsidR="00CA61DC">
        <w:rPr>
          <w:rFonts w:ascii="Palatino Linotype" w:hAnsi="Palatino Linotype"/>
          <w:bCs/>
          <w:sz w:val="20"/>
          <w:szCs w:val="20"/>
        </w:rPr>
        <w:t xml:space="preserve">není dotčeno právo příslušné </w:t>
      </w:r>
      <w:r w:rsidRPr="00504034" w:rsidR="00376ECC">
        <w:rPr>
          <w:rFonts w:ascii="Palatino Linotype" w:hAnsi="Palatino Linotype"/>
          <w:bCs/>
          <w:sz w:val="20"/>
          <w:szCs w:val="20"/>
        </w:rPr>
        <w:t xml:space="preserve">oprávněné </w:t>
      </w:r>
      <w:r w:rsidRPr="00504034" w:rsidR="00CA61DC">
        <w:rPr>
          <w:rFonts w:ascii="Palatino Linotype" w:hAnsi="Palatino Linotype"/>
          <w:bCs/>
          <w:sz w:val="20"/>
          <w:szCs w:val="20"/>
        </w:rPr>
        <w:t>strany na odstoupení od této Smlouvy z důvodu porušení dané smluvní povinnosti</w:t>
      </w:r>
      <w:r w:rsidRPr="00504034" w:rsidR="00376ECC">
        <w:rPr>
          <w:rFonts w:ascii="Palatino Linotype" w:hAnsi="Palatino Linotype"/>
          <w:bCs/>
          <w:sz w:val="20"/>
          <w:szCs w:val="20"/>
        </w:rPr>
        <w:t xml:space="preserve"> povinnou stranou</w:t>
      </w:r>
      <w:r w:rsidRPr="00504034" w:rsidR="00CA61DC">
        <w:rPr>
          <w:rFonts w:ascii="Palatino Linotype" w:hAnsi="Palatino Linotype"/>
          <w:bCs/>
          <w:sz w:val="20"/>
          <w:szCs w:val="20"/>
        </w:rPr>
        <w:t xml:space="preserve">, </w:t>
      </w:r>
      <w:r w:rsidRPr="00504034" w:rsidR="00376ECC">
        <w:rPr>
          <w:rFonts w:ascii="Palatino Linotype" w:hAnsi="Palatino Linotype"/>
          <w:bCs/>
          <w:sz w:val="20"/>
          <w:szCs w:val="20"/>
        </w:rPr>
        <w:t>i když je</w:t>
      </w:r>
      <w:r w:rsidRPr="00504034" w:rsidR="00CA61DC">
        <w:rPr>
          <w:rFonts w:ascii="Palatino Linotype" w:hAnsi="Palatino Linotype"/>
          <w:bCs/>
          <w:sz w:val="20"/>
          <w:szCs w:val="20"/>
        </w:rPr>
        <w:t xml:space="preserve"> zároveň spojeno s povinností zaplatit sjednanou smluvní pokutu</w:t>
      </w:r>
      <w:r w:rsidRPr="00504034" w:rsidR="00376ECC">
        <w:rPr>
          <w:rFonts w:ascii="Palatino Linotype" w:hAnsi="Palatino Linotype"/>
          <w:bCs/>
          <w:sz w:val="20"/>
          <w:szCs w:val="20"/>
        </w:rPr>
        <w:t xml:space="preserve"> povinnou stranou</w:t>
      </w:r>
      <w:r w:rsidRPr="00504034" w:rsidR="00CA61DC">
        <w:rPr>
          <w:rFonts w:ascii="Palatino Linotype" w:hAnsi="Palatino Linotype"/>
          <w:bCs/>
          <w:sz w:val="20"/>
          <w:szCs w:val="20"/>
        </w:rPr>
        <w:t>.</w:t>
      </w:r>
      <w:r w:rsidRPr="00504034">
        <w:rPr>
          <w:rFonts w:ascii="Palatino Linotype" w:hAnsi="Palatino Linotype"/>
          <w:bCs/>
          <w:sz w:val="20"/>
          <w:szCs w:val="20"/>
        </w:rPr>
        <w:t xml:space="preserve"> Smluvní strany zároveň sjednávají, že </w:t>
      </w:r>
      <w:r w:rsidRPr="00504034" w:rsidR="00376ECC">
        <w:rPr>
          <w:rFonts w:ascii="Palatino Linotype" w:hAnsi="Palatino Linotype"/>
          <w:bCs/>
          <w:sz w:val="20"/>
          <w:szCs w:val="20"/>
        </w:rPr>
        <w:t>odstoupením od této Smlouvy některou ze smluvních stran z důvodu porušení dané smluvní povinnosti</w:t>
      </w:r>
      <w:r w:rsidRPr="00504034" w:rsidR="00AE6E7A">
        <w:rPr>
          <w:rFonts w:ascii="Palatino Linotype" w:hAnsi="Palatino Linotype"/>
          <w:bCs/>
          <w:sz w:val="20"/>
          <w:szCs w:val="20"/>
        </w:rPr>
        <w:t xml:space="preserve"> povinnou stranou</w:t>
      </w:r>
      <w:r w:rsidRPr="00504034" w:rsidR="00376ECC">
        <w:rPr>
          <w:rFonts w:ascii="Palatino Linotype" w:hAnsi="Palatino Linotype"/>
          <w:bCs/>
          <w:sz w:val="20"/>
          <w:szCs w:val="20"/>
        </w:rPr>
        <w:t>, není dotčen nárok oprávněné smluvní strany na zaplacení příslušné smluvní pokuty povinnou stranou.</w:t>
      </w:r>
    </w:p>
    <w:p w:rsidRPr="00504034" w:rsidR="00666831" w:rsidP="001E663A" w:rsidRDefault="00666831" w14:paraId="66942259" w14:textId="321F9DE3">
      <w:pPr>
        <w:pStyle w:val="Odstavecseseznamem"/>
        <w:spacing w:before="120"/>
        <w:ind w:left="0"/>
        <w:contextualSpacing w:val="false"/>
        <w:jc w:val="center"/>
        <w:rPr>
          <w:rFonts w:ascii="Palatino Linotype" w:hAnsi="Palatino Linotype"/>
          <w:b/>
          <w:sz w:val="20"/>
          <w:szCs w:val="20"/>
        </w:rPr>
      </w:pPr>
      <w:r w:rsidRPr="00504034">
        <w:rPr>
          <w:rFonts w:ascii="Palatino Linotype" w:hAnsi="Palatino Linotype"/>
          <w:b/>
          <w:sz w:val="20"/>
          <w:szCs w:val="20"/>
        </w:rPr>
        <w:t xml:space="preserve">Článek </w:t>
      </w:r>
      <w:r w:rsidRPr="00504034" w:rsidR="000A22DF">
        <w:rPr>
          <w:rFonts w:ascii="Palatino Linotype" w:hAnsi="Palatino Linotype"/>
          <w:b/>
          <w:sz w:val="20"/>
          <w:szCs w:val="20"/>
        </w:rPr>
        <w:t>X</w:t>
      </w:r>
      <w:r w:rsidRPr="00504034" w:rsidR="00BA0674">
        <w:rPr>
          <w:rFonts w:ascii="Palatino Linotype" w:hAnsi="Palatino Linotype"/>
          <w:b/>
          <w:sz w:val="20"/>
          <w:szCs w:val="20"/>
        </w:rPr>
        <w:t>I</w:t>
      </w:r>
      <w:r w:rsidRPr="00504034" w:rsidR="0094257E">
        <w:rPr>
          <w:rFonts w:ascii="Palatino Linotype" w:hAnsi="Palatino Linotype"/>
          <w:b/>
          <w:sz w:val="20"/>
          <w:szCs w:val="20"/>
        </w:rPr>
        <w:t>V</w:t>
      </w:r>
      <w:r w:rsidRPr="00504034">
        <w:rPr>
          <w:rFonts w:ascii="Palatino Linotype" w:hAnsi="Palatino Linotype"/>
          <w:b/>
          <w:sz w:val="20"/>
          <w:szCs w:val="20"/>
        </w:rPr>
        <w:t>.</w:t>
      </w:r>
    </w:p>
    <w:p w:rsidRPr="00504034" w:rsidR="00666831" w:rsidP="001E663A" w:rsidRDefault="00666831" w14:paraId="5BF6969C" w14:textId="77777777">
      <w:pPr>
        <w:pStyle w:val="Odstavecseseznamem"/>
        <w:spacing w:after="60"/>
        <w:ind w:left="0"/>
        <w:contextualSpacing w:val="false"/>
        <w:jc w:val="center"/>
        <w:rPr>
          <w:rFonts w:ascii="Palatino Linotype" w:hAnsi="Palatino Linotype"/>
          <w:b/>
          <w:sz w:val="20"/>
          <w:szCs w:val="20"/>
        </w:rPr>
      </w:pPr>
      <w:r w:rsidRPr="00504034">
        <w:rPr>
          <w:rFonts w:ascii="Palatino Linotype" w:hAnsi="Palatino Linotype"/>
          <w:b/>
          <w:sz w:val="20"/>
          <w:szCs w:val="20"/>
        </w:rPr>
        <w:t>Ukončení Smlouvy</w:t>
      </w:r>
    </w:p>
    <w:p w:rsidRPr="00504034" w:rsidR="00916513" w:rsidP="00504034" w:rsidRDefault="00916513" w14:paraId="1DFCB631" w14:textId="77777777">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Smluvní vztah založený touto Smlouvou lze ukončit</w:t>
      </w:r>
      <w:r w:rsidRPr="00504034" w:rsidR="009D190C">
        <w:rPr>
          <w:rFonts w:ascii="Palatino Linotype" w:hAnsi="Palatino Linotype"/>
          <w:sz w:val="20"/>
          <w:szCs w:val="20"/>
        </w:rPr>
        <w:t xml:space="preserve"> na základě</w:t>
      </w:r>
      <w:r w:rsidRPr="00504034">
        <w:rPr>
          <w:rFonts w:ascii="Palatino Linotype" w:hAnsi="Palatino Linotype"/>
          <w:sz w:val="20"/>
          <w:szCs w:val="20"/>
        </w:rPr>
        <w:t>:</w:t>
      </w:r>
    </w:p>
    <w:p w:rsidRPr="00504034" w:rsidR="00916513" w:rsidP="00504034" w:rsidRDefault="00916513" w14:paraId="02E62F46" w14:textId="77777777">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uplynutí sjednané doby </w:t>
      </w:r>
      <w:r w:rsidRPr="00504034" w:rsidR="009D190C">
        <w:rPr>
          <w:rFonts w:ascii="Palatino Linotype" w:hAnsi="Palatino Linotype"/>
          <w:sz w:val="20"/>
          <w:szCs w:val="20"/>
        </w:rPr>
        <w:t>plnění, tj. splnění</w:t>
      </w:r>
      <w:r w:rsidRPr="00504034">
        <w:rPr>
          <w:rFonts w:ascii="Palatino Linotype" w:hAnsi="Palatino Linotype"/>
          <w:sz w:val="20"/>
          <w:szCs w:val="20"/>
        </w:rPr>
        <w:t xml:space="preserve"> povinností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dle této Smlouvy a vykonáním prací, výkonů a činností </w:t>
      </w:r>
      <w:r w:rsidRPr="00504034" w:rsidR="00EE2DC5">
        <w:rPr>
          <w:rFonts w:ascii="Palatino Linotype" w:hAnsi="Palatino Linotype"/>
          <w:sz w:val="20"/>
          <w:szCs w:val="20"/>
        </w:rPr>
        <w:t>zhotovitele</w:t>
      </w:r>
      <w:r w:rsidRPr="00504034">
        <w:rPr>
          <w:rFonts w:ascii="Palatino Linotype" w:hAnsi="Palatino Linotype"/>
          <w:sz w:val="20"/>
          <w:szCs w:val="20"/>
        </w:rPr>
        <w:t xml:space="preserve"> dle této Smlouvy;</w:t>
      </w:r>
    </w:p>
    <w:p w:rsidRPr="00504034" w:rsidR="00916513" w:rsidP="00504034" w:rsidRDefault="009D190C" w14:paraId="53B0501E" w14:textId="77777777">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lastRenderedPageBreak/>
        <w:t>písemné dohody smluvních stran</w:t>
      </w:r>
      <w:r w:rsidRPr="00504034" w:rsidR="00FD0DBC">
        <w:rPr>
          <w:rFonts w:ascii="Palatino Linotype" w:hAnsi="Palatino Linotype"/>
          <w:sz w:val="20"/>
          <w:szCs w:val="20"/>
        </w:rPr>
        <w:t>,</w:t>
      </w:r>
      <w:r w:rsidRPr="00504034">
        <w:rPr>
          <w:rFonts w:ascii="Palatino Linotype" w:hAnsi="Palatino Linotype"/>
          <w:sz w:val="20"/>
          <w:szCs w:val="20"/>
        </w:rPr>
        <w:t xml:space="preserve"> a to ke dni, který bude v takové dohodě o ukončení této Smlouvy souhlasně smluven (nebude-li sjednán den ukončení v písemné dohodě smluvních stran, pak smluvní vztah založený touto Smlouvou končí uplynutím měsíce, ve kterém byla písemná dohoda smluvních stran o ukončení této Smlouvy uzavřena);</w:t>
      </w:r>
    </w:p>
    <w:p w:rsidRPr="00504034" w:rsidR="009D190C" w:rsidP="00504034" w:rsidRDefault="009D190C" w14:paraId="2DFE77E0" w14:textId="77777777">
      <w:pPr>
        <w:pStyle w:val="Odstavecseseznamem"/>
        <w:numPr>
          <w:ilvl w:val="0"/>
          <w:numId w:val="23"/>
        </w:numPr>
        <w:ind w:left="284" w:hanging="284"/>
        <w:contextualSpacing w:val="false"/>
        <w:jc w:val="both"/>
        <w:rPr>
          <w:rFonts w:ascii="Palatino Linotype" w:hAnsi="Palatino Linotype"/>
          <w:sz w:val="20"/>
          <w:szCs w:val="20"/>
        </w:rPr>
      </w:pPr>
      <w:bookmarkStart w:name="_Hlk480476583" w:id="9"/>
      <w:r w:rsidRPr="00504034">
        <w:rPr>
          <w:rFonts w:ascii="Palatino Linotype" w:hAnsi="Palatino Linotype"/>
          <w:sz w:val="20"/>
          <w:szCs w:val="20"/>
        </w:rPr>
        <w:t xml:space="preserve">jednostranným </w:t>
      </w:r>
      <w:r w:rsidRPr="00504034" w:rsidR="004B2729">
        <w:rPr>
          <w:rFonts w:ascii="Palatino Linotype" w:hAnsi="Palatino Linotype"/>
          <w:sz w:val="20"/>
          <w:szCs w:val="20"/>
        </w:rPr>
        <w:t>právním jednáním objednatele</w:t>
      </w:r>
      <w:r w:rsidRPr="00504034">
        <w:rPr>
          <w:rFonts w:ascii="Palatino Linotype" w:hAnsi="Palatino Linotype"/>
          <w:sz w:val="20"/>
          <w:szCs w:val="20"/>
        </w:rPr>
        <w:t>, tj. výpovědí</w:t>
      </w:r>
      <w:r w:rsidRPr="00504034" w:rsidR="004B2729">
        <w:rPr>
          <w:rFonts w:ascii="Palatino Linotype" w:hAnsi="Palatino Linotype"/>
          <w:sz w:val="20"/>
          <w:szCs w:val="20"/>
        </w:rPr>
        <w:t xml:space="preserve"> ze strany objednatele</w:t>
      </w:r>
      <w:r w:rsidRPr="00504034">
        <w:rPr>
          <w:rFonts w:ascii="Palatino Linotype" w:hAnsi="Palatino Linotype"/>
          <w:sz w:val="20"/>
          <w:szCs w:val="20"/>
        </w:rPr>
        <w:t xml:space="preserve">, a to i bez uvedení důvodu s tím, že výpovědní doba činí </w:t>
      </w:r>
      <w:r w:rsidRPr="00504034" w:rsidR="004B2729">
        <w:rPr>
          <w:rFonts w:ascii="Palatino Linotype" w:hAnsi="Palatino Linotype"/>
          <w:sz w:val="20"/>
          <w:szCs w:val="20"/>
        </w:rPr>
        <w:t>1</w:t>
      </w:r>
      <w:r w:rsidRPr="00504034">
        <w:rPr>
          <w:rFonts w:ascii="Palatino Linotype" w:hAnsi="Palatino Linotype"/>
          <w:sz w:val="20"/>
          <w:szCs w:val="20"/>
        </w:rPr>
        <w:t xml:space="preserve"> měsíc a počíná běžet od prvního dne měsíce následujícího po měsíci, v němž byla druhé smluvní straně výpověď doručena</w:t>
      </w:r>
      <w:bookmarkEnd w:id="9"/>
      <w:r w:rsidRPr="00504034">
        <w:rPr>
          <w:rFonts w:ascii="Palatino Linotype" w:hAnsi="Palatino Linotype"/>
          <w:sz w:val="20"/>
          <w:szCs w:val="20"/>
        </w:rPr>
        <w:t>;</w:t>
      </w:r>
    </w:p>
    <w:p w:rsidRPr="00504034" w:rsidR="009D190C" w:rsidP="00504034" w:rsidRDefault="009D190C" w14:paraId="1649A937" w14:textId="26D1C4CD">
      <w:pPr>
        <w:pStyle w:val="Odstavecseseznamem"/>
        <w:numPr>
          <w:ilvl w:val="0"/>
          <w:numId w:val="23"/>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odstoupením kterékoliv ze smluvních stran ze zákonných důvodů dle příslušných ustanovení zákona č. 89/2012 Sb., občanského zákoníku, v platném znění</w:t>
      </w:r>
      <w:r w:rsidRPr="00504034" w:rsidR="002D29EC">
        <w:rPr>
          <w:rFonts w:ascii="Palatino Linotype" w:hAnsi="Palatino Linotype"/>
          <w:sz w:val="20"/>
          <w:szCs w:val="20"/>
        </w:rPr>
        <w:t xml:space="preserve"> nebo </w:t>
      </w:r>
      <w:r w:rsidRPr="00504034">
        <w:rPr>
          <w:rFonts w:ascii="Palatino Linotype" w:hAnsi="Palatino Linotype"/>
          <w:sz w:val="20"/>
          <w:szCs w:val="20"/>
        </w:rPr>
        <w:t>odstoupením kterékoliv ze smluvních stran ze smluvní důvodů uvedených v této Smlouvě</w:t>
      </w:r>
      <w:r w:rsidRPr="00504034" w:rsidR="002D29EC">
        <w:rPr>
          <w:rFonts w:ascii="Palatino Linotype" w:hAnsi="Palatino Linotype"/>
          <w:sz w:val="20"/>
          <w:szCs w:val="20"/>
        </w:rPr>
        <w:t>, přičemž odstoupení od této Smlouvy musí být učiněno písemně a doručeno druhé smluvní straně a účinky takového odstoupení nastávají dnem následujícím po doručení písemného vyhotovení takového odstoupení.</w:t>
      </w:r>
    </w:p>
    <w:p w:rsidRPr="00504034" w:rsidR="009D190C" w:rsidP="00504034" w:rsidRDefault="009B3ADA" w14:paraId="22ED587B" w14:textId="77777777">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Zhotovitel</w:t>
      </w:r>
      <w:r w:rsidRPr="00504034" w:rsidR="009D190C">
        <w:rPr>
          <w:rFonts w:ascii="Palatino Linotype" w:hAnsi="Palatino Linotype"/>
          <w:sz w:val="20"/>
          <w:szCs w:val="20"/>
        </w:rPr>
        <w:t xml:space="preserve"> je oprávněn odstoupit od této Smlouvy v případě podstatného porušení povinností </w:t>
      </w:r>
      <w:r w:rsidRPr="00504034">
        <w:rPr>
          <w:rFonts w:ascii="Palatino Linotype" w:hAnsi="Palatino Linotype"/>
          <w:sz w:val="20"/>
          <w:szCs w:val="20"/>
        </w:rPr>
        <w:t>objednatele</w:t>
      </w:r>
      <w:r w:rsidRPr="00504034" w:rsidR="009D190C">
        <w:rPr>
          <w:rFonts w:ascii="Palatino Linotype" w:hAnsi="Palatino Linotype"/>
          <w:sz w:val="20"/>
          <w:szCs w:val="20"/>
        </w:rPr>
        <w:t>, za které je pro účely této Smlouvy považováno:</w:t>
      </w:r>
    </w:p>
    <w:p w:rsidRPr="00504034" w:rsidR="009D190C" w:rsidP="00504034" w:rsidRDefault="009D190C" w14:paraId="066834B0" w14:textId="77777777">
      <w:pPr>
        <w:pStyle w:val="Odstavecseseznamem"/>
        <w:numPr>
          <w:ilvl w:val="0"/>
          <w:numId w:val="24"/>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prodlení </w:t>
      </w:r>
      <w:r w:rsidRPr="00504034" w:rsidR="009B3ADA">
        <w:rPr>
          <w:rFonts w:ascii="Palatino Linotype" w:hAnsi="Palatino Linotype"/>
          <w:sz w:val="20"/>
          <w:szCs w:val="20"/>
        </w:rPr>
        <w:t>objednatele</w:t>
      </w:r>
      <w:r w:rsidRPr="00504034">
        <w:rPr>
          <w:rFonts w:ascii="Palatino Linotype" w:hAnsi="Palatino Linotype"/>
          <w:sz w:val="20"/>
          <w:szCs w:val="20"/>
        </w:rPr>
        <w:t xml:space="preserve"> s úhradou řádně vystaveného daňového dokladu (faktury) po dobu delší než 30 dnů ode dne splatnosti takového daňového dokladu (faktury), pokud </w:t>
      </w:r>
      <w:r w:rsidRPr="00504034" w:rsidR="009B3ADA">
        <w:rPr>
          <w:rFonts w:ascii="Palatino Linotype" w:hAnsi="Palatino Linotype"/>
          <w:sz w:val="20"/>
          <w:szCs w:val="20"/>
        </w:rPr>
        <w:t>zhotovitel objednatele</w:t>
      </w:r>
      <w:r w:rsidRPr="00504034">
        <w:rPr>
          <w:rFonts w:ascii="Palatino Linotype" w:hAnsi="Palatino Linotype"/>
          <w:sz w:val="20"/>
          <w:szCs w:val="20"/>
        </w:rPr>
        <w:t xml:space="preserve"> na takové prodlení s úhradou příslušného daňového dokladu (faktur</w:t>
      </w:r>
      <w:r w:rsidRPr="00504034" w:rsidR="009B3ADA">
        <w:rPr>
          <w:rFonts w:ascii="Palatino Linotype" w:hAnsi="Palatino Linotype"/>
          <w:sz w:val="20"/>
          <w:szCs w:val="20"/>
        </w:rPr>
        <w:t>y</w:t>
      </w:r>
      <w:r w:rsidRPr="00504034">
        <w:rPr>
          <w:rFonts w:ascii="Palatino Linotype" w:hAnsi="Palatino Linotype"/>
          <w:sz w:val="20"/>
          <w:szCs w:val="20"/>
        </w:rPr>
        <w:t xml:space="preserve">) </w:t>
      </w:r>
      <w:r w:rsidRPr="00504034" w:rsidR="009B3ADA">
        <w:rPr>
          <w:rFonts w:ascii="Palatino Linotype" w:hAnsi="Palatino Linotype"/>
          <w:sz w:val="20"/>
          <w:szCs w:val="20"/>
        </w:rPr>
        <w:t>objednatele</w:t>
      </w:r>
      <w:r w:rsidRPr="00504034">
        <w:rPr>
          <w:rFonts w:ascii="Palatino Linotype" w:hAnsi="Palatino Linotype"/>
          <w:sz w:val="20"/>
          <w:szCs w:val="20"/>
        </w:rPr>
        <w:t xml:space="preserve"> písemně upozornil a </w:t>
      </w:r>
      <w:r w:rsidRPr="00504034" w:rsidR="009B3ADA">
        <w:rPr>
          <w:rFonts w:ascii="Palatino Linotype" w:hAnsi="Palatino Linotype"/>
          <w:sz w:val="20"/>
          <w:szCs w:val="20"/>
        </w:rPr>
        <w:t>objednatel nesplnil svou povinnost ani ve zhotovitelem</w:t>
      </w:r>
      <w:r w:rsidRPr="00504034">
        <w:rPr>
          <w:rFonts w:ascii="Palatino Linotype" w:hAnsi="Palatino Linotype"/>
          <w:sz w:val="20"/>
          <w:szCs w:val="20"/>
        </w:rPr>
        <w:t xml:space="preserve"> poskytnuté přiměřeně lhůtě.</w:t>
      </w:r>
    </w:p>
    <w:p w:rsidRPr="00504034" w:rsidR="009D190C" w:rsidP="00504034" w:rsidRDefault="009B3ADA" w14:paraId="66B9FAC8" w14:textId="3174C32D">
      <w:pPr>
        <w:pStyle w:val="Odstavecseseznamem"/>
        <w:numPr>
          <w:ilvl w:val="1"/>
          <w:numId w:val="18"/>
        </w:numPr>
        <w:ind w:left="0" w:hanging="567"/>
        <w:contextualSpacing w:val="false"/>
        <w:jc w:val="both"/>
        <w:rPr>
          <w:rFonts w:ascii="Palatino Linotype" w:hAnsi="Palatino Linotype"/>
          <w:sz w:val="20"/>
          <w:szCs w:val="20"/>
        </w:rPr>
      </w:pPr>
      <w:r w:rsidRPr="00504034">
        <w:rPr>
          <w:rFonts w:ascii="Palatino Linotype" w:hAnsi="Palatino Linotype"/>
          <w:sz w:val="20"/>
          <w:szCs w:val="20"/>
        </w:rPr>
        <w:t xml:space="preserve">Objednatel </w:t>
      </w:r>
      <w:r w:rsidRPr="00504034" w:rsidR="009D190C">
        <w:rPr>
          <w:rFonts w:ascii="Palatino Linotype" w:hAnsi="Palatino Linotype"/>
          <w:sz w:val="20"/>
          <w:szCs w:val="20"/>
        </w:rPr>
        <w:t xml:space="preserve">je oprávněn odstoupit od této Smlouvy v případě podstatného porušení povinností </w:t>
      </w:r>
      <w:r w:rsidRPr="00504034">
        <w:rPr>
          <w:rFonts w:ascii="Palatino Linotype" w:hAnsi="Palatino Linotype"/>
          <w:sz w:val="20"/>
          <w:szCs w:val="20"/>
        </w:rPr>
        <w:t>zhotovitele</w:t>
      </w:r>
      <w:r w:rsidRPr="00504034" w:rsidR="009D190C">
        <w:rPr>
          <w:rFonts w:ascii="Palatino Linotype" w:hAnsi="Palatino Linotype"/>
          <w:sz w:val="20"/>
          <w:szCs w:val="20"/>
        </w:rPr>
        <w:t>, za které je pro účely této Smlouvy považováno:</w:t>
      </w:r>
    </w:p>
    <w:p w:rsidRPr="00504034" w:rsidR="009D190C" w:rsidP="00504034" w:rsidRDefault="002D29EC" w14:paraId="07D6C95D"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sz w:val="20"/>
          <w:szCs w:val="20"/>
        </w:rPr>
        <w:t xml:space="preserve">prodlení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s výkonem prací, výkonů či činností </w:t>
      </w:r>
      <w:r w:rsidRPr="00504034" w:rsidR="00EE2DC5">
        <w:rPr>
          <w:rFonts w:ascii="Palatino Linotype" w:hAnsi="Palatino Linotype"/>
          <w:sz w:val="20"/>
          <w:szCs w:val="20"/>
        </w:rPr>
        <w:t>zhotovitele</w:t>
      </w:r>
      <w:r w:rsidRPr="00504034">
        <w:rPr>
          <w:rFonts w:ascii="Palatino Linotype" w:hAnsi="Palatino Linotype"/>
          <w:sz w:val="20"/>
          <w:szCs w:val="20"/>
        </w:rPr>
        <w:t xml:space="preserve"> po dobu delší než </w:t>
      </w:r>
      <w:r w:rsidRPr="00504034" w:rsidR="00FD0DBC">
        <w:rPr>
          <w:rFonts w:ascii="Palatino Linotype" w:hAnsi="Palatino Linotype"/>
          <w:sz w:val="20"/>
          <w:szCs w:val="20"/>
        </w:rPr>
        <w:t>30</w:t>
      </w:r>
      <w:r w:rsidRPr="00504034">
        <w:rPr>
          <w:rFonts w:ascii="Palatino Linotype" w:hAnsi="Palatino Linotype"/>
          <w:sz w:val="20"/>
          <w:szCs w:val="20"/>
        </w:rPr>
        <w:t xml:space="preserve"> dní oproti sjednaným </w:t>
      </w:r>
      <w:r w:rsidRPr="00504034">
        <w:rPr>
          <w:rFonts w:ascii="Palatino Linotype" w:hAnsi="Palatino Linotype"/>
          <w:bCs/>
          <w:sz w:val="20"/>
          <w:szCs w:val="20"/>
        </w:rPr>
        <w:t xml:space="preserve">termínům dle této Smlouvy (např. prodlení s dodáním sjednaných </w:t>
      </w:r>
      <w:r w:rsidRPr="00504034" w:rsidR="005D3F91">
        <w:rPr>
          <w:rFonts w:ascii="Palatino Linotype" w:hAnsi="Palatino Linotype"/>
          <w:bCs/>
          <w:sz w:val="20"/>
          <w:szCs w:val="20"/>
        </w:rPr>
        <w:t>částí díla</w:t>
      </w:r>
      <w:r w:rsidRPr="00504034">
        <w:rPr>
          <w:rFonts w:ascii="Palatino Linotype" w:hAnsi="Palatino Linotype"/>
          <w:bCs/>
          <w:sz w:val="20"/>
          <w:szCs w:val="20"/>
        </w:rPr>
        <w:t xml:space="preserve">, </w:t>
      </w:r>
      <w:r w:rsidRPr="00504034" w:rsidR="00EE2DC5">
        <w:rPr>
          <w:rFonts w:ascii="Palatino Linotype" w:hAnsi="Palatino Linotype"/>
          <w:bCs/>
          <w:sz w:val="20"/>
          <w:szCs w:val="20"/>
        </w:rPr>
        <w:t xml:space="preserve">prodlení zhotovitele s účastí na </w:t>
      </w:r>
      <w:r w:rsidRPr="00504034" w:rsidR="005D3F91">
        <w:rPr>
          <w:rFonts w:ascii="Palatino Linotype" w:hAnsi="Palatino Linotype"/>
          <w:bCs/>
          <w:sz w:val="20"/>
          <w:szCs w:val="20"/>
        </w:rPr>
        <w:t xml:space="preserve">koordinační schůzce </w:t>
      </w:r>
      <w:r w:rsidRPr="00504034">
        <w:rPr>
          <w:rFonts w:ascii="Palatino Linotype" w:hAnsi="Palatino Linotype"/>
          <w:bCs/>
          <w:sz w:val="20"/>
          <w:szCs w:val="20"/>
        </w:rPr>
        <w:t>apod.),</w:t>
      </w:r>
      <w:r w:rsidRPr="00504034">
        <w:rPr>
          <w:rFonts w:ascii="Palatino Linotype" w:hAnsi="Palatino Linotype"/>
          <w:sz w:val="20"/>
          <w:szCs w:val="20"/>
        </w:rPr>
        <w:t xml:space="preserve"> pokud </w:t>
      </w:r>
      <w:r w:rsidRPr="00504034" w:rsidR="009B3ADA">
        <w:rPr>
          <w:rFonts w:ascii="Palatino Linotype" w:hAnsi="Palatino Linotype"/>
          <w:sz w:val="20"/>
          <w:szCs w:val="20"/>
        </w:rPr>
        <w:t>objednatel zhotovitele</w:t>
      </w:r>
      <w:r w:rsidRPr="00504034">
        <w:rPr>
          <w:rFonts w:ascii="Palatino Linotype" w:hAnsi="Palatino Linotype"/>
          <w:sz w:val="20"/>
          <w:szCs w:val="20"/>
        </w:rPr>
        <w:t xml:space="preserve"> na takové prodlení s plněním povinností </w:t>
      </w:r>
      <w:r w:rsidRPr="00504034" w:rsidR="009B3ADA">
        <w:rPr>
          <w:rFonts w:ascii="Palatino Linotype" w:hAnsi="Palatino Linotype"/>
          <w:sz w:val="20"/>
          <w:szCs w:val="20"/>
        </w:rPr>
        <w:t>zhotovitele</w:t>
      </w:r>
      <w:r w:rsidRPr="00504034">
        <w:rPr>
          <w:rFonts w:ascii="Palatino Linotype" w:hAnsi="Palatino Linotype"/>
          <w:sz w:val="20"/>
          <w:szCs w:val="20"/>
        </w:rPr>
        <w:t xml:space="preserve"> dle této Smlouvy písemně upozornil a </w:t>
      </w:r>
      <w:r w:rsidRPr="00504034" w:rsidR="009B3ADA">
        <w:rPr>
          <w:rFonts w:ascii="Palatino Linotype" w:hAnsi="Palatino Linotype"/>
          <w:sz w:val="20"/>
          <w:szCs w:val="20"/>
        </w:rPr>
        <w:t>zhotovitel</w:t>
      </w:r>
      <w:r w:rsidRPr="00504034">
        <w:rPr>
          <w:rFonts w:ascii="Palatino Linotype" w:hAnsi="Palatino Linotype"/>
          <w:sz w:val="20"/>
          <w:szCs w:val="20"/>
        </w:rPr>
        <w:t xml:space="preserve"> nesplnil svou povinnost ani v </w:t>
      </w:r>
      <w:r w:rsidRPr="00504034" w:rsidR="009B3ADA">
        <w:rPr>
          <w:rFonts w:ascii="Palatino Linotype" w:hAnsi="Palatino Linotype"/>
          <w:sz w:val="20"/>
          <w:szCs w:val="20"/>
        </w:rPr>
        <w:t>objednatelem</w:t>
      </w:r>
      <w:r w:rsidRPr="00504034">
        <w:rPr>
          <w:rFonts w:ascii="Palatino Linotype" w:hAnsi="Palatino Linotype"/>
          <w:sz w:val="20"/>
          <w:szCs w:val="20"/>
        </w:rPr>
        <w:t xml:space="preserve"> poskytnuté přiměřeně lhůtě;</w:t>
      </w:r>
    </w:p>
    <w:p w:rsidRPr="00504034" w:rsidR="002D29EC" w:rsidP="00504034" w:rsidRDefault="002D29EC" w14:paraId="55F7AE2E"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zhotovitele</w:t>
      </w:r>
      <w:r w:rsidRPr="00504034">
        <w:rPr>
          <w:rFonts w:ascii="Palatino Linotype" w:hAnsi="Palatino Linotype"/>
          <w:bCs/>
          <w:sz w:val="20"/>
          <w:szCs w:val="20"/>
        </w:rPr>
        <w:t xml:space="preserve"> dle čl. IV.</w:t>
      </w:r>
      <w:r w:rsidRPr="00504034" w:rsidR="006667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pokud objednatel zhotovitele na takové prodlení s</w:t>
      </w:r>
      <w:r w:rsidRPr="00504034" w:rsidR="00601F26">
        <w:rPr>
          <w:rFonts w:ascii="Palatino Linotype" w:hAnsi="Palatino Linotype"/>
          <w:sz w:val="20"/>
          <w:szCs w:val="20"/>
        </w:rPr>
        <w:t> </w:t>
      </w:r>
      <w:r w:rsidRPr="00504034" w:rsidR="009B3ADA">
        <w:rPr>
          <w:rFonts w:ascii="Palatino Linotype" w:hAnsi="Palatino Linotype"/>
          <w:sz w:val="20"/>
          <w:szCs w:val="20"/>
        </w:rPr>
        <w:t>plněním</w:t>
      </w:r>
      <w:r w:rsidRPr="00504034" w:rsidR="00601F26">
        <w:rPr>
          <w:rFonts w:ascii="Palatino Linotype" w:hAnsi="Palatino Linotype"/>
          <w:sz w:val="20"/>
          <w:szCs w:val="20"/>
        </w:rPr>
        <w:t xml:space="preserve"> či porušení</w:t>
      </w:r>
      <w:r w:rsidRPr="00504034" w:rsidR="009B3ADA">
        <w:rPr>
          <w:rFonts w:ascii="Palatino Linotype" w:hAnsi="Palatino Linotype"/>
          <w:sz w:val="20"/>
          <w:szCs w:val="20"/>
        </w:rPr>
        <w:t xml:space="preserve"> povinností zhotovitele dle této Smlouvy písemně upozornil a zhotovitel nesplnil svou povinnost ani v objednatelem poskytnuté přiměřeně lhůtě</w:t>
      </w:r>
      <w:r w:rsidRPr="00504034">
        <w:rPr>
          <w:rFonts w:ascii="Palatino Linotype" w:hAnsi="Palatino Linotype"/>
          <w:sz w:val="20"/>
          <w:szCs w:val="20"/>
        </w:rPr>
        <w:t>;</w:t>
      </w:r>
    </w:p>
    <w:p w:rsidRPr="00504034" w:rsidR="002D29EC" w:rsidP="00504034" w:rsidRDefault="002D29EC" w14:paraId="19E1F9CC" w14:textId="77777777">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 xml:space="preserve">zhotovitele </w:t>
      </w:r>
      <w:r w:rsidRPr="00504034">
        <w:rPr>
          <w:rFonts w:ascii="Palatino Linotype" w:hAnsi="Palatino Linotype"/>
          <w:bCs/>
          <w:sz w:val="20"/>
          <w:szCs w:val="20"/>
        </w:rPr>
        <w:t xml:space="preserve">dle čl. </w:t>
      </w:r>
      <w:r w:rsidRPr="00504034" w:rsidR="005D3F91">
        <w:rPr>
          <w:rFonts w:ascii="Palatino Linotype" w:hAnsi="Palatino Linotype"/>
          <w:bCs/>
          <w:sz w:val="20"/>
          <w:szCs w:val="20"/>
        </w:rPr>
        <w:t>I</w:t>
      </w:r>
      <w:r w:rsidRPr="00504034">
        <w:rPr>
          <w:rFonts w:ascii="Palatino Linotype" w:hAnsi="Palatino Linotype"/>
          <w:bCs/>
          <w:sz w:val="20"/>
          <w:szCs w:val="20"/>
        </w:rPr>
        <w:t>X.</w:t>
      </w:r>
      <w:r w:rsidRPr="00504034" w:rsidR="00666700">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 xml:space="preserve">pokud objednatel zhotovitele na takové </w:t>
      </w:r>
      <w:r w:rsidRPr="00504034" w:rsidR="00907330">
        <w:rPr>
          <w:rFonts w:ascii="Palatino Linotype" w:hAnsi="Palatino Linotype"/>
          <w:sz w:val="20"/>
          <w:szCs w:val="20"/>
        </w:rPr>
        <w:t xml:space="preserve">prodlení s plněním či </w:t>
      </w:r>
      <w:r w:rsidRPr="00504034" w:rsidR="00601F26">
        <w:rPr>
          <w:rFonts w:ascii="Palatino Linotype" w:hAnsi="Palatino Linotype"/>
          <w:sz w:val="20"/>
          <w:szCs w:val="20"/>
        </w:rPr>
        <w:t>porušení</w:t>
      </w:r>
      <w:r w:rsidRPr="00504034" w:rsidR="009B3ADA">
        <w:rPr>
          <w:rFonts w:ascii="Palatino Linotype" w:hAnsi="Palatino Linotype"/>
          <w:sz w:val="20"/>
          <w:szCs w:val="20"/>
        </w:rPr>
        <w:t xml:space="preserve"> povinností zhotovitele dle této Smlouvy písemně upozornil a zhotovitel nesplnil svou povinnost ani v objednatelem poskytnuté přiměřeně lhůtě</w:t>
      </w:r>
      <w:r w:rsidRPr="00504034">
        <w:rPr>
          <w:rFonts w:ascii="Palatino Linotype" w:hAnsi="Palatino Linotype"/>
          <w:sz w:val="20"/>
          <w:szCs w:val="20"/>
        </w:rPr>
        <w:t>;</w:t>
      </w:r>
    </w:p>
    <w:p w:rsidRPr="00504034" w:rsidR="002D29EC" w:rsidP="00504034" w:rsidRDefault="002D29EC" w14:paraId="0D38CDD8" w14:textId="12E3915B">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opakované (min. 2x) porušení povinností </w:t>
      </w:r>
      <w:r w:rsidRPr="00504034" w:rsidR="002277B1">
        <w:rPr>
          <w:rFonts w:ascii="Palatino Linotype" w:hAnsi="Palatino Linotype"/>
          <w:bCs/>
          <w:sz w:val="20"/>
          <w:szCs w:val="20"/>
        </w:rPr>
        <w:t xml:space="preserve">zhotovitele </w:t>
      </w:r>
      <w:r w:rsidRPr="00504034">
        <w:rPr>
          <w:rFonts w:ascii="Palatino Linotype" w:hAnsi="Palatino Linotype"/>
          <w:bCs/>
          <w:sz w:val="20"/>
          <w:szCs w:val="20"/>
        </w:rPr>
        <w:t>dle čl. X. odst. 1</w:t>
      </w:r>
      <w:r w:rsidRPr="00504034" w:rsidR="005D3F91">
        <w:rPr>
          <w:rFonts w:ascii="Palatino Linotype" w:hAnsi="Palatino Linotype"/>
          <w:bCs/>
          <w:sz w:val="20"/>
          <w:szCs w:val="20"/>
        </w:rPr>
        <w:t>0</w:t>
      </w:r>
      <w:r w:rsidRPr="00504034">
        <w:rPr>
          <w:rFonts w:ascii="Palatino Linotype" w:hAnsi="Palatino Linotype"/>
          <w:bCs/>
          <w:sz w:val="20"/>
          <w:szCs w:val="20"/>
        </w:rPr>
        <w:t>.4</w:t>
      </w:r>
      <w:r w:rsidRPr="00504034" w:rsidR="00E30972">
        <w:rPr>
          <w:rFonts w:ascii="Palatino Linotype" w:hAnsi="Palatino Linotype"/>
          <w:bCs/>
          <w:sz w:val="20"/>
          <w:szCs w:val="20"/>
        </w:rPr>
        <w:t xml:space="preserve"> </w:t>
      </w:r>
      <w:r w:rsidRPr="00504034">
        <w:rPr>
          <w:rFonts w:ascii="Palatino Linotype" w:hAnsi="Palatino Linotype"/>
          <w:bCs/>
          <w:sz w:val="20"/>
          <w:szCs w:val="20"/>
        </w:rPr>
        <w:t>této Smlouvy,</w:t>
      </w:r>
      <w:r w:rsidRPr="00504034" w:rsidR="00666700">
        <w:rPr>
          <w:rFonts w:ascii="Palatino Linotype" w:hAnsi="Palatino Linotype"/>
          <w:bCs/>
          <w:sz w:val="20"/>
          <w:szCs w:val="20"/>
        </w:rPr>
        <w:t xml:space="preserve"> </w:t>
      </w:r>
      <w:r w:rsidRPr="00504034" w:rsidR="009B3ADA">
        <w:rPr>
          <w:rFonts w:ascii="Palatino Linotype" w:hAnsi="Palatino Linotype"/>
          <w:sz w:val="20"/>
          <w:szCs w:val="20"/>
        </w:rPr>
        <w:t xml:space="preserve">pokud objednatel zhotovitele na takové prodlení s plněním </w:t>
      </w:r>
      <w:r w:rsidRPr="00504034" w:rsidR="00907330">
        <w:rPr>
          <w:rFonts w:ascii="Palatino Linotype" w:hAnsi="Palatino Linotype"/>
          <w:sz w:val="20"/>
          <w:szCs w:val="20"/>
        </w:rPr>
        <w:t xml:space="preserve">či porušení </w:t>
      </w:r>
      <w:r w:rsidRPr="00504034" w:rsidR="009B3ADA">
        <w:rPr>
          <w:rFonts w:ascii="Palatino Linotype" w:hAnsi="Palatino Linotype"/>
          <w:sz w:val="20"/>
          <w:szCs w:val="20"/>
        </w:rPr>
        <w:t>povinností zhotovitele dle této Smlouvy písemně upozornil a zhotovitel nesplnil svou povinnost ani v objednatelem poskytnuté přiměřeně lhůtě;</w:t>
      </w:r>
    </w:p>
    <w:p w:rsidRPr="00504034" w:rsidR="002D29EC" w:rsidP="00504034" w:rsidRDefault="002D29EC" w14:paraId="573D9CED" w14:textId="3FE57ABA">
      <w:pPr>
        <w:pStyle w:val="Odstavecseseznamem"/>
        <w:numPr>
          <w:ilvl w:val="0"/>
          <w:numId w:val="25"/>
        </w:numPr>
        <w:ind w:left="284" w:hanging="284"/>
        <w:contextualSpacing w:val="false"/>
        <w:jc w:val="both"/>
        <w:rPr>
          <w:rFonts w:ascii="Palatino Linotype" w:hAnsi="Palatino Linotype"/>
          <w:sz w:val="20"/>
          <w:szCs w:val="20"/>
        </w:rPr>
      </w:pPr>
      <w:r w:rsidRPr="00504034">
        <w:rPr>
          <w:rFonts w:ascii="Palatino Linotype" w:hAnsi="Palatino Linotype"/>
          <w:bCs/>
          <w:sz w:val="20"/>
          <w:szCs w:val="20"/>
        </w:rPr>
        <w:t xml:space="preserve">porušení povinností </w:t>
      </w:r>
      <w:r w:rsidRPr="00504034" w:rsidR="002277B1">
        <w:rPr>
          <w:rFonts w:ascii="Palatino Linotype" w:hAnsi="Palatino Linotype"/>
          <w:bCs/>
          <w:sz w:val="20"/>
          <w:szCs w:val="20"/>
        </w:rPr>
        <w:t>zhotovitele</w:t>
      </w:r>
      <w:r w:rsidRPr="00504034">
        <w:rPr>
          <w:rFonts w:ascii="Palatino Linotype" w:hAnsi="Palatino Linotype"/>
          <w:bCs/>
          <w:sz w:val="20"/>
          <w:szCs w:val="20"/>
        </w:rPr>
        <w:t xml:space="preserve"> dle čl. X</w:t>
      </w:r>
      <w:r w:rsidRPr="00504034" w:rsidR="002277B1">
        <w:rPr>
          <w:rFonts w:ascii="Palatino Linotype" w:hAnsi="Palatino Linotype"/>
          <w:bCs/>
          <w:sz w:val="20"/>
          <w:szCs w:val="20"/>
        </w:rPr>
        <w:t>I</w:t>
      </w:r>
      <w:r w:rsidRPr="00504034">
        <w:rPr>
          <w:rFonts w:ascii="Palatino Linotype" w:hAnsi="Palatino Linotype"/>
          <w:bCs/>
          <w:sz w:val="20"/>
          <w:szCs w:val="20"/>
        </w:rPr>
        <w:t>. odst. 1</w:t>
      </w:r>
      <w:r w:rsidRPr="00504034" w:rsidR="005D3F91">
        <w:rPr>
          <w:rFonts w:ascii="Palatino Linotype" w:hAnsi="Palatino Linotype"/>
          <w:bCs/>
          <w:sz w:val="20"/>
          <w:szCs w:val="20"/>
        </w:rPr>
        <w:t>1</w:t>
      </w:r>
      <w:r w:rsidRPr="00504034">
        <w:rPr>
          <w:rFonts w:ascii="Palatino Linotype" w:hAnsi="Palatino Linotype"/>
          <w:bCs/>
          <w:sz w:val="20"/>
          <w:szCs w:val="20"/>
        </w:rPr>
        <w:t>.3</w:t>
      </w:r>
      <w:r w:rsidRPr="00504034" w:rsidR="00E30972">
        <w:rPr>
          <w:rFonts w:ascii="Palatino Linotype" w:hAnsi="Palatino Linotype"/>
          <w:bCs/>
          <w:sz w:val="20"/>
          <w:szCs w:val="20"/>
        </w:rPr>
        <w:t xml:space="preserve"> </w:t>
      </w:r>
      <w:r w:rsidRPr="00504034">
        <w:rPr>
          <w:rFonts w:ascii="Palatino Linotype" w:hAnsi="Palatino Linotype"/>
          <w:bCs/>
          <w:sz w:val="20"/>
          <w:szCs w:val="20"/>
        </w:rPr>
        <w:t>této Smlouvy po dobu delší než 30 dní.</w:t>
      </w:r>
    </w:p>
    <w:p w:rsidRPr="00425EFF" w:rsidR="00706FB0" w:rsidP="00706FB0" w:rsidRDefault="00706FB0" w14:paraId="280B2E02" w14:textId="77777777">
      <w:pPr>
        <w:pStyle w:val="Odstavecseseznamem"/>
        <w:spacing w:before="120"/>
        <w:ind w:left="0"/>
        <w:contextualSpacing w:val="false"/>
        <w:jc w:val="center"/>
        <w:rPr>
          <w:rFonts w:ascii="Palatino Linotype" w:hAnsi="Palatino Linotype"/>
          <w:b/>
          <w:sz w:val="20"/>
          <w:szCs w:val="20"/>
        </w:rPr>
      </w:pPr>
      <w:r w:rsidRPr="00425EFF">
        <w:rPr>
          <w:rFonts w:ascii="Palatino Linotype" w:hAnsi="Palatino Linotype"/>
          <w:b/>
          <w:sz w:val="20"/>
          <w:szCs w:val="20"/>
        </w:rPr>
        <w:t>Článek XV.</w:t>
      </w:r>
    </w:p>
    <w:p w:rsidRPr="00425EFF" w:rsidR="00706FB0" w:rsidP="00706FB0" w:rsidRDefault="00706FB0" w14:paraId="4FF0C364" w14:textId="26A9330E">
      <w:pPr>
        <w:pStyle w:val="Odstavecseseznamem"/>
        <w:spacing w:after="60"/>
        <w:ind w:left="0"/>
        <w:contextualSpacing w:val="false"/>
        <w:jc w:val="center"/>
        <w:rPr>
          <w:rFonts w:ascii="Palatino Linotype" w:hAnsi="Palatino Linotype"/>
          <w:b/>
          <w:sz w:val="20"/>
          <w:szCs w:val="20"/>
        </w:rPr>
      </w:pPr>
      <w:r w:rsidRPr="00425EFF">
        <w:rPr>
          <w:rFonts w:ascii="Palatino Linotype" w:hAnsi="Palatino Linotype"/>
          <w:b/>
          <w:sz w:val="20"/>
          <w:szCs w:val="20"/>
        </w:rPr>
        <w:t>Ochrana osobních údajů</w:t>
      </w:r>
    </w:p>
    <w:p w:rsidRPr="00425EFF" w:rsidR="00706FB0" w:rsidP="00706FB0" w:rsidRDefault="007E1E9F" w14:paraId="66C74BB9" w14:textId="59034F51">
      <w:pPr>
        <w:pStyle w:val="Odstavecseseznamem"/>
        <w:numPr>
          <w:ilvl w:val="1"/>
          <w:numId w:val="35"/>
        </w:numPr>
        <w:ind w:left="0" w:hanging="567"/>
        <w:contextualSpacing w:val="false"/>
        <w:jc w:val="both"/>
        <w:rPr>
          <w:rFonts w:ascii="Palatino Linotype" w:hAnsi="Palatino Linotype"/>
          <w:sz w:val="20"/>
          <w:szCs w:val="20"/>
        </w:rPr>
      </w:pPr>
      <w:bookmarkStart w:name="_Hlk57987861" w:id="10"/>
      <w:r w:rsidRPr="00425EFF">
        <w:rPr>
          <w:rFonts w:ascii="Palatino Linotype" w:hAnsi="Palatino Linotype" w:cs="Calibri"/>
          <w:sz w:val="20"/>
          <w:szCs w:val="20"/>
          <w:lang w:eastAsia="ar-SA"/>
        </w:rPr>
        <w:t xml:space="preserve">Smluvní strany se zavazují dodržovat příslušná ustanovení týkající se dodržování ochrany osobních údajů, budou-li na základě této smlouvy zpracovávány, uchovávány a používány, a to zejména ve smyslu zákona č. 110/2019 Sb., </w:t>
      </w:r>
      <w:r w:rsidRPr="00425EFF">
        <w:rPr>
          <w:rFonts w:ascii="Palatino Linotype" w:hAnsi="Palatino Linotype" w:cs="Calibri"/>
          <w:bCs/>
          <w:sz w:val="20"/>
          <w:szCs w:val="20"/>
          <w:lang w:eastAsia="ar-SA"/>
        </w:rPr>
        <w:t>o zpracování osobních údajů</w:t>
      </w:r>
      <w:r w:rsidRPr="00425EFF">
        <w:rPr>
          <w:rFonts w:ascii="Palatino Linotype" w:hAnsi="Palatino Linotype" w:cs="Calibri"/>
          <w:sz w:val="20"/>
          <w:szCs w:val="20"/>
          <w:lang w:eastAsia="ar-SA"/>
        </w:rPr>
        <w:t>, ve znění pozdějších předpisů či dle obecně platného nařízení o ochraně osobních údajů Evropského parlamentu a Rady (EU) č. 2016/679 ze dne 27. 4. 2016 o ochraně fyzických osob v souvislosti se zpracováním osobních údajů a o volném pohybu těchto údajů.</w:t>
      </w:r>
      <w:bookmarkEnd w:id="10"/>
    </w:p>
    <w:p w:rsidRPr="00504034" w:rsidR="00706FB0" w:rsidP="00706FB0" w:rsidRDefault="00706FB0" w14:paraId="336199C2" w14:textId="7BB1CB22">
      <w:pPr>
        <w:pStyle w:val="Odstavecseseznamem"/>
        <w:numPr>
          <w:ilvl w:val="1"/>
          <w:numId w:val="35"/>
        </w:numPr>
        <w:ind w:left="0" w:hanging="567"/>
        <w:jc w:val="both"/>
        <w:rPr>
          <w:rFonts w:ascii="Palatino Linotype" w:hAnsi="Palatino Linotype"/>
          <w:sz w:val="20"/>
          <w:szCs w:val="20"/>
        </w:rPr>
      </w:pPr>
      <w:r w:rsidRPr="00425EFF">
        <w:rPr>
          <w:rFonts w:ascii="Palatino Linotype" w:hAnsi="Palatino Linotype" w:cs="Calibri"/>
          <w:sz w:val="20"/>
          <w:szCs w:val="20"/>
          <w:lang w:eastAsia="ar-SA"/>
        </w:rPr>
        <w:t xml:space="preserve">Veškeré osobní údaje, budou-li na základě této Smlouvy shromažďovány, budou získávány a zpracovávány pouze z provozních důvodů a pro účely zajištění realizace služeb, které jsou předmětem této Smlouvy a naplnění veškerých závazků souvisejících s plněním této Smlouvy. V rámci zpracovávání, uchovávání či použití veškerých osobních údajů uvedených v této Smlouvě každou ze Smluvních stran, případně </w:t>
      </w:r>
      <w:r w:rsidRPr="00425EFF">
        <w:rPr>
          <w:rFonts w:ascii="Palatino Linotype" w:hAnsi="Palatino Linotype" w:cs="Calibri"/>
          <w:sz w:val="20"/>
          <w:szCs w:val="20"/>
          <w:lang w:eastAsia="ar-SA"/>
        </w:rPr>
        <w:lastRenderedPageBreak/>
        <w:t>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rsidRPr="00425EFF" w:rsidR="00AD4A94" w:rsidP="001E663A" w:rsidRDefault="00AD4A94" w14:paraId="71BA188C" w14:textId="441859C8">
      <w:pPr>
        <w:pStyle w:val="Odstavecseseznamem"/>
        <w:spacing w:before="120"/>
        <w:ind w:left="0"/>
        <w:contextualSpacing w:val="false"/>
        <w:jc w:val="center"/>
        <w:rPr>
          <w:rFonts w:ascii="Palatino Linotype" w:hAnsi="Palatino Linotype"/>
          <w:b/>
          <w:sz w:val="20"/>
          <w:szCs w:val="20"/>
        </w:rPr>
      </w:pPr>
      <w:r w:rsidRPr="00425EFF">
        <w:rPr>
          <w:rFonts w:ascii="Palatino Linotype" w:hAnsi="Palatino Linotype"/>
          <w:b/>
          <w:sz w:val="20"/>
          <w:szCs w:val="20"/>
        </w:rPr>
        <w:t>Článek X</w:t>
      </w:r>
      <w:r w:rsidRPr="00425EFF" w:rsidR="00BA0674">
        <w:rPr>
          <w:rFonts w:ascii="Palatino Linotype" w:hAnsi="Palatino Linotype"/>
          <w:b/>
          <w:sz w:val="20"/>
          <w:szCs w:val="20"/>
        </w:rPr>
        <w:t>V</w:t>
      </w:r>
      <w:r w:rsidRPr="00425EFF" w:rsidR="00706FB0">
        <w:rPr>
          <w:rFonts w:ascii="Palatino Linotype" w:hAnsi="Palatino Linotype"/>
          <w:b/>
          <w:sz w:val="20"/>
          <w:szCs w:val="20"/>
        </w:rPr>
        <w:t>I</w:t>
      </w:r>
      <w:r w:rsidRPr="00425EFF">
        <w:rPr>
          <w:rFonts w:ascii="Palatino Linotype" w:hAnsi="Palatino Linotype"/>
          <w:b/>
          <w:sz w:val="20"/>
          <w:szCs w:val="20"/>
        </w:rPr>
        <w:t>.</w:t>
      </w:r>
    </w:p>
    <w:p w:rsidRPr="00425EFF" w:rsidR="00AD4A94" w:rsidP="001E663A" w:rsidRDefault="00AD4A94" w14:paraId="0B4C94A5" w14:textId="77777777">
      <w:pPr>
        <w:pStyle w:val="Odstavecseseznamem"/>
        <w:spacing w:after="60"/>
        <w:ind w:left="0"/>
        <w:contextualSpacing w:val="false"/>
        <w:jc w:val="center"/>
        <w:rPr>
          <w:rFonts w:ascii="Palatino Linotype" w:hAnsi="Palatino Linotype"/>
          <w:b/>
          <w:sz w:val="20"/>
          <w:szCs w:val="20"/>
        </w:rPr>
      </w:pPr>
      <w:r w:rsidRPr="00425EFF">
        <w:rPr>
          <w:rFonts w:ascii="Palatino Linotype" w:hAnsi="Palatino Linotype"/>
          <w:b/>
          <w:sz w:val="20"/>
          <w:szCs w:val="20"/>
        </w:rPr>
        <w:t>Právní režim smlouvy</w:t>
      </w:r>
    </w:p>
    <w:p w:rsidRPr="00425EFF" w:rsidR="00AD4A94" w:rsidP="001E663A" w:rsidRDefault="00AD4A94" w14:paraId="13EF3312" w14:textId="77777777">
      <w:pPr>
        <w:pStyle w:val="Odstavecseseznamem"/>
        <w:numPr>
          <w:ilvl w:val="1"/>
          <w:numId w:val="6"/>
        </w:numPr>
        <w:tabs>
          <w:tab w:val="left" w:pos="0"/>
        </w:tabs>
        <w:ind w:left="0" w:hanging="573"/>
        <w:jc w:val="both"/>
        <w:rPr>
          <w:rFonts w:ascii="Palatino Linotype" w:hAnsi="Palatino Linotype" w:cs="Calibri"/>
          <w:sz w:val="20"/>
          <w:szCs w:val="20"/>
        </w:rPr>
      </w:pPr>
      <w:r w:rsidRPr="00425EFF">
        <w:rPr>
          <w:rFonts w:ascii="Palatino Linotype" w:hAnsi="Palatino Linotype"/>
          <w:sz w:val="20"/>
          <w:szCs w:val="20"/>
        </w:rPr>
        <w:t xml:space="preserve">Tato Smlouva se řídí zákonem č. 89/2012 Sb., občanským zákoníkem a dále také předpisy souvisejícími s výkonem </w:t>
      </w:r>
      <w:r w:rsidRPr="00425EFF" w:rsidR="005D3F91">
        <w:rPr>
          <w:rFonts w:ascii="Palatino Linotype" w:hAnsi="Palatino Linotype"/>
          <w:sz w:val="20"/>
          <w:szCs w:val="20"/>
        </w:rPr>
        <w:t>činností</w:t>
      </w:r>
      <w:r w:rsidRPr="00425EFF">
        <w:rPr>
          <w:rFonts w:ascii="Palatino Linotype" w:hAnsi="Palatino Linotype"/>
          <w:sz w:val="20"/>
          <w:szCs w:val="20"/>
        </w:rPr>
        <w:t xml:space="preserve"> prováděným</w:t>
      </w:r>
      <w:r w:rsidRPr="00425EFF" w:rsidR="009B3ADA">
        <w:rPr>
          <w:rFonts w:ascii="Palatino Linotype" w:hAnsi="Palatino Linotype"/>
          <w:sz w:val="20"/>
          <w:szCs w:val="20"/>
        </w:rPr>
        <w:t>i</w:t>
      </w:r>
      <w:r w:rsidRPr="00425EFF">
        <w:rPr>
          <w:rFonts w:ascii="Palatino Linotype" w:hAnsi="Palatino Linotype"/>
          <w:sz w:val="20"/>
          <w:szCs w:val="20"/>
        </w:rPr>
        <w:t xml:space="preserve"> v rámci této Smlou</w:t>
      </w:r>
      <w:r w:rsidRPr="00425EFF" w:rsidR="005D3F91">
        <w:rPr>
          <w:rFonts w:ascii="Palatino Linotype" w:hAnsi="Palatino Linotype"/>
          <w:sz w:val="20"/>
          <w:szCs w:val="20"/>
        </w:rPr>
        <w:t xml:space="preserve">vy dle českého právního řádu. </w:t>
      </w:r>
    </w:p>
    <w:p w:rsidRPr="007E1E9F" w:rsidR="00AD4A94" w:rsidP="001E663A" w:rsidRDefault="00AD4A94" w14:paraId="5A86E4B2" w14:textId="77777777">
      <w:pPr>
        <w:pStyle w:val="Odstavecseseznamem"/>
        <w:numPr>
          <w:ilvl w:val="1"/>
          <w:numId w:val="6"/>
        </w:numPr>
        <w:tabs>
          <w:tab w:val="left" w:pos="0"/>
        </w:tabs>
        <w:ind w:left="0" w:hanging="573"/>
        <w:jc w:val="both"/>
        <w:rPr>
          <w:rFonts w:ascii="Palatino Linotype" w:hAnsi="Palatino Linotype" w:cs="Calibri"/>
          <w:sz w:val="20"/>
          <w:szCs w:val="20"/>
        </w:rPr>
      </w:pPr>
      <w:r w:rsidRPr="00425EFF">
        <w:rPr>
          <w:rFonts w:ascii="Palatino Linotype" w:hAnsi="Palatino Linotype" w:cs="Calibri"/>
          <w:sz w:val="20"/>
          <w:szCs w:val="20"/>
        </w:rPr>
        <w:t>Práva a povinnosti smluvních stran výslovně touto smlouvou neupravené</w:t>
      </w:r>
      <w:r w:rsidRPr="007E1E9F">
        <w:rPr>
          <w:rFonts w:ascii="Palatino Linotype" w:hAnsi="Palatino Linotype" w:cs="Calibri"/>
          <w:sz w:val="20"/>
          <w:szCs w:val="20"/>
        </w:rPr>
        <w:t xml:space="preserve"> se řídí příslušnými ustanoveními zákona č. 89/2012 Sb., občanský zákoník, ve znění pozdějších předpisů, zejména ustanoveními § 2</w:t>
      </w:r>
      <w:r w:rsidRPr="007E1E9F" w:rsidR="007D0820">
        <w:rPr>
          <w:rFonts w:ascii="Palatino Linotype" w:hAnsi="Palatino Linotype" w:cs="Calibri"/>
          <w:sz w:val="20"/>
          <w:szCs w:val="20"/>
        </w:rPr>
        <w:t>586</w:t>
      </w:r>
      <w:r w:rsidRPr="007E1E9F">
        <w:rPr>
          <w:rFonts w:ascii="Palatino Linotype" w:hAnsi="Palatino Linotype" w:cs="Calibri"/>
          <w:sz w:val="20"/>
          <w:szCs w:val="20"/>
        </w:rPr>
        <w:t xml:space="preserve"> a násl. občanského zákoníku, tj. ustanoveními o smlouvě</w:t>
      </w:r>
      <w:r w:rsidRPr="007E1E9F" w:rsidR="007D0820">
        <w:rPr>
          <w:rFonts w:ascii="Palatino Linotype" w:hAnsi="Palatino Linotype" w:cs="Calibri"/>
          <w:sz w:val="20"/>
          <w:szCs w:val="20"/>
        </w:rPr>
        <w:t xml:space="preserve"> o dílo</w:t>
      </w:r>
      <w:r w:rsidRPr="007E1E9F">
        <w:rPr>
          <w:rFonts w:ascii="Palatino Linotype" w:hAnsi="Palatino Linotype" w:cs="Calibri"/>
          <w:sz w:val="20"/>
          <w:szCs w:val="20"/>
        </w:rPr>
        <w:t>.</w:t>
      </w:r>
    </w:p>
    <w:p w:rsidRPr="007E1E9F" w:rsidR="00AD4A94" w:rsidP="001E663A" w:rsidRDefault="00AD4A94" w14:paraId="0400727C" w14:textId="2AE61BBF">
      <w:pPr>
        <w:pStyle w:val="Odstavecseseznamem"/>
        <w:numPr>
          <w:ilvl w:val="1"/>
          <w:numId w:val="6"/>
        </w:numPr>
        <w:tabs>
          <w:tab w:val="left" w:pos="0"/>
        </w:tabs>
        <w:ind w:left="0" w:hanging="573"/>
        <w:jc w:val="both"/>
        <w:rPr>
          <w:rFonts w:ascii="Palatino Linotype" w:hAnsi="Palatino Linotype" w:cs="Calibri"/>
          <w:sz w:val="20"/>
          <w:szCs w:val="20"/>
        </w:rPr>
      </w:pPr>
      <w:r w:rsidRPr="007E1E9F">
        <w:rPr>
          <w:rFonts w:ascii="Palatino Linotype" w:hAnsi="Palatino Linotype" w:cs="Calibri"/>
          <w:sz w:val="20"/>
          <w:szCs w:val="20"/>
        </w:rPr>
        <w:t xml:space="preserve">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w:t>
      </w:r>
      <w:r w:rsidRPr="007E1E9F" w:rsidR="002277B1">
        <w:rPr>
          <w:rFonts w:ascii="Palatino Linotype" w:hAnsi="Palatino Linotype" w:cs="Calibri"/>
          <w:sz w:val="20"/>
          <w:szCs w:val="20"/>
        </w:rPr>
        <w:t>objednatele</w:t>
      </w:r>
      <w:r w:rsidRPr="007E1E9F">
        <w:rPr>
          <w:rFonts w:ascii="Palatino Linotype" w:hAnsi="Palatino Linotype" w:cs="Calibri"/>
          <w:sz w:val="20"/>
          <w:szCs w:val="20"/>
        </w:rPr>
        <w:t>.</w:t>
      </w:r>
    </w:p>
    <w:p w:rsidRPr="007E1E9F" w:rsidR="00666831" w:rsidP="001E663A" w:rsidRDefault="00666831" w14:paraId="2034AF27" w14:textId="7539223F">
      <w:pPr>
        <w:pStyle w:val="Odstavecseseznamem"/>
        <w:spacing w:before="120"/>
        <w:ind w:left="0"/>
        <w:contextualSpacing w:val="false"/>
        <w:jc w:val="center"/>
        <w:rPr>
          <w:rFonts w:ascii="Palatino Linotype" w:hAnsi="Palatino Linotype"/>
          <w:b/>
          <w:sz w:val="20"/>
          <w:szCs w:val="20"/>
        </w:rPr>
      </w:pPr>
      <w:r w:rsidRPr="007E1E9F">
        <w:rPr>
          <w:rFonts w:ascii="Palatino Linotype" w:hAnsi="Palatino Linotype"/>
          <w:b/>
          <w:sz w:val="20"/>
          <w:szCs w:val="20"/>
        </w:rPr>
        <w:t xml:space="preserve">Článek </w:t>
      </w:r>
      <w:r w:rsidRPr="007E1E9F" w:rsidR="000A22DF">
        <w:rPr>
          <w:rFonts w:ascii="Palatino Linotype" w:hAnsi="Palatino Linotype"/>
          <w:b/>
          <w:sz w:val="20"/>
          <w:szCs w:val="20"/>
        </w:rPr>
        <w:t>X</w:t>
      </w:r>
      <w:r w:rsidRPr="007E1E9F" w:rsidR="00244584">
        <w:rPr>
          <w:rFonts w:ascii="Palatino Linotype" w:hAnsi="Palatino Linotype"/>
          <w:b/>
          <w:sz w:val="20"/>
          <w:szCs w:val="20"/>
        </w:rPr>
        <w:t>V</w:t>
      </w:r>
      <w:r w:rsidRPr="007E1E9F" w:rsidR="0094257E">
        <w:rPr>
          <w:rFonts w:ascii="Palatino Linotype" w:hAnsi="Palatino Linotype"/>
          <w:b/>
          <w:sz w:val="20"/>
          <w:szCs w:val="20"/>
        </w:rPr>
        <w:t>I</w:t>
      </w:r>
      <w:r w:rsidRPr="007E1E9F" w:rsidR="00706FB0">
        <w:rPr>
          <w:rFonts w:ascii="Palatino Linotype" w:hAnsi="Palatino Linotype"/>
          <w:b/>
          <w:sz w:val="20"/>
          <w:szCs w:val="20"/>
        </w:rPr>
        <w:t>I</w:t>
      </w:r>
      <w:r w:rsidRPr="007E1E9F">
        <w:rPr>
          <w:rFonts w:ascii="Palatino Linotype" w:hAnsi="Palatino Linotype"/>
          <w:b/>
          <w:sz w:val="20"/>
          <w:szCs w:val="20"/>
        </w:rPr>
        <w:t>.</w:t>
      </w:r>
    </w:p>
    <w:p w:rsidRPr="007E1E9F" w:rsidR="00666831" w:rsidP="001E663A" w:rsidRDefault="00666831" w14:paraId="2030362C" w14:textId="77777777">
      <w:pPr>
        <w:pStyle w:val="Odstavecseseznamem"/>
        <w:spacing w:after="60"/>
        <w:ind w:left="0"/>
        <w:contextualSpacing w:val="false"/>
        <w:jc w:val="center"/>
        <w:rPr>
          <w:rFonts w:ascii="Palatino Linotype" w:hAnsi="Palatino Linotype"/>
          <w:b/>
          <w:sz w:val="20"/>
          <w:szCs w:val="20"/>
        </w:rPr>
      </w:pPr>
      <w:r w:rsidRPr="007E1E9F">
        <w:rPr>
          <w:rFonts w:ascii="Palatino Linotype" w:hAnsi="Palatino Linotype"/>
          <w:b/>
          <w:sz w:val="20"/>
          <w:szCs w:val="20"/>
        </w:rPr>
        <w:t>Závěrečná ustanovení</w:t>
      </w:r>
    </w:p>
    <w:p w:rsidRPr="007E1E9F" w:rsidR="003F7486" w:rsidP="001E663A" w:rsidRDefault="007930D2" w14:paraId="749B0901" w14:textId="77777777">
      <w:pPr>
        <w:pStyle w:val="Odstavecseseznamem"/>
        <w:numPr>
          <w:ilvl w:val="1"/>
          <w:numId w:val="22"/>
        </w:numPr>
        <w:tabs>
          <w:tab w:val="left" w:pos="0"/>
        </w:tabs>
        <w:ind w:left="0" w:hanging="573"/>
        <w:jc w:val="both"/>
        <w:rPr>
          <w:rFonts w:ascii="Palatino Linotype" w:hAnsi="Palatino Linotype" w:cs="Calibri"/>
          <w:sz w:val="20"/>
          <w:szCs w:val="20"/>
        </w:rPr>
      </w:pPr>
      <w:r w:rsidRPr="007E1E9F">
        <w:rPr>
          <w:rFonts w:ascii="Palatino Linotype" w:hAnsi="Palatino Linotype" w:cs="Calibri"/>
          <w:sz w:val="20"/>
          <w:szCs w:val="20"/>
        </w:rPr>
        <w:t>Tato S</w:t>
      </w:r>
      <w:r w:rsidRPr="007E1E9F" w:rsidR="00666831">
        <w:rPr>
          <w:rFonts w:ascii="Palatino Linotype" w:hAnsi="Palatino Linotype" w:cs="Calibri"/>
          <w:sz w:val="20"/>
          <w:szCs w:val="20"/>
        </w:rPr>
        <w:t xml:space="preserve">mlouva je sepsána ve </w:t>
      </w:r>
      <w:r w:rsidRPr="007E1E9F" w:rsidR="00154949">
        <w:rPr>
          <w:rFonts w:ascii="Palatino Linotype" w:hAnsi="Palatino Linotype" w:cs="Calibri"/>
          <w:sz w:val="20"/>
          <w:szCs w:val="20"/>
        </w:rPr>
        <w:t>čtyřech</w:t>
      </w:r>
      <w:r w:rsidRPr="007E1E9F" w:rsidR="00666831">
        <w:rPr>
          <w:rFonts w:ascii="Palatino Linotype" w:hAnsi="Palatino Linotype" w:cs="Calibri"/>
          <w:sz w:val="20"/>
          <w:szCs w:val="20"/>
        </w:rPr>
        <w:t xml:space="preserve"> vyhotoveních, z nichž po podpisu obdrží každý účastník Smlouvy po </w:t>
      </w:r>
      <w:r w:rsidRPr="007E1E9F" w:rsidR="00154949">
        <w:rPr>
          <w:rFonts w:ascii="Palatino Linotype" w:hAnsi="Palatino Linotype" w:cs="Calibri"/>
          <w:sz w:val="20"/>
          <w:szCs w:val="20"/>
        </w:rPr>
        <w:t>dvou</w:t>
      </w:r>
      <w:r w:rsidRPr="007E1E9F" w:rsidR="00666831">
        <w:rPr>
          <w:rFonts w:ascii="Palatino Linotype" w:hAnsi="Palatino Linotype" w:cs="Calibri"/>
          <w:sz w:val="20"/>
          <w:szCs w:val="20"/>
        </w:rPr>
        <w:t xml:space="preserve"> vyhotovení</w:t>
      </w:r>
      <w:r w:rsidRPr="007E1E9F" w:rsidR="00154949">
        <w:rPr>
          <w:rFonts w:ascii="Palatino Linotype" w:hAnsi="Palatino Linotype" w:cs="Calibri"/>
          <w:sz w:val="20"/>
          <w:szCs w:val="20"/>
        </w:rPr>
        <w:t>ch</w:t>
      </w:r>
      <w:r w:rsidRPr="007E1E9F" w:rsidR="00666831">
        <w:rPr>
          <w:rFonts w:ascii="Palatino Linotype" w:hAnsi="Palatino Linotype" w:cs="Calibri"/>
          <w:sz w:val="20"/>
          <w:szCs w:val="20"/>
        </w:rPr>
        <w:t xml:space="preserve">. </w:t>
      </w:r>
      <w:r w:rsidRPr="007E1E9F">
        <w:rPr>
          <w:rFonts w:ascii="Palatino Linotype" w:hAnsi="Palatino Linotype" w:cs="Calibri"/>
          <w:sz w:val="20"/>
          <w:szCs w:val="20"/>
        </w:rPr>
        <w:t>Tuto S</w:t>
      </w:r>
      <w:r w:rsidRPr="007E1E9F" w:rsidR="00666831">
        <w:rPr>
          <w:rFonts w:ascii="Palatino Linotype" w:hAnsi="Palatino Linotype" w:cs="Calibri"/>
          <w:sz w:val="20"/>
          <w:szCs w:val="20"/>
        </w:rPr>
        <w:t>mlouvu lze měnit či doplňovat pouze formou písemného dodatku podepsaného oběma smluvními stranami.</w:t>
      </w:r>
    </w:p>
    <w:p w:rsidRPr="007E1E9F" w:rsidR="00E546D9" w:rsidP="001E663A" w:rsidRDefault="00E546D9" w14:paraId="7AB54F17" w14:textId="77777777">
      <w:pPr>
        <w:pStyle w:val="Odstavecseseznamem"/>
        <w:numPr>
          <w:ilvl w:val="1"/>
          <w:numId w:val="22"/>
        </w:numPr>
        <w:tabs>
          <w:tab w:val="left" w:pos="0"/>
        </w:tabs>
        <w:ind w:left="0" w:hanging="573"/>
        <w:jc w:val="both"/>
        <w:rPr>
          <w:rFonts w:ascii="Palatino Linotype" w:hAnsi="Palatino Linotype" w:cs="Calibri"/>
          <w:sz w:val="20"/>
          <w:szCs w:val="20"/>
        </w:rPr>
      </w:pPr>
      <w:bookmarkStart w:name="_Hlk480826226" w:id="11"/>
      <w:r w:rsidRPr="007E1E9F">
        <w:rPr>
          <w:rFonts w:ascii="Palatino Linotype" w:hAnsi="Palatino Linotype" w:cs="Calibri"/>
          <w:sz w:val="20"/>
          <w:szCs w:val="20"/>
        </w:rPr>
        <w:t>Tato Smlouva nabývá platnosti</w:t>
      </w:r>
      <w:r w:rsidRPr="007E1E9F" w:rsidR="00E81DF1">
        <w:rPr>
          <w:rFonts w:ascii="Palatino Linotype" w:hAnsi="Palatino Linotype" w:cs="Calibri"/>
          <w:sz w:val="20"/>
          <w:szCs w:val="20"/>
        </w:rPr>
        <w:t xml:space="preserve"> a </w:t>
      </w:r>
      <w:r w:rsidRPr="007E1E9F">
        <w:rPr>
          <w:rFonts w:ascii="Palatino Linotype" w:hAnsi="Palatino Linotype" w:cs="Calibri"/>
          <w:sz w:val="20"/>
          <w:szCs w:val="20"/>
        </w:rPr>
        <w:t>dnem podpisu této Smlouvy příslušnými oprávněnými zástupci smluvních stran</w:t>
      </w:r>
      <w:r w:rsidRPr="007E1E9F" w:rsidR="003F7486">
        <w:rPr>
          <w:rFonts w:ascii="Palatino Linotype" w:hAnsi="Palatino Linotype" w:cs="Calibri"/>
          <w:sz w:val="20"/>
          <w:szCs w:val="20"/>
        </w:rPr>
        <w:t xml:space="preserve"> a účinnosti nejdříve dnem uveřejnění v registru smluv v souladu s § 6 odst. 1 zákona č. 340/2015 Sb., o zvláštních podmínkách účinnosti některých smluv, uveřejňování těchto smluv a o registru smluv (zákon o registru smluv)</w:t>
      </w:r>
      <w:r w:rsidRPr="007E1E9F">
        <w:rPr>
          <w:rFonts w:ascii="Palatino Linotype" w:hAnsi="Palatino Linotype" w:cs="Calibri"/>
          <w:sz w:val="20"/>
          <w:szCs w:val="20"/>
        </w:rPr>
        <w:t xml:space="preserve">. </w:t>
      </w:r>
    </w:p>
    <w:bookmarkEnd w:id="11"/>
    <w:p w:rsidRPr="007E1E9F" w:rsidR="00666831" w:rsidP="001E663A" w:rsidRDefault="00666831" w14:paraId="18A81C92" w14:textId="77777777">
      <w:pPr>
        <w:pStyle w:val="Odstavecseseznamem"/>
        <w:numPr>
          <w:ilvl w:val="1"/>
          <w:numId w:val="22"/>
        </w:numPr>
        <w:tabs>
          <w:tab w:val="left" w:pos="0"/>
        </w:tabs>
        <w:ind w:left="0" w:hanging="573"/>
        <w:jc w:val="both"/>
        <w:rPr>
          <w:rFonts w:ascii="Palatino Linotype" w:hAnsi="Palatino Linotype" w:cs="Calibri"/>
          <w:spacing w:val="-2"/>
          <w:sz w:val="20"/>
          <w:szCs w:val="20"/>
        </w:rPr>
      </w:pPr>
      <w:r w:rsidRPr="007E1E9F">
        <w:rPr>
          <w:rFonts w:ascii="Palatino Linotype" w:hAnsi="Palatino Linotype" w:cs="Calibri"/>
          <w:spacing w:val="-2"/>
          <w:sz w:val="20"/>
          <w:szCs w:val="20"/>
        </w:rPr>
        <w:t>V případě,</w:t>
      </w:r>
      <w:r w:rsidRPr="007E1E9F" w:rsidR="007930D2">
        <w:rPr>
          <w:rFonts w:ascii="Palatino Linotype" w:hAnsi="Palatino Linotype" w:cs="Calibri"/>
          <w:spacing w:val="-2"/>
          <w:sz w:val="20"/>
          <w:szCs w:val="20"/>
        </w:rPr>
        <w:t xml:space="preserve"> že se některé ustanovení této S</w:t>
      </w:r>
      <w:r w:rsidRPr="007E1E9F">
        <w:rPr>
          <w:rFonts w:ascii="Palatino Linotype" w:hAnsi="Palatino Linotype" w:cs="Calibri"/>
          <w:spacing w:val="-2"/>
          <w:sz w:val="20"/>
          <w:szCs w:val="20"/>
        </w:rPr>
        <w:t>mlouvy, které je odděli</w:t>
      </w:r>
      <w:r w:rsidRPr="007E1E9F" w:rsidR="007930D2">
        <w:rPr>
          <w:rFonts w:ascii="Palatino Linotype" w:hAnsi="Palatino Linotype" w:cs="Calibri"/>
          <w:spacing w:val="-2"/>
          <w:sz w:val="20"/>
          <w:szCs w:val="20"/>
        </w:rPr>
        <w:t>telné od ostatního obsahu této S</w:t>
      </w:r>
      <w:r w:rsidRPr="007E1E9F">
        <w:rPr>
          <w:rFonts w:ascii="Palatino Linotype" w:hAnsi="Palatino Linotype" w:cs="Calibri"/>
          <w:spacing w:val="-2"/>
          <w:sz w:val="20"/>
          <w:szCs w:val="20"/>
        </w:rPr>
        <w:t>mlouvy, stalo nebo stane neplatným, neúčinným nebo nevymahatelným, ať již zčásti nebo celku, platnost ostatních ustanovení této smlouvy nebude dotčena. Namísto takového neplatného, neúčinného či nevymahatelného ustanovení</w:t>
      </w:r>
      <w:r w:rsidRPr="007E1E9F" w:rsidR="007930D2">
        <w:rPr>
          <w:rFonts w:ascii="Palatino Linotype" w:hAnsi="Palatino Linotype" w:cs="Calibri"/>
          <w:spacing w:val="-2"/>
          <w:sz w:val="20"/>
          <w:szCs w:val="20"/>
        </w:rPr>
        <w:t xml:space="preserve"> budou ostatní ustanovení této S</w:t>
      </w:r>
      <w:r w:rsidRPr="007E1E9F">
        <w:rPr>
          <w:rFonts w:ascii="Palatino Linotype" w:hAnsi="Palatino Linotype" w:cs="Calibri"/>
          <w:spacing w:val="-2"/>
          <w:sz w:val="20"/>
          <w:szCs w:val="20"/>
        </w:rPr>
        <w:t>mlouvy vykládána přiměřeným způsobem tak, aby v mezích zákona bylo co možn</w:t>
      </w:r>
      <w:r w:rsidRPr="007E1E9F" w:rsidR="007930D2">
        <w:rPr>
          <w:rFonts w:ascii="Palatino Linotype" w:hAnsi="Palatino Linotype" w:cs="Calibri"/>
          <w:spacing w:val="-2"/>
          <w:sz w:val="20"/>
          <w:szCs w:val="20"/>
        </w:rPr>
        <w:t>á nejvíce dosaženo smyslu této S</w:t>
      </w:r>
      <w:r w:rsidRPr="007E1E9F">
        <w:rPr>
          <w:rFonts w:ascii="Palatino Linotype" w:hAnsi="Palatino Linotype" w:cs="Calibri"/>
          <w:spacing w:val="-2"/>
          <w:sz w:val="20"/>
          <w:szCs w:val="20"/>
        </w:rPr>
        <w:t>mlouvy podle původního záměru a vůle smluvních stran.</w:t>
      </w:r>
    </w:p>
    <w:p w:rsidRPr="00504034" w:rsidR="00272A7A" w:rsidP="001E663A" w:rsidRDefault="00272A7A" w14:paraId="045CC038" w14:textId="77777777">
      <w:pPr>
        <w:pStyle w:val="Odstavecseseznamem"/>
        <w:numPr>
          <w:ilvl w:val="1"/>
          <w:numId w:val="22"/>
        </w:numPr>
        <w:tabs>
          <w:tab w:val="left" w:pos="0"/>
        </w:tabs>
        <w:ind w:left="0" w:hanging="573"/>
        <w:rPr>
          <w:rFonts w:ascii="Palatino Linotype" w:hAnsi="Palatino Linotype" w:cs="Calibri"/>
          <w:sz w:val="20"/>
          <w:szCs w:val="20"/>
        </w:rPr>
      </w:pPr>
      <w:r w:rsidRPr="007E1E9F">
        <w:rPr>
          <w:rFonts w:ascii="Palatino Linotype" w:hAnsi="Palatino Linotype" w:cs="Calibri"/>
          <w:sz w:val="20"/>
          <w:szCs w:val="20"/>
        </w:rPr>
        <w:t xml:space="preserve">Přílohy, která tvoří nedílnou </w:t>
      </w:r>
      <w:r w:rsidRPr="00504034">
        <w:rPr>
          <w:rFonts w:ascii="Palatino Linotype" w:hAnsi="Palatino Linotype" w:cs="Calibri"/>
          <w:sz w:val="20"/>
          <w:szCs w:val="20"/>
        </w:rPr>
        <w:t>součást této Smlouvy:</w:t>
      </w:r>
    </w:p>
    <w:p w:rsidRPr="00504034" w:rsidR="00FD0DBC" w:rsidP="001E663A" w:rsidRDefault="00FD0DBC" w14:paraId="7546DA24" w14:textId="49EC6EAF">
      <w:pPr>
        <w:pStyle w:val="Odstavecseseznamem"/>
        <w:tabs>
          <w:tab w:val="left" w:pos="1418"/>
        </w:tabs>
        <w:ind w:left="1418" w:hanging="1418"/>
        <w:jc w:val="both"/>
        <w:rPr>
          <w:rFonts w:ascii="Palatino Linotype" w:hAnsi="Palatino Linotype" w:cs="Calibri"/>
          <w:sz w:val="20"/>
          <w:szCs w:val="20"/>
        </w:rPr>
      </w:pPr>
      <w:r w:rsidRPr="00504034">
        <w:rPr>
          <w:rFonts w:ascii="Palatino Linotype" w:hAnsi="Palatino Linotype" w:cs="Calibri"/>
          <w:b/>
          <w:sz w:val="20"/>
          <w:szCs w:val="20"/>
        </w:rPr>
        <w:t xml:space="preserve">Příloha č. 1: </w:t>
      </w:r>
      <w:r w:rsidRPr="00504034">
        <w:rPr>
          <w:rFonts w:ascii="Palatino Linotype" w:hAnsi="Palatino Linotype" w:cs="Calibri"/>
          <w:b/>
          <w:sz w:val="20"/>
          <w:szCs w:val="20"/>
        </w:rPr>
        <w:tab/>
      </w:r>
      <w:r w:rsidRPr="00504034" w:rsidR="004463BC">
        <w:rPr>
          <w:rFonts w:ascii="Palatino Linotype" w:hAnsi="Palatino Linotype" w:cs="Calibri"/>
          <w:b/>
          <w:sz w:val="20"/>
          <w:szCs w:val="20"/>
        </w:rPr>
        <w:t>S</w:t>
      </w:r>
      <w:r w:rsidRPr="00504034" w:rsidR="00AD3369">
        <w:rPr>
          <w:rFonts w:ascii="Palatino Linotype" w:hAnsi="Palatino Linotype" w:cs="Calibri"/>
          <w:b/>
          <w:sz w:val="20"/>
          <w:szCs w:val="20"/>
        </w:rPr>
        <w:t xml:space="preserve">pecifikace </w:t>
      </w:r>
      <w:r w:rsidRPr="00504034" w:rsidR="00E51A00">
        <w:rPr>
          <w:rFonts w:ascii="Palatino Linotype" w:hAnsi="Palatino Linotype" w:cs="Calibri"/>
          <w:b/>
          <w:sz w:val="20"/>
          <w:szCs w:val="20"/>
        </w:rPr>
        <w:t>předmětu plnění</w:t>
      </w:r>
      <w:r w:rsidRPr="00504034" w:rsidR="00AD3369">
        <w:rPr>
          <w:rFonts w:ascii="Palatino Linotype" w:hAnsi="Palatino Linotype" w:cs="Calibri"/>
          <w:sz w:val="20"/>
          <w:szCs w:val="20"/>
        </w:rPr>
        <w:t xml:space="preserve"> </w:t>
      </w:r>
    </w:p>
    <w:p w:rsidRPr="00504034" w:rsidR="004463BC" w:rsidP="001E663A" w:rsidRDefault="004463BC" w14:paraId="0E5F0E96" w14:textId="5F476F36">
      <w:pPr>
        <w:pStyle w:val="Odstavecseseznamem"/>
        <w:tabs>
          <w:tab w:val="left" w:pos="1418"/>
        </w:tabs>
        <w:ind w:left="1418" w:hanging="1418"/>
        <w:jc w:val="both"/>
        <w:rPr>
          <w:rFonts w:ascii="Palatino Linotype" w:hAnsi="Palatino Linotype" w:cs="Calibri"/>
          <w:b/>
          <w:bCs/>
          <w:sz w:val="20"/>
          <w:szCs w:val="20"/>
        </w:rPr>
      </w:pPr>
      <w:r w:rsidRPr="00504034">
        <w:rPr>
          <w:rFonts w:ascii="Palatino Linotype" w:hAnsi="Palatino Linotype" w:cs="Calibri"/>
          <w:b/>
          <w:bCs/>
          <w:sz w:val="20"/>
          <w:szCs w:val="20"/>
        </w:rPr>
        <w:t>Příloha č. 2:</w:t>
      </w:r>
      <w:r w:rsidRPr="00504034">
        <w:rPr>
          <w:rFonts w:ascii="Palatino Linotype" w:hAnsi="Palatino Linotype" w:cs="Calibri"/>
          <w:b/>
          <w:bCs/>
          <w:sz w:val="20"/>
          <w:szCs w:val="20"/>
        </w:rPr>
        <w:tab/>
        <w:t>Položkový rozpočet</w:t>
      </w:r>
    </w:p>
    <w:p w:rsidRPr="00504034" w:rsidR="00666831" w:rsidP="001E663A" w:rsidRDefault="007930D2" w14:paraId="3A2B80F4"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504034">
        <w:rPr>
          <w:rFonts w:ascii="Palatino Linotype" w:hAnsi="Palatino Linotype" w:cs="Calibri"/>
          <w:sz w:val="20"/>
          <w:szCs w:val="20"/>
        </w:rPr>
        <w:t>Fyzické osoby, které tuto S</w:t>
      </w:r>
      <w:r w:rsidRPr="00504034" w:rsidR="00666831">
        <w:rPr>
          <w:rFonts w:ascii="Palatino Linotype" w:hAnsi="Palatino Linotype" w:cs="Calibri"/>
          <w:sz w:val="20"/>
          <w:szCs w:val="20"/>
        </w:rPr>
        <w:t>mlouvu uzavírají za jednotlivé smluvní strany, tímto prohlašují, že jsou plně</w:t>
      </w:r>
      <w:r w:rsidRPr="00504034">
        <w:rPr>
          <w:rFonts w:ascii="Palatino Linotype" w:hAnsi="Palatino Linotype" w:cs="Calibri"/>
          <w:sz w:val="20"/>
          <w:szCs w:val="20"/>
        </w:rPr>
        <w:t xml:space="preserve"> oprávněny k platnému uzavření S</w:t>
      </w:r>
      <w:r w:rsidRPr="00504034" w:rsidR="00666831">
        <w:rPr>
          <w:rFonts w:ascii="Palatino Linotype" w:hAnsi="Palatino Linotype" w:cs="Calibri"/>
          <w:sz w:val="20"/>
          <w:szCs w:val="20"/>
        </w:rPr>
        <w:t>mlouvy. Na důkaz tohoto ji opatřují svými vlastnoručními podpisy.</w:t>
      </w:r>
    </w:p>
    <w:p w:rsidRPr="007E1E9F" w:rsidR="00666831" w:rsidP="001E663A" w:rsidRDefault="00666831" w14:paraId="31FEDD71"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504034">
        <w:rPr>
          <w:rFonts w:ascii="Palatino Linotype" w:hAnsi="Palatino Linotype" w:cs="Calibri"/>
          <w:sz w:val="20"/>
          <w:szCs w:val="20"/>
        </w:rPr>
        <w:t>Smluvní strany shodně prohlašují, že jim nejsou známy žádné okolnosti, které</w:t>
      </w:r>
      <w:r w:rsidRPr="007E1E9F">
        <w:rPr>
          <w:rFonts w:ascii="Palatino Linotype" w:hAnsi="Palatino Linotype" w:cs="Calibri"/>
          <w:sz w:val="20"/>
          <w:szCs w:val="20"/>
        </w:rPr>
        <w:t xml:space="preserve"> by bránily uza</w:t>
      </w:r>
      <w:r w:rsidRPr="007E1E9F" w:rsidR="007930D2">
        <w:rPr>
          <w:rFonts w:ascii="Palatino Linotype" w:hAnsi="Palatino Linotype" w:cs="Calibri"/>
          <w:sz w:val="20"/>
          <w:szCs w:val="20"/>
        </w:rPr>
        <w:t>vření této Smlouvy, že si tuto S</w:t>
      </w:r>
      <w:r w:rsidRPr="007E1E9F">
        <w:rPr>
          <w:rFonts w:ascii="Palatino Linotype" w:hAnsi="Palatino Linotype" w:cs="Calibri"/>
          <w:sz w:val="20"/>
          <w:szCs w:val="20"/>
        </w:rPr>
        <w:t>mlouvu před jejím podpisem přečetly a jejímu obsahu p</w:t>
      </w:r>
      <w:r w:rsidRPr="007E1E9F" w:rsidR="007930D2">
        <w:rPr>
          <w:rFonts w:ascii="Palatino Linotype" w:hAnsi="Palatino Linotype" w:cs="Calibri"/>
          <w:sz w:val="20"/>
          <w:szCs w:val="20"/>
        </w:rPr>
        <w:t>orozuměly. Dále prohlašují, že S</w:t>
      </w:r>
      <w:r w:rsidRPr="007E1E9F">
        <w:rPr>
          <w:rFonts w:ascii="Palatino Linotype" w:hAnsi="Palatino Linotype" w:cs="Calibri"/>
          <w:sz w:val="20"/>
          <w:szCs w:val="20"/>
        </w:rPr>
        <w:t xml:space="preserve">mlouva byla uzavřena po vzájemném projednání podle jejich pravé a svobodné vůle, vážně a srozumitelně, nikoliv v tísni a za nápadně nevýhodných podmínek. </w:t>
      </w:r>
    </w:p>
    <w:p w:rsidRPr="007E1E9F" w:rsidR="00FD0DBC" w:rsidP="001E663A" w:rsidRDefault="00FD0DBC" w14:paraId="198218DC" w14:textId="77777777">
      <w:pPr>
        <w:pStyle w:val="Odstavecseseznamem"/>
        <w:numPr>
          <w:ilvl w:val="1"/>
          <w:numId w:val="22"/>
        </w:numPr>
        <w:tabs>
          <w:tab w:val="left" w:pos="0"/>
        </w:tabs>
        <w:ind w:left="0" w:hanging="567"/>
        <w:jc w:val="both"/>
        <w:rPr>
          <w:rFonts w:ascii="Palatino Linotype" w:hAnsi="Palatino Linotype" w:cs="Calibri"/>
          <w:sz w:val="20"/>
          <w:szCs w:val="20"/>
        </w:rPr>
      </w:pPr>
      <w:r w:rsidRPr="007E1E9F">
        <w:rPr>
          <w:rFonts w:ascii="Palatino Linotype" w:hAnsi="Palatino Linotype" w:cs="Calibri"/>
          <w:iCs/>
          <w:sz w:val="20"/>
          <w:szCs w:val="20"/>
        </w:rPr>
        <w:t xml:space="preserve">Uzavření této Smlouvy bylo řádně schváleno Radou města </w:t>
      </w:r>
      <w:r w:rsidRPr="007E1E9F" w:rsidR="00111020">
        <w:rPr>
          <w:rFonts w:ascii="Palatino Linotype" w:hAnsi="Palatino Linotype" w:cs="Calibri"/>
          <w:iCs/>
          <w:sz w:val="20"/>
          <w:szCs w:val="20"/>
        </w:rPr>
        <w:t>Slatiňany</w:t>
      </w:r>
      <w:r w:rsidRPr="007E1E9F">
        <w:rPr>
          <w:rFonts w:ascii="Palatino Linotype" w:hAnsi="Palatino Linotype" w:cs="Calibri"/>
          <w:iCs/>
          <w:sz w:val="20"/>
          <w:szCs w:val="20"/>
        </w:rPr>
        <w:t xml:space="preserve">, a to usnesením č. </w:t>
      </w:r>
      <w:r w:rsidRPr="00504034">
        <w:rPr>
          <w:rFonts w:ascii="Palatino Linotype" w:hAnsi="Palatino Linotype" w:cs="Calibri"/>
          <w:sz w:val="20"/>
          <w:szCs w:val="20"/>
          <w:highlight w:val="lightGray"/>
        </w:rPr>
        <w:t>[*]</w:t>
      </w:r>
      <w:r w:rsidRPr="007E1E9F">
        <w:rPr>
          <w:rFonts w:ascii="Palatino Linotype" w:hAnsi="Palatino Linotype" w:cs="Calibri"/>
          <w:sz w:val="20"/>
          <w:szCs w:val="20"/>
        </w:rPr>
        <w:t xml:space="preserve"> ze </w:t>
      </w:r>
      <w:r w:rsidRPr="007E1E9F">
        <w:rPr>
          <w:rFonts w:ascii="Palatino Linotype" w:hAnsi="Palatino Linotype" w:cs="Calibri"/>
          <w:iCs/>
          <w:sz w:val="20"/>
          <w:szCs w:val="20"/>
        </w:rPr>
        <w:t xml:space="preserve">dne </w:t>
      </w:r>
      <w:r w:rsidRPr="00504034">
        <w:rPr>
          <w:rFonts w:ascii="Palatino Linotype" w:hAnsi="Palatino Linotype" w:cs="Calibri"/>
          <w:sz w:val="20"/>
          <w:szCs w:val="20"/>
          <w:highlight w:val="lightGray"/>
        </w:rPr>
        <w:t>[*]</w:t>
      </w:r>
      <w:r w:rsidRPr="007E1E9F">
        <w:rPr>
          <w:rFonts w:ascii="Palatino Linotype" w:hAnsi="Palatino Linotype" w:cs="Calibri"/>
          <w:iCs/>
          <w:sz w:val="20"/>
          <w:szCs w:val="20"/>
        </w:rPr>
        <w:t>. Pro přijetí tohoto usnesení hlasovalo z</w:t>
      </w:r>
      <w:r w:rsidRPr="007E1E9F" w:rsidR="00012A35">
        <w:rPr>
          <w:rFonts w:ascii="Palatino Linotype" w:hAnsi="Palatino Linotype" w:cs="Calibri"/>
          <w:iCs/>
          <w:sz w:val="20"/>
          <w:szCs w:val="20"/>
        </w:rPr>
        <w:t>e sedmičlenn</w:t>
      </w:r>
      <w:r w:rsidRPr="007E1E9F">
        <w:rPr>
          <w:rFonts w:ascii="Palatino Linotype" w:hAnsi="Palatino Linotype" w:cs="Calibri"/>
          <w:iCs/>
          <w:sz w:val="20"/>
          <w:szCs w:val="20"/>
        </w:rPr>
        <w:t xml:space="preserve">é Rady </w:t>
      </w:r>
      <w:r w:rsidRPr="00504034">
        <w:rPr>
          <w:rFonts w:ascii="Palatino Linotype" w:hAnsi="Palatino Linotype" w:cs="Calibri"/>
          <w:sz w:val="20"/>
          <w:szCs w:val="20"/>
          <w:highlight w:val="lightGray"/>
        </w:rPr>
        <w:t>[*]</w:t>
      </w:r>
      <w:r w:rsidRPr="007E1E9F">
        <w:rPr>
          <w:rFonts w:ascii="Palatino Linotype" w:hAnsi="Palatino Linotype" w:cs="Calibri"/>
          <w:iCs/>
          <w:sz w:val="20"/>
          <w:szCs w:val="20"/>
        </w:rPr>
        <w:t xml:space="preserve"> přítomných členů.</w:t>
      </w:r>
    </w:p>
    <w:p w:rsidRPr="007E1E9F" w:rsidR="004463BC" w:rsidP="001E663A" w:rsidRDefault="004463BC" w14:paraId="039BFF1B" w14:textId="77777777">
      <w:pPr>
        <w:tabs>
          <w:tab w:val="center" w:pos="7938"/>
        </w:tabs>
        <w:spacing w:before="60"/>
        <w:jc w:val="both"/>
        <w:rPr>
          <w:rFonts w:ascii="Palatino Linotype" w:hAnsi="Palatino Linotype" w:cs="Calibri"/>
          <w:sz w:val="20"/>
          <w:szCs w:val="20"/>
        </w:rPr>
      </w:pPr>
    </w:p>
    <w:p w:rsidRPr="007E1E9F" w:rsidR="00FD0DBC" w:rsidP="001E663A" w:rsidRDefault="00FD0DBC" w14:paraId="2F007D79" w14:textId="1BB18084">
      <w:pPr>
        <w:tabs>
          <w:tab w:val="center" w:pos="7938"/>
        </w:tabs>
        <w:spacing w:before="60"/>
        <w:jc w:val="both"/>
        <w:rPr>
          <w:rFonts w:ascii="Palatino Linotype" w:hAnsi="Palatino Linotype" w:cs="Calibri"/>
          <w:sz w:val="20"/>
          <w:szCs w:val="20"/>
        </w:rPr>
      </w:pPr>
      <w:r w:rsidRPr="007E1E9F">
        <w:rPr>
          <w:rFonts w:ascii="Palatino Linotype" w:hAnsi="Palatino Linotype" w:cs="Calibri"/>
          <w:sz w:val="20"/>
          <w:szCs w:val="20"/>
        </w:rPr>
        <w:t>V___________, dne __</w:t>
      </w:r>
      <w:proofErr w:type="gramStart"/>
      <w:r w:rsidRPr="007E1E9F">
        <w:rPr>
          <w:rFonts w:ascii="Palatino Linotype" w:hAnsi="Palatino Linotype" w:cs="Calibri"/>
          <w:sz w:val="20"/>
          <w:szCs w:val="20"/>
        </w:rPr>
        <w:t>_._</w:t>
      </w:r>
      <w:proofErr w:type="gramEnd"/>
      <w:r w:rsidRPr="007E1E9F">
        <w:rPr>
          <w:rFonts w:ascii="Palatino Linotype" w:hAnsi="Palatino Linotype" w:cs="Calibri"/>
          <w:sz w:val="20"/>
          <w:szCs w:val="20"/>
        </w:rPr>
        <w:t>__. ____</w:t>
      </w:r>
      <w:r w:rsidRPr="007E1E9F">
        <w:rPr>
          <w:rFonts w:ascii="Palatino Linotype" w:hAnsi="Palatino Linotype" w:cs="Calibri"/>
          <w:sz w:val="20"/>
          <w:szCs w:val="20"/>
        </w:rPr>
        <w:tab/>
        <w:t>V___________, dne __</w:t>
      </w:r>
      <w:proofErr w:type="gramStart"/>
      <w:r w:rsidRPr="007E1E9F">
        <w:rPr>
          <w:rFonts w:ascii="Palatino Linotype" w:hAnsi="Palatino Linotype" w:cs="Calibri"/>
          <w:sz w:val="20"/>
          <w:szCs w:val="20"/>
        </w:rPr>
        <w:t>_._</w:t>
      </w:r>
      <w:proofErr w:type="gramEnd"/>
      <w:r w:rsidRPr="007E1E9F">
        <w:rPr>
          <w:rFonts w:ascii="Palatino Linotype" w:hAnsi="Palatino Linotype" w:cs="Calibri"/>
          <w:sz w:val="20"/>
          <w:szCs w:val="20"/>
        </w:rPr>
        <w:t>__. ____</w:t>
      </w:r>
    </w:p>
    <w:p w:rsidRPr="007E1E9F" w:rsidR="00FD0DBC" w:rsidP="001E663A" w:rsidRDefault="00FD0DBC" w14:paraId="40DA64B9" w14:textId="77777777">
      <w:pPr>
        <w:jc w:val="both"/>
        <w:rPr>
          <w:rFonts w:ascii="Palatino Linotype" w:hAnsi="Palatino Linotype" w:cs="Calibri"/>
          <w:sz w:val="20"/>
          <w:szCs w:val="20"/>
        </w:rPr>
      </w:pPr>
    </w:p>
    <w:p w:rsidRPr="007E1E9F" w:rsidR="00FD0DBC" w:rsidP="001E663A" w:rsidRDefault="00FD0DBC" w14:paraId="1556D7EA" w14:textId="77777777">
      <w:pPr>
        <w:jc w:val="both"/>
        <w:rPr>
          <w:rFonts w:ascii="Palatino Linotype" w:hAnsi="Palatino Linotype" w:cs="Calibri"/>
          <w:sz w:val="20"/>
          <w:szCs w:val="20"/>
        </w:rPr>
      </w:pPr>
    </w:p>
    <w:p w:rsidRPr="007E1E9F" w:rsidR="00FD0DBC" w:rsidP="001E663A" w:rsidRDefault="00FD0DBC" w14:paraId="3FA5E328" w14:textId="77777777">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sz w:val="20"/>
          <w:szCs w:val="20"/>
        </w:rPr>
        <w:lastRenderedPageBreak/>
        <w:tab/>
        <w:t>__________________________</w:t>
      </w:r>
      <w:r w:rsidRPr="007E1E9F">
        <w:rPr>
          <w:rFonts w:ascii="Palatino Linotype" w:hAnsi="Palatino Linotype" w:cs="Calibri"/>
          <w:sz w:val="20"/>
          <w:szCs w:val="20"/>
        </w:rPr>
        <w:tab/>
        <w:t>__________________________</w:t>
      </w:r>
    </w:p>
    <w:p w:rsidRPr="007E1E9F" w:rsidR="00FD0DBC" w:rsidP="001E663A" w:rsidRDefault="00FD0DBC" w14:paraId="5A084361" w14:textId="77777777">
      <w:pPr>
        <w:tabs>
          <w:tab w:val="center" w:pos="1560"/>
          <w:tab w:val="center" w:pos="7938"/>
        </w:tabs>
        <w:jc w:val="both"/>
        <w:rPr>
          <w:rFonts w:ascii="Palatino Linotype" w:hAnsi="Palatino Linotype" w:cs="Calibri"/>
          <w:b/>
          <w:bCs/>
          <w:sz w:val="20"/>
          <w:szCs w:val="20"/>
          <w:lang w:eastAsia="zh-CN"/>
        </w:rPr>
      </w:pPr>
      <w:r w:rsidRPr="007E1E9F">
        <w:rPr>
          <w:rFonts w:ascii="Palatino Linotype" w:hAnsi="Palatino Linotype" w:cs="Calibri"/>
          <w:b/>
          <w:bCs/>
          <w:sz w:val="20"/>
          <w:szCs w:val="20"/>
          <w:lang w:eastAsia="zh-CN"/>
        </w:rPr>
        <w:tab/>
      </w:r>
      <w:r w:rsidRPr="007E1E9F" w:rsidR="00E113E1">
        <w:rPr>
          <w:rFonts w:ascii="Palatino Linotype" w:hAnsi="Palatino Linotype" w:cs="Calibri"/>
          <w:b/>
          <w:bCs/>
          <w:sz w:val="20"/>
          <w:szCs w:val="20"/>
          <w:lang w:eastAsia="zh-CN"/>
        </w:rPr>
        <w:t>MVDr. Ivan Jeník, starosta</w:t>
      </w:r>
      <w:r w:rsidRPr="007E1E9F">
        <w:rPr>
          <w:rFonts w:ascii="Palatino Linotype" w:hAnsi="Palatino Linotype" w:cs="Calibri"/>
          <w:b/>
          <w:bCs/>
          <w:sz w:val="20"/>
          <w:szCs w:val="20"/>
          <w:lang w:eastAsia="zh-CN"/>
        </w:rPr>
        <w:tab/>
      </w:r>
      <w:r w:rsidRPr="00504034" w:rsidR="00154949">
        <w:rPr>
          <w:rFonts w:ascii="Palatino Linotype" w:hAnsi="Palatino Linotype" w:cs="Courier New"/>
          <w:b/>
          <w:bCs/>
          <w:sz w:val="20"/>
          <w:szCs w:val="20"/>
          <w:highlight w:val="red"/>
          <w:lang w:eastAsia="zh-CN"/>
        </w:rPr>
        <w:t>[</w:t>
      </w:r>
      <w:r w:rsidRPr="00504034" w:rsidR="00154949">
        <w:rPr>
          <w:rFonts w:ascii="Palatino Linotype" w:hAnsi="Palatino Linotype" w:cs="Calibri"/>
          <w:b/>
          <w:bCs/>
          <w:sz w:val="20"/>
          <w:szCs w:val="20"/>
          <w:highlight w:val="red"/>
          <w:lang w:eastAsia="zh-CN"/>
        </w:rPr>
        <w:t>DOPLNIT</w:t>
      </w:r>
      <w:r w:rsidRPr="00504034" w:rsidR="00154949">
        <w:rPr>
          <w:rFonts w:ascii="Palatino Linotype" w:hAnsi="Palatino Linotype" w:cs="Courier New"/>
          <w:b/>
          <w:bCs/>
          <w:sz w:val="20"/>
          <w:szCs w:val="20"/>
          <w:highlight w:val="red"/>
          <w:lang w:eastAsia="zh-CN"/>
        </w:rPr>
        <w:t>]</w:t>
      </w:r>
    </w:p>
    <w:p w:rsidRPr="007E1E9F" w:rsidR="00FD0DBC" w:rsidP="001E663A" w:rsidRDefault="00FD0DBC" w14:paraId="0A0DD5E1" w14:textId="77777777">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bCs/>
          <w:sz w:val="20"/>
          <w:szCs w:val="20"/>
          <w:lang w:eastAsia="zh-CN"/>
        </w:rPr>
        <w:tab/>
      </w:r>
      <w:r w:rsidRPr="007E1E9F" w:rsidR="00E113E1">
        <w:rPr>
          <w:rFonts w:ascii="Palatino Linotype" w:hAnsi="Palatino Linotype" w:cs="Calibri"/>
          <w:b/>
          <w:bCs/>
          <w:sz w:val="20"/>
          <w:szCs w:val="20"/>
          <w:lang w:eastAsia="zh-CN"/>
        </w:rPr>
        <w:t>Město Slatiňany</w:t>
      </w:r>
      <w:r w:rsidRPr="007E1E9F">
        <w:rPr>
          <w:rFonts w:ascii="Palatino Linotype" w:hAnsi="Palatino Linotype" w:cs="Calibri"/>
          <w:bCs/>
          <w:sz w:val="20"/>
          <w:szCs w:val="20"/>
          <w:lang w:eastAsia="zh-CN"/>
        </w:rPr>
        <w:tab/>
      </w:r>
      <w:r w:rsidRPr="00504034" w:rsidR="00154949">
        <w:rPr>
          <w:rFonts w:ascii="Palatino Linotype" w:hAnsi="Palatino Linotype" w:cs="Courier New"/>
          <w:b/>
          <w:bCs/>
          <w:sz w:val="20"/>
          <w:szCs w:val="20"/>
          <w:highlight w:val="red"/>
          <w:lang w:eastAsia="zh-CN"/>
        </w:rPr>
        <w:t>[</w:t>
      </w:r>
      <w:r w:rsidRPr="00504034" w:rsidR="00154949">
        <w:rPr>
          <w:rFonts w:ascii="Palatino Linotype" w:hAnsi="Palatino Linotype" w:cs="Calibri"/>
          <w:b/>
          <w:bCs/>
          <w:sz w:val="20"/>
          <w:szCs w:val="20"/>
          <w:highlight w:val="red"/>
          <w:lang w:eastAsia="zh-CN"/>
        </w:rPr>
        <w:t>DOPLNIT</w:t>
      </w:r>
      <w:r w:rsidRPr="00504034" w:rsidR="00154949">
        <w:rPr>
          <w:rFonts w:ascii="Palatino Linotype" w:hAnsi="Palatino Linotype" w:cs="Courier New"/>
          <w:b/>
          <w:bCs/>
          <w:sz w:val="20"/>
          <w:szCs w:val="20"/>
          <w:highlight w:val="red"/>
          <w:lang w:eastAsia="zh-CN"/>
        </w:rPr>
        <w:t>]</w:t>
      </w:r>
    </w:p>
    <w:p w:rsidRPr="004463BC" w:rsidR="00BA740F" w:rsidP="00706FB0" w:rsidRDefault="00FD0DBC" w14:paraId="65F3E003" w14:textId="0A4FBB69">
      <w:pPr>
        <w:tabs>
          <w:tab w:val="center" w:pos="1560"/>
          <w:tab w:val="center" w:pos="7938"/>
        </w:tabs>
        <w:jc w:val="both"/>
        <w:rPr>
          <w:rFonts w:ascii="Palatino Linotype" w:hAnsi="Palatino Linotype" w:cs="Calibri"/>
          <w:sz w:val="20"/>
          <w:szCs w:val="20"/>
        </w:rPr>
      </w:pPr>
      <w:r w:rsidRPr="007E1E9F">
        <w:rPr>
          <w:rFonts w:ascii="Palatino Linotype" w:hAnsi="Palatino Linotype" w:cs="Calibri"/>
          <w:sz w:val="20"/>
          <w:szCs w:val="20"/>
        </w:rPr>
        <w:tab/>
      </w:r>
      <w:r w:rsidRPr="007E1E9F" w:rsidR="00C844D6">
        <w:rPr>
          <w:rFonts w:ascii="Palatino Linotype" w:hAnsi="Palatino Linotype" w:cs="Calibri"/>
          <w:sz w:val="20"/>
          <w:szCs w:val="20"/>
        </w:rPr>
        <w:t>objednatel</w:t>
      </w:r>
      <w:r w:rsidRPr="007E1E9F">
        <w:rPr>
          <w:rFonts w:ascii="Palatino Linotype" w:hAnsi="Palatino Linotype" w:cs="Calibri"/>
          <w:sz w:val="20"/>
          <w:szCs w:val="20"/>
        </w:rPr>
        <w:tab/>
      </w:r>
      <w:r w:rsidRPr="007E1E9F" w:rsidR="00C844D6">
        <w:rPr>
          <w:rFonts w:ascii="Palatino Linotype" w:hAnsi="Palatino Linotype" w:cs="Calibri"/>
          <w:sz w:val="20"/>
          <w:szCs w:val="20"/>
        </w:rPr>
        <w:t>zhotovitel</w:t>
      </w:r>
    </w:p>
    <w:sectPr w:rsidRPr="004463BC" w:rsidR="00BA740F" w:rsidSect="004463BC">
      <w:headerReference w:type="default" r:id="rId9"/>
      <w:footerReference w:type="even" r:id="rId10"/>
      <w:footerReference w:type="default" r:id="rId11"/>
      <w:pgSz w:w="12240" w:h="15840"/>
      <w:pgMar w:top="1701" w:right="1134" w:bottom="1418" w:left="1418" w:header="142" w:footer="420" w:gutter="0"/>
      <w:cols w:space="708"/>
      <w:noEndnot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63323" w:rsidRDefault="00D63323" w14:paraId="570F0EE1" w14:textId="77777777">
      <w:r>
        <w:separator/>
      </w:r>
    </w:p>
  </w:endnote>
  <w:endnote w:type="continuationSeparator" w:id="0">
    <w:p w:rsidR="00D63323" w:rsidRDefault="00D63323" w14:paraId="4E9C0BD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vinio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44670E" w:rsidRDefault="0044670E" w14:paraId="756B41EE" w14:textId="77777777">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44670E" w:rsidRDefault="0044670E" w14:paraId="2ECD48CA"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4F06D9" w:rsidR="0044670E" w:rsidP="00545E56" w:rsidRDefault="0044670E" w14:paraId="62E64773" w14:textId="77777777">
    <w:pPr>
      <w:tabs>
        <w:tab w:val="center" w:pos="4536"/>
        <w:tab w:val="right" w:pos="9072"/>
      </w:tabs>
      <w:jc w:val="center"/>
      <w:rPr>
        <w:rFonts w:ascii="Calibri" w:hAnsi="Calibri" w:eastAsia="Calibri"/>
        <w:sz w:val="10"/>
        <w:szCs w:val="10"/>
        <w:lang w:eastAsia="en-US"/>
      </w:rPr>
    </w:pPr>
    <w:r w:rsidRPr="001563CD">
      <w:rPr>
        <w:rFonts w:ascii="Calibri" w:hAnsi="Calibri" w:eastAsia="Calibri"/>
        <w:noProof/>
        <w:sz w:val="10"/>
        <w:szCs w:val="10"/>
      </w:rPr>
      <w:drawing>
        <wp:anchor distT="0" distB="0" distL="114300" distR="114300" simplePos="false" relativeHeight="251658240" behindDoc="false" locked="false" layoutInCell="true" allowOverlap="true" wp14:anchorId="15471728" wp14:editId="4A93E680">
          <wp:simplePos x="0" y="0"/>
          <wp:positionH relativeFrom="column">
            <wp:posOffset>1757045</wp:posOffset>
          </wp:positionH>
          <wp:positionV relativeFrom="paragraph">
            <wp:posOffset>-348615</wp:posOffset>
          </wp:positionV>
          <wp:extent cx="2390775" cy="447675"/>
          <wp:effectExtent l="19050" t="0" r="9525" b="0"/>
          <wp:wrapNone/>
          <wp:docPr id="9" name="Obrázek 2" descr="W:\PUBLICITA\VIZUÁLNÍ_IDENTITA\loga\OPZ\logo_OPZ_barevne.jpg"/>
          <wp:cNvGraphicFramePr/>
          <a:graphic>
            <a:graphicData uri="http://schemas.openxmlformats.org/drawingml/2006/picture">
              <pic:pic>
                <pic:nvPicPr>
                  <pic:cNvPr id="2"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90775" cy="447675"/>
                  </a:xfrm>
                  <a:prstGeom prst="rect">
                    <a:avLst/>
                  </a:prstGeom>
                  <a:noFill/>
                  <a:ln>
                    <a:noFill/>
                  </a:ln>
                </pic:spPr>
              </pic:pic>
            </a:graphicData>
          </a:graphic>
        </wp:anchor>
      </w:drawing>
    </w:r>
  </w:p>
  <w:sdt>
    <w:sdtPr>
      <w:rPr>
        <w:rFonts w:ascii="Calibri" w:hAnsi="Calibri" w:eastAsia="Calibri"/>
        <w:sz w:val="20"/>
        <w:szCs w:val="20"/>
        <w:lang w:eastAsia="en-US"/>
      </w:rPr>
      <w:id w:val="-605655536"/>
      <w:docPartObj>
        <w:docPartGallery w:val="Page Numbers (Bottom of Page)"/>
        <w:docPartUnique/>
      </w:docPartObj>
    </w:sdtPr>
    <w:sdtEndPr/>
    <w:sdtContent>
      <w:sdt>
        <w:sdtPr>
          <w:rPr>
            <w:rFonts w:ascii="Calibri" w:hAnsi="Calibri" w:eastAsia="Calibri"/>
            <w:sz w:val="20"/>
            <w:szCs w:val="20"/>
            <w:lang w:eastAsia="en-US"/>
          </w:rPr>
          <w:id w:val="-1493558001"/>
          <w:docPartObj>
            <w:docPartGallery w:val="Page Numbers (Top of Page)"/>
            <w:docPartUnique/>
          </w:docPartObj>
        </w:sdtPr>
        <w:sdtEndPr/>
        <w:sdtContent>
          <w:p w:rsidRPr="004F06D9" w:rsidR="0044670E" w:rsidP="004F06D9" w:rsidRDefault="0044670E" w14:paraId="374FF8BE" w14:textId="77777777">
            <w:pPr>
              <w:tabs>
                <w:tab w:val="center" w:pos="4536"/>
                <w:tab w:val="right" w:pos="9072"/>
              </w:tabs>
              <w:jc w:val="center"/>
              <w:rPr>
                <w:rFonts w:ascii="Calibri" w:hAnsi="Calibri" w:eastAsia="Calibri"/>
                <w:sz w:val="20"/>
                <w:szCs w:val="20"/>
                <w:lang w:eastAsia="en-US"/>
              </w:rPr>
            </w:pPr>
            <w:r w:rsidRPr="004F06D9">
              <w:rPr>
                <w:rFonts w:ascii="Calibri" w:hAnsi="Calibri" w:eastAsia="Calibri"/>
                <w:sz w:val="20"/>
                <w:szCs w:val="20"/>
                <w:lang w:eastAsia="en-US"/>
              </w:rPr>
              <w:t xml:space="preserve">Stránka </w:t>
            </w:r>
            <w:r w:rsidRPr="004F06D9">
              <w:rPr>
                <w:rFonts w:ascii="Calibri" w:hAnsi="Calibri" w:eastAsia="Calibri"/>
                <w:b/>
                <w:lang w:eastAsia="en-US"/>
              </w:rPr>
              <w:fldChar w:fldCharType="begin"/>
            </w:r>
            <w:r w:rsidRPr="004F06D9">
              <w:rPr>
                <w:rFonts w:ascii="Calibri" w:hAnsi="Calibri" w:eastAsia="Calibri"/>
                <w:b/>
                <w:sz w:val="20"/>
                <w:szCs w:val="20"/>
                <w:lang w:eastAsia="en-US"/>
              </w:rPr>
              <w:instrText>PAGE</w:instrText>
            </w:r>
            <w:r w:rsidRPr="004F06D9">
              <w:rPr>
                <w:rFonts w:ascii="Calibri" w:hAnsi="Calibri" w:eastAsia="Calibri"/>
                <w:b/>
                <w:lang w:eastAsia="en-US"/>
              </w:rPr>
              <w:fldChar w:fldCharType="separate"/>
            </w:r>
            <w:r w:rsidR="006845E6">
              <w:rPr>
                <w:rFonts w:ascii="Calibri" w:hAnsi="Calibri" w:eastAsia="Calibri"/>
                <w:b/>
                <w:noProof/>
                <w:sz w:val="20"/>
                <w:szCs w:val="20"/>
                <w:lang w:eastAsia="en-US"/>
              </w:rPr>
              <w:t>2</w:t>
            </w:r>
            <w:r w:rsidRPr="004F06D9">
              <w:rPr>
                <w:rFonts w:ascii="Calibri" w:hAnsi="Calibri" w:eastAsia="Calibri"/>
                <w:b/>
                <w:lang w:eastAsia="en-US"/>
              </w:rPr>
              <w:fldChar w:fldCharType="end"/>
            </w:r>
            <w:r w:rsidRPr="004F06D9">
              <w:rPr>
                <w:rFonts w:ascii="Calibri" w:hAnsi="Calibri" w:eastAsia="Calibri"/>
                <w:sz w:val="20"/>
                <w:szCs w:val="20"/>
                <w:lang w:eastAsia="en-US"/>
              </w:rPr>
              <w:t xml:space="preserve"> z </w:t>
            </w:r>
            <w:r w:rsidRPr="004F06D9">
              <w:rPr>
                <w:rFonts w:ascii="Calibri" w:hAnsi="Calibri" w:eastAsia="Calibri"/>
                <w:b/>
                <w:lang w:eastAsia="en-US"/>
              </w:rPr>
              <w:fldChar w:fldCharType="begin"/>
            </w:r>
            <w:r w:rsidRPr="004F06D9">
              <w:rPr>
                <w:rFonts w:ascii="Calibri" w:hAnsi="Calibri" w:eastAsia="Calibri"/>
                <w:b/>
                <w:sz w:val="20"/>
                <w:szCs w:val="20"/>
                <w:lang w:eastAsia="en-US"/>
              </w:rPr>
              <w:instrText>NUMPAGES</w:instrText>
            </w:r>
            <w:r w:rsidRPr="004F06D9">
              <w:rPr>
                <w:rFonts w:ascii="Calibri" w:hAnsi="Calibri" w:eastAsia="Calibri"/>
                <w:b/>
                <w:lang w:eastAsia="en-US"/>
              </w:rPr>
              <w:fldChar w:fldCharType="separate"/>
            </w:r>
            <w:r w:rsidR="006845E6">
              <w:rPr>
                <w:rFonts w:ascii="Calibri" w:hAnsi="Calibri" w:eastAsia="Calibri"/>
                <w:b/>
                <w:noProof/>
                <w:sz w:val="20"/>
                <w:szCs w:val="20"/>
                <w:lang w:eastAsia="en-US"/>
              </w:rPr>
              <w:t>13</w:t>
            </w:r>
            <w:r w:rsidRPr="004F06D9">
              <w:rPr>
                <w:rFonts w:ascii="Calibri" w:hAnsi="Calibri" w:eastAsia="Calibri"/>
                <w:b/>
                <w:lang w:eastAsia="en-US"/>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63323" w:rsidRDefault="00D63323" w14:paraId="781B9587" w14:textId="77777777">
      <w:r>
        <w:separator/>
      </w:r>
    </w:p>
  </w:footnote>
  <w:footnote w:type="continuationSeparator" w:id="0">
    <w:p w:rsidR="00D63323" w:rsidRDefault="00D63323" w14:paraId="3799F0F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44670E" w:rsidP="004463BC" w:rsidRDefault="0044670E" w14:paraId="0D877210" w14:textId="5E68CA0D">
    <w:pPr>
      <w:tabs>
        <w:tab w:val="right" w:pos="9638"/>
      </w:tabs>
      <w:spacing w:after="200" w:line="276" w:lineRule="auto"/>
      <w:rPr>
        <w:rFonts w:ascii="Century Gothic" w:hAnsi="Century Gothic"/>
        <w:color w:val="1F497D"/>
      </w:rPr>
    </w:pPr>
    <w:r>
      <w:rPr>
        <w:noProof/>
      </w:rPr>
      <w:drawing>
        <wp:anchor distT="0" distB="0" distL="114300" distR="114300" simplePos="false" relativeHeight="251657216" behindDoc="false" locked="false" layoutInCell="true" allowOverlap="true" wp14:anchorId="6962C75F" wp14:editId="08A9DB3D">
          <wp:simplePos x="0" y="0"/>
          <wp:positionH relativeFrom="margin">
            <wp:posOffset>3810</wp:posOffset>
          </wp:positionH>
          <wp:positionV relativeFrom="paragraph">
            <wp:posOffset>120015</wp:posOffset>
          </wp:positionV>
          <wp:extent cx="666115" cy="763270"/>
          <wp:effectExtent l="0" t="0" r="0" b="0"/>
          <wp:wrapNone/>
          <wp:docPr id="8" name="Obrázek 8"/>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66115" cy="763270"/>
                  </a:xfrm>
                  <a:prstGeom prst="rect">
                    <a:avLst/>
                  </a:prstGeom>
                  <a:noFill/>
                </pic:spPr>
              </pic:pic>
            </a:graphicData>
          </a:graphic>
          <wp14:sizeRelH relativeFrom="page">
            <wp14:pctWidth>0</wp14:pctWidth>
          </wp14:sizeRelH>
          <wp14:sizeRelV relativeFrom="page">
            <wp14:pctHeight>0</wp14:pctHeight>
          </wp14:sizeRelV>
        </wp:anchor>
      </w:drawing>
    </w:r>
    <w:bookmarkStart w:name="_Hlk38637174" w:id="12"/>
    <w:bookmarkStart w:name="_Hlk38637175" w:id="13"/>
    <w:bookmarkStart w:name="_Hlk38637177" w:id="14"/>
    <w:bookmarkStart w:name="_Hlk38637178" w:id="15"/>
    <w:bookmarkStart w:name="_Hlk42280854" w:id="16"/>
    <w:bookmarkStart w:name="_Hlk42280855" w:id="17"/>
    <w:bookmarkStart w:name="_Hlk42280856" w:id="18"/>
    <w:bookmarkStart w:name="_Hlk42280857" w:id="19"/>
    <w:bookmarkStart w:name="_Hlk42280825" w:id="20"/>
  </w:p>
  <w:p w:rsidR="0044670E" w:rsidP="004463BC" w:rsidRDefault="0044670E" w14:paraId="202F8E88" w14:textId="77777777">
    <w:pPr>
      <w:tabs>
        <w:tab w:val="left" w:pos="3870"/>
        <w:tab w:val="right" w:pos="9638"/>
      </w:tabs>
      <w:spacing w:after="200" w:line="276" w:lineRule="auto"/>
      <w:rPr>
        <w:rFonts w:ascii="Century Gothic" w:hAnsi="Century Gothic"/>
        <w:color w:val="1F497D"/>
        <w:sz w:val="20"/>
      </w:rPr>
    </w:pPr>
    <w:r>
      <w:rPr>
        <w:rFonts w:ascii="Century Gothic" w:hAnsi="Century Gothic"/>
        <w:color w:val="1F497D"/>
      </w:rPr>
      <w:tab/>
    </w:r>
    <w:r>
      <w:rPr>
        <w:rFonts w:ascii="Century Gothic" w:hAnsi="Century Gothic"/>
        <w:color w:val="1F497D"/>
      </w:rPr>
      <w:tab/>
    </w:r>
    <w:r>
      <w:rPr>
        <w:rFonts w:ascii="Century Gothic" w:hAnsi="Century Gothic"/>
        <w:color w:val="1F497D"/>
        <w:sz w:val="20"/>
      </w:rPr>
      <w:t>Veřejná zakázka:</w:t>
    </w:r>
  </w:p>
  <w:p w:rsidR="0044670E" w:rsidP="004463BC" w:rsidRDefault="0044670E" w14:paraId="5B7BAC28" w14:textId="0FD6E0AB">
    <w:pPr>
      <w:tabs>
        <w:tab w:val="center" w:pos="4536"/>
        <w:tab w:val="right" w:pos="9072"/>
      </w:tabs>
      <w:jc w:val="right"/>
      <w:rPr>
        <w:rFonts w:ascii="Century Gothic" w:hAnsi="Century Gothic"/>
        <w:b/>
        <w:bCs/>
        <w:color w:val="1F497D"/>
        <w:sz w:val="20"/>
      </w:rPr>
    </w:pPr>
    <w:r>
      <w:rPr>
        <w:rFonts w:ascii="Century Gothic" w:hAnsi="Century Gothic"/>
        <w:b/>
        <w:bCs/>
        <w:color w:val="1F497D"/>
        <w:sz w:val="20"/>
      </w:rPr>
      <w:t>„</w:t>
    </w:r>
    <w:bookmarkEnd w:id="12"/>
    <w:bookmarkEnd w:id="13"/>
    <w:bookmarkEnd w:id="14"/>
    <w:bookmarkEnd w:id="15"/>
    <w:bookmarkEnd w:id="16"/>
    <w:bookmarkEnd w:id="17"/>
    <w:bookmarkEnd w:id="18"/>
    <w:bookmarkEnd w:id="19"/>
    <w:bookmarkEnd w:id="20"/>
    <w:r w:rsidRPr="00817B12" w:rsidR="00817B12">
      <w:rPr>
        <w:rFonts w:ascii="Century Gothic" w:hAnsi="Century Gothic"/>
        <w:b/>
        <w:bCs/>
        <w:color w:val="1F497D"/>
        <w:sz w:val="20"/>
      </w:rPr>
      <w:t>Pořízení propagačního videa</w:t>
    </w:r>
    <w:r>
      <w:rPr>
        <w:rFonts w:ascii="Century Gothic" w:hAnsi="Century Gothic"/>
        <w:b/>
        <w:bCs/>
        <w:color w:val="1F497D"/>
        <w:sz w:val="20"/>
      </w:rPr>
      <w:t>“</w:t>
    </w:r>
  </w:p>
  <w:p w:rsidRPr="004463BC" w:rsidR="0044670E" w:rsidP="004463BC" w:rsidRDefault="0044670E" w14:paraId="1BC7589C" w14:textId="76F9B060">
    <w:pPr>
      <w:tabs>
        <w:tab w:val="center" w:pos="4536"/>
        <w:tab w:val="right" w:pos="9072"/>
      </w:tabs>
      <w:rPr>
        <w:rFonts w:ascii="Century Gothic" w:hAnsi="Century Gothic"/>
        <w:color w:val="1F497D"/>
        <w:sz w:val="22"/>
        <w:szCs w:val="22"/>
      </w:rPr>
    </w:pPr>
    <w:r>
      <w:rPr>
        <w:rFonts w:ascii="Century Gothic" w:hAnsi="Century Gothic"/>
        <w:color w:val="1F497D"/>
        <w:sz w:val="22"/>
        <w:szCs w:val="22"/>
      </w:rPr>
      <w:t>_______________________________________________________________________________________</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9"/>
    <w:multiLevelType w:val="multilevel"/>
    <w:tmpl w:val="00000009"/>
    <w:name w:val="WW8Num22"/>
    <w:lvl w:ilvl="0">
      <w:start w:val="1"/>
      <w:numFmt w:val="bullet"/>
      <w:lvlText w:val=""/>
      <w:lvlJc w:val="left"/>
      <w:pPr>
        <w:tabs>
          <w:tab w:val="num" w:pos="0"/>
        </w:tabs>
        <w:ind w:left="720" w:hanging="360"/>
      </w:pPr>
      <w:rPr>
        <w:rFonts w:ascii="Symbol" w:hAnsi="Symbol" w:cs="Symbol"/>
      </w:rPr>
    </w:lvl>
    <w:lvl w:ilvl="1">
      <w:start w:val="1"/>
      <w:numFmt w:val="decimal"/>
      <w:lvlText w:val="%1.%2."/>
      <w:lvlJc w:val="left"/>
      <w:pPr>
        <w:tabs>
          <w:tab w:val="num" w:pos="0"/>
        </w:tabs>
        <w:ind w:left="978" w:hanging="585"/>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79" w:hanging="720"/>
      </w:p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decimal"/>
      <w:lvlText w:val="%1.%2.%3.%4.%5.%6.%7.%8.%9."/>
      <w:lvlJc w:val="left"/>
      <w:pPr>
        <w:tabs>
          <w:tab w:val="num" w:pos="0"/>
        </w:tabs>
        <w:ind w:left="2424" w:hanging="1800"/>
      </w:pPr>
    </w:lvl>
  </w:abstractNum>
  <w:abstractNum w:abstractNumId="1">
    <w:nsid w:val="053B48B8"/>
    <w:multiLevelType w:val="multilevel"/>
    <w:tmpl w:val="13564802"/>
    <w:styleLink w:val="Styl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B04D7E"/>
    <w:multiLevelType w:val="multilevel"/>
    <w:tmpl w:val="EE76ABBC"/>
    <w:lvl w:ilvl="0">
      <w:start w:val="7"/>
      <w:numFmt w:val="decimal"/>
      <w:lvlText w:val="%1."/>
      <w:lvlJc w:val="left"/>
      <w:pPr>
        <w:ind w:left="360" w:hanging="360"/>
      </w:pPr>
      <w:rPr>
        <w:rFonts w:hint="default"/>
      </w:rPr>
    </w:lvl>
    <w:lvl w:ilvl="1">
      <w:start w:val="1"/>
      <w:numFmt w:val="decimal"/>
      <w:lvlText w:val="15.%2."/>
      <w:lvlJc w:val="left"/>
      <w:pPr>
        <w:ind w:left="5394"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hint="default" w:ascii="Courier New" w:hAnsi="Courier New" w:cs="Courier New"/>
      </w:rPr>
    </w:lvl>
    <w:lvl w:ilvl="2" w:tplc="0405001B" w:tentative="true">
      <w:start w:val="1"/>
      <w:numFmt w:val="bullet"/>
      <w:lvlText w:val=""/>
      <w:lvlJc w:val="left"/>
      <w:pPr>
        <w:ind w:left="2869" w:hanging="360"/>
      </w:pPr>
      <w:rPr>
        <w:rFonts w:hint="default" w:ascii="Wingdings" w:hAnsi="Wingdings"/>
      </w:rPr>
    </w:lvl>
    <w:lvl w:ilvl="3" w:tplc="0405000F" w:tentative="true">
      <w:start w:val="1"/>
      <w:numFmt w:val="bullet"/>
      <w:lvlText w:val=""/>
      <w:lvlJc w:val="left"/>
      <w:pPr>
        <w:ind w:left="3589" w:hanging="360"/>
      </w:pPr>
      <w:rPr>
        <w:rFonts w:hint="default" w:ascii="Symbol" w:hAnsi="Symbol"/>
      </w:rPr>
    </w:lvl>
    <w:lvl w:ilvl="4" w:tplc="04050019" w:tentative="true">
      <w:start w:val="1"/>
      <w:numFmt w:val="bullet"/>
      <w:lvlText w:val="o"/>
      <w:lvlJc w:val="left"/>
      <w:pPr>
        <w:ind w:left="4309" w:hanging="360"/>
      </w:pPr>
      <w:rPr>
        <w:rFonts w:hint="default" w:ascii="Courier New" w:hAnsi="Courier New" w:cs="Courier New"/>
      </w:rPr>
    </w:lvl>
    <w:lvl w:ilvl="5" w:tplc="0405001B" w:tentative="true">
      <w:start w:val="1"/>
      <w:numFmt w:val="bullet"/>
      <w:lvlText w:val=""/>
      <w:lvlJc w:val="left"/>
      <w:pPr>
        <w:ind w:left="5029" w:hanging="360"/>
      </w:pPr>
      <w:rPr>
        <w:rFonts w:hint="default" w:ascii="Wingdings" w:hAnsi="Wingdings"/>
      </w:rPr>
    </w:lvl>
    <w:lvl w:ilvl="6" w:tplc="0405000F" w:tentative="true">
      <w:start w:val="1"/>
      <w:numFmt w:val="bullet"/>
      <w:lvlText w:val=""/>
      <w:lvlJc w:val="left"/>
      <w:pPr>
        <w:ind w:left="5749" w:hanging="360"/>
      </w:pPr>
      <w:rPr>
        <w:rFonts w:hint="default" w:ascii="Symbol" w:hAnsi="Symbol"/>
      </w:rPr>
    </w:lvl>
    <w:lvl w:ilvl="7" w:tplc="04050019" w:tentative="true">
      <w:start w:val="1"/>
      <w:numFmt w:val="bullet"/>
      <w:lvlText w:val="o"/>
      <w:lvlJc w:val="left"/>
      <w:pPr>
        <w:ind w:left="6469" w:hanging="360"/>
      </w:pPr>
      <w:rPr>
        <w:rFonts w:hint="default" w:ascii="Courier New" w:hAnsi="Courier New" w:cs="Courier New"/>
      </w:rPr>
    </w:lvl>
    <w:lvl w:ilvl="8" w:tplc="0405001B" w:tentative="true">
      <w:start w:val="1"/>
      <w:numFmt w:val="bullet"/>
      <w:lvlText w:val=""/>
      <w:lvlJc w:val="left"/>
      <w:pPr>
        <w:ind w:left="7189" w:hanging="360"/>
      </w:pPr>
      <w:rPr>
        <w:rFonts w:hint="default" w:ascii="Wingdings" w:hAnsi="Wingdings"/>
      </w:rPr>
    </w:lvl>
  </w:abstractNum>
  <w:abstractNum w:abstractNumId="4">
    <w:nsid w:val="0A784C19"/>
    <w:multiLevelType w:val="hybridMultilevel"/>
    <w:tmpl w:val="2CEA65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B9B6F1A"/>
    <w:multiLevelType w:val="multilevel"/>
    <w:tmpl w:val="B7DE7518"/>
    <w:styleLink w:val="WW8Num2"/>
    <w:lvl w:ilvl="0">
      <w:numFmt w:val="bullet"/>
      <w:lvlText w:val=""/>
      <w:lvlJc w:val="left"/>
      <w:rPr>
        <w:rFonts w:ascii="Wingdings" w:hAnsi="Wingdings" w:cs="Wingdings"/>
      </w:rPr>
    </w:lvl>
    <w:lvl w:ilvl="1">
      <w:start w:val="1"/>
      <w:numFmt w:val="bullet"/>
      <w:lvlText w:val=""/>
      <w:lvlJc w:val="left"/>
      <w:rPr>
        <w:rFonts w:hint="default"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DB331C0"/>
    <w:multiLevelType w:val="multilevel"/>
    <w:tmpl w:val="6994BE72"/>
    <w:lvl w:ilvl="0">
      <w:start w:val="7"/>
      <w:numFmt w:val="decimal"/>
      <w:lvlText w:val="%1."/>
      <w:lvlJc w:val="left"/>
      <w:pPr>
        <w:ind w:left="360" w:hanging="360"/>
      </w:pPr>
      <w:rPr>
        <w:rFonts w:hint="default"/>
      </w:rPr>
    </w:lvl>
    <w:lvl w:ilvl="1">
      <w:start w:val="1"/>
      <w:numFmt w:val="decimal"/>
      <w:lvlText w:val="12.%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41D4F"/>
    <w:multiLevelType w:val="multilevel"/>
    <w:tmpl w:val="2E52491C"/>
    <w:lvl w:ilvl="0">
      <w:start w:val="4"/>
      <w:numFmt w:val="decimal"/>
      <w:lvlText w:val="%1."/>
      <w:lvlJc w:val="left"/>
      <w:pPr>
        <w:ind w:left="360" w:hanging="360"/>
      </w:pPr>
      <w:rPr>
        <w:rFonts w:hint="default"/>
      </w:rPr>
    </w:lvl>
    <w:lvl w:ilvl="1">
      <w:start w:val="1"/>
      <w:numFmt w:val="decimal"/>
      <w:lvlText w:val="6.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6C05CC"/>
    <w:multiLevelType w:val="hybridMultilevel"/>
    <w:tmpl w:val="0234D9B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9">
    <w:nsid w:val="17280EB5"/>
    <w:multiLevelType w:val="multilevel"/>
    <w:tmpl w:val="0688FE7C"/>
    <w:lvl w:ilvl="0">
      <w:start w:val="7"/>
      <w:numFmt w:val="decimal"/>
      <w:lvlText w:val="%1."/>
      <w:lvlJc w:val="left"/>
      <w:pPr>
        <w:ind w:left="360" w:hanging="360"/>
      </w:pPr>
      <w:rPr>
        <w:rFonts w:hint="default"/>
      </w:rPr>
    </w:lvl>
    <w:lvl w:ilvl="1">
      <w:start w:val="1"/>
      <w:numFmt w:val="decimal"/>
      <w:lvlText w:val="14.%2."/>
      <w:lvlJc w:val="left"/>
      <w:pPr>
        <w:ind w:left="5394"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C04A37"/>
    <w:multiLevelType w:val="multilevel"/>
    <w:tmpl w:val="1032D144"/>
    <w:lvl w:ilvl="0">
      <w:start w:val="1"/>
      <w:numFmt w:val="decimal"/>
      <w:lvlText w:val="1.%1."/>
      <w:lvlJc w:val="left"/>
      <w:pPr>
        <w:ind w:left="360" w:hanging="360"/>
      </w:pPr>
      <w:rPr>
        <w:rFonts w:hint="default"/>
        <w:b w:val="fals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204BB0"/>
    <w:multiLevelType w:val="hybridMultilevel"/>
    <w:tmpl w:val="F03A61DE"/>
    <w:lvl w:ilvl="0" w:tplc="1EB09174">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2">
    <w:nsid w:val="206E5BD2"/>
    <w:multiLevelType w:val="hybridMultilevel"/>
    <w:tmpl w:val="CCD217BC"/>
    <w:lvl w:ilvl="0" w:tplc="04048326">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7A637AE"/>
    <w:multiLevelType w:val="multilevel"/>
    <w:tmpl w:val="1FAA3D76"/>
    <w:lvl w:ilvl="0">
      <w:start w:val="8"/>
      <w:numFmt w:val="decimal"/>
      <w:lvlText w:val="%1."/>
      <w:lvlJc w:val="left"/>
      <w:pPr>
        <w:ind w:left="360" w:hanging="360"/>
      </w:pPr>
      <w:rPr>
        <w:rFonts w:hint="default"/>
      </w:rPr>
    </w:lvl>
    <w:lvl w:ilvl="1">
      <w:start w:val="1"/>
      <w:numFmt w:val="decimal"/>
      <w:lvlText w:val="17.%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7825AC"/>
    <w:multiLevelType w:val="multilevel"/>
    <w:tmpl w:val="F9E446CA"/>
    <w:lvl w:ilvl="0">
      <w:start w:val="1"/>
      <w:numFmt w:val="decimal"/>
      <w:lvlText w:val="%1."/>
      <w:lvlJc w:val="left"/>
      <w:pPr>
        <w:ind w:left="2345" w:hanging="360"/>
      </w:pPr>
      <w:rPr>
        <w:b w:val="false"/>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345612"/>
    <w:multiLevelType w:val="multilevel"/>
    <w:tmpl w:val="B2A0302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2776A4"/>
    <w:multiLevelType w:val="multilevel"/>
    <w:tmpl w:val="92A6630E"/>
    <w:lvl w:ilvl="0">
      <w:start w:val="4"/>
      <w:numFmt w:val="decimal"/>
      <w:lvlText w:val="%1."/>
      <w:lvlJc w:val="left"/>
      <w:pPr>
        <w:ind w:left="360" w:hanging="360"/>
      </w:pPr>
      <w:rPr>
        <w:rFonts w:hint="default"/>
      </w:rPr>
    </w:lvl>
    <w:lvl w:ilvl="1">
      <w:start w:val="1"/>
      <w:numFmt w:val="decimal"/>
      <w:lvlText w:val="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93C0546"/>
    <w:multiLevelType w:val="multilevel"/>
    <w:tmpl w:val="A82891E0"/>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C43FF1"/>
    <w:multiLevelType w:val="multilevel"/>
    <w:tmpl w:val="C1126D9C"/>
    <w:lvl w:ilvl="0">
      <w:start w:val="5"/>
      <w:numFmt w:val="decimal"/>
      <w:lvlText w:val="%1."/>
      <w:lvlJc w:val="left"/>
      <w:pPr>
        <w:ind w:left="360" w:hanging="360"/>
      </w:pPr>
      <w:rPr>
        <w:rFonts w:hint="default"/>
      </w:rPr>
    </w:lvl>
    <w:lvl w:ilvl="1">
      <w:start w:val="1"/>
      <w:numFmt w:val="decimal"/>
      <w:lvlText w:val="9.%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FA26EDE"/>
    <w:multiLevelType w:val="hybridMultilevel"/>
    <w:tmpl w:val="E690A578"/>
    <w:lvl w:ilvl="0" w:tplc="BBFA10AC">
      <w:start w:val="1"/>
      <w:numFmt w:val="bullet"/>
      <w:lvlText w:val="-"/>
      <w:lvlJc w:val="left"/>
      <w:pPr>
        <w:ind w:left="720" w:hanging="360"/>
      </w:pPr>
      <w:rPr>
        <w:rFonts w:hint="default" w:ascii="Palatino Linotype" w:hAnsi="Palatino Linotype"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0110F00"/>
    <w:multiLevelType w:val="hybridMultilevel"/>
    <w:tmpl w:val="AA1C77D8"/>
    <w:lvl w:ilvl="0" w:tplc="CE0885BA">
      <w:start w:val="206"/>
      <w:numFmt w:val="bullet"/>
      <w:lvlText w:val="-"/>
      <w:lvlJc w:val="left"/>
      <w:pPr>
        <w:ind w:left="720" w:hanging="360"/>
      </w:pPr>
      <w:rPr>
        <w:rFonts w:hint="default" w:ascii="Palatino Linotype" w:hAnsi="Palatino Linotype"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5213F82"/>
    <w:multiLevelType w:val="hybridMultilevel"/>
    <w:tmpl w:val="535C551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79D07D7"/>
    <w:multiLevelType w:val="multilevel"/>
    <w:tmpl w:val="B35C3F2C"/>
    <w:lvl w:ilvl="0">
      <w:start w:val="7"/>
      <w:numFmt w:val="decimal"/>
      <w:lvlText w:val="%1."/>
      <w:lvlJc w:val="left"/>
      <w:pPr>
        <w:ind w:left="360" w:hanging="360"/>
      </w:pPr>
      <w:rPr>
        <w:rFonts w:hint="default"/>
      </w:rPr>
    </w:lvl>
    <w:lvl w:ilvl="1">
      <w:start w:val="1"/>
      <w:numFmt w:val="decimal"/>
      <w:lvlText w:val="13.%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085CDE"/>
    <w:multiLevelType w:val="multilevel"/>
    <w:tmpl w:val="68E2FE00"/>
    <w:lvl w:ilvl="0">
      <w:start w:val="6"/>
      <w:numFmt w:val="decimal"/>
      <w:lvlText w:val="%1."/>
      <w:lvlJc w:val="left"/>
      <w:pPr>
        <w:ind w:left="360" w:hanging="360"/>
      </w:pPr>
      <w:rPr>
        <w:rFonts w:hint="default"/>
      </w:rPr>
    </w:lvl>
    <w:lvl w:ilvl="1">
      <w:start w:val="1"/>
      <w:numFmt w:val="decimal"/>
      <w:lvlText w:val="1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860E93"/>
    <w:multiLevelType w:val="multilevel"/>
    <w:tmpl w:val="9C32901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656038"/>
    <w:multiLevelType w:val="multilevel"/>
    <w:tmpl w:val="2D6CD69C"/>
    <w:lvl w:ilvl="0">
      <w:start w:val="1"/>
      <w:numFmt w:val="decimal"/>
      <w:lvlText w:val="2.%1."/>
      <w:lvlJc w:val="left"/>
      <w:pPr>
        <w:ind w:left="360" w:hanging="360"/>
      </w:pPr>
      <w:rPr>
        <w:rFonts w:hint="default"/>
        <w:b w:val="fals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DA720E"/>
    <w:multiLevelType w:val="hybridMultilevel"/>
    <w:tmpl w:val="CE54F642"/>
    <w:lvl w:ilvl="0" w:tplc="B08A332E">
      <w:start w:val="469"/>
      <w:numFmt w:val="bullet"/>
      <w:lvlText w:val="-"/>
      <w:lvlJc w:val="left"/>
      <w:pPr>
        <w:ind w:left="786" w:hanging="360"/>
      </w:pPr>
      <w:rPr>
        <w:rFonts w:hint="default" w:ascii="Palatino Linotype" w:hAnsi="Palatino Linotype" w:eastAsia="Times New Roman" w:cs="Times New Roman"/>
      </w:rPr>
    </w:lvl>
    <w:lvl w:ilvl="1" w:tplc="04050003">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7">
    <w:nsid w:val="559F6D55"/>
    <w:multiLevelType w:val="multilevel"/>
    <w:tmpl w:val="13564802"/>
    <w:styleLink w:val="Styl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D014B5"/>
    <w:multiLevelType w:val="multilevel"/>
    <w:tmpl w:val="13564802"/>
    <w:styleLink w:val="Styl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F942A5"/>
    <w:multiLevelType w:val="multilevel"/>
    <w:tmpl w:val="FF6213FA"/>
    <w:lvl w:ilvl="0">
      <w:start w:val="5"/>
      <w:numFmt w:val="decimal"/>
      <w:lvlText w:val="%1."/>
      <w:lvlJc w:val="left"/>
      <w:pPr>
        <w:ind w:left="360" w:hanging="360"/>
      </w:pPr>
      <w:rPr>
        <w:rFonts w:hint="default"/>
      </w:rPr>
    </w:lvl>
    <w:lvl w:ilvl="1">
      <w:start w:val="1"/>
      <w:numFmt w:val="decimal"/>
      <w:lvlText w:val="7.%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DF7B65"/>
    <w:multiLevelType w:val="multilevel"/>
    <w:tmpl w:val="13564802"/>
    <w:styleLink w:val="Styl7"/>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0FF72C2"/>
    <w:multiLevelType w:val="multilevel"/>
    <w:tmpl w:val="E078206E"/>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2CC7027"/>
    <w:multiLevelType w:val="hybridMultilevel"/>
    <w:tmpl w:val="F03A61DE"/>
    <w:lvl w:ilvl="0" w:tplc="1EB09174">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33">
    <w:nsid w:val="644B5618"/>
    <w:multiLevelType w:val="multilevel"/>
    <w:tmpl w:val="B3147574"/>
    <w:lvl w:ilvl="0">
      <w:start w:val="1"/>
      <w:numFmt w:val="decimal"/>
      <w:pStyle w:val="Level1CtrlShiftL1"/>
      <w:lvlText w:val="%1"/>
      <w:lvlJc w:val="left"/>
      <w:pPr>
        <w:tabs>
          <w:tab w:val="num" w:pos="567"/>
        </w:tabs>
        <w:ind w:left="567" w:hanging="567"/>
      </w:pPr>
      <w:rPr>
        <w:rFonts w:hint="default" w:ascii="Verdana" w:hAnsi="Verdana"/>
        <w:b/>
        <w:i w:val="false"/>
        <w:sz w:val="19"/>
      </w:rPr>
    </w:lvl>
    <w:lvl w:ilvl="1">
      <w:start w:val="1"/>
      <w:numFmt w:val="decimal"/>
      <w:pStyle w:val="Level2CtrlShiftL2"/>
      <w:lvlText w:val="%1.%2"/>
      <w:lvlJc w:val="left"/>
      <w:pPr>
        <w:tabs>
          <w:tab w:val="num" w:pos="1247"/>
        </w:tabs>
        <w:ind w:left="1247" w:hanging="680"/>
      </w:pPr>
      <w:rPr>
        <w:rFonts w:hint="default" w:ascii="Verdana" w:hAnsi="Verdana"/>
        <w:b/>
        <w:i w:val="false"/>
        <w:sz w:val="18"/>
      </w:rPr>
    </w:lvl>
    <w:lvl w:ilvl="2">
      <w:start w:val="1"/>
      <w:numFmt w:val="decimal"/>
      <w:pStyle w:val="Level3CtrlShiftL3"/>
      <w:lvlText w:val="%1.%2.%3"/>
      <w:lvlJc w:val="left"/>
      <w:pPr>
        <w:tabs>
          <w:tab w:val="num" w:pos="2041"/>
        </w:tabs>
        <w:ind w:left="2041" w:hanging="794"/>
      </w:pPr>
      <w:rPr>
        <w:rFonts w:hint="default" w:ascii="Verdana" w:hAnsi="Verdana"/>
        <w:b/>
        <w:i w:val="false"/>
        <w:sz w:val="18"/>
      </w:rPr>
    </w:lvl>
    <w:lvl w:ilvl="3">
      <w:start w:val="1"/>
      <w:numFmt w:val="lowerRoman"/>
      <w:pStyle w:val="Level4CtrlShiftL4"/>
      <w:lvlText w:val="(%4)"/>
      <w:lvlJc w:val="left"/>
      <w:pPr>
        <w:tabs>
          <w:tab w:val="num" w:pos="2722"/>
        </w:tabs>
        <w:ind w:left="2722" w:hanging="681"/>
      </w:pPr>
      <w:rPr>
        <w:rFonts w:hint="default" w:ascii="Verdana" w:hAnsi="Verdana"/>
        <w:sz w:val="18"/>
      </w:rPr>
    </w:lvl>
    <w:lvl w:ilvl="4">
      <w:start w:val="1"/>
      <w:numFmt w:val="lowerLetter"/>
      <w:pStyle w:val="Level5CtrlShiftL5"/>
      <w:lvlText w:val="(%5)"/>
      <w:lvlJc w:val="left"/>
      <w:pPr>
        <w:tabs>
          <w:tab w:val="num" w:pos="3289"/>
        </w:tabs>
        <w:ind w:left="3289" w:hanging="567"/>
      </w:pPr>
      <w:rPr>
        <w:rFonts w:hint="default" w:ascii="Verdana" w:hAnsi="Verdana"/>
        <w:sz w:val="18"/>
      </w:rPr>
    </w:lvl>
    <w:lvl w:ilvl="5">
      <w:start w:val="1"/>
      <w:numFmt w:val="upperRoman"/>
      <w:pStyle w:val="Level6CtrlShiftL6"/>
      <w:lvlText w:val="(%6)"/>
      <w:lvlJc w:val="left"/>
      <w:pPr>
        <w:tabs>
          <w:tab w:val="num" w:pos="3969"/>
        </w:tabs>
        <w:ind w:left="3969" w:hanging="680"/>
      </w:pPr>
      <w:rPr>
        <w:rFonts w:hint="default" w:ascii="Verdana" w:hAnsi="Verdana"/>
        <w:sz w:val="18"/>
      </w:r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nsid w:val="66116DCA"/>
    <w:multiLevelType w:val="hybridMultilevel"/>
    <w:tmpl w:val="2CEA65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AB149F6"/>
    <w:multiLevelType w:val="hybridMultilevel"/>
    <w:tmpl w:val="D6480CF8"/>
    <w:lvl w:ilvl="0" w:tplc="D3064F0E">
      <w:start w:val="1"/>
      <w:numFmt w:val="lowerLetter"/>
      <w:lvlText w:val="%1)"/>
      <w:lvlJc w:val="left"/>
      <w:pPr>
        <w:ind w:left="1287" w:hanging="360"/>
      </w:pPr>
      <w:rPr>
        <w:rFonts w:hint="default"/>
        <w:sz w:val="20"/>
        <w:szCs w:val="18"/>
      </w:r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6">
    <w:nsid w:val="6C6B1983"/>
    <w:multiLevelType w:val="multilevel"/>
    <w:tmpl w:val="13564802"/>
    <w:styleLink w:val="Styl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D400C55"/>
    <w:multiLevelType w:val="multilevel"/>
    <w:tmpl w:val="A82891E0"/>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F3467D2"/>
    <w:multiLevelType w:val="hybridMultilevel"/>
    <w:tmpl w:val="114CD820"/>
    <w:lvl w:ilvl="0" w:tplc="CE8C6D76">
      <w:start w:val="1"/>
      <w:numFmt w:val="decimal"/>
      <w:lvlText w:val="%1."/>
      <w:lvlJc w:val="left"/>
      <w:pPr>
        <w:ind w:left="720" w:hanging="360"/>
      </w:pPr>
      <w:rPr>
        <w:rFonts w:hint="default"/>
        <w:sz w:val="20"/>
        <w:szCs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F8E7645"/>
    <w:multiLevelType w:val="hybridMultilevel"/>
    <w:tmpl w:val="25F21DC2"/>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704D0BB6"/>
    <w:multiLevelType w:val="multilevel"/>
    <w:tmpl w:val="96BA096A"/>
    <w:lvl w:ilvl="0">
      <w:start w:val="8"/>
      <w:numFmt w:val="decimal"/>
      <w:lvlText w:val="%1."/>
      <w:lvlJc w:val="left"/>
      <w:pPr>
        <w:ind w:left="360" w:hanging="360"/>
      </w:pPr>
      <w:rPr>
        <w:rFonts w:hint="default"/>
      </w:rPr>
    </w:lvl>
    <w:lvl w:ilvl="1">
      <w:start w:val="1"/>
      <w:numFmt w:val="decimal"/>
      <w:lvlText w:val="16.%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E705FF"/>
    <w:multiLevelType w:val="hybridMultilevel"/>
    <w:tmpl w:val="83DE77AA"/>
    <w:lvl w:ilvl="0" w:tplc="04050001">
      <w:start w:val="1"/>
      <w:numFmt w:val="bullet"/>
      <w:lvlText w:val=""/>
      <w:lvlJc w:val="left"/>
      <w:pPr>
        <w:ind w:left="1004" w:hanging="360"/>
      </w:pPr>
      <w:rPr>
        <w:rFonts w:hint="default" w:ascii="Symbol" w:hAnsi="Symbol"/>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2">
    <w:nsid w:val="751F7735"/>
    <w:multiLevelType w:val="hybridMultilevel"/>
    <w:tmpl w:val="1DDA8D7C"/>
    <w:lvl w:ilvl="0" w:tplc="7B3E71AE">
      <w:start w:val="1"/>
      <w:numFmt w:val="decimal"/>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3">
    <w:nsid w:val="771411E8"/>
    <w:multiLevelType w:val="multilevel"/>
    <w:tmpl w:val="397CAB5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false"/>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80E76B3"/>
    <w:multiLevelType w:val="hybridMultilevel"/>
    <w:tmpl w:val="E1F87DAC"/>
    <w:lvl w:ilvl="0" w:tplc="04050017">
      <w:start w:val="1"/>
      <w:numFmt w:val="lowerLetter"/>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5">
    <w:nsid w:val="7A8A465D"/>
    <w:multiLevelType w:val="hybridMultilevel"/>
    <w:tmpl w:val="5B50A3B0"/>
    <w:lvl w:ilvl="0" w:tplc="04050017">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6">
    <w:nsid w:val="7C4A6B1A"/>
    <w:multiLevelType w:val="hybridMultilevel"/>
    <w:tmpl w:val="2C7CF484"/>
    <w:lvl w:ilvl="0" w:tplc="04050011">
      <w:start w:val="1"/>
      <w:numFmt w:val="decimal"/>
      <w:lvlText w:val="%1)"/>
      <w:lvlJc w:val="left"/>
      <w:pPr>
        <w:ind w:left="1004" w:hanging="360"/>
      </w:pPr>
      <w:rPr>
        <w:rFonts w:hint="default"/>
        <w:sz w:val="20"/>
        <w:szCs w:val="20"/>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7">
    <w:nsid w:val="7C731FA0"/>
    <w:multiLevelType w:val="hybridMultilevel"/>
    <w:tmpl w:val="40CEAF92"/>
    <w:lvl w:ilvl="0" w:tplc="FE18A104">
      <w:start w:val="1"/>
      <w:numFmt w:val="lowerLetter"/>
      <w:lvlText w:val="%1)"/>
      <w:lvlJc w:val="left"/>
      <w:pPr>
        <w:ind w:left="720" w:hanging="360"/>
      </w:pPr>
      <w:rPr>
        <w:rFonts w:hint="default"/>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5"/>
  </w:num>
  <w:num w:numId="2">
    <w:abstractNumId w:val="16"/>
  </w:num>
  <w:num w:numId="3">
    <w:abstractNumId w:val="27"/>
  </w:num>
  <w:num w:numId="4">
    <w:abstractNumId w:val="6"/>
  </w:num>
  <w:num w:numId="5">
    <w:abstractNumId w:val="30"/>
  </w:num>
  <w:num w:numId="6">
    <w:abstractNumId w:val="40"/>
  </w:num>
  <w:num w:numId="7">
    <w:abstractNumId w:val="1"/>
  </w:num>
  <w:num w:numId="8">
    <w:abstractNumId w:val="23"/>
  </w:num>
  <w:num w:numId="9">
    <w:abstractNumId w:val="28"/>
  </w:num>
  <w:num w:numId="10">
    <w:abstractNumId w:val="43"/>
  </w:num>
  <w:num w:numId="11">
    <w:abstractNumId w:val="15"/>
  </w:num>
  <w:num w:numId="12">
    <w:abstractNumId w:val="29"/>
  </w:num>
  <w:num w:numId="13">
    <w:abstractNumId w:val="36"/>
  </w:num>
  <w:num w:numId="14">
    <w:abstractNumId w:val="24"/>
  </w:num>
  <w:num w:numId="15">
    <w:abstractNumId w:val="10"/>
  </w:num>
  <w:num w:numId="16">
    <w:abstractNumId w:val="3"/>
  </w:num>
  <w:num w:numId="17">
    <w:abstractNumId w:val="14"/>
  </w:num>
  <w:num w:numId="18">
    <w:abstractNumId w:val="9"/>
  </w:num>
  <w:num w:numId="19">
    <w:abstractNumId w:val="25"/>
  </w:num>
  <w:num w:numId="20">
    <w:abstractNumId w:val="18"/>
  </w:num>
  <w:num w:numId="21">
    <w:abstractNumId w:val="22"/>
  </w:num>
  <w:num w:numId="22">
    <w:abstractNumId w:val="13"/>
  </w:num>
  <w:num w:numId="23">
    <w:abstractNumId w:val="21"/>
  </w:num>
  <w:num w:numId="24">
    <w:abstractNumId w:val="4"/>
  </w:num>
  <w:num w:numId="25">
    <w:abstractNumId w:val="3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7"/>
  </w:num>
  <w:num w:numId="29">
    <w:abstractNumId w:val="46"/>
  </w:num>
  <w:num w:numId="30">
    <w:abstractNumId w:val="32"/>
  </w:num>
  <w:num w:numId="31">
    <w:abstractNumId w:val="11"/>
  </w:num>
  <w:num w:numId="32">
    <w:abstractNumId w:val="37"/>
  </w:num>
  <w:num w:numId="33">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b w:val="false"/>
        </w:rPr>
      </w:lvl>
    </w:lvlOverride>
    <w:lvlOverride w:ilvl="2">
      <w:lvl w:ilvl="2">
        <w:start w:val="1"/>
        <w:numFmt w:val="decimal"/>
        <w:lvlText w:val="6.5.%3"/>
        <w:lvlJc w:val="left"/>
        <w:pPr>
          <w:ind w:left="1224" w:hanging="504"/>
        </w:pPr>
        <w:rPr>
          <w:rFonts w:hint="default"/>
          <w:b w:val="false"/>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5"/>
  </w:num>
  <w:num w:numId="35">
    <w:abstractNumId w:val="2"/>
  </w:num>
  <w:num w:numId="36">
    <w:abstractNumId w:val="44"/>
  </w:num>
  <w:num w:numId="37">
    <w:abstractNumId w:val="20"/>
  </w:num>
  <w:num w:numId="38">
    <w:abstractNumId w:val="39"/>
  </w:num>
  <w:num w:numId="39">
    <w:abstractNumId w:val="41"/>
  </w:num>
  <w:num w:numId="40">
    <w:abstractNumId w:val="8"/>
  </w:num>
  <w:num w:numId="41">
    <w:abstractNumId w:val="26"/>
  </w:num>
  <w:num w:numId="42">
    <w:abstractNumId w:val="42"/>
  </w:num>
  <w:num w:numId="43">
    <w:abstractNumId w:val="7"/>
  </w:num>
  <w:num w:numId="44">
    <w:abstractNumId w:val="12"/>
  </w:num>
  <w:num w:numId="45">
    <w:abstractNumId w:val="19"/>
  </w:num>
  <w:num w:numId="46">
    <w:abstractNumId w:val="35"/>
  </w:num>
  <w:num w:numId="47">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b w:val="false"/>
        </w:rPr>
      </w:lvl>
    </w:lvlOverride>
    <w:lvlOverride w:ilvl="2">
      <w:lvl w:ilvl="2">
        <w:start w:val="1"/>
        <w:numFmt w:val="decimal"/>
        <w:lvlText w:val="6.%2.%3"/>
        <w:lvlJc w:val="left"/>
        <w:pPr>
          <w:ind w:left="1224" w:hanging="504"/>
        </w:pPr>
        <w:rPr>
          <w:rFonts w:hint="default"/>
          <w:b w:val="false"/>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38"/>
  </w:num>
  <w:num w:numId="49">
    <w:abstractNumId w:val="17"/>
  </w:num>
  <w:numIdMacAtCleanup w:val="3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8"/>
  <w:hyphenationZone w:val="425"/>
  <w:noPunctuationKerning/>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8EE"/>
    <w:rsid w:val="00001035"/>
    <w:rsid w:val="00012A35"/>
    <w:rsid w:val="00013544"/>
    <w:rsid w:val="000218EE"/>
    <w:rsid w:val="00023448"/>
    <w:rsid w:val="00024A62"/>
    <w:rsid w:val="00031850"/>
    <w:rsid w:val="000346F0"/>
    <w:rsid w:val="00035328"/>
    <w:rsid w:val="00035FCF"/>
    <w:rsid w:val="00052239"/>
    <w:rsid w:val="000522A6"/>
    <w:rsid w:val="000525DF"/>
    <w:rsid w:val="00066BBF"/>
    <w:rsid w:val="00066BDD"/>
    <w:rsid w:val="000671A2"/>
    <w:rsid w:val="000708F5"/>
    <w:rsid w:val="0007340E"/>
    <w:rsid w:val="0007579F"/>
    <w:rsid w:val="00077E67"/>
    <w:rsid w:val="0008593E"/>
    <w:rsid w:val="000860C6"/>
    <w:rsid w:val="00093E32"/>
    <w:rsid w:val="00095D7E"/>
    <w:rsid w:val="00097A27"/>
    <w:rsid w:val="000A0725"/>
    <w:rsid w:val="000A0BE3"/>
    <w:rsid w:val="000A135E"/>
    <w:rsid w:val="000A22DF"/>
    <w:rsid w:val="000A7F5B"/>
    <w:rsid w:val="000B058B"/>
    <w:rsid w:val="000B256C"/>
    <w:rsid w:val="000B4F64"/>
    <w:rsid w:val="000C029F"/>
    <w:rsid w:val="000C08DE"/>
    <w:rsid w:val="000C248D"/>
    <w:rsid w:val="000D08F0"/>
    <w:rsid w:val="000D1ECE"/>
    <w:rsid w:val="000E17E3"/>
    <w:rsid w:val="000E1EF8"/>
    <w:rsid w:val="000F00CC"/>
    <w:rsid w:val="00103C38"/>
    <w:rsid w:val="00104A18"/>
    <w:rsid w:val="001064A3"/>
    <w:rsid w:val="001070E9"/>
    <w:rsid w:val="00107C8F"/>
    <w:rsid w:val="00111020"/>
    <w:rsid w:val="00114FDD"/>
    <w:rsid w:val="001171F9"/>
    <w:rsid w:val="00120F06"/>
    <w:rsid w:val="00121C07"/>
    <w:rsid w:val="00124779"/>
    <w:rsid w:val="00130718"/>
    <w:rsid w:val="001400A0"/>
    <w:rsid w:val="001409A4"/>
    <w:rsid w:val="00146163"/>
    <w:rsid w:val="001515D5"/>
    <w:rsid w:val="00154949"/>
    <w:rsid w:val="001563CD"/>
    <w:rsid w:val="001565C6"/>
    <w:rsid w:val="00160175"/>
    <w:rsid w:val="00162879"/>
    <w:rsid w:val="00162A99"/>
    <w:rsid w:val="001701DE"/>
    <w:rsid w:val="001709E7"/>
    <w:rsid w:val="001752D5"/>
    <w:rsid w:val="001772BD"/>
    <w:rsid w:val="00182076"/>
    <w:rsid w:val="00184A5C"/>
    <w:rsid w:val="001A634F"/>
    <w:rsid w:val="001B236F"/>
    <w:rsid w:val="001B2F08"/>
    <w:rsid w:val="001B3A0E"/>
    <w:rsid w:val="001B5DA0"/>
    <w:rsid w:val="001B6113"/>
    <w:rsid w:val="001B6CD5"/>
    <w:rsid w:val="001C26CE"/>
    <w:rsid w:val="001C410A"/>
    <w:rsid w:val="001C6355"/>
    <w:rsid w:val="001D1416"/>
    <w:rsid w:val="001D1DC1"/>
    <w:rsid w:val="001D65CA"/>
    <w:rsid w:val="001D7793"/>
    <w:rsid w:val="001E663A"/>
    <w:rsid w:val="001F28B0"/>
    <w:rsid w:val="001F3D97"/>
    <w:rsid w:val="001F4960"/>
    <w:rsid w:val="00204E32"/>
    <w:rsid w:val="00207AB4"/>
    <w:rsid w:val="00211B82"/>
    <w:rsid w:val="00216C4F"/>
    <w:rsid w:val="00216DE7"/>
    <w:rsid w:val="00220D3C"/>
    <w:rsid w:val="0022492E"/>
    <w:rsid w:val="00227579"/>
    <w:rsid w:val="002277B1"/>
    <w:rsid w:val="0023241E"/>
    <w:rsid w:val="00237925"/>
    <w:rsid w:val="00241B61"/>
    <w:rsid w:val="00243D49"/>
    <w:rsid w:val="00244584"/>
    <w:rsid w:val="0024557C"/>
    <w:rsid w:val="002476A9"/>
    <w:rsid w:val="00247D90"/>
    <w:rsid w:val="00253882"/>
    <w:rsid w:val="00254FD7"/>
    <w:rsid w:val="00257F09"/>
    <w:rsid w:val="002625B7"/>
    <w:rsid w:val="002632BC"/>
    <w:rsid w:val="00263CF5"/>
    <w:rsid w:val="00263FB1"/>
    <w:rsid w:val="00272A7A"/>
    <w:rsid w:val="0028007B"/>
    <w:rsid w:val="00282207"/>
    <w:rsid w:val="00287F8F"/>
    <w:rsid w:val="00295E6E"/>
    <w:rsid w:val="00297BE3"/>
    <w:rsid w:val="002A2DE4"/>
    <w:rsid w:val="002A6FBB"/>
    <w:rsid w:val="002B16A6"/>
    <w:rsid w:val="002B181D"/>
    <w:rsid w:val="002B7505"/>
    <w:rsid w:val="002C6CF9"/>
    <w:rsid w:val="002C7BB2"/>
    <w:rsid w:val="002D1462"/>
    <w:rsid w:val="002D167A"/>
    <w:rsid w:val="002D1AF9"/>
    <w:rsid w:val="002D29EC"/>
    <w:rsid w:val="002D4036"/>
    <w:rsid w:val="002D7468"/>
    <w:rsid w:val="002D75A0"/>
    <w:rsid w:val="002D796C"/>
    <w:rsid w:val="002E0E6B"/>
    <w:rsid w:val="002E6F1C"/>
    <w:rsid w:val="002F6B11"/>
    <w:rsid w:val="003002B7"/>
    <w:rsid w:val="00301314"/>
    <w:rsid w:val="00303CC0"/>
    <w:rsid w:val="0030437B"/>
    <w:rsid w:val="00310B1F"/>
    <w:rsid w:val="00314929"/>
    <w:rsid w:val="00315373"/>
    <w:rsid w:val="00317D80"/>
    <w:rsid w:val="00325A97"/>
    <w:rsid w:val="00326F30"/>
    <w:rsid w:val="00333CAD"/>
    <w:rsid w:val="00335DCE"/>
    <w:rsid w:val="0034390A"/>
    <w:rsid w:val="00345C89"/>
    <w:rsid w:val="00347537"/>
    <w:rsid w:val="00347D02"/>
    <w:rsid w:val="00350EC1"/>
    <w:rsid w:val="00357DDE"/>
    <w:rsid w:val="00364E18"/>
    <w:rsid w:val="0036550B"/>
    <w:rsid w:val="003753A2"/>
    <w:rsid w:val="003760AF"/>
    <w:rsid w:val="00376169"/>
    <w:rsid w:val="00376ECC"/>
    <w:rsid w:val="00377B62"/>
    <w:rsid w:val="00380D11"/>
    <w:rsid w:val="00385246"/>
    <w:rsid w:val="003864FC"/>
    <w:rsid w:val="00386812"/>
    <w:rsid w:val="00390FE6"/>
    <w:rsid w:val="0039236E"/>
    <w:rsid w:val="00393B68"/>
    <w:rsid w:val="00393E7C"/>
    <w:rsid w:val="003949B4"/>
    <w:rsid w:val="00395275"/>
    <w:rsid w:val="003955F9"/>
    <w:rsid w:val="003A3202"/>
    <w:rsid w:val="003A3BCB"/>
    <w:rsid w:val="003A6663"/>
    <w:rsid w:val="003A73F4"/>
    <w:rsid w:val="003B3543"/>
    <w:rsid w:val="003B6F36"/>
    <w:rsid w:val="003C2DCC"/>
    <w:rsid w:val="003C3FA6"/>
    <w:rsid w:val="003C6259"/>
    <w:rsid w:val="003D22EE"/>
    <w:rsid w:val="003D3DF6"/>
    <w:rsid w:val="003E731C"/>
    <w:rsid w:val="003F2F0C"/>
    <w:rsid w:val="003F4A89"/>
    <w:rsid w:val="003F569B"/>
    <w:rsid w:val="003F7486"/>
    <w:rsid w:val="003F78DF"/>
    <w:rsid w:val="00403907"/>
    <w:rsid w:val="00414085"/>
    <w:rsid w:val="004157EA"/>
    <w:rsid w:val="00416848"/>
    <w:rsid w:val="0042186B"/>
    <w:rsid w:val="004229A0"/>
    <w:rsid w:val="004242EC"/>
    <w:rsid w:val="00425EFF"/>
    <w:rsid w:val="004270C0"/>
    <w:rsid w:val="00431336"/>
    <w:rsid w:val="00432499"/>
    <w:rsid w:val="004402DC"/>
    <w:rsid w:val="004463BC"/>
    <w:rsid w:val="0044670E"/>
    <w:rsid w:val="00450E20"/>
    <w:rsid w:val="004513ED"/>
    <w:rsid w:val="00453727"/>
    <w:rsid w:val="00454197"/>
    <w:rsid w:val="0045523D"/>
    <w:rsid w:val="00464EFD"/>
    <w:rsid w:val="004650CB"/>
    <w:rsid w:val="004657B3"/>
    <w:rsid w:val="00482BC8"/>
    <w:rsid w:val="004836E1"/>
    <w:rsid w:val="0048482E"/>
    <w:rsid w:val="00484A20"/>
    <w:rsid w:val="00492A3B"/>
    <w:rsid w:val="004938BD"/>
    <w:rsid w:val="004942C3"/>
    <w:rsid w:val="0049523E"/>
    <w:rsid w:val="004A0B84"/>
    <w:rsid w:val="004A144E"/>
    <w:rsid w:val="004A5018"/>
    <w:rsid w:val="004A5254"/>
    <w:rsid w:val="004B2729"/>
    <w:rsid w:val="004B2E92"/>
    <w:rsid w:val="004B3686"/>
    <w:rsid w:val="004B49B3"/>
    <w:rsid w:val="004C0644"/>
    <w:rsid w:val="004C1059"/>
    <w:rsid w:val="004C2E04"/>
    <w:rsid w:val="004D1B68"/>
    <w:rsid w:val="004D29C6"/>
    <w:rsid w:val="004D3CFA"/>
    <w:rsid w:val="004D5219"/>
    <w:rsid w:val="004D60D1"/>
    <w:rsid w:val="004D70A8"/>
    <w:rsid w:val="004F06D9"/>
    <w:rsid w:val="004F5750"/>
    <w:rsid w:val="004F65CA"/>
    <w:rsid w:val="004F7770"/>
    <w:rsid w:val="00501B75"/>
    <w:rsid w:val="00501DD3"/>
    <w:rsid w:val="00504034"/>
    <w:rsid w:val="00506863"/>
    <w:rsid w:val="00506E7B"/>
    <w:rsid w:val="00507ABC"/>
    <w:rsid w:val="00507C4A"/>
    <w:rsid w:val="00515D37"/>
    <w:rsid w:val="005160F8"/>
    <w:rsid w:val="00516FCA"/>
    <w:rsid w:val="00523A42"/>
    <w:rsid w:val="0053467F"/>
    <w:rsid w:val="00536345"/>
    <w:rsid w:val="00542591"/>
    <w:rsid w:val="00545E56"/>
    <w:rsid w:val="00551807"/>
    <w:rsid w:val="0055373C"/>
    <w:rsid w:val="00560ABD"/>
    <w:rsid w:val="0056269A"/>
    <w:rsid w:val="00563B9E"/>
    <w:rsid w:val="005666F1"/>
    <w:rsid w:val="0056725A"/>
    <w:rsid w:val="00567F18"/>
    <w:rsid w:val="00572E03"/>
    <w:rsid w:val="005742B8"/>
    <w:rsid w:val="00583326"/>
    <w:rsid w:val="005904AA"/>
    <w:rsid w:val="00597D67"/>
    <w:rsid w:val="005A02D4"/>
    <w:rsid w:val="005A5243"/>
    <w:rsid w:val="005A5889"/>
    <w:rsid w:val="005B1101"/>
    <w:rsid w:val="005B40BF"/>
    <w:rsid w:val="005B4C8C"/>
    <w:rsid w:val="005C46DF"/>
    <w:rsid w:val="005C48E7"/>
    <w:rsid w:val="005C533D"/>
    <w:rsid w:val="005C67BF"/>
    <w:rsid w:val="005D0B02"/>
    <w:rsid w:val="005D12F5"/>
    <w:rsid w:val="005D3C40"/>
    <w:rsid w:val="005D3DE4"/>
    <w:rsid w:val="005D3F91"/>
    <w:rsid w:val="005D5810"/>
    <w:rsid w:val="005D6D09"/>
    <w:rsid w:val="005F09CF"/>
    <w:rsid w:val="005F1227"/>
    <w:rsid w:val="005F2624"/>
    <w:rsid w:val="005F30B5"/>
    <w:rsid w:val="005F7862"/>
    <w:rsid w:val="0060023D"/>
    <w:rsid w:val="00600415"/>
    <w:rsid w:val="006006F1"/>
    <w:rsid w:val="00601F26"/>
    <w:rsid w:val="00607559"/>
    <w:rsid w:val="00610D4A"/>
    <w:rsid w:val="00622147"/>
    <w:rsid w:val="006253AD"/>
    <w:rsid w:val="00625655"/>
    <w:rsid w:val="00630206"/>
    <w:rsid w:val="0063231A"/>
    <w:rsid w:val="00637F47"/>
    <w:rsid w:val="0064075C"/>
    <w:rsid w:val="00642A05"/>
    <w:rsid w:val="00646FDF"/>
    <w:rsid w:val="00647CBF"/>
    <w:rsid w:val="00653891"/>
    <w:rsid w:val="00654100"/>
    <w:rsid w:val="00654C62"/>
    <w:rsid w:val="0065674F"/>
    <w:rsid w:val="006603F8"/>
    <w:rsid w:val="00661134"/>
    <w:rsid w:val="00661D11"/>
    <w:rsid w:val="00666700"/>
    <w:rsid w:val="00666831"/>
    <w:rsid w:val="00681BFE"/>
    <w:rsid w:val="0068410D"/>
    <w:rsid w:val="006845E6"/>
    <w:rsid w:val="0069194B"/>
    <w:rsid w:val="006B40F5"/>
    <w:rsid w:val="006C4013"/>
    <w:rsid w:val="006C4839"/>
    <w:rsid w:val="006D3273"/>
    <w:rsid w:val="006D4FE0"/>
    <w:rsid w:val="006D70AB"/>
    <w:rsid w:val="006E1D5B"/>
    <w:rsid w:val="006E6685"/>
    <w:rsid w:val="006E6A06"/>
    <w:rsid w:val="006E6D49"/>
    <w:rsid w:val="006E6DD6"/>
    <w:rsid w:val="006F0E6D"/>
    <w:rsid w:val="006F20F2"/>
    <w:rsid w:val="006F45D1"/>
    <w:rsid w:val="006F6FD8"/>
    <w:rsid w:val="00702DCC"/>
    <w:rsid w:val="00706FB0"/>
    <w:rsid w:val="0071665B"/>
    <w:rsid w:val="00717764"/>
    <w:rsid w:val="00720AD0"/>
    <w:rsid w:val="0072239B"/>
    <w:rsid w:val="0072316D"/>
    <w:rsid w:val="007234E9"/>
    <w:rsid w:val="00726274"/>
    <w:rsid w:val="007338C9"/>
    <w:rsid w:val="00735B08"/>
    <w:rsid w:val="00737693"/>
    <w:rsid w:val="0074076D"/>
    <w:rsid w:val="007414A1"/>
    <w:rsid w:val="00750DE5"/>
    <w:rsid w:val="007550AB"/>
    <w:rsid w:val="00756783"/>
    <w:rsid w:val="007641D9"/>
    <w:rsid w:val="00764546"/>
    <w:rsid w:val="00765FC5"/>
    <w:rsid w:val="00767E01"/>
    <w:rsid w:val="0077398F"/>
    <w:rsid w:val="00777541"/>
    <w:rsid w:val="0078323B"/>
    <w:rsid w:val="00787BBB"/>
    <w:rsid w:val="007925BE"/>
    <w:rsid w:val="007930D2"/>
    <w:rsid w:val="00795330"/>
    <w:rsid w:val="007966A8"/>
    <w:rsid w:val="007A2A08"/>
    <w:rsid w:val="007B691E"/>
    <w:rsid w:val="007B7697"/>
    <w:rsid w:val="007C22EE"/>
    <w:rsid w:val="007C5A57"/>
    <w:rsid w:val="007D0820"/>
    <w:rsid w:val="007D4CDE"/>
    <w:rsid w:val="007D574C"/>
    <w:rsid w:val="007D66E3"/>
    <w:rsid w:val="007D74B0"/>
    <w:rsid w:val="007E1A7C"/>
    <w:rsid w:val="007E1E9F"/>
    <w:rsid w:val="007E32A9"/>
    <w:rsid w:val="007E4E02"/>
    <w:rsid w:val="007E5A79"/>
    <w:rsid w:val="007E6F0E"/>
    <w:rsid w:val="00801076"/>
    <w:rsid w:val="00803E27"/>
    <w:rsid w:val="00806679"/>
    <w:rsid w:val="008078E8"/>
    <w:rsid w:val="00812EBB"/>
    <w:rsid w:val="00817B12"/>
    <w:rsid w:val="00820635"/>
    <w:rsid w:val="00822E11"/>
    <w:rsid w:val="008240A6"/>
    <w:rsid w:val="008247AA"/>
    <w:rsid w:val="00825694"/>
    <w:rsid w:val="00826854"/>
    <w:rsid w:val="00827807"/>
    <w:rsid w:val="00827ED7"/>
    <w:rsid w:val="00837084"/>
    <w:rsid w:val="00837EFB"/>
    <w:rsid w:val="0084051E"/>
    <w:rsid w:val="00843D8A"/>
    <w:rsid w:val="008448C0"/>
    <w:rsid w:val="0085021A"/>
    <w:rsid w:val="0085140F"/>
    <w:rsid w:val="00851A66"/>
    <w:rsid w:val="008551E3"/>
    <w:rsid w:val="00856941"/>
    <w:rsid w:val="00862A62"/>
    <w:rsid w:val="00864627"/>
    <w:rsid w:val="0086572E"/>
    <w:rsid w:val="00866CC9"/>
    <w:rsid w:val="00870226"/>
    <w:rsid w:val="008726DB"/>
    <w:rsid w:val="00873AF4"/>
    <w:rsid w:val="0087559C"/>
    <w:rsid w:val="00877D64"/>
    <w:rsid w:val="00881866"/>
    <w:rsid w:val="008847E7"/>
    <w:rsid w:val="00885286"/>
    <w:rsid w:val="0088573E"/>
    <w:rsid w:val="008940E4"/>
    <w:rsid w:val="008A0E63"/>
    <w:rsid w:val="008A21F2"/>
    <w:rsid w:val="008A2B74"/>
    <w:rsid w:val="008A474B"/>
    <w:rsid w:val="008A6100"/>
    <w:rsid w:val="008B06A1"/>
    <w:rsid w:val="008B4535"/>
    <w:rsid w:val="008B46F0"/>
    <w:rsid w:val="008C2B37"/>
    <w:rsid w:val="008C2BC1"/>
    <w:rsid w:val="008C3C87"/>
    <w:rsid w:val="008C52C4"/>
    <w:rsid w:val="008C75B2"/>
    <w:rsid w:val="008C7B42"/>
    <w:rsid w:val="008C7F8E"/>
    <w:rsid w:val="008D0DE5"/>
    <w:rsid w:val="008D142B"/>
    <w:rsid w:val="008D4C58"/>
    <w:rsid w:val="008E15F9"/>
    <w:rsid w:val="008E4E48"/>
    <w:rsid w:val="008F047F"/>
    <w:rsid w:val="00907330"/>
    <w:rsid w:val="00910C69"/>
    <w:rsid w:val="00916513"/>
    <w:rsid w:val="009235F8"/>
    <w:rsid w:val="00933E01"/>
    <w:rsid w:val="0093422A"/>
    <w:rsid w:val="0093435D"/>
    <w:rsid w:val="0093600B"/>
    <w:rsid w:val="009367AB"/>
    <w:rsid w:val="0094257E"/>
    <w:rsid w:val="00943D6D"/>
    <w:rsid w:val="0094491C"/>
    <w:rsid w:val="0094556E"/>
    <w:rsid w:val="00945F0F"/>
    <w:rsid w:val="009463D1"/>
    <w:rsid w:val="00950102"/>
    <w:rsid w:val="0095132A"/>
    <w:rsid w:val="009567EF"/>
    <w:rsid w:val="00963E0C"/>
    <w:rsid w:val="00963E53"/>
    <w:rsid w:val="009647C3"/>
    <w:rsid w:val="0096608E"/>
    <w:rsid w:val="009812A4"/>
    <w:rsid w:val="009821B8"/>
    <w:rsid w:val="00982674"/>
    <w:rsid w:val="009827FC"/>
    <w:rsid w:val="00983C36"/>
    <w:rsid w:val="009856EB"/>
    <w:rsid w:val="009858F0"/>
    <w:rsid w:val="00990A71"/>
    <w:rsid w:val="00996014"/>
    <w:rsid w:val="009A24B6"/>
    <w:rsid w:val="009B050F"/>
    <w:rsid w:val="009B0F85"/>
    <w:rsid w:val="009B0FAB"/>
    <w:rsid w:val="009B2D65"/>
    <w:rsid w:val="009B3557"/>
    <w:rsid w:val="009B3ADA"/>
    <w:rsid w:val="009B736C"/>
    <w:rsid w:val="009C28D3"/>
    <w:rsid w:val="009C3598"/>
    <w:rsid w:val="009C499F"/>
    <w:rsid w:val="009C5E9C"/>
    <w:rsid w:val="009C79F3"/>
    <w:rsid w:val="009D190C"/>
    <w:rsid w:val="009D33CF"/>
    <w:rsid w:val="009D593C"/>
    <w:rsid w:val="009D7568"/>
    <w:rsid w:val="009D7E7B"/>
    <w:rsid w:val="009E0333"/>
    <w:rsid w:val="009E0A72"/>
    <w:rsid w:val="009E6869"/>
    <w:rsid w:val="009E77E9"/>
    <w:rsid w:val="009F0B67"/>
    <w:rsid w:val="009F1A90"/>
    <w:rsid w:val="009F4311"/>
    <w:rsid w:val="009F64FF"/>
    <w:rsid w:val="00A0168A"/>
    <w:rsid w:val="00A0517F"/>
    <w:rsid w:val="00A051D6"/>
    <w:rsid w:val="00A068EE"/>
    <w:rsid w:val="00A23FA7"/>
    <w:rsid w:val="00A24984"/>
    <w:rsid w:val="00A45068"/>
    <w:rsid w:val="00A47724"/>
    <w:rsid w:val="00A50887"/>
    <w:rsid w:val="00A514D0"/>
    <w:rsid w:val="00A51EF8"/>
    <w:rsid w:val="00A540D4"/>
    <w:rsid w:val="00A5602E"/>
    <w:rsid w:val="00A57322"/>
    <w:rsid w:val="00A57B72"/>
    <w:rsid w:val="00A625A8"/>
    <w:rsid w:val="00A62A3B"/>
    <w:rsid w:val="00A65031"/>
    <w:rsid w:val="00A67227"/>
    <w:rsid w:val="00A70EC7"/>
    <w:rsid w:val="00A805C6"/>
    <w:rsid w:val="00A828E7"/>
    <w:rsid w:val="00A8578F"/>
    <w:rsid w:val="00A87FB4"/>
    <w:rsid w:val="00A91AD4"/>
    <w:rsid w:val="00A91BA2"/>
    <w:rsid w:val="00AA4DB4"/>
    <w:rsid w:val="00AB4970"/>
    <w:rsid w:val="00AB4EBC"/>
    <w:rsid w:val="00AC0FE1"/>
    <w:rsid w:val="00AC21E8"/>
    <w:rsid w:val="00AC5B29"/>
    <w:rsid w:val="00AD05A4"/>
    <w:rsid w:val="00AD3369"/>
    <w:rsid w:val="00AD4A94"/>
    <w:rsid w:val="00AD7767"/>
    <w:rsid w:val="00AD78AB"/>
    <w:rsid w:val="00AE6E7A"/>
    <w:rsid w:val="00AF1212"/>
    <w:rsid w:val="00AF7772"/>
    <w:rsid w:val="00B01097"/>
    <w:rsid w:val="00B031FF"/>
    <w:rsid w:val="00B1564B"/>
    <w:rsid w:val="00B205BA"/>
    <w:rsid w:val="00B22972"/>
    <w:rsid w:val="00B37FE9"/>
    <w:rsid w:val="00B405A1"/>
    <w:rsid w:val="00B40FFE"/>
    <w:rsid w:val="00B41A4A"/>
    <w:rsid w:val="00B438A5"/>
    <w:rsid w:val="00B46402"/>
    <w:rsid w:val="00B47518"/>
    <w:rsid w:val="00B478FC"/>
    <w:rsid w:val="00B51ED4"/>
    <w:rsid w:val="00B54981"/>
    <w:rsid w:val="00B57A62"/>
    <w:rsid w:val="00B57D94"/>
    <w:rsid w:val="00B63F1C"/>
    <w:rsid w:val="00B65285"/>
    <w:rsid w:val="00B70B1F"/>
    <w:rsid w:val="00B73E54"/>
    <w:rsid w:val="00B75369"/>
    <w:rsid w:val="00B82E6C"/>
    <w:rsid w:val="00B83192"/>
    <w:rsid w:val="00B94D4A"/>
    <w:rsid w:val="00B94DC3"/>
    <w:rsid w:val="00B97F47"/>
    <w:rsid w:val="00BA0674"/>
    <w:rsid w:val="00BA0DFD"/>
    <w:rsid w:val="00BA15F5"/>
    <w:rsid w:val="00BA740F"/>
    <w:rsid w:val="00BC2C52"/>
    <w:rsid w:val="00BC355D"/>
    <w:rsid w:val="00BC48DF"/>
    <w:rsid w:val="00BC4B7C"/>
    <w:rsid w:val="00BD1DED"/>
    <w:rsid w:val="00BD43AA"/>
    <w:rsid w:val="00BD57AA"/>
    <w:rsid w:val="00BD5AA0"/>
    <w:rsid w:val="00BD7394"/>
    <w:rsid w:val="00BE073B"/>
    <w:rsid w:val="00BE1CB5"/>
    <w:rsid w:val="00BE6183"/>
    <w:rsid w:val="00BE7480"/>
    <w:rsid w:val="00BF1735"/>
    <w:rsid w:val="00BF2655"/>
    <w:rsid w:val="00BF3FE1"/>
    <w:rsid w:val="00BF543E"/>
    <w:rsid w:val="00C00E8F"/>
    <w:rsid w:val="00C02BFD"/>
    <w:rsid w:val="00C04474"/>
    <w:rsid w:val="00C10552"/>
    <w:rsid w:val="00C10DCE"/>
    <w:rsid w:val="00C11B90"/>
    <w:rsid w:val="00C12DEC"/>
    <w:rsid w:val="00C13A30"/>
    <w:rsid w:val="00C13D39"/>
    <w:rsid w:val="00C228A2"/>
    <w:rsid w:val="00C25079"/>
    <w:rsid w:val="00C25092"/>
    <w:rsid w:val="00C25CC4"/>
    <w:rsid w:val="00C332A0"/>
    <w:rsid w:val="00C375B7"/>
    <w:rsid w:val="00C41966"/>
    <w:rsid w:val="00C433B8"/>
    <w:rsid w:val="00C46C15"/>
    <w:rsid w:val="00C47F5E"/>
    <w:rsid w:val="00C56E95"/>
    <w:rsid w:val="00C601F1"/>
    <w:rsid w:val="00C60D83"/>
    <w:rsid w:val="00C61477"/>
    <w:rsid w:val="00C65065"/>
    <w:rsid w:val="00C668EA"/>
    <w:rsid w:val="00C72668"/>
    <w:rsid w:val="00C72B75"/>
    <w:rsid w:val="00C73F9E"/>
    <w:rsid w:val="00C75088"/>
    <w:rsid w:val="00C77224"/>
    <w:rsid w:val="00C81930"/>
    <w:rsid w:val="00C82C9D"/>
    <w:rsid w:val="00C83143"/>
    <w:rsid w:val="00C83351"/>
    <w:rsid w:val="00C83DED"/>
    <w:rsid w:val="00C844D6"/>
    <w:rsid w:val="00C969D6"/>
    <w:rsid w:val="00CA0ED3"/>
    <w:rsid w:val="00CA61DC"/>
    <w:rsid w:val="00CA6F76"/>
    <w:rsid w:val="00CB3874"/>
    <w:rsid w:val="00CB47EA"/>
    <w:rsid w:val="00CB691E"/>
    <w:rsid w:val="00CB7C04"/>
    <w:rsid w:val="00CC1E8E"/>
    <w:rsid w:val="00CC2B1B"/>
    <w:rsid w:val="00CD1A0C"/>
    <w:rsid w:val="00CD1F77"/>
    <w:rsid w:val="00CD7E8E"/>
    <w:rsid w:val="00CE6179"/>
    <w:rsid w:val="00CF0004"/>
    <w:rsid w:val="00CF048C"/>
    <w:rsid w:val="00CF21C7"/>
    <w:rsid w:val="00CF3204"/>
    <w:rsid w:val="00CF6465"/>
    <w:rsid w:val="00D01324"/>
    <w:rsid w:val="00D035AF"/>
    <w:rsid w:val="00D05FFB"/>
    <w:rsid w:val="00D112D7"/>
    <w:rsid w:val="00D11CFB"/>
    <w:rsid w:val="00D14C9D"/>
    <w:rsid w:val="00D1585A"/>
    <w:rsid w:val="00D204F1"/>
    <w:rsid w:val="00D276D4"/>
    <w:rsid w:val="00D349BA"/>
    <w:rsid w:val="00D35C03"/>
    <w:rsid w:val="00D402B1"/>
    <w:rsid w:val="00D427DD"/>
    <w:rsid w:val="00D42D07"/>
    <w:rsid w:val="00D44272"/>
    <w:rsid w:val="00D46118"/>
    <w:rsid w:val="00D63323"/>
    <w:rsid w:val="00D63662"/>
    <w:rsid w:val="00D64C80"/>
    <w:rsid w:val="00D70A37"/>
    <w:rsid w:val="00D7142D"/>
    <w:rsid w:val="00D71DD9"/>
    <w:rsid w:val="00D76BA5"/>
    <w:rsid w:val="00D8087A"/>
    <w:rsid w:val="00D83F8F"/>
    <w:rsid w:val="00D86BE9"/>
    <w:rsid w:val="00D87910"/>
    <w:rsid w:val="00D90BA5"/>
    <w:rsid w:val="00D93780"/>
    <w:rsid w:val="00DB243C"/>
    <w:rsid w:val="00DB3DD6"/>
    <w:rsid w:val="00DC6FE0"/>
    <w:rsid w:val="00DD1010"/>
    <w:rsid w:val="00DD3868"/>
    <w:rsid w:val="00DD4FFA"/>
    <w:rsid w:val="00DD7FF3"/>
    <w:rsid w:val="00DE17C6"/>
    <w:rsid w:val="00DE5F90"/>
    <w:rsid w:val="00DE6A22"/>
    <w:rsid w:val="00DE6E06"/>
    <w:rsid w:val="00DF4517"/>
    <w:rsid w:val="00E00CEC"/>
    <w:rsid w:val="00E02A3E"/>
    <w:rsid w:val="00E03298"/>
    <w:rsid w:val="00E07D91"/>
    <w:rsid w:val="00E113E1"/>
    <w:rsid w:val="00E12FB6"/>
    <w:rsid w:val="00E15362"/>
    <w:rsid w:val="00E20998"/>
    <w:rsid w:val="00E231C4"/>
    <w:rsid w:val="00E30101"/>
    <w:rsid w:val="00E30972"/>
    <w:rsid w:val="00E30C51"/>
    <w:rsid w:val="00E35517"/>
    <w:rsid w:val="00E36FDE"/>
    <w:rsid w:val="00E3716E"/>
    <w:rsid w:val="00E40761"/>
    <w:rsid w:val="00E416FD"/>
    <w:rsid w:val="00E51A00"/>
    <w:rsid w:val="00E546D9"/>
    <w:rsid w:val="00E60E25"/>
    <w:rsid w:val="00E65E0E"/>
    <w:rsid w:val="00E67BCF"/>
    <w:rsid w:val="00E72D74"/>
    <w:rsid w:val="00E7416F"/>
    <w:rsid w:val="00E76FF6"/>
    <w:rsid w:val="00E77544"/>
    <w:rsid w:val="00E77AC6"/>
    <w:rsid w:val="00E81AB3"/>
    <w:rsid w:val="00E81DF1"/>
    <w:rsid w:val="00E85A19"/>
    <w:rsid w:val="00E92C90"/>
    <w:rsid w:val="00E94FBE"/>
    <w:rsid w:val="00E959A4"/>
    <w:rsid w:val="00EA0B01"/>
    <w:rsid w:val="00EA28B0"/>
    <w:rsid w:val="00EA3C60"/>
    <w:rsid w:val="00EA4375"/>
    <w:rsid w:val="00EA4716"/>
    <w:rsid w:val="00EA67A0"/>
    <w:rsid w:val="00EB1F44"/>
    <w:rsid w:val="00EC0CCF"/>
    <w:rsid w:val="00EC10C7"/>
    <w:rsid w:val="00EC13E0"/>
    <w:rsid w:val="00EC516F"/>
    <w:rsid w:val="00ED4248"/>
    <w:rsid w:val="00ED42BD"/>
    <w:rsid w:val="00ED627E"/>
    <w:rsid w:val="00ED6AE7"/>
    <w:rsid w:val="00EE0298"/>
    <w:rsid w:val="00EE0FEB"/>
    <w:rsid w:val="00EE1CD7"/>
    <w:rsid w:val="00EE22CA"/>
    <w:rsid w:val="00EE2BE0"/>
    <w:rsid w:val="00EE2DC5"/>
    <w:rsid w:val="00EE3C35"/>
    <w:rsid w:val="00EE5DB5"/>
    <w:rsid w:val="00EE6C77"/>
    <w:rsid w:val="00EF3E28"/>
    <w:rsid w:val="00F01B41"/>
    <w:rsid w:val="00F07649"/>
    <w:rsid w:val="00F133EB"/>
    <w:rsid w:val="00F14101"/>
    <w:rsid w:val="00F30A30"/>
    <w:rsid w:val="00F30A66"/>
    <w:rsid w:val="00F315BF"/>
    <w:rsid w:val="00F33B68"/>
    <w:rsid w:val="00F34342"/>
    <w:rsid w:val="00F34B67"/>
    <w:rsid w:val="00F41043"/>
    <w:rsid w:val="00F43C01"/>
    <w:rsid w:val="00F4592B"/>
    <w:rsid w:val="00F546C3"/>
    <w:rsid w:val="00F570EA"/>
    <w:rsid w:val="00F64FFC"/>
    <w:rsid w:val="00F65796"/>
    <w:rsid w:val="00F737ED"/>
    <w:rsid w:val="00F84C13"/>
    <w:rsid w:val="00F96F71"/>
    <w:rsid w:val="00FA1E28"/>
    <w:rsid w:val="00FA2680"/>
    <w:rsid w:val="00FA3D57"/>
    <w:rsid w:val="00FA434D"/>
    <w:rsid w:val="00FB0D0D"/>
    <w:rsid w:val="00FB2434"/>
    <w:rsid w:val="00FB25FD"/>
    <w:rsid w:val="00FB3044"/>
    <w:rsid w:val="00FB5173"/>
    <w:rsid w:val="00FC2CE7"/>
    <w:rsid w:val="00FC3CAD"/>
    <w:rsid w:val="00FC5E95"/>
    <w:rsid w:val="00FD0DBC"/>
    <w:rsid w:val="00FD2A07"/>
    <w:rsid w:val="00FD30A7"/>
    <w:rsid w:val="00FD30C2"/>
    <w:rsid w:val="00FE0386"/>
    <w:rsid w:val="00FE1058"/>
    <w:rsid w:val="00FE2311"/>
    <w:rsid w:val="00FE29D1"/>
    <w:rsid w:val="00FE2B89"/>
    <w:rsid w:val="00FE3D40"/>
    <w:rsid w:val="00FE652E"/>
    <w:rsid w:val="00FF7D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41" v:ext="edit"/>
    <o:shapelayout v:ext="edit">
      <o:idmap data="1" v:ext="edit"/>
    </o:shapelayout>
  </w:shapeDefaults>
  <w:decimalSymbol w:val=","/>
  <w:listSeparator w:val=";"/>
  <w14:docId w14:val="274AC905"/>
  <w15:docId w15:val="{F545CF4B-05B8-4FE8-BA9C-6C136C06207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67BCF"/>
    <w:rPr>
      <w:sz w:val="24"/>
      <w:szCs w:val="24"/>
    </w:rPr>
  </w:style>
  <w:style w:type="paragraph" w:styleId="Nadpis1">
    <w:name w:val="heading 1"/>
    <w:basedOn w:val="Normln"/>
    <w:next w:val="Normln"/>
    <w:qFormat/>
    <w:rsid w:val="00E67BCF"/>
    <w:pPr>
      <w:keepNext/>
      <w:autoSpaceDE w:val="false"/>
      <w:autoSpaceDN w:val="false"/>
      <w:adjustRightInd w:val="false"/>
      <w:jc w:val="center"/>
      <w:outlineLvl w:val="0"/>
    </w:pPr>
    <w:rPr>
      <w:b/>
      <w:bCs/>
      <w:szCs w:val="23"/>
    </w:rPr>
  </w:style>
  <w:style w:type="paragraph" w:styleId="Nadpis2">
    <w:name w:val="heading 2"/>
    <w:basedOn w:val="Normln"/>
    <w:next w:val="Normln"/>
    <w:qFormat/>
    <w:rsid w:val="00E67BCF"/>
    <w:pPr>
      <w:keepNext/>
      <w:autoSpaceDE w:val="false"/>
      <w:autoSpaceDN w:val="false"/>
      <w:adjustRightInd w:val="false"/>
      <w:jc w:val="right"/>
      <w:outlineLvl w:val="1"/>
    </w:pPr>
    <w:rPr>
      <w:b/>
      <w:bCs/>
      <w:sz w:val="20"/>
      <w:szCs w:val="23"/>
    </w:rPr>
  </w:style>
  <w:style w:type="paragraph" w:styleId="Nadpis3">
    <w:name w:val="heading 3"/>
    <w:basedOn w:val="Normln"/>
    <w:next w:val="Normln"/>
    <w:link w:val="Nadpis3Char"/>
    <w:qFormat/>
    <w:rsid w:val="00E67BCF"/>
    <w:pPr>
      <w:keepNext/>
      <w:jc w:val="center"/>
      <w:outlineLvl w:val="2"/>
    </w:pPr>
    <w:rPr>
      <w:rFonts w:ascii="Garamond" w:hAnsi="Garamond"/>
      <w:b/>
      <w:szCs w:val="20"/>
    </w:rPr>
  </w:style>
  <w:style w:type="paragraph" w:styleId="Nadpis4">
    <w:name w:val="heading 4"/>
    <w:basedOn w:val="Normln"/>
    <w:next w:val="Normln"/>
    <w:link w:val="Nadpis4Char"/>
    <w:uiPriority w:val="9"/>
    <w:semiHidden/>
    <w:unhideWhenUsed/>
    <w:qFormat/>
    <w:rsid w:val="00706FB0"/>
    <w:pPr>
      <w:keepNext/>
      <w:keepLines/>
      <w:spacing w:before="40"/>
      <w:outlineLvl w:val="3"/>
    </w:pPr>
    <w:rPr>
      <w:rFonts w:asciiTheme="majorHAnsi" w:hAnsiTheme="majorHAnsi" w:eastAsiaTheme="majorEastAsia" w:cstheme="majorBidi"/>
      <w:i/>
      <w:iCs/>
      <w:color w:val="365F91" w:themeColor="accent1" w:themeShade="B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E67BCF"/>
    <w:pPr>
      <w:autoSpaceDE w:val="false"/>
      <w:autoSpaceDN w:val="false"/>
      <w:adjustRightInd w:val="false"/>
      <w:jc w:val="center"/>
    </w:pPr>
    <w:rPr>
      <w:sz w:val="28"/>
      <w:szCs w:val="23"/>
    </w:rPr>
  </w:style>
  <w:style w:type="paragraph" w:styleId="Import5" w:customStyle="true">
    <w:name w:val="Import 5"/>
    <w:rsid w:val="00E67BC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Import2" w:customStyle="true">
    <w:name w:val="Import 2"/>
    <w:rsid w:val="00E67BCF"/>
    <w:pPr>
      <w:tabs>
        <w:tab w:val="left" w:pos="4104"/>
        <w:tab w:val="left" w:pos="5112"/>
      </w:tabs>
      <w:jc w:val="both"/>
    </w:pPr>
    <w:rPr>
      <w:rFonts w:ascii="Avinion" w:hAnsi="Avinion"/>
      <w:sz w:val="24"/>
      <w:lang w:val="en-US"/>
    </w:rPr>
  </w:style>
  <w:style w:type="paragraph" w:styleId="Import6" w:customStyle="true">
    <w:name w:val="Import 6"/>
    <w:rsid w:val="00E67BCF"/>
    <w:pPr>
      <w:tabs>
        <w:tab w:val="left" w:pos="2520"/>
      </w:tabs>
      <w:jc w:val="both"/>
    </w:pPr>
    <w:rPr>
      <w:rFonts w:ascii="Avinion" w:hAnsi="Avinion"/>
      <w:sz w:val="24"/>
      <w:lang w:val="en-US"/>
    </w:rPr>
  </w:style>
  <w:style w:type="paragraph" w:styleId="Zhlav">
    <w:name w:val="header"/>
    <w:basedOn w:val="Normln"/>
    <w:link w:val="ZhlavChar"/>
    <w:uiPriority w:val="99"/>
    <w:rsid w:val="00E67BCF"/>
    <w:pPr>
      <w:tabs>
        <w:tab w:val="center" w:pos="4536"/>
        <w:tab w:val="right" w:pos="9072"/>
      </w:tabs>
    </w:pPr>
  </w:style>
  <w:style w:type="paragraph" w:styleId="Zpat">
    <w:name w:val="footer"/>
    <w:basedOn w:val="Normln"/>
    <w:link w:val="ZpatChar"/>
    <w:uiPriority w:val="99"/>
    <w:rsid w:val="00E67BCF"/>
    <w:pPr>
      <w:tabs>
        <w:tab w:val="center" w:pos="4536"/>
        <w:tab w:val="right" w:pos="9072"/>
      </w:tabs>
    </w:pPr>
  </w:style>
  <w:style w:type="character" w:styleId="slostrnky">
    <w:name w:val="page number"/>
    <w:basedOn w:val="Standardnpsmoodstavce"/>
    <w:rsid w:val="00E67BCF"/>
  </w:style>
  <w:style w:type="paragraph" w:styleId="Zkladntextodsazen">
    <w:name w:val="Body Text Indent"/>
    <w:basedOn w:val="Normln"/>
    <w:rsid w:val="00E67BCF"/>
    <w:pPr>
      <w:autoSpaceDE w:val="false"/>
      <w:autoSpaceDN w:val="false"/>
      <w:adjustRightInd w:val="false"/>
      <w:ind w:left="720"/>
      <w:jc w:val="both"/>
    </w:pPr>
  </w:style>
  <w:style w:type="paragraph" w:styleId="Zkladntextodsazen2">
    <w:name w:val="Body Text Indent 2"/>
    <w:basedOn w:val="Normln"/>
    <w:rsid w:val="00E67BCF"/>
    <w:pPr>
      <w:autoSpaceDE w:val="false"/>
      <w:autoSpaceDN w:val="false"/>
      <w:adjustRightInd w:val="false"/>
      <w:ind w:left="720" w:hanging="360"/>
      <w:jc w:val="both"/>
    </w:pPr>
  </w:style>
  <w:style w:type="character" w:styleId="Hypertextovodkaz">
    <w:name w:val="Hyperlink"/>
    <w:uiPriority w:val="99"/>
    <w:rsid w:val="00E67BCF"/>
    <w:rPr>
      <w:color w:val="0000FF"/>
      <w:u w:val="single"/>
    </w:rPr>
  </w:style>
  <w:style w:type="paragraph" w:styleId="Zkladntext21" w:customStyle="true">
    <w:name w:val="Základní text 21"/>
    <w:basedOn w:val="Normln"/>
    <w:rsid w:val="00E67BCF"/>
    <w:pPr>
      <w:overflowPunct w:val="false"/>
      <w:autoSpaceDE w:val="false"/>
      <w:autoSpaceDN w:val="false"/>
      <w:adjustRightInd w:val="false"/>
      <w:ind w:left="360"/>
      <w:jc w:val="both"/>
      <w:textAlignment w:val="baseline"/>
    </w:pPr>
    <w:rPr>
      <w:szCs w:val="20"/>
    </w:rPr>
  </w:style>
  <w:style w:type="paragraph" w:styleId="Zkladntextodsazen3">
    <w:name w:val="Body Text Indent 3"/>
    <w:basedOn w:val="Normln"/>
    <w:rsid w:val="00E67BCF"/>
    <w:pPr>
      <w:autoSpaceDE w:val="false"/>
      <w:autoSpaceDN w:val="false"/>
      <w:adjustRightInd w:val="false"/>
      <w:ind w:left="705" w:hanging="705"/>
      <w:jc w:val="both"/>
    </w:pPr>
  </w:style>
  <w:style w:type="paragraph" w:styleId="ZkladntextIMP" w:customStyle="true">
    <w:name w:val="Základní text_IMP"/>
    <w:basedOn w:val="Normln"/>
    <w:rsid w:val="00E67BCF"/>
    <w:pPr>
      <w:suppressAutoHyphens/>
      <w:overflowPunct w:val="false"/>
      <w:autoSpaceDE w:val="false"/>
      <w:autoSpaceDN w:val="false"/>
      <w:adjustRightInd w:val="false"/>
      <w:spacing w:line="276" w:lineRule="auto"/>
      <w:textAlignment w:val="baseline"/>
    </w:pPr>
    <w:rPr>
      <w:szCs w:val="20"/>
    </w:rPr>
  </w:style>
  <w:style w:type="paragraph" w:styleId="NormlnIMP" w:customStyle="true">
    <w:name w:val="Normální_IMP"/>
    <w:basedOn w:val="Normln"/>
    <w:rsid w:val="00E67BCF"/>
    <w:pPr>
      <w:suppressAutoHyphens/>
      <w:overflowPunct w:val="false"/>
      <w:autoSpaceDE w:val="false"/>
      <w:autoSpaceDN w:val="false"/>
      <w:adjustRightInd w:val="false"/>
      <w:spacing w:line="230" w:lineRule="auto"/>
      <w:textAlignment w:val="baseline"/>
    </w:pPr>
    <w:rPr>
      <w:sz w:val="20"/>
      <w:szCs w:val="20"/>
    </w:rPr>
  </w:style>
  <w:style w:type="paragraph" w:styleId="Odstavecseseznamem">
    <w:name w:val="List Paragraph"/>
    <w:aliases w:val="Nad,Odstavec cíl se seznamem,Odstavec se seznamem5,Odstavec_muj,Odrážky,List Paragraph"/>
    <w:basedOn w:val="Normln"/>
    <w:link w:val="OdstavecseseznamemChar"/>
    <w:uiPriority w:val="34"/>
    <w:qFormat/>
    <w:rsid w:val="00B41A4A"/>
    <w:pPr>
      <w:ind w:left="720"/>
      <w:contextualSpacing/>
    </w:pPr>
  </w:style>
  <w:style w:type="character" w:styleId="ZhlavChar" w:customStyle="true">
    <w:name w:val="Záhlaví Char"/>
    <w:link w:val="Zhlav"/>
    <w:uiPriority w:val="99"/>
    <w:rsid w:val="00A57B72"/>
    <w:rPr>
      <w:sz w:val="24"/>
      <w:szCs w:val="24"/>
    </w:rPr>
  </w:style>
  <w:style w:type="paragraph" w:styleId="Textbubliny">
    <w:name w:val="Balloon Text"/>
    <w:basedOn w:val="Normln"/>
    <w:link w:val="TextbublinyChar"/>
    <w:uiPriority w:val="99"/>
    <w:semiHidden/>
    <w:unhideWhenUsed/>
    <w:rsid w:val="00A57B72"/>
    <w:rPr>
      <w:rFonts w:ascii="Tahoma" w:hAnsi="Tahoma"/>
      <w:sz w:val="16"/>
      <w:szCs w:val="16"/>
    </w:rPr>
  </w:style>
  <w:style w:type="character" w:styleId="TextbublinyChar" w:customStyle="true">
    <w:name w:val="Text bubliny Char"/>
    <w:link w:val="Textbubliny"/>
    <w:uiPriority w:val="99"/>
    <w:semiHidden/>
    <w:rsid w:val="00A57B72"/>
    <w:rPr>
      <w:rFonts w:ascii="Tahoma" w:hAnsi="Tahoma" w:cs="Tahoma"/>
      <w:sz w:val="16"/>
      <w:szCs w:val="16"/>
    </w:rPr>
  </w:style>
  <w:style w:type="character" w:styleId="Siln">
    <w:name w:val="Strong"/>
    <w:qFormat/>
    <w:rsid w:val="009E0A72"/>
    <w:rPr>
      <w:b/>
      <w:bCs/>
    </w:rPr>
  </w:style>
  <w:style w:type="paragraph" w:styleId="Prosttext">
    <w:name w:val="Plain Text"/>
    <w:basedOn w:val="Normln"/>
    <w:link w:val="ProsttextChar"/>
    <w:rsid w:val="004F7770"/>
    <w:rPr>
      <w:rFonts w:ascii="Courier New" w:hAnsi="Courier New"/>
      <w:sz w:val="20"/>
      <w:szCs w:val="20"/>
    </w:rPr>
  </w:style>
  <w:style w:type="character" w:styleId="ProsttextChar" w:customStyle="true">
    <w:name w:val="Prostý text Char"/>
    <w:link w:val="Prosttext"/>
    <w:rsid w:val="004F7770"/>
    <w:rPr>
      <w:rFonts w:ascii="Courier New" w:hAnsi="Courier New" w:cs="Courier New"/>
    </w:rPr>
  </w:style>
  <w:style w:type="character" w:styleId="ZpatChar" w:customStyle="true">
    <w:name w:val="Zápatí Char"/>
    <w:link w:val="Zpat"/>
    <w:uiPriority w:val="99"/>
    <w:rsid w:val="005F7862"/>
    <w:rPr>
      <w:sz w:val="24"/>
      <w:szCs w:val="24"/>
    </w:rPr>
  </w:style>
  <w:style w:type="paragraph" w:styleId="Podnadpis">
    <w:name w:val="Subtitle"/>
    <w:basedOn w:val="Normln"/>
    <w:link w:val="PodnadpisChar"/>
    <w:qFormat/>
    <w:rsid w:val="005F7862"/>
    <w:pPr>
      <w:spacing w:line="220" w:lineRule="atLeast"/>
      <w:jc w:val="center"/>
    </w:pPr>
    <w:rPr>
      <w:b/>
      <w:color w:val="000000"/>
      <w:sz w:val="32"/>
      <w:szCs w:val="20"/>
    </w:rPr>
  </w:style>
  <w:style w:type="character" w:styleId="PodnadpisChar" w:customStyle="true">
    <w:name w:val="Podnadpis Char"/>
    <w:link w:val="Podnadpis"/>
    <w:rsid w:val="005F7862"/>
    <w:rPr>
      <w:b/>
      <w:color w:val="000000"/>
      <w:sz w:val="32"/>
    </w:rPr>
  </w:style>
  <w:style w:type="character" w:styleId="Nadpis3Char" w:customStyle="true">
    <w:name w:val="Nadpis 3 Char"/>
    <w:link w:val="Nadpis3"/>
    <w:rsid w:val="005F7862"/>
    <w:rPr>
      <w:rFonts w:ascii="Garamond" w:hAnsi="Garamond"/>
      <w:b/>
      <w:sz w:val="24"/>
    </w:rPr>
  </w:style>
  <w:style w:type="numbering" w:styleId="WW8Num2" w:customStyle="true">
    <w:name w:val="WW8Num2"/>
    <w:basedOn w:val="Bezseznamu"/>
    <w:rsid w:val="001F4960"/>
    <w:pPr>
      <w:numPr>
        <w:numId w:val="1"/>
      </w:numPr>
    </w:pPr>
  </w:style>
  <w:style w:type="numbering" w:styleId="Styl4" w:customStyle="true">
    <w:name w:val="Styl4"/>
    <w:uiPriority w:val="99"/>
    <w:rsid w:val="001B236F"/>
    <w:pPr>
      <w:numPr>
        <w:numId w:val="3"/>
      </w:numPr>
    </w:pPr>
  </w:style>
  <w:style w:type="numbering" w:styleId="Styl7" w:customStyle="true">
    <w:name w:val="Styl7"/>
    <w:uiPriority w:val="99"/>
    <w:rsid w:val="00666831"/>
    <w:pPr>
      <w:numPr>
        <w:numId w:val="5"/>
      </w:numPr>
    </w:pPr>
  </w:style>
  <w:style w:type="numbering" w:styleId="Styl8" w:customStyle="true">
    <w:name w:val="Styl8"/>
    <w:uiPriority w:val="99"/>
    <w:rsid w:val="00666831"/>
    <w:pPr>
      <w:numPr>
        <w:numId w:val="7"/>
      </w:numPr>
    </w:pPr>
  </w:style>
  <w:style w:type="numbering" w:styleId="Styl6" w:customStyle="true">
    <w:name w:val="Styl6"/>
    <w:uiPriority w:val="99"/>
    <w:rsid w:val="00BE073B"/>
    <w:pPr>
      <w:numPr>
        <w:numId w:val="9"/>
      </w:numPr>
    </w:pPr>
  </w:style>
  <w:style w:type="numbering" w:styleId="Styl5" w:customStyle="true">
    <w:name w:val="Styl5"/>
    <w:uiPriority w:val="99"/>
    <w:rsid w:val="0034390A"/>
    <w:pPr>
      <w:numPr>
        <w:numId w:val="13"/>
      </w:numPr>
    </w:pPr>
  </w:style>
  <w:style w:type="paragraph" w:styleId="Prosttext1" w:customStyle="true">
    <w:name w:val="Prostý text1"/>
    <w:basedOn w:val="Normln"/>
    <w:uiPriority w:val="99"/>
    <w:rsid w:val="00013544"/>
    <w:pPr>
      <w:suppressAutoHyphens/>
      <w:spacing w:after="200" w:line="276" w:lineRule="auto"/>
    </w:pPr>
    <w:rPr>
      <w:rFonts w:ascii="Courier New" w:hAnsi="Courier New" w:cs="Courier New"/>
      <w:sz w:val="22"/>
      <w:szCs w:val="22"/>
      <w:lang w:val="en-US" w:eastAsia="en-US"/>
    </w:rPr>
  </w:style>
  <w:style w:type="paragraph" w:styleId="Bezmezer">
    <w:name w:val="No Spacing"/>
    <w:uiPriority w:val="1"/>
    <w:qFormat/>
    <w:rsid w:val="009235F8"/>
    <w:rPr>
      <w:sz w:val="24"/>
      <w:szCs w:val="24"/>
      <w:lang w:val="de-DE"/>
    </w:rPr>
  </w:style>
  <w:style w:type="paragraph" w:styleId="a" w:customStyle="true">
    <w:basedOn w:val="Normln"/>
    <w:next w:val="Podnadpis"/>
    <w:link w:val="PodtitulChar"/>
    <w:qFormat/>
    <w:rsid w:val="000B256C"/>
    <w:pPr>
      <w:spacing w:line="220" w:lineRule="atLeast"/>
      <w:jc w:val="center"/>
    </w:pPr>
    <w:rPr>
      <w:color w:val="000000"/>
      <w:sz w:val="32"/>
      <w:szCs w:val="20"/>
    </w:rPr>
  </w:style>
  <w:style w:type="character" w:styleId="PodtitulChar" w:customStyle="true">
    <w:name w:val="Podtitul Char"/>
    <w:link w:val="a"/>
    <w:rsid w:val="000B256C"/>
    <w:rPr>
      <w:rFonts w:ascii="Times New Roman" w:hAnsi="Times New Roman" w:eastAsia="Times New Roman"/>
      <w:color w:val="000000"/>
      <w:sz w:val="32"/>
      <w:szCs w:val="20"/>
    </w:rPr>
  </w:style>
  <w:style w:type="character" w:styleId="ZpatChar1" w:customStyle="true">
    <w:name w:val="Zápatí Char1"/>
    <w:basedOn w:val="Standardnpsmoodstavce"/>
    <w:uiPriority w:val="99"/>
    <w:semiHidden/>
    <w:locked/>
    <w:rsid w:val="00AF1212"/>
    <w:rPr>
      <w:rFonts w:cs="Times New Roman"/>
      <w:lang w:eastAsia="en-US"/>
    </w:rPr>
  </w:style>
  <w:style w:type="table" w:styleId="Mkatabulky">
    <w:name w:val="Table Grid"/>
    <w:basedOn w:val="Normlntabulka"/>
    <w:uiPriority w:val="59"/>
    <w:rsid w:val="00AF12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CtrlShiftL1" w:customStyle="true">
    <w:name w:val="Level 1 (CtrlShift L+1)"/>
    <w:next w:val="Normln"/>
    <w:rsid w:val="00515D37"/>
    <w:pPr>
      <w:keepNext/>
      <w:numPr>
        <w:numId w:val="26"/>
      </w:numPr>
      <w:spacing w:after="140" w:line="288" w:lineRule="auto"/>
      <w:jc w:val="both"/>
    </w:pPr>
    <w:rPr>
      <w:rFonts w:ascii="Verdana" w:hAnsi="Verdana" w:eastAsiaTheme="minorHAnsi" w:cstheme="minorBidi"/>
      <w:b/>
      <w:kern w:val="20"/>
      <w:sz w:val="21"/>
      <w:szCs w:val="28"/>
      <w:lang w:eastAsia="en-US"/>
    </w:rPr>
  </w:style>
  <w:style w:type="paragraph" w:styleId="Level2CtrlShiftL2" w:customStyle="true">
    <w:name w:val="Level 2 (CtrlShift L+2)"/>
    <w:rsid w:val="00515D37"/>
    <w:pPr>
      <w:numPr>
        <w:ilvl w:val="1"/>
        <w:numId w:val="26"/>
      </w:numPr>
      <w:spacing w:after="140" w:line="288" w:lineRule="auto"/>
      <w:jc w:val="both"/>
    </w:pPr>
    <w:rPr>
      <w:rFonts w:ascii="Verdana" w:hAnsi="Verdana"/>
      <w:kern w:val="20"/>
      <w:sz w:val="18"/>
      <w:szCs w:val="28"/>
      <w:lang w:eastAsia="en-US"/>
    </w:rPr>
  </w:style>
  <w:style w:type="paragraph" w:styleId="Level3CtrlShiftL3" w:customStyle="true">
    <w:name w:val="Level 3 (CtrlShift L+3)"/>
    <w:rsid w:val="00515D37"/>
    <w:pPr>
      <w:numPr>
        <w:ilvl w:val="2"/>
        <w:numId w:val="26"/>
      </w:numPr>
      <w:spacing w:after="140" w:line="288" w:lineRule="auto"/>
      <w:jc w:val="both"/>
    </w:pPr>
    <w:rPr>
      <w:rFonts w:ascii="Verdana" w:hAnsi="Verdana"/>
      <w:kern w:val="20"/>
      <w:sz w:val="18"/>
      <w:szCs w:val="28"/>
      <w:lang w:eastAsia="en-US"/>
    </w:rPr>
  </w:style>
  <w:style w:type="paragraph" w:styleId="Level4CtrlShiftL4" w:customStyle="true">
    <w:name w:val="Level 4 (CtrlShift L+4)"/>
    <w:rsid w:val="00515D37"/>
    <w:pPr>
      <w:numPr>
        <w:ilvl w:val="3"/>
        <w:numId w:val="26"/>
      </w:numPr>
      <w:spacing w:after="140" w:line="288" w:lineRule="auto"/>
      <w:jc w:val="both"/>
    </w:pPr>
    <w:rPr>
      <w:rFonts w:ascii="Verdana" w:hAnsi="Verdana"/>
      <w:kern w:val="20"/>
      <w:sz w:val="18"/>
      <w:szCs w:val="24"/>
      <w:lang w:eastAsia="en-US"/>
    </w:rPr>
  </w:style>
  <w:style w:type="paragraph" w:styleId="Level5CtrlShiftL5" w:customStyle="true">
    <w:name w:val="Level 5 (CtrlShift L+5)"/>
    <w:rsid w:val="00515D37"/>
    <w:pPr>
      <w:numPr>
        <w:ilvl w:val="4"/>
        <w:numId w:val="26"/>
      </w:numPr>
      <w:spacing w:after="140" w:line="288" w:lineRule="auto"/>
      <w:jc w:val="both"/>
    </w:pPr>
    <w:rPr>
      <w:rFonts w:ascii="Verdana" w:hAnsi="Verdana"/>
      <w:kern w:val="20"/>
      <w:sz w:val="18"/>
      <w:szCs w:val="24"/>
      <w:lang w:eastAsia="en-US"/>
    </w:rPr>
  </w:style>
  <w:style w:type="paragraph" w:styleId="Level6CtrlShiftL6" w:customStyle="true">
    <w:name w:val="Level 6 (CtrlShift L+6)"/>
    <w:rsid w:val="00515D37"/>
    <w:pPr>
      <w:numPr>
        <w:ilvl w:val="5"/>
        <w:numId w:val="26"/>
      </w:numPr>
      <w:spacing w:after="140" w:line="288" w:lineRule="auto"/>
      <w:jc w:val="both"/>
    </w:pPr>
    <w:rPr>
      <w:rFonts w:ascii="Verdana" w:hAnsi="Verdana"/>
      <w:kern w:val="20"/>
      <w:szCs w:val="24"/>
      <w:lang w:eastAsia="en-US"/>
    </w:rPr>
  </w:style>
  <w:style w:type="character" w:styleId="OdstavecseseznamemChar" w:customStyle="true">
    <w:name w:val="Odstavec se seznamem Char"/>
    <w:aliases w:val="Nad Char,Odstavec cíl se seznamem Char,Odstavec se seznamem5 Char,Odstavec_muj Char,Odrážky Char,List Paragraph Char"/>
    <w:basedOn w:val="Standardnpsmoodstavce"/>
    <w:link w:val="Odstavecseseznamem"/>
    <w:uiPriority w:val="34"/>
    <w:locked/>
    <w:rsid w:val="009F64FF"/>
    <w:rPr>
      <w:sz w:val="24"/>
      <w:szCs w:val="24"/>
    </w:rPr>
  </w:style>
  <w:style w:type="character" w:styleId="Odkaznakoment">
    <w:name w:val="annotation reference"/>
    <w:basedOn w:val="Standardnpsmoodstavce"/>
    <w:uiPriority w:val="99"/>
    <w:semiHidden/>
    <w:unhideWhenUsed/>
    <w:rsid w:val="00C77224"/>
    <w:rPr>
      <w:sz w:val="16"/>
      <w:szCs w:val="16"/>
    </w:rPr>
  </w:style>
  <w:style w:type="paragraph" w:styleId="Textkomente">
    <w:name w:val="annotation text"/>
    <w:basedOn w:val="Normln"/>
    <w:link w:val="TextkomenteChar"/>
    <w:uiPriority w:val="99"/>
    <w:semiHidden/>
    <w:unhideWhenUsed/>
    <w:rsid w:val="00C77224"/>
    <w:rPr>
      <w:sz w:val="20"/>
      <w:szCs w:val="20"/>
    </w:rPr>
  </w:style>
  <w:style w:type="character" w:styleId="TextkomenteChar" w:customStyle="true">
    <w:name w:val="Text komentáře Char"/>
    <w:basedOn w:val="Standardnpsmoodstavce"/>
    <w:link w:val="Textkomente"/>
    <w:uiPriority w:val="99"/>
    <w:semiHidden/>
    <w:rsid w:val="00C77224"/>
  </w:style>
  <w:style w:type="paragraph" w:styleId="Pedmtkomente">
    <w:name w:val="annotation subject"/>
    <w:basedOn w:val="Textkomente"/>
    <w:next w:val="Textkomente"/>
    <w:link w:val="PedmtkomenteChar"/>
    <w:uiPriority w:val="99"/>
    <w:semiHidden/>
    <w:unhideWhenUsed/>
    <w:rsid w:val="00C77224"/>
    <w:rPr>
      <w:b/>
      <w:bCs/>
    </w:rPr>
  </w:style>
  <w:style w:type="character" w:styleId="PedmtkomenteChar" w:customStyle="true">
    <w:name w:val="Předmět komentáře Char"/>
    <w:basedOn w:val="TextkomenteChar"/>
    <w:link w:val="Pedmtkomente"/>
    <w:uiPriority w:val="99"/>
    <w:semiHidden/>
    <w:rsid w:val="00C77224"/>
    <w:rPr>
      <w:b/>
      <w:bCs/>
    </w:rPr>
  </w:style>
  <w:style w:type="character" w:styleId="Nadpis4Char" w:customStyle="true">
    <w:name w:val="Nadpis 4 Char"/>
    <w:basedOn w:val="Standardnpsmoodstavce"/>
    <w:link w:val="Nadpis4"/>
    <w:rsid w:val="00706FB0"/>
    <w:rPr>
      <w:rFonts w:asciiTheme="majorHAnsi" w:hAnsiTheme="majorHAnsi" w:eastAsiaTheme="majorEastAsia" w:cstheme="majorBidi"/>
      <w:i/>
      <w:iCs/>
      <w:color w:val="365F91" w:themeColor="accent1" w:themeShade="BF"/>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8667080">
      <w:bodyDiv w:val="true"/>
      <w:marLeft w:val="0"/>
      <w:marRight w:val="0"/>
      <w:marTop w:val="0"/>
      <w:marBottom w:val="0"/>
      <w:divBdr>
        <w:top w:val="none" w:color="auto" w:sz="0" w:space="0"/>
        <w:left w:val="none" w:color="auto" w:sz="0" w:space="0"/>
        <w:bottom w:val="none" w:color="auto" w:sz="0" w:space="0"/>
        <w:right w:val="none" w:color="auto" w:sz="0" w:space="0"/>
      </w:divBdr>
    </w:div>
    <w:div w:id="623345344">
      <w:bodyDiv w:val="true"/>
      <w:marLeft w:val="0"/>
      <w:marRight w:val="0"/>
      <w:marTop w:val="0"/>
      <w:marBottom w:val="0"/>
      <w:divBdr>
        <w:top w:val="none" w:color="auto" w:sz="0" w:space="0"/>
        <w:left w:val="none" w:color="auto" w:sz="0" w:space="0"/>
        <w:bottom w:val="none" w:color="auto" w:sz="0" w:space="0"/>
        <w:right w:val="none" w:color="auto" w:sz="0" w:space="0"/>
      </w:divBdr>
    </w:div>
    <w:div w:id="764377043">
      <w:bodyDiv w:val="true"/>
      <w:marLeft w:val="0"/>
      <w:marRight w:val="0"/>
      <w:marTop w:val="0"/>
      <w:marBottom w:val="0"/>
      <w:divBdr>
        <w:top w:val="none" w:color="auto" w:sz="0" w:space="0"/>
        <w:left w:val="none" w:color="auto" w:sz="0" w:space="0"/>
        <w:bottom w:val="none" w:color="auto" w:sz="0" w:space="0"/>
        <w:right w:val="none" w:color="auto" w:sz="0" w:space="0"/>
      </w:divBdr>
    </w:div>
    <w:div w:id="967323981">
      <w:bodyDiv w:val="true"/>
      <w:marLeft w:val="0"/>
      <w:marRight w:val="0"/>
      <w:marTop w:val="0"/>
      <w:marBottom w:val="0"/>
      <w:divBdr>
        <w:top w:val="none" w:color="auto" w:sz="0" w:space="0"/>
        <w:left w:val="none" w:color="auto" w:sz="0" w:space="0"/>
        <w:bottom w:val="none" w:color="auto" w:sz="0" w:space="0"/>
        <w:right w:val="none" w:color="auto" w:sz="0" w:space="0"/>
      </w:divBdr>
    </w:div>
    <w:div w:id="1318077042">
      <w:bodyDiv w:val="true"/>
      <w:marLeft w:val="0"/>
      <w:marRight w:val="0"/>
      <w:marTop w:val="0"/>
      <w:marBottom w:val="0"/>
      <w:divBdr>
        <w:top w:val="none" w:color="auto" w:sz="0" w:space="0"/>
        <w:left w:val="none" w:color="auto" w:sz="0" w:space="0"/>
        <w:bottom w:val="none" w:color="auto" w:sz="0" w:space="0"/>
        <w:right w:val="none" w:color="auto" w:sz="0" w:space="0"/>
      </w:divBdr>
    </w:div>
    <w:div w:id="1555120626">
      <w:bodyDiv w:val="true"/>
      <w:marLeft w:val="0"/>
      <w:marRight w:val="0"/>
      <w:marTop w:val="0"/>
      <w:marBottom w:val="0"/>
      <w:divBdr>
        <w:top w:val="none" w:color="auto" w:sz="0" w:space="0"/>
        <w:left w:val="none" w:color="auto" w:sz="0" w:space="0"/>
        <w:bottom w:val="none" w:color="auto" w:sz="0" w:space="0"/>
        <w:right w:val="none" w:color="auto" w:sz="0" w:space="0"/>
      </w:divBdr>
    </w:div>
    <w:div w:id="1682006664">
      <w:bodyDiv w:val="true"/>
      <w:marLeft w:val="0"/>
      <w:marRight w:val="0"/>
      <w:marTop w:val="0"/>
      <w:marBottom w:val="0"/>
      <w:divBdr>
        <w:top w:val="none" w:color="auto" w:sz="0" w:space="0"/>
        <w:left w:val="none" w:color="auto" w:sz="0" w:space="0"/>
        <w:bottom w:val="none" w:color="auto" w:sz="0" w:space="0"/>
        <w:right w:val="none" w:color="auto" w:sz="0" w:space="0"/>
      </w:divBdr>
    </w:div>
    <w:div w:id="18265810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footer2.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7408BB24-BE62-4FB5-B4AD-A6CD51D3A8C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MSp</properties:Company>
  <properties:Pages>14</properties:Pages>
  <properties:Words>6873</properties:Words>
  <properties:Characters>40555</properties:Characters>
  <properties:Lines>337</properties:Lines>
  <properties:Paragraphs>94</properties:Paragraphs>
  <properties:TotalTime>995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52</vt:lpstr>
    </vt:vector>
  </properties:TitlesOfParts>
  <properties:LinksUpToDate>false</properties:LinksUpToDate>
  <properties:CharactersWithSpaces>47334</properties:CharactersWithSpaces>
  <properties:SharedDoc>false</properties:SharedDoc>
  <properties:HLinks>
    <vt:vector baseType="variant" size="30">
      <vt:variant>
        <vt:i4>6029366</vt:i4>
      </vt:variant>
      <vt:variant>
        <vt:i4>9</vt:i4>
      </vt:variant>
      <vt:variant>
        <vt:i4>0</vt:i4>
      </vt:variant>
      <vt:variant>
        <vt:i4>5</vt:i4>
      </vt:variant>
      <vt:variant>
        <vt:lpwstr>mailto:richard.rak@profesionalove.cz</vt:lpwstr>
      </vt:variant>
      <vt:variant>
        <vt:lpwstr/>
      </vt:variant>
      <vt:variant>
        <vt:i4>4063307</vt:i4>
      </vt:variant>
      <vt:variant>
        <vt:i4>6</vt:i4>
      </vt:variant>
      <vt:variant>
        <vt:i4>0</vt:i4>
      </vt:variant>
      <vt:variant>
        <vt:i4>5</vt:i4>
      </vt:variant>
      <vt:variant>
        <vt:lpwstr>mailto:jan.jaros@profesionalove.cz</vt:lpwstr>
      </vt:variant>
      <vt:variant>
        <vt:lpwstr/>
      </vt:variant>
      <vt:variant>
        <vt:i4>4653119</vt:i4>
      </vt:variant>
      <vt:variant>
        <vt:i4>3</vt:i4>
      </vt:variant>
      <vt:variant>
        <vt:i4>0</vt:i4>
      </vt:variant>
      <vt:variant>
        <vt:i4>5</vt:i4>
      </vt:variant>
      <vt:variant>
        <vt:lpwstr>mailto:alena.zahradnikova@profesionalove.cz</vt:lpwstr>
      </vt:variant>
      <vt:variant>
        <vt:lpwstr/>
      </vt:variant>
      <vt:variant>
        <vt:i4>6029366</vt:i4>
      </vt:variant>
      <vt:variant>
        <vt:i4>0</vt:i4>
      </vt:variant>
      <vt:variant>
        <vt:i4>0</vt:i4>
      </vt:variant>
      <vt:variant>
        <vt:i4>5</vt:i4>
      </vt:variant>
      <vt:variant>
        <vt:lpwstr>mailto:richard.rak@profesionalove.cz</vt:lpwstr>
      </vt:variant>
      <vt:variant>
        <vt:lpwstr/>
      </vt:variant>
      <vt:variant>
        <vt:i4>1572944</vt:i4>
      </vt:variant>
      <vt:variant>
        <vt:i4>2</vt:i4>
      </vt:variant>
      <vt:variant>
        <vt:i4>0</vt:i4>
      </vt:variant>
      <vt:variant>
        <vt:i4>5</vt:i4>
      </vt:variant>
      <vt:variant>
        <vt:lpwstr>http://www.profesionalove.cz/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2020-11-27T15:23:00Z</dcterms:created>
  <dc:creator/>
  <cp:keywords/>
  <cp:lastModifiedBy/>
  <cp:lastPrinted>2020-12-04T10:10:00Z</cp:lastPrinted>
  <dcterms:modified xmlns:xsi="http://www.w3.org/2001/XMLSchema-instance" xsi:type="dcterms:W3CDTF">2021-02-04T12:08:00Z</dcterms:modified>
  <cp:revision>106</cp:revision>
  <dc:subject/>
  <dc:title>52</dc:title>
</cp:coreProperties>
</file>