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322971" w:rsidR="00980966" w:rsidP="00980966" w:rsidRDefault="00980966" w14:paraId="67E55769" w14:textId="77777777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Příloha č. 4</w:t>
      </w:r>
    </w:p>
    <w:p w:rsidRPr="00322971" w:rsidR="00980966" w:rsidP="00980966" w:rsidRDefault="00980966" w14:paraId="6457424A" w14:textId="77777777">
      <w:pPr>
        <w:jc w:val="center"/>
        <w:rPr>
          <w:rFonts w:ascii="Arial" w:hAnsi="Arial" w:cs="Arial"/>
          <w:b/>
          <w:sz w:val="28"/>
          <w:szCs w:val="28"/>
        </w:rPr>
      </w:pPr>
      <w:r w:rsidRPr="00322971">
        <w:rPr>
          <w:rFonts w:ascii="Arial" w:hAnsi="Arial" w:cs="Arial"/>
          <w:b/>
          <w:sz w:val="28"/>
          <w:szCs w:val="28"/>
        </w:rPr>
        <w:t>Hodnotící tabulka</w:t>
      </w:r>
    </w:p>
    <w:p w:rsidRPr="00322971" w:rsidR="00980966" w:rsidP="00980966" w:rsidRDefault="00980966" w14:paraId="02970759" w14:textId="057E9FE4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předkládaná v rámci výběrového řízení s </w:t>
      </w:r>
      <w:r w:rsidRPr="007E4727">
        <w:rPr>
          <w:rFonts w:ascii="Arial" w:hAnsi="Arial" w:cs="Arial"/>
          <w:b/>
        </w:rPr>
        <w:t>názvem „</w:t>
      </w:r>
      <w:r w:rsidRPr="007E4727" w:rsidR="007E4727">
        <w:rPr>
          <w:rFonts w:ascii="Arial" w:hAnsi="Arial" w:cs="Arial"/>
          <w:b/>
        </w:rPr>
        <w:t xml:space="preserve">Zajištění vzdělávání - dílčí část </w:t>
      </w:r>
      <w:r w:rsidRPr="008D0199" w:rsidR="008D0199">
        <w:rPr>
          <w:rFonts w:ascii="Arial" w:hAnsi="Arial" w:cs="Arial"/>
          <w:b/>
        </w:rPr>
        <w:t>18 - Duševní hygiena jako prevence stresu a syndromu vyhoření</w:t>
      </w:r>
      <w:r w:rsidRPr="007E4727">
        <w:rPr>
          <w:rFonts w:ascii="Arial" w:hAnsi="Arial" w:cs="Arial"/>
          <w:b/>
        </w:rPr>
        <w:t>“</w:t>
      </w:r>
    </w:p>
    <w:p w:rsidRPr="00322971" w:rsidR="00980966" w:rsidP="00980966" w:rsidRDefault="00980966" w14:paraId="77019B79" w14:textId="77777777">
      <w:pPr>
        <w:jc w:val="center"/>
        <w:rPr>
          <w:rFonts w:ascii="Arial" w:hAnsi="Arial" w:cs="Arial"/>
          <w:b/>
        </w:rPr>
      </w:pPr>
    </w:p>
    <w:tbl>
      <w:tblPr>
        <w:tblStyle w:val="Mkatabulky"/>
        <w:tblW w:w="0" w:type="auto"/>
        <w:tblCellMar>
          <w:top w:w="113" w:type="dxa"/>
        </w:tblCellMar>
        <w:tblLook w:firstRow="1" w:lastRow="0" w:firstColumn="1" w:lastColumn="0" w:noHBand="0" w:noVBand="1" w:val="04A0"/>
      </w:tblPr>
      <w:tblGrid>
        <w:gridCol w:w="4409"/>
        <w:gridCol w:w="4411"/>
      </w:tblGrid>
      <w:tr w:rsidRPr="00322971" w:rsidR="00980966" w:rsidTr="00DB3E36" w14:paraId="690E35FC" w14:textId="77777777">
        <w:trPr>
          <w:trHeight w:val="567"/>
        </w:trPr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 w14:paraId="13B66F5E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Název dílčího hodnotícího kritéria</w:t>
            </w:r>
          </w:p>
        </w:tc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 w14:paraId="58DB1DAC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Údaj doplněný dodavatelem</w:t>
            </w:r>
          </w:p>
        </w:tc>
      </w:tr>
      <w:tr w:rsidRPr="00322971" w:rsidR="00980966" w:rsidTr="00DB3E36" w14:paraId="1486D47E" w14:textId="77777777">
        <w:tc>
          <w:tcPr>
            <w:tcW w:w="4530" w:type="dxa"/>
            <w:vAlign w:val="center"/>
          </w:tcPr>
          <w:p w:rsidRPr="00322971" w:rsidR="00980966" w:rsidP="00637A9D" w:rsidRDefault="00637A9D" w14:paraId="6139F0F7" w14:textId="777777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Celková n</w:t>
            </w:r>
            <w:r w:rsidRPr="00322971" w:rsidR="00980966">
              <w:rPr>
                <w:rFonts w:ascii="Arial" w:hAnsi="Arial" w:cs="Arial"/>
                <w:b/>
              </w:rPr>
              <w:t>abídková cena v Kč bez DPH</w:t>
            </w:r>
          </w:p>
        </w:tc>
        <w:tc>
          <w:tcPr>
            <w:tcW w:w="4530" w:type="dxa"/>
          </w:tcPr>
          <w:p w:rsidRPr="00322971" w:rsidR="00980966" w:rsidP="00DB3E36" w:rsidRDefault="00980966" w14:paraId="06DE2D91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637A9D" w:rsidTr="00DB3E36" w14:paraId="4C9A5B74" w14:textId="77777777">
        <w:tc>
          <w:tcPr>
            <w:tcW w:w="4530" w:type="dxa"/>
            <w:vAlign w:val="center"/>
          </w:tcPr>
          <w:p w:rsidRPr="00322971" w:rsidR="00637A9D" w:rsidP="00DB3E36" w:rsidRDefault="00637A9D" w14:paraId="13929DD3" w14:textId="777777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za každý jednotlivý běh kurzu</w:t>
            </w:r>
            <w:r w:rsidRPr="00322971">
              <w:rPr>
                <w:rFonts w:ascii="Arial" w:hAnsi="Arial" w:cs="Arial"/>
                <w:b/>
              </w:rPr>
              <w:t xml:space="preserve"> v Kč bez DPH</w:t>
            </w:r>
          </w:p>
        </w:tc>
        <w:tc>
          <w:tcPr>
            <w:tcW w:w="4530" w:type="dxa"/>
          </w:tcPr>
          <w:p w:rsidRPr="00322971" w:rsidR="00637A9D" w:rsidP="00DB3E36" w:rsidRDefault="00637A9D" w14:paraId="7ABD5608" w14:textId="77777777">
            <w:pPr>
              <w:jc w:val="center"/>
              <w:rPr>
                <w:rFonts w:ascii="Arial" w:hAnsi="Arial" w:cs="Arial"/>
                <w:highlight w:val="yellow"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980966" w:rsidTr="00DB3E36" w14:paraId="2B099A55" w14:textId="77777777">
        <w:tc>
          <w:tcPr>
            <w:tcW w:w="4530" w:type="dxa"/>
            <w:vAlign w:val="center"/>
          </w:tcPr>
          <w:p w:rsidRPr="00322971" w:rsidR="00980966" w:rsidP="00DB3E36" w:rsidRDefault="00980966" w14:paraId="58B3565E" w14:textId="77777777">
            <w:pPr>
              <w:jc w:val="left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Zkušenosti člena realizačního týmu - lektora</w:t>
            </w:r>
            <w:r w:rsidRPr="00322971">
              <w:rPr>
                <w:rStyle w:val="Znakapoznpodarou"/>
                <w:rFonts w:ascii="Arial" w:hAnsi="Arial" w:cs="Arial"/>
                <w:b/>
              </w:rPr>
              <w:footnoteReference w:id="1"/>
            </w:r>
          </w:p>
        </w:tc>
        <w:tc>
          <w:tcPr>
            <w:tcW w:w="4530" w:type="dxa"/>
          </w:tcPr>
          <w:p w:rsidRPr="00322971" w:rsidR="00980966" w:rsidP="00DB3E36" w:rsidRDefault="00980966" w14:paraId="73053D32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číselný počet zkušeností]</w:t>
            </w:r>
          </w:p>
        </w:tc>
      </w:tr>
    </w:tbl>
    <w:p w:rsidRPr="00322971" w:rsidR="00980966" w:rsidP="00980966" w:rsidRDefault="00980966" w14:paraId="2A726966" w14:textId="77777777">
      <w:pPr>
        <w:rPr>
          <w:rFonts w:ascii="Arial" w:hAnsi="Arial" w:cs="Arial"/>
          <w:b/>
        </w:rPr>
      </w:pPr>
    </w:p>
    <w:p w:rsidRPr="00322971" w:rsidR="00980966" w:rsidP="00980966" w:rsidRDefault="00980966" w14:paraId="02424294" w14:textId="77777777">
      <w:pPr>
        <w:rPr>
          <w:rFonts w:ascii="Arial" w:hAnsi="Arial" w:cs="Arial"/>
          <w:i/>
        </w:rPr>
      </w:pPr>
      <w:r w:rsidRPr="00322971">
        <w:rPr>
          <w:rFonts w:ascii="Arial" w:hAnsi="Arial" w:cs="Arial"/>
          <w:i/>
        </w:rPr>
        <w:t xml:space="preserve">Dodavatel uvede ke každé zkušenosti člena realizačního týmu – lektora následující skutečnosti: </w:t>
      </w:r>
    </w:p>
    <w:p w:rsidRPr="00322971" w:rsidR="00980966" w:rsidP="00980966" w:rsidRDefault="00980966" w14:paraId="4300D70C" w14:textId="77777777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1</w:t>
      </w:r>
      <w:r w:rsidRPr="00322971">
        <w:rPr>
          <w:rStyle w:val="Znakapoznpodarou"/>
          <w:rFonts w:ascii="Arial" w:hAnsi="Arial" w:cs="Arial"/>
          <w:u w:val="single"/>
        </w:rPr>
        <w:footnoteReference w:id="2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 w14:paraId="3754E0C1" w14:textId="77777777">
        <w:tc>
          <w:tcPr>
            <w:tcW w:w="4531" w:type="dxa"/>
          </w:tcPr>
          <w:p w:rsidRPr="00322971" w:rsidR="00980966" w:rsidP="00DB3E36" w:rsidRDefault="00980966" w14:paraId="1246B271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3D3863AE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 w14:paraId="3E990EEF" w14:textId="77777777">
        <w:tc>
          <w:tcPr>
            <w:tcW w:w="4531" w:type="dxa"/>
          </w:tcPr>
          <w:p w:rsidRPr="00322971" w:rsidR="00980966" w:rsidP="0082761B" w:rsidRDefault="00980966" w14:paraId="4E3F1E16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82761B" w:rsidRDefault="00980966" w14:paraId="667200E4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82761B" w:rsidRDefault="00980966" w14:paraId="10DEB414" w14:textId="779228DE">
      <w:pPr>
        <w:tabs>
          <w:tab w:val="left" w:pos="6096"/>
        </w:tabs>
        <w:rPr>
          <w:rFonts w:ascii="Arial" w:hAnsi="Arial" w:cs="Arial"/>
          <w:b/>
        </w:rPr>
      </w:pPr>
      <w:r w:rsidRPr="00322971">
        <w:rPr>
          <w:rFonts w:ascii="Arial" w:hAnsi="Arial" w:cs="Arial"/>
        </w:rPr>
        <w:t>Číslo akreditace lektorovaného kurzu:</w:t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  <w:highlight w:val="yellow"/>
        </w:rPr>
        <w:t>[DOPLNIT]</w:t>
      </w:r>
    </w:p>
    <w:p w:rsidRPr="00322971" w:rsidR="00980966" w:rsidP="00980966" w:rsidRDefault="00980966" w14:paraId="4AAF2128" w14:textId="77777777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2</w:t>
      </w:r>
      <w:r w:rsidRPr="00322971">
        <w:rPr>
          <w:rStyle w:val="Znakapoznpodarou"/>
          <w:rFonts w:ascii="Arial" w:hAnsi="Arial" w:cs="Arial"/>
          <w:u w:val="single"/>
        </w:rPr>
        <w:footnoteReference w:id="3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 w14:paraId="0666A980" w14:textId="77777777">
        <w:tc>
          <w:tcPr>
            <w:tcW w:w="4531" w:type="dxa"/>
          </w:tcPr>
          <w:p w:rsidRPr="00322971" w:rsidR="00980966" w:rsidP="00DB3E36" w:rsidRDefault="00980966" w14:paraId="3B97D6B8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4B152CDB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 w14:paraId="4660F645" w14:textId="77777777">
        <w:tc>
          <w:tcPr>
            <w:tcW w:w="4531" w:type="dxa"/>
          </w:tcPr>
          <w:p w:rsidRPr="00322971" w:rsidR="00980966" w:rsidP="00DB3E36" w:rsidRDefault="00980966" w14:paraId="2B81421B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18D1DEE7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82761B" w:rsidRDefault="00980966" w14:paraId="10D4914E" w14:textId="335FC431">
      <w:pPr>
        <w:tabs>
          <w:tab w:val="left" w:pos="5954"/>
          <w:tab w:val="left" w:pos="6096"/>
          <w:tab w:val="left" w:pos="7088"/>
        </w:tabs>
        <w:rPr>
          <w:rFonts w:ascii="Arial" w:hAnsi="Arial" w:cs="Arial"/>
          <w:b/>
        </w:rPr>
      </w:pPr>
      <w:r w:rsidRPr="00322971">
        <w:rPr>
          <w:rFonts w:ascii="Arial" w:hAnsi="Arial" w:cs="Arial"/>
        </w:rPr>
        <w:t xml:space="preserve">Číslo akreditace lektorovaného kurzu: </w:t>
      </w:r>
      <w:r w:rsidRPr="00322971">
        <w:rPr>
          <w:rFonts w:ascii="Arial" w:hAnsi="Arial" w:cs="Arial"/>
        </w:rPr>
        <w:tab/>
        <w:t xml:space="preserve">  </w:t>
      </w:r>
      <w:r w:rsidRPr="00322971">
        <w:rPr>
          <w:rFonts w:ascii="Arial" w:hAnsi="Arial" w:cs="Arial"/>
          <w:highlight w:val="yellow"/>
        </w:rPr>
        <w:t>[DOPLNIT]</w:t>
      </w:r>
    </w:p>
    <w:p w:rsidRPr="00322971" w:rsidR="00A019CD" w:rsidP="007A1C5F" w:rsidRDefault="00A019CD" w14:paraId="45D727D1" w14:textId="77777777">
      <w:pPr>
        <w:rPr>
          <w:rFonts w:ascii="Arial" w:hAnsi="Arial" w:cs="Arial"/>
        </w:rPr>
      </w:pPr>
    </w:p>
    <w:sectPr w:rsidRPr="00322971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980966" w:rsidRDefault="00980966" w14:paraId="05D181D9" w14:textId="77777777">
      <w:r>
        <w:separator/>
      </w:r>
    </w:p>
  </w:endnote>
  <w:endnote w:type="continuationSeparator" w:id="0">
    <w:p w:rsidR="00980966" w:rsidRDefault="00980966" w14:paraId="2E911DDD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1FA34031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54E25D09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313E1AB5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36936C0B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980966" w:rsidRDefault="00980966" w14:paraId="6A1F4587" w14:textId="77777777">
      <w:r>
        <w:separator/>
      </w:r>
    </w:p>
  </w:footnote>
  <w:footnote w:type="continuationSeparator" w:id="0">
    <w:p w:rsidR="00980966" w:rsidRDefault="00980966" w14:paraId="48773DE9" w14:textId="77777777">
      <w:r>
        <w:continuationSeparator/>
      </w:r>
    </w:p>
  </w:footnote>
  <w:footnote w:id="1">
    <w:p w:rsidR="00980966" w:rsidP="00980966" w:rsidRDefault="00980966" w14:paraId="26E0604E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doplní konkrétní číslo odpovídající počtu obdobných služeb, na jejichž realizaci se člen realizačního týmu – lektor podílel (např. 5). </w:t>
      </w:r>
      <w:r w:rsidRPr="00B05923">
        <w:rPr>
          <w:b/>
        </w:rPr>
        <w:t>Nelze započíst významné služby, kterými člen realizačního týmu – lektor prokazoval splnění kvalifikace.</w:t>
      </w:r>
      <w:r>
        <w:t xml:space="preserve"> </w:t>
      </w:r>
    </w:p>
  </w:footnote>
  <w:footnote w:id="2">
    <w:p w:rsidR="00980966" w:rsidP="00980966" w:rsidRDefault="00980966" w14:paraId="08DB6203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vyplní informace o obdobných službách v počtu odpovídajícímu počtu zkušeností člena realizačního týmu - lektora, které dodavatel uvedl v hodnotící tabulce. Pokud počet zkušeností uvedený v hodnotící tabulce nebude odpovídat počtu informací o obdobných službách, zadavatel do hodnocení zahrne pouze ten počet zkušeností, ke kterému byly informace o obdobných službách uvedeny.</w:t>
      </w:r>
    </w:p>
  </w:footnote>
  <w:footnote w:id="3">
    <w:p w:rsidR="00980966" w:rsidP="00980966" w:rsidRDefault="00980966" w14:paraId="634BC01D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tuto část vzoru zkopíruje i pro další předkládané zkušenosti.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80966" w:rsidRDefault="00980966" w14:paraId="5A11BA8F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9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3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12"/>
  </w:num>
  <w:num w:numId="12">
    <w:abstractNumId w:val="13"/>
  </w:num>
  <w:num w:numId="13">
    <w:abstractNumId w:val="14"/>
  </w:num>
  <w:num w:numId="14">
    <w:abstractNumId w:val="9"/>
  </w:num>
  <w:num w:numId="15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3481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96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474E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15BA4"/>
    <w:rsid w:val="00322971"/>
    <w:rsid w:val="003248E3"/>
    <w:rsid w:val="003308B2"/>
    <w:rsid w:val="00330DEF"/>
    <w:rsid w:val="003344C4"/>
    <w:rsid w:val="00336331"/>
    <w:rsid w:val="00341983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17BF"/>
    <w:rsid w:val="0060385E"/>
    <w:rsid w:val="0060508B"/>
    <w:rsid w:val="006112FF"/>
    <w:rsid w:val="00617E9B"/>
    <w:rsid w:val="00621574"/>
    <w:rsid w:val="00637A9D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04EFD"/>
    <w:rsid w:val="00712D40"/>
    <w:rsid w:val="00732D27"/>
    <w:rsid w:val="00734BAB"/>
    <w:rsid w:val="00736372"/>
    <w:rsid w:val="0075336C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E4727"/>
    <w:rsid w:val="007F7D2E"/>
    <w:rsid w:val="0082761B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D0199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0966"/>
    <w:rsid w:val="00984E19"/>
    <w:rsid w:val="00995C08"/>
    <w:rsid w:val="009A0440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A569C"/>
    <w:rsid w:val="00AC11E5"/>
    <w:rsid w:val="00B05923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50052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B52DE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0C8F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34817" v:ext="edit"/>
    <o:shapelayout v:ext="edit">
      <o:idmap data="1" v:ext="edit"/>
    </o:shapelayout>
  </w:shapeDefaults>
  <w:decimalSymbol w:val=","/>
  <w:listSeparator w:val=";"/>
  <w15:chartTrackingRefBased/>
  <w14:docId w14:val="64D2654A"/>
  <w15:docId w15:val="{5DB6CE9F-46CF-4159-959F-5B7A5F1B808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footnote text" w:uiPriority="99" w:qFormat="true"/>
    <w:lsdException w:name="caption" w:semiHidden="true" w:unhideWhenUsed="true" w:qFormat="true"/>
    <w:lsdException w:name="footnote reference" w:uiPriority="99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980966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980966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980966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980966"/>
    <w:rPr>
      <w:rFonts w:asciiTheme="minorHAnsi" w:hAnsiTheme="minorHAnsi" w:eastAsiaTheme="minorHAnsi" w:cstheme="minorBidi"/>
      <w:color w:val="000000"/>
      <w:sz w:val="18"/>
      <w:lang w:eastAsia="en-US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980966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008872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332328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017187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130</properties:Words>
  <properties:Characters>798</properties:Characters>
  <properties:Lines>6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927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2019-03-06T11:32:00Z</dcterms:created>
  <dc:creator/>
  <dc:description/>
  <cp:keywords/>
  <cp:lastModifiedBy/>
  <cp:lastPrinted>2004-09-01T08:56:00Z</cp:lastPrinted>
  <dcterms:modified xmlns:xsi="http://www.w3.org/2001/XMLSchema-instance" xsi:type="dcterms:W3CDTF">2020-10-27T09:44:00Z</dcterms:modified>
  <cp:revision>18</cp:revision>
  <dc:subject/>
  <dc:title>Holec Zuska a Partneři Template</dc:title>
</cp:coreProperties>
</file>