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531315" w:rsidR="00531315" w:rsidP="00531315" w:rsidRDefault="00531315" w14:paraId="10E1A638" w14:textId="014AE638">
      <w:pPr>
        <w:spacing w:after="240"/>
        <w:jc w:val="center"/>
        <w:outlineLvl w:val="0"/>
        <w:rPr>
          <w:rFonts w:ascii="Arial" w:hAnsi="Arial" w:cs="Arial"/>
          <w:b/>
          <w:bCs/>
          <w:caps/>
          <w:sz w:val="32"/>
          <w:szCs w:val="32"/>
        </w:rPr>
      </w:pPr>
      <w:r w:rsidRPr="00531315">
        <w:rPr>
          <w:rFonts w:ascii="Arial" w:hAnsi="Arial" w:cs="Arial"/>
          <w:b/>
          <w:caps/>
          <w:sz w:val="32"/>
          <w:szCs w:val="32"/>
        </w:rPr>
        <w:t>Technick</w:t>
      </w:r>
      <w:r w:rsidR="001570EF">
        <w:rPr>
          <w:rFonts w:ascii="Arial" w:hAnsi="Arial" w:cs="Arial"/>
          <w:b/>
          <w:caps/>
          <w:sz w:val="32"/>
          <w:szCs w:val="32"/>
        </w:rPr>
        <w:t>á specifikace</w:t>
      </w:r>
    </w:p>
    <w:p w:rsidRPr="00E20EB3" w:rsidR="00531315" w:rsidP="00E20EB3" w:rsidRDefault="00531315" w14:paraId="317C8984" w14:textId="5C54BAD8">
      <w:pPr>
        <w:spacing w:after="240"/>
        <w:jc w:val="center"/>
        <w:rPr>
          <w:rFonts w:ascii="Arial" w:hAnsi="Arial" w:cs="Arial"/>
          <w:b/>
          <w:iCs/>
          <w:sz w:val="28"/>
          <w:szCs w:val="28"/>
        </w:rPr>
      </w:pPr>
      <w:r w:rsidRPr="00887D50">
        <w:rPr>
          <w:rFonts w:ascii="Arial" w:hAnsi="Arial" w:cs="Arial"/>
          <w:sz w:val="28"/>
          <w:szCs w:val="28"/>
        </w:rPr>
        <w:t xml:space="preserve">veřejné zakázky </w:t>
      </w:r>
      <w:r w:rsidRPr="00887D50">
        <w:rPr>
          <w:rFonts w:ascii="Arial" w:hAnsi="Arial" w:cs="Arial"/>
          <w:b/>
          <w:sz w:val="28"/>
          <w:szCs w:val="28"/>
        </w:rPr>
        <w:t>„</w:t>
      </w:r>
      <w:r w:rsidRPr="00887D50">
        <w:rPr>
          <w:rFonts w:ascii="Arial" w:hAnsi="Arial" w:cs="Arial"/>
          <w:b/>
          <w:sz w:val="32"/>
          <w:szCs w:val="28"/>
        </w:rPr>
        <w:t>Elektronická úřední deska</w:t>
      </w:r>
      <w:r w:rsidRPr="00887D50">
        <w:rPr>
          <w:rFonts w:ascii="Arial" w:hAnsi="Arial" w:cs="Arial"/>
          <w:b/>
          <w:sz w:val="28"/>
          <w:szCs w:val="28"/>
        </w:rPr>
        <w:t>“</w:t>
      </w:r>
    </w:p>
    <w:p w:rsidRPr="00887D50" w:rsidR="00531315" w:rsidP="00531315" w:rsidRDefault="00531315" w14:paraId="11B44A9F" w14:textId="77777777">
      <w:pPr>
        <w:spacing w:after="60"/>
        <w:jc w:val="both"/>
        <w:rPr>
          <w:rFonts w:ascii="Arial" w:hAnsi="Arial" w:cs="Arial"/>
          <w:b/>
          <w:sz w:val="20"/>
          <w:szCs w:val="20"/>
          <w:u w:val="single"/>
        </w:rPr>
      </w:pPr>
      <w:r w:rsidRPr="00887D50">
        <w:rPr>
          <w:rFonts w:ascii="Arial" w:hAnsi="Arial" w:cs="Arial"/>
          <w:b/>
          <w:sz w:val="20"/>
          <w:szCs w:val="20"/>
          <w:u w:val="single"/>
        </w:rPr>
        <w:t>Technická specifikace a minimální technické požadavky zadavatele na zboží:</w:t>
      </w:r>
    </w:p>
    <w:p w:rsidRPr="00887D50" w:rsidR="00531315" w:rsidP="00531315" w:rsidRDefault="00531315" w14:paraId="4C9F7C0B" w14:textId="77777777">
      <w:pPr>
        <w:spacing w:after="60"/>
        <w:jc w:val="both"/>
        <w:rPr>
          <w:rFonts w:ascii="Arial" w:hAnsi="Arial" w:cs="Arial"/>
          <w:b/>
          <w:sz w:val="20"/>
          <w:szCs w:val="20"/>
          <w:u w:val="single"/>
        </w:rPr>
      </w:pPr>
    </w:p>
    <w:tbl>
      <w:tblPr>
        <w:tblW w:w="10515" w:type="dxa"/>
        <w:tblInd w:w="80" w:type="dxa"/>
        <w:tblCellMar>
          <w:left w:w="70" w:type="dxa"/>
          <w:right w:w="70" w:type="dxa"/>
        </w:tblCellMar>
        <w:tblLook w:firstRow="1" w:lastRow="0" w:firstColumn="1" w:lastColumn="0" w:noHBand="0" w:noVBand="1" w:val="04A0"/>
      </w:tblPr>
      <w:tblGrid>
        <w:gridCol w:w="2542"/>
        <w:gridCol w:w="4172"/>
        <w:gridCol w:w="2900"/>
        <w:gridCol w:w="901"/>
      </w:tblGrid>
      <w:tr w:rsidRPr="00887D50" w:rsidR="00531315" w:rsidTr="00BD4562" w14:paraId="349B94B0" w14:textId="77777777">
        <w:trPr>
          <w:cantSplit/>
          <w:trHeight w:val="510"/>
        </w:trPr>
        <w:tc>
          <w:tcPr>
            <w:tcW w:w="9614" w:type="dxa"/>
            <w:gridSpan w:val="3"/>
            <w:tcBorders>
              <w:top w:val="single" w:color="auto" w:sz="8" w:space="0"/>
              <w:left w:val="single" w:color="auto" w:sz="8" w:space="0"/>
              <w:bottom w:val="single" w:color="auto" w:sz="4" w:space="0"/>
              <w:right w:val="single" w:color="000000" w:sz="8" w:space="0"/>
            </w:tcBorders>
            <w:shd w:val="clear" w:color="auto" w:fill="C0C0C0"/>
            <w:vAlign w:val="bottom"/>
            <w:hideMark/>
          </w:tcPr>
          <w:p w:rsidRPr="00887D50" w:rsidR="00531315" w:rsidP="00464287" w:rsidRDefault="00531315" w14:paraId="1D669A60" w14:textId="77777777">
            <w:pPr>
              <w:jc w:val="center"/>
              <w:rPr>
                <w:rFonts w:ascii="Arial" w:hAnsi="Arial" w:cs="Arial"/>
                <w:b/>
                <w:iCs/>
                <w:sz w:val="20"/>
                <w:szCs w:val="20"/>
              </w:rPr>
            </w:pPr>
            <w:r w:rsidRPr="00887D50">
              <w:rPr>
                <w:rFonts w:ascii="Arial" w:hAnsi="Arial" w:cs="Arial"/>
                <w:b/>
                <w:sz w:val="20"/>
                <w:szCs w:val="20"/>
              </w:rPr>
              <w:t>„Elektronická úřední deska“</w:t>
            </w:r>
          </w:p>
        </w:tc>
        <w:tc>
          <w:tcPr>
            <w:tcW w:w="901" w:type="dxa"/>
            <w:noWrap/>
            <w:vAlign w:val="bottom"/>
          </w:tcPr>
          <w:p w:rsidRPr="00887D50" w:rsidR="00531315" w:rsidP="00464287" w:rsidRDefault="00531315" w14:paraId="043D0954" w14:textId="77777777">
            <w:pPr>
              <w:rPr>
                <w:rFonts w:ascii="Arial" w:hAnsi="Arial" w:cs="Arial"/>
                <w:b/>
                <w:bCs/>
                <w:color w:val="000000"/>
                <w:sz w:val="20"/>
                <w:szCs w:val="20"/>
              </w:rPr>
            </w:pPr>
          </w:p>
        </w:tc>
      </w:tr>
      <w:tr w:rsidRPr="00887D50" w:rsidR="00531315" w:rsidTr="00BD4562" w14:paraId="505C2E1C" w14:textId="77777777">
        <w:trPr>
          <w:cantSplit/>
          <w:trHeight w:val="656"/>
        </w:trPr>
        <w:tc>
          <w:tcPr>
            <w:tcW w:w="9614" w:type="dxa"/>
            <w:gridSpan w:val="3"/>
            <w:tcBorders>
              <w:top w:val="single" w:color="auto" w:sz="4" w:space="0"/>
              <w:left w:val="single" w:color="auto" w:sz="8" w:space="0"/>
              <w:bottom w:val="single" w:color="auto" w:sz="4" w:space="0"/>
              <w:right w:val="single" w:color="000000" w:sz="8" w:space="0"/>
            </w:tcBorders>
            <w:shd w:val="clear" w:color="auto" w:fill="C0C0C0"/>
            <w:vAlign w:val="bottom"/>
            <w:hideMark/>
          </w:tcPr>
          <w:p w:rsidRPr="00887D50" w:rsidR="00531315" w:rsidP="00E20EB3" w:rsidRDefault="00531315" w14:paraId="5EF2C7FE" w14:textId="0B0871B7">
            <w:pPr>
              <w:rPr>
                <w:rFonts w:ascii="Arial" w:hAnsi="Arial" w:cs="Arial"/>
                <w:b/>
                <w:bCs/>
                <w:color w:val="000000"/>
                <w:sz w:val="20"/>
                <w:szCs w:val="20"/>
              </w:rPr>
            </w:pPr>
            <w:r w:rsidRPr="00887D50">
              <w:rPr>
                <w:rFonts w:ascii="Arial" w:hAnsi="Arial" w:cs="Arial"/>
                <w:b/>
                <w:bCs/>
                <w:color w:val="000000"/>
                <w:sz w:val="20"/>
                <w:szCs w:val="20"/>
              </w:rPr>
              <w:t>Typové označení zařízení</w:t>
            </w:r>
            <w:r w:rsidR="003F3CFB">
              <w:rPr>
                <w:rFonts w:ascii="Arial" w:hAnsi="Arial" w:cs="Arial"/>
                <w:b/>
                <w:bCs/>
                <w:color w:val="000000"/>
                <w:sz w:val="20"/>
                <w:szCs w:val="20"/>
              </w:rPr>
              <w:t>:</w:t>
            </w:r>
            <w:r w:rsidRPr="00887D50">
              <w:rPr>
                <w:rFonts w:ascii="Arial" w:hAnsi="Arial" w:cs="Arial"/>
                <w:b/>
                <w:bCs/>
                <w:color w:val="000000"/>
                <w:sz w:val="20"/>
                <w:szCs w:val="20"/>
              </w:rPr>
              <w:t xml:space="preserve"> </w:t>
            </w:r>
            <w:r w:rsidR="00E20EB3">
              <w:rPr>
                <w:rFonts w:ascii="Arial" w:hAnsi="Arial" w:cs="Arial"/>
                <w:b/>
                <w:bCs/>
                <w:color w:val="000000"/>
                <w:sz w:val="20"/>
                <w:szCs w:val="20"/>
              </w:rPr>
              <w:t xml:space="preserve"> </w:t>
            </w:r>
            <w:r w:rsidRPr="00887D50">
              <w:rPr>
                <w:rFonts w:ascii="Arial" w:hAnsi="Arial" w:cs="Arial"/>
                <w:b/>
                <w:bCs/>
                <w:i/>
                <w:iCs/>
                <w:color w:val="FF0000"/>
                <w:sz w:val="20"/>
                <w:szCs w:val="20"/>
              </w:rPr>
              <w:t>Vyplní dodavatel</w:t>
            </w:r>
          </w:p>
        </w:tc>
        <w:tc>
          <w:tcPr>
            <w:tcW w:w="901" w:type="dxa"/>
            <w:noWrap/>
            <w:vAlign w:val="bottom"/>
          </w:tcPr>
          <w:p w:rsidRPr="00887D50" w:rsidR="00531315" w:rsidP="00464287" w:rsidRDefault="00531315" w14:paraId="22EF45F9" w14:textId="77777777">
            <w:pPr>
              <w:rPr>
                <w:rFonts w:ascii="Arial" w:hAnsi="Arial" w:cs="Arial"/>
                <w:b/>
                <w:bCs/>
                <w:color w:val="000000"/>
                <w:sz w:val="20"/>
                <w:szCs w:val="20"/>
              </w:rPr>
            </w:pPr>
          </w:p>
        </w:tc>
      </w:tr>
      <w:tr w:rsidRPr="00887D50" w:rsidR="00531315" w:rsidTr="00BD4562" w14:paraId="217AA07A" w14:textId="77777777">
        <w:trPr>
          <w:cantSplit/>
          <w:trHeight w:val="395"/>
        </w:trPr>
        <w:tc>
          <w:tcPr>
            <w:tcW w:w="9614" w:type="dxa"/>
            <w:gridSpan w:val="3"/>
            <w:tcBorders>
              <w:top w:val="single" w:color="auto" w:sz="4" w:space="0"/>
              <w:left w:val="single" w:color="auto" w:sz="8" w:space="0"/>
              <w:bottom w:val="nil"/>
              <w:right w:val="single" w:color="000000" w:sz="8" w:space="0"/>
            </w:tcBorders>
            <w:shd w:val="clear" w:color="auto" w:fill="C0C0C0"/>
            <w:noWrap/>
            <w:vAlign w:val="bottom"/>
            <w:hideMark/>
          </w:tcPr>
          <w:p w:rsidRPr="00887D50" w:rsidR="00531315" w:rsidP="005A0590" w:rsidRDefault="00531315" w14:paraId="7B61BB0A" w14:textId="77777777">
            <w:pPr>
              <w:jc w:val="center"/>
              <w:rPr>
                <w:rFonts w:ascii="Arial" w:hAnsi="Arial" w:cs="Arial"/>
                <w:b/>
                <w:bCs/>
                <w:color w:val="000000"/>
                <w:sz w:val="20"/>
                <w:szCs w:val="20"/>
              </w:rPr>
            </w:pPr>
            <w:r w:rsidRPr="00887D50">
              <w:rPr>
                <w:rFonts w:ascii="Arial" w:hAnsi="Arial" w:cs="Arial"/>
                <w:b/>
                <w:bCs/>
                <w:color w:val="000000"/>
                <w:sz w:val="20"/>
                <w:szCs w:val="20"/>
              </w:rPr>
              <w:t>Základní požadavky zadavatele</w:t>
            </w:r>
          </w:p>
        </w:tc>
        <w:tc>
          <w:tcPr>
            <w:tcW w:w="901" w:type="dxa"/>
            <w:noWrap/>
            <w:vAlign w:val="bottom"/>
          </w:tcPr>
          <w:p w:rsidRPr="00887D50" w:rsidR="00531315" w:rsidP="00464287" w:rsidRDefault="00531315" w14:paraId="6F516AC9" w14:textId="77777777">
            <w:pPr>
              <w:rPr>
                <w:rFonts w:ascii="Arial" w:hAnsi="Arial" w:cs="Arial"/>
                <w:b/>
                <w:bCs/>
                <w:color w:val="000000"/>
                <w:sz w:val="20"/>
                <w:szCs w:val="20"/>
              </w:rPr>
            </w:pPr>
          </w:p>
        </w:tc>
      </w:tr>
      <w:tr w:rsidRPr="00887D50" w:rsidR="00531315" w:rsidTr="00942B03" w14:paraId="320F9582" w14:textId="77777777">
        <w:trPr>
          <w:cantSplit/>
          <w:trHeight w:val="2833"/>
        </w:trPr>
        <w:tc>
          <w:tcPr>
            <w:tcW w:w="2542" w:type="dxa"/>
            <w:tcBorders>
              <w:top w:val="single" w:color="auto" w:sz="4" w:space="0"/>
              <w:left w:val="single" w:color="auto" w:sz="4" w:space="0"/>
              <w:bottom w:val="single" w:color="auto" w:sz="4" w:space="0"/>
              <w:right w:val="single" w:color="auto" w:sz="4" w:space="0"/>
            </w:tcBorders>
            <w:shd w:val="clear" w:color="auto" w:fill="C0C0C0"/>
            <w:hideMark/>
          </w:tcPr>
          <w:p w:rsidRPr="00887D50" w:rsidR="00531315" w:rsidP="00464287" w:rsidRDefault="00531315" w14:paraId="28F3C3BF" w14:textId="77777777">
            <w:pPr>
              <w:jc w:val="both"/>
              <w:rPr>
                <w:rFonts w:ascii="Arial" w:hAnsi="Arial" w:cs="Arial"/>
                <w:b/>
                <w:bCs/>
                <w:color w:val="000000"/>
                <w:sz w:val="20"/>
                <w:szCs w:val="20"/>
              </w:rPr>
            </w:pPr>
          </w:p>
          <w:p w:rsidRPr="00887D50" w:rsidR="00531315" w:rsidP="00464287" w:rsidRDefault="00531315" w14:paraId="2AA94D15" w14:textId="77777777">
            <w:pPr>
              <w:jc w:val="center"/>
              <w:rPr>
                <w:rFonts w:ascii="Arial" w:hAnsi="Arial" w:cs="Arial"/>
                <w:b/>
                <w:bCs/>
                <w:color w:val="000000"/>
                <w:sz w:val="20"/>
                <w:szCs w:val="20"/>
              </w:rPr>
            </w:pPr>
            <w:r w:rsidRPr="00887D50">
              <w:rPr>
                <w:rFonts w:ascii="Arial" w:hAnsi="Arial" w:cs="Arial"/>
                <w:b/>
                <w:bCs/>
                <w:color w:val="000000"/>
                <w:sz w:val="20"/>
                <w:szCs w:val="20"/>
              </w:rPr>
              <w:t>Parametr</w:t>
            </w:r>
          </w:p>
          <w:p w:rsidRPr="00887D50" w:rsidR="00531315" w:rsidP="00464287" w:rsidRDefault="00531315" w14:paraId="3BFED82D" w14:textId="77777777">
            <w:pPr>
              <w:jc w:val="center"/>
              <w:rPr>
                <w:rFonts w:ascii="Arial" w:hAnsi="Arial" w:cs="Arial"/>
                <w:b/>
                <w:bCs/>
                <w:color w:val="000000"/>
                <w:sz w:val="20"/>
                <w:szCs w:val="20"/>
              </w:rPr>
            </w:pPr>
            <w:r w:rsidRPr="00887D50">
              <w:rPr>
                <w:rFonts w:ascii="Arial" w:hAnsi="Arial" w:cs="Arial"/>
                <w:b/>
                <w:bCs/>
                <w:color w:val="000000"/>
                <w:sz w:val="20"/>
                <w:szCs w:val="20"/>
              </w:rPr>
              <w:t>(požadované technické a funkční vlastnosti)</w:t>
            </w:r>
          </w:p>
          <w:p w:rsidRPr="00887D50" w:rsidR="00531315" w:rsidP="00464287" w:rsidRDefault="00531315" w14:paraId="3AB7FD01" w14:textId="77777777">
            <w:pPr>
              <w:rPr>
                <w:rFonts w:ascii="Arial" w:hAnsi="Arial" w:cs="Arial"/>
                <w:color w:val="FF0000"/>
                <w:sz w:val="20"/>
                <w:szCs w:val="20"/>
              </w:rPr>
            </w:pPr>
          </w:p>
          <w:p w:rsidRPr="003F3CFB" w:rsidR="00531315" w:rsidP="003F3CFB" w:rsidRDefault="00531315" w14:paraId="3F71F438" w14:textId="77777777">
            <w:pPr>
              <w:jc w:val="both"/>
              <w:rPr>
                <w:rFonts w:ascii="Arial" w:hAnsi="Arial" w:cs="Arial"/>
                <w:b/>
                <w:bCs/>
                <w:color w:val="FF0000"/>
                <w:sz w:val="20"/>
                <w:szCs w:val="20"/>
                <w:u w:val="single"/>
              </w:rPr>
            </w:pPr>
            <w:r w:rsidRPr="003F3CFB">
              <w:rPr>
                <w:rFonts w:ascii="Arial" w:hAnsi="Arial" w:cs="Arial"/>
                <w:b/>
                <w:sz w:val="20"/>
                <w:szCs w:val="20"/>
                <w:u w:val="single"/>
              </w:rPr>
              <w:t>(nabídky dodavatelů musí splňovat všechny níže uvedené parametry)</w:t>
            </w:r>
          </w:p>
        </w:tc>
        <w:tc>
          <w:tcPr>
            <w:tcW w:w="4172" w:type="dxa"/>
            <w:tcBorders>
              <w:top w:val="single" w:color="auto" w:sz="4" w:space="0"/>
              <w:left w:val="nil"/>
              <w:bottom w:val="single" w:color="auto" w:sz="4" w:space="0"/>
              <w:right w:val="single" w:color="auto" w:sz="4" w:space="0"/>
            </w:tcBorders>
            <w:shd w:val="clear" w:color="auto" w:fill="C0C0C0"/>
            <w:hideMark/>
          </w:tcPr>
          <w:p w:rsidRPr="00887D50" w:rsidR="00531315" w:rsidP="00464287" w:rsidRDefault="00531315" w14:paraId="11B2CE8E" w14:textId="77777777">
            <w:pPr>
              <w:jc w:val="center"/>
              <w:rPr>
                <w:rFonts w:ascii="Arial" w:hAnsi="Arial" w:cs="Arial"/>
                <w:b/>
                <w:bCs/>
                <w:color w:val="000000"/>
                <w:sz w:val="20"/>
                <w:szCs w:val="20"/>
              </w:rPr>
            </w:pPr>
          </w:p>
          <w:p w:rsidRPr="00887D50" w:rsidR="00531315" w:rsidP="00464287" w:rsidRDefault="00531315" w14:paraId="13AAD8A2" w14:textId="77777777">
            <w:pPr>
              <w:jc w:val="center"/>
              <w:rPr>
                <w:rFonts w:ascii="Arial" w:hAnsi="Arial" w:cs="Arial"/>
                <w:b/>
                <w:bCs/>
                <w:color w:val="000000"/>
                <w:sz w:val="20"/>
                <w:szCs w:val="20"/>
              </w:rPr>
            </w:pPr>
          </w:p>
          <w:p w:rsidRPr="00887D50" w:rsidR="00531315" w:rsidP="00464287" w:rsidRDefault="00531315" w14:paraId="1C45776D" w14:textId="77777777">
            <w:pPr>
              <w:jc w:val="center"/>
              <w:rPr>
                <w:rFonts w:ascii="Arial" w:hAnsi="Arial" w:cs="Arial"/>
                <w:b/>
                <w:bCs/>
                <w:color w:val="000000"/>
                <w:sz w:val="20"/>
                <w:szCs w:val="20"/>
              </w:rPr>
            </w:pPr>
          </w:p>
          <w:p w:rsidRPr="00887D50" w:rsidR="00531315" w:rsidP="00464287" w:rsidRDefault="00531315" w14:paraId="30034965" w14:textId="77777777">
            <w:pPr>
              <w:jc w:val="center"/>
              <w:rPr>
                <w:rFonts w:ascii="Arial" w:hAnsi="Arial" w:cs="Arial"/>
                <w:b/>
                <w:bCs/>
                <w:color w:val="000000"/>
                <w:sz w:val="20"/>
                <w:szCs w:val="20"/>
              </w:rPr>
            </w:pPr>
          </w:p>
          <w:p w:rsidRPr="00887D50" w:rsidR="00531315" w:rsidP="00464287" w:rsidRDefault="00531315" w14:paraId="09237565" w14:textId="77777777">
            <w:pPr>
              <w:jc w:val="center"/>
              <w:rPr>
                <w:rFonts w:ascii="Arial" w:hAnsi="Arial" w:cs="Arial"/>
                <w:b/>
                <w:bCs/>
                <w:color w:val="000000"/>
                <w:sz w:val="20"/>
                <w:szCs w:val="20"/>
              </w:rPr>
            </w:pPr>
            <w:r w:rsidRPr="00887D50">
              <w:rPr>
                <w:rFonts w:ascii="Arial" w:hAnsi="Arial" w:cs="Arial"/>
                <w:b/>
                <w:bCs/>
                <w:color w:val="000000"/>
                <w:sz w:val="20"/>
                <w:szCs w:val="20"/>
              </w:rPr>
              <w:t>Požadovaná hodnota</w:t>
            </w:r>
          </w:p>
        </w:tc>
        <w:tc>
          <w:tcPr>
            <w:tcW w:w="2900" w:type="dxa"/>
            <w:tcBorders>
              <w:top w:val="single" w:color="auto" w:sz="4" w:space="0"/>
              <w:left w:val="nil"/>
              <w:bottom w:val="single" w:color="auto" w:sz="4" w:space="0"/>
              <w:right w:val="single" w:color="auto" w:sz="4" w:space="0"/>
            </w:tcBorders>
            <w:shd w:val="clear" w:color="auto" w:fill="BFBFBF"/>
            <w:hideMark/>
          </w:tcPr>
          <w:p w:rsidRPr="00887D50" w:rsidR="00531315" w:rsidP="00464287" w:rsidRDefault="00531315" w14:paraId="305B6508" w14:textId="77777777">
            <w:pPr>
              <w:jc w:val="center"/>
              <w:rPr>
                <w:rFonts w:ascii="Arial" w:hAnsi="Arial" w:cs="Arial"/>
                <w:b/>
                <w:bCs/>
                <w:color w:val="000000"/>
                <w:sz w:val="20"/>
                <w:szCs w:val="20"/>
              </w:rPr>
            </w:pPr>
          </w:p>
          <w:p w:rsidRPr="00887D50" w:rsidR="00531315" w:rsidP="00464287" w:rsidRDefault="00531315" w14:paraId="3D3FA65E" w14:textId="77777777">
            <w:pPr>
              <w:jc w:val="center"/>
              <w:rPr>
                <w:rFonts w:ascii="Arial" w:hAnsi="Arial" w:cs="Arial"/>
                <w:b/>
                <w:bCs/>
                <w:color w:val="000000"/>
                <w:sz w:val="20"/>
                <w:szCs w:val="20"/>
              </w:rPr>
            </w:pPr>
            <w:r w:rsidRPr="00887D50">
              <w:rPr>
                <w:rFonts w:ascii="Arial" w:hAnsi="Arial" w:cs="Arial"/>
                <w:b/>
                <w:bCs/>
                <w:color w:val="000000"/>
                <w:sz w:val="20"/>
                <w:szCs w:val="20"/>
              </w:rPr>
              <w:t>Nabídka dodavatele</w:t>
            </w:r>
          </w:p>
          <w:p w:rsidRPr="003F3CFB" w:rsidR="00531315" w:rsidP="003F3CFB" w:rsidRDefault="00DB47A1" w14:paraId="62A67CF3" w14:textId="2D7A6B0F">
            <w:pPr>
              <w:jc w:val="both"/>
              <w:rPr>
                <w:rFonts w:ascii="Arial" w:hAnsi="Arial" w:cs="Arial"/>
                <w:color w:val="FF0000"/>
                <w:sz w:val="20"/>
                <w:szCs w:val="20"/>
                <w:u w:val="single"/>
              </w:rPr>
            </w:pPr>
            <w:r w:rsidRPr="003F3CFB">
              <w:rPr>
                <w:rFonts w:ascii="Arial" w:hAnsi="Arial" w:cs="Arial"/>
                <w:b/>
                <w:sz w:val="20"/>
                <w:szCs w:val="20"/>
                <w:u w:val="single"/>
              </w:rPr>
              <w:t>(</w:t>
            </w:r>
            <w:r w:rsidRPr="003F3CFB">
              <w:rPr>
                <w:rFonts w:ascii="Arial" w:hAnsi="Arial" w:cs="Arial"/>
                <w:b/>
                <w:i/>
                <w:sz w:val="20"/>
                <w:szCs w:val="20"/>
                <w:u w:val="single"/>
              </w:rPr>
              <w:t>dodavatelé uvedou splnění požadovaného parametru ve znění ANO / NE, přičemž hodnota ano=parametr dodavatel splňuje, ne= parametr dodavatel nesplňuje. P</w:t>
            </w:r>
            <w:r w:rsidRPr="003F3CFB">
              <w:rPr>
                <w:rFonts w:ascii="Arial" w:hAnsi="Arial" w:cs="Arial"/>
                <w:b/>
                <w:bCs/>
                <w:i/>
                <w:sz w:val="20"/>
                <w:szCs w:val="20"/>
                <w:u w:val="single"/>
              </w:rPr>
              <w:t>okud je zadavatelem u daného parametru požadován číselný údaj, je ho uchazeč povinen uvést, pokud je zadavatelem požadován textový údaj, je ho uchazeč povinen uvést)</w:t>
            </w:r>
          </w:p>
        </w:tc>
        <w:tc>
          <w:tcPr>
            <w:tcW w:w="901" w:type="dxa"/>
            <w:tcBorders>
              <w:left w:val="single" w:color="auto" w:sz="4" w:space="0"/>
            </w:tcBorders>
            <w:noWrap/>
          </w:tcPr>
          <w:p w:rsidRPr="00887D50" w:rsidR="00531315" w:rsidP="00464287" w:rsidRDefault="00531315" w14:paraId="28146912" w14:textId="77777777">
            <w:pPr>
              <w:jc w:val="center"/>
              <w:rPr>
                <w:rFonts w:ascii="Arial" w:hAnsi="Arial" w:cs="Arial"/>
                <w:b/>
                <w:bCs/>
                <w:color w:val="000000"/>
                <w:sz w:val="20"/>
                <w:szCs w:val="20"/>
              </w:rPr>
            </w:pPr>
          </w:p>
        </w:tc>
      </w:tr>
      <w:tr w:rsidRPr="00887D50" w:rsidR="007D15AB" w:rsidTr="00942B03" w14:paraId="226930A0" w14:textId="77777777">
        <w:trPr>
          <w:gridAfter w:val="1"/>
          <w:wAfter w:w="901" w:type="dxa"/>
          <w:cantSplit/>
          <w:trHeight w:val="547"/>
        </w:trPr>
        <w:tc>
          <w:tcPr>
            <w:tcW w:w="2542" w:type="dxa"/>
            <w:vMerge w:val="restart"/>
            <w:tcBorders>
              <w:top w:val="single" w:color="auto" w:sz="8" w:space="0"/>
              <w:left w:val="single" w:color="auto" w:sz="8" w:space="0"/>
              <w:right w:val="single" w:color="auto" w:sz="4" w:space="0"/>
            </w:tcBorders>
            <w:shd w:val="clear" w:color="auto" w:fill="FFFFFF"/>
            <w:vAlign w:val="center"/>
          </w:tcPr>
          <w:p w:rsidRPr="00887D50" w:rsidR="007D15AB" w:rsidP="00464287" w:rsidRDefault="007D15AB" w14:paraId="39925047" w14:textId="77777777">
            <w:pPr>
              <w:rPr>
                <w:rFonts w:ascii="Arial" w:hAnsi="Arial" w:cs="Arial"/>
                <w:sz w:val="20"/>
                <w:szCs w:val="20"/>
              </w:rPr>
            </w:pPr>
            <w:r w:rsidRPr="00887D50">
              <w:rPr>
                <w:rFonts w:ascii="Arial" w:hAnsi="Arial" w:cs="Arial"/>
                <w:sz w:val="20"/>
                <w:szCs w:val="20"/>
              </w:rPr>
              <w:t>Obrazovka</w:t>
            </w:r>
          </w:p>
          <w:p w:rsidRPr="00887D50" w:rsidR="007D15AB" w:rsidP="00464287" w:rsidRDefault="007D15AB" w14:paraId="1AE75806" w14:textId="3D1E85C4">
            <w:pPr>
              <w:rPr>
                <w:rFonts w:ascii="Arial" w:hAnsi="Arial" w:cs="Arial"/>
                <w:sz w:val="20"/>
                <w:szCs w:val="20"/>
              </w:rPr>
            </w:pPr>
            <w:r w:rsidRPr="00887D50">
              <w:rPr>
                <w:rFonts w:ascii="Arial" w:hAnsi="Arial" w:cs="Arial"/>
                <w:sz w:val="20"/>
                <w:szCs w:val="20"/>
              </w:rPr>
              <w:t>Velikost obrazovky</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7D15AB" w:rsidP="00CA6B7B" w:rsidRDefault="007D15AB" w14:paraId="38288FB5" w14:textId="49DCC63B">
            <w:pPr>
              <w:jc w:val="both"/>
              <w:rPr>
                <w:rFonts w:ascii="Arial" w:hAnsi="Arial" w:cs="Arial"/>
                <w:sz w:val="20"/>
                <w:szCs w:val="20"/>
              </w:rPr>
            </w:pPr>
            <w:r w:rsidRPr="00887D50">
              <w:rPr>
                <w:rFonts w:ascii="Arial" w:hAnsi="Arial" w:cs="Arial"/>
                <w:sz w:val="20"/>
                <w:szCs w:val="20"/>
              </w:rPr>
              <w:t xml:space="preserve">Barevný </w:t>
            </w:r>
            <w:r w:rsidRPr="00B07334">
              <w:rPr>
                <w:rFonts w:ascii="Arial" w:hAnsi="Arial" w:cs="Arial"/>
                <w:b/>
                <w:bCs/>
                <w:sz w:val="20"/>
                <w:szCs w:val="20"/>
              </w:rPr>
              <w:t>LED</w:t>
            </w:r>
            <w:r w:rsidRPr="00887D50">
              <w:rPr>
                <w:rFonts w:ascii="Arial" w:hAnsi="Arial" w:cs="Arial"/>
                <w:sz w:val="20"/>
                <w:szCs w:val="20"/>
              </w:rPr>
              <w:t xml:space="preserve"> </w:t>
            </w:r>
            <w:r w:rsidR="003D2DF9">
              <w:rPr>
                <w:rFonts w:ascii="Arial" w:hAnsi="Arial" w:cs="Arial"/>
                <w:sz w:val="20"/>
                <w:szCs w:val="20"/>
              </w:rPr>
              <w:t>průmyslový panel</w:t>
            </w:r>
            <w:r>
              <w:rPr>
                <w:rFonts w:ascii="Arial" w:hAnsi="Arial" w:cs="Arial"/>
                <w:sz w:val="20"/>
                <w:szCs w:val="20"/>
              </w:rPr>
              <w:t xml:space="preserve"> s dotykovou technologií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7D15AB" w:rsidP="00464287" w:rsidRDefault="007D15AB" w14:paraId="071DEF12" w14:textId="77777777">
            <w:pPr>
              <w:jc w:val="center"/>
              <w:rPr>
                <w:rFonts w:ascii="Arial" w:hAnsi="Arial" w:cs="Arial"/>
                <w:color w:val="FF0000"/>
                <w:sz w:val="20"/>
                <w:szCs w:val="20"/>
              </w:rPr>
            </w:pPr>
          </w:p>
        </w:tc>
      </w:tr>
      <w:tr w:rsidRPr="00887D50" w:rsidR="007D15AB" w:rsidTr="00942B03" w14:paraId="2A4E3DA3" w14:textId="77777777">
        <w:trPr>
          <w:gridAfter w:val="1"/>
          <w:wAfter w:w="901" w:type="dxa"/>
          <w:cantSplit/>
          <w:trHeight w:val="405"/>
        </w:trPr>
        <w:tc>
          <w:tcPr>
            <w:tcW w:w="2542" w:type="dxa"/>
            <w:vMerge/>
            <w:tcBorders>
              <w:left w:val="single" w:color="auto" w:sz="8" w:space="0"/>
              <w:right w:val="single" w:color="auto" w:sz="4" w:space="0"/>
            </w:tcBorders>
            <w:shd w:val="clear" w:color="auto" w:fill="FFFFFF"/>
            <w:vAlign w:val="center"/>
          </w:tcPr>
          <w:p w:rsidRPr="00887D50" w:rsidR="007D15AB" w:rsidP="00464287" w:rsidRDefault="007D15AB" w14:paraId="387B2E9C" w14:textId="36C4DE56">
            <w:pPr>
              <w:rPr>
                <w:rFonts w:ascii="Arial" w:hAnsi="Arial" w:cs="Arial"/>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7D15AB" w:rsidP="00CA6B7B" w:rsidRDefault="007D15AB" w14:paraId="68B7F142" w14:textId="446CEA47">
            <w:pPr>
              <w:spacing w:after="60"/>
              <w:jc w:val="both"/>
              <w:rPr>
                <w:rFonts w:ascii="Arial" w:hAnsi="Arial" w:cs="Arial"/>
                <w:sz w:val="20"/>
                <w:szCs w:val="20"/>
              </w:rPr>
            </w:pPr>
            <w:r w:rsidRPr="00887D50">
              <w:rPr>
                <w:rFonts w:ascii="Arial" w:hAnsi="Arial" w:cs="Arial"/>
                <w:sz w:val="20"/>
                <w:szCs w:val="20"/>
              </w:rPr>
              <w:t xml:space="preserve">Umístění </w:t>
            </w:r>
            <w:r w:rsidR="003D2DF9">
              <w:rPr>
                <w:rFonts w:ascii="Arial" w:hAnsi="Arial" w:cs="Arial"/>
                <w:sz w:val="20"/>
                <w:szCs w:val="20"/>
              </w:rPr>
              <w:t>LED panelu</w:t>
            </w:r>
            <w:r w:rsidRPr="00887D50">
              <w:rPr>
                <w:rFonts w:ascii="Arial" w:hAnsi="Arial" w:cs="Arial"/>
                <w:sz w:val="20"/>
                <w:szCs w:val="20"/>
              </w:rPr>
              <w:t xml:space="preserve"> v rámci </w:t>
            </w:r>
            <w:r w:rsidR="003D2DF9">
              <w:rPr>
                <w:rFonts w:ascii="Arial" w:hAnsi="Arial" w:cs="Arial"/>
                <w:sz w:val="20"/>
                <w:szCs w:val="20"/>
              </w:rPr>
              <w:t>kiosku</w:t>
            </w:r>
            <w:r w:rsidRPr="00887D50">
              <w:rPr>
                <w:rFonts w:ascii="Arial" w:hAnsi="Arial" w:cs="Arial"/>
                <w:sz w:val="20"/>
                <w:szCs w:val="20"/>
              </w:rPr>
              <w:t xml:space="preserve"> umožňující pohodlnou obsluhu stojící osoby běžné výšky</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7D15AB" w:rsidP="00464287" w:rsidRDefault="007D15AB" w14:paraId="73AF61F7" w14:textId="77777777">
            <w:pPr>
              <w:rPr>
                <w:rFonts w:ascii="Arial" w:hAnsi="Arial" w:cs="Arial"/>
                <w:color w:val="FF0000"/>
                <w:sz w:val="20"/>
                <w:szCs w:val="20"/>
              </w:rPr>
            </w:pPr>
          </w:p>
        </w:tc>
      </w:tr>
      <w:tr w:rsidRPr="00887D50" w:rsidR="007D15AB" w:rsidTr="00942B03" w14:paraId="6AA37E5C" w14:textId="77777777">
        <w:trPr>
          <w:gridAfter w:val="1"/>
          <w:wAfter w:w="901" w:type="dxa"/>
          <w:cantSplit/>
          <w:trHeight w:val="405"/>
        </w:trPr>
        <w:tc>
          <w:tcPr>
            <w:tcW w:w="2542" w:type="dxa"/>
            <w:vMerge/>
            <w:tcBorders>
              <w:left w:val="single" w:color="auto" w:sz="8" w:space="0"/>
              <w:right w:val="single" w:color="auto" w:sz="4" w:space="0"/>
            </w:tcBorders>
            <w:shd w:val="clear" w:color="auto" w:fill="FFFFFF"/>
            <w:vAlign w:val="center"/>
          </w:tcPr>
          <w:p w:rsidRPr="00887D50" w:rsidR="007D15AB" w:rsidP="00464287" w:rsidRDefault="007D15AB" w14:paraId="423D0A99" w14:textId="7B71C1DD">
            <w:pPr>
              <w:rPr>
                <w:rFonts w:ascii="Arial" w:hAnsi="Arial" w:cs="Arial"/>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7D15AB" w:rsidP="00CA6B7B" w:rsidRDefault="007D15AB" w14:paraId="3ACC6F1E" w14:textId="13774E55">
            <w:pPr>
              <w:spacing w:after="60"/>
              <w:jc w:val="both"/>
              <w:rPr>
                <w:rFonts w:ascii="Arial" w:hAnsi="Arial" w:cs="Arial"/>
                <w:sz w:val="20"/>
                <w:szCs w:val="20"/>
              </w:rPr>
            </w:pPr>
            <w:r>
              <w:rPr>
                <w:rFonts w:ascii="Arial" w:hAnsi="Arial" w:cs="Arial"/>
                <w:sz w:val="20"/>
                <w:szCs w:val="20"/>
              </w:rPr>
              <w:t>Obnovovací frekvence min 100 Hz</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7D15AB" w:rsidP="00464287" w:rsidRDefault="007D15AB" w14:paraId="4FCF9C14" w14:textId="77777777">
            <w:pPr>
              <w:rPr>
                <w:rFonts w:ascii="Arial" w:hAnsi="Arial" w:cs="Arial"/>
                <w:color w:val="FF0000"/>
                <w:sz w:val="20"/>
                <w:szCs w:val="20"/>
              </w:rPr>
            </w:pPr>
          </w:p>
        </w:tc>
      </w:tr>
      <w:tr w:rsidRPr="00887D50" w:rsidR="007D15AB" w:rsidTr="00942B03" w14:paraId="5D9F5E8B" w14:textId="77777777">
        <w:trPr>
          <w:gridAfter w:val="1"/>
          <w:wAfter w:w="901" w:type="dxa"/>
          <w:cantSplit/>
          <w:trHeight w:val="405"/>
        </w:trPr>
        <w:tc>
          <w:tcPr>
            <w:tcW w:w="2542" w:type="dxa"/>
            <w:vMerge/>
            <w:tcBorders>
              <w:left w:val="single" w:color="auto" w:sz="8" w:space="0"/>
              <w:right w:val="single" w:color="auto" w:sz="4" w:space="0"/>
            </w:tcBorders>
            <w:shd w:val="clear" w:color="auto" w:fill="FFFFFF"/>
            <w:vAlign w:val="center"/>
          </w:tcPr>
          <w:p w:rsidRPr="00887D50" w:rsidR="007D15AB" w:rsidP="00464287" w:rsidRDefault="007D15AB" w14:paraId="5F8C3D1C" w14:textId="77777777">
            <w:pPr>
              <w:rPr>
                <w:rFonts w:ascii="Arial" w:hAnsi="Arial" w:cs="Arial"/>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7D15AB" w:rsidP="00CA6B7B" w:rsidRDefault="007D15AB" w14:paraId="22113DB4" w14:textId="45687C81">
            <w:pPr>
              <w:spacing w:after="60"/>
              <w:jc w:val="both"/>
              <w:rPr>
                <w:rFonts w:ascii="Arial" w:hAnsi="Arial" w:cs="Arial"/>
                <w:sz w:val="20"/>
                <w:szCs w:val="20"/>
              </w:rPr>
            </w:pPr>
            <w:r>
              <w:rPr>
                <w:rFonts w:ascii="Arial" w:hAnsi="Arial" w:cs="Arial"/>
                <w:sz w:val="20"/>
                <w:szCs w:val="20"/>
              </w:rPr>
              <w:t>Technologie podsvícení: LED / E-LED / D-LED</w:t>
            </w:r>
            <w:r w:rsidR="00B3078D">
              <w:rPr>
                <w:rFonts w:ascii="Arial" w:hAnsi="Arial" w:cs="Arial"/>
                <w:sz w:val="20"/>
                <w:szCs w:val="20"/>
              </w:rPr>
              <w:t xml:space="preserve"> / QLED</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7D15AB" w:rsidP="00464287" w:rsidRDefault="007D15AB" w14:paraId="0A78F6C3" w14:textId="77777777">
            <w:pPr>
              <w:rPr>
                <w:rFonts w:ascii="Arial" w:hAnsi="Arial" w:cs="Arial"/>
                <w:color w:val="FF0000"/>
                <w:sz w:val="20"/>
                <w:szCs w:val="20"/>
              </w:rPr>
            </w:pPr>
          </w:p>
        </w:tc>
      </w:tr>
      <w:tr w:rsidRPr="00887D50" w:rsidR="007D15AB" w:rsidTr="00942B03" w14:paraId="035EC6DD" w14:textId="77777777">
        <w:trPr>
          <w:gridAfter w:val="1"/>
          <w:wAfter w:w="901" w:type="dxa"/>
          <w:cantSplit/>
          <w:trHeight w:val="405"/>
        </w:trPr>
        <w:tc>
          <w:tcPr>
            <w:tcW w:w="2542" w:type="dxa"/>
            <w:vMerge/>
            <w:tcBorders>
              <w:left w:val="single" w:color="auto" w:sz="8" w:space="0"/>
              <w:bottom w:val="single" w:color="auto" w:sz="4" w:space="0"/>
              <w:right w:val="single" w:color="auto" w:sz="4" w:space="0"/>
            </w:tcBorders>
            <w:shd w:val="clear" w:color="auto" w:fill="FFFFFF"/>
            <w:vAlign w:val="center"/>
          </w:tcPr>
          <w:p w:rsidRPr="00887D50" w:rsidR="007D15AB" w:rsidP="00464287" w:rsidRDefault="007D15AB" w14:paraId="169F6844" w14:textId="26743C15">
            <w:pPr>
              <w:rPr>
                <w:rFonts w:ascii="Arial" w:hAnsi="Arial" w:cs="Arial"/>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7D15AB" w:rsidP="00CA6B7B" w:rsidRDefault="007D15AB" w14:paraId="7C6FA834" w14:textId="5539D1ED">
            <w:pPr>
              <w:jc w:val="both"/>
              <w:rPr>
                <w:rFonts w:ascii="Arial" w:hAnsi="Arial" w:cs="Arial"/>
                <w:sz w:val="20"/>
                <w:szCs w:val="20"/>
              </w:rPr>
            </w:pPr>
            <w:r w:rsidRPr="002A5EFB">
              <w:rPr>
                <w:rFonts w:ascii="Arial" w:hAnsi="Arial" w:cs="Arial"/>
                <w:b/>
                <w:bCs/>
                <w:sz w:val="20"/>
                <w:szCs w:val="20"/>
              </w:rPr>
              <w:t>55</w:t>
            </w:r>
            <w:r w:rsidR="002A5EFB">
              <w:rPr>
                <w:rFonts w:ascii="Arial" w:hAnsi="Arial" w:cs="Arial"/>
                <w:b/>
                <w:bCs/>
                <w:sz w:val="20"/>
                <w:szCs w:val="20"/>
              </w:rPr>
              <w:t>“</w:t>
            </w:r>
            <w:r w:rsidRPr="002A5EFB">
              <w:rPr>
                <w:rFonts w:ascii="Arial" w:hAnsi="Arial" w:cs="Arial"/>
                <w:b/>
                <w:bCs/>
                <w:sz w:val="20"/>
                <w:szCs w:val="20"/>
              </w:rPr>
              <w:t xml:space="preserve"> </w:t>
            </w:r>
            <w:r w:rsidRPr="00887D50">
              <w:rPr>
                <w:rFonts w:ascii="Arial" w:hAnsi="Arial" w:cs="Arial"/>
                <w:sz w:val="20"/>
                <w:szCs w:val="20"/>
              </w:rPr>
              <w:t>(úhlopříčka cca 139 cm)</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7D15AB" w:rsidP="00464287" w:rsidRDefault="007D15AB" w14:paraId="6294D93C" w14:textId="77777777">
            <w:pPr>
              <w:jc w:val="center"/>
              <w:rPr>
                <w:rFonts w:ascii="Arial" w:hAnsi="Arial" w:cs="Arial"/>
                <w:color w:val="FF0000"/>
                <w:sz w:val="20"/>
                <w:szCs w:val="20"/>
              </w:rPr>
            </w:pPr>
          </w:p>
        </w:tc>
      </w:tr>
      <w:tr w:rsidRPr="00887D50" w:rsidR="00531315" w:rsidTr="00942B03" w14:paraId="35DB47EC" w14:textId="77777777">
        <w:trPr>
          <w:gridAfter w:val="1"/>
          <w:wAfter w:w="901" w:type="dxa"/>
          <w:cantSplit/>
          <w:trHeight w:val="411"/>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5FFCD9F" w14:textId="77777777">
            <w:pPr>
              <w:rPr>
                <w:rFonts w:ascii="Arial" w:hAnsi="Arial" w:cs="Arial"/>
                <w:sz w:val="20"/>
                <w:szCs w:val="20"/>
              </w:rPr>
            </w:pPr>
            <w:r w:rsidRPr="00887D50">
              <w:rPr>
                <w:rFonts w:ascii="Arial" w:hAnsi="Arial" w:cs="Arial"/>
                <w:sz w:val="20"/>
                <w:szCs w:val="20"/>
              </w:rPr>
              <w:t>Programové vybavení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21803597" w14:textId="77777777">
            <w:pPr>
              <w:jc w:val="both"/>
              <w:rPr>
                <w:rFonts w:ascii="Arial" w:hAnsi="Arial" w:cs="Arial"/>
                <w:sz w:val="20"/>
                <w:szCs w:val="20"/>
              </w:rPr>
            </w:pPr>
            <w:r w:rsidRPr="00887D50">
              <w:rPr>
                <w:rFonts w:ascii="Arial" w:hAnsi="Arial" w:cs="Arial"/>
                <w:sz w:val="20"/>
                <w:szCs w:val="20"/>
              </w:rPr>
              <w:t>Windows 10 Pro</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4E9499C0" w14:textId="77777777">
            <w:pPr>
              <w:jc w:val="center"/>
              <w:rPr>
                <w:rFonts w:ascii="Arial" w:hAnsi="Arial" w:cs="Arial"/>
                <w:color w:val="FF0000"/>
                <w:sz w:val="20"/>
                <w:szCs w:val="20"/>
              </w:rPr>
            </w:pPr>
          </w:p>
        </w:tc>
      </w:tr>
      <w:tr w:rsidRPr="00887D50" w:rsidR="00531315" w:rsidTr="00942B03" w14:paraId="7EEC0C2C" w14:textId="77777777">
        <w:trPr>
          <w:gridAfter w:val="1"/>
          <w:wAfter w:w="901" w:type="dxa"/>
          <w:cantSplit/>
          <w:trHeight w:val="413"/>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3862F529" w14:textId="77777777">
            <w:pPr>
              <w:rPr>
                <w:rFonts w:ascii="Arial" w:hAnsi="Arial" w:cs="Arial"/>
                <w:bCs/>
                <w:color w:val="000000"/>
                <w:sz w:val="20"/>
                <w:szCs w:val="20"/>
              </w:rPr>
            </w:pPr>
            <w:r w:rsidRPr="00887D50">
              <w:rPr>
                <w:rFonts w:ascii="Arial" w:hAnsi="Arial" w:cs="Arial"/>
                <w:bCs/>
                <w:color w:val="000000"/>
                <w:sz w:val="20"/>
                <w:szCs w:val="20"/>
              </w:rPr>
              <w:t>Provoz</w:t>
            </w:r>
          </w:p>
        </w:tc>
        <w:tc>
          <w:tcPr>
            <w:tcW w:w="4172" w:type="dxa"/>
            <w:tcBorders>
              <w:top w:val="single" w:color="auto" w:sz="4" w:space="0"/>
              <w:left w:val="nil"/>
              <w:bottom w:val="single" w:color="auto" w:sz="4" w:space="0"/>
              <w:right w:val="single" w:color="auto" w:sz="4" w:space="0"/>
            </w:tcBorders>
            <w:shd w:val="clear" w:color="auto" w:fill="FFFFFF"/>
            <w:vAlign w:val="center"/>
          </w:tcPr>
          <w:p w:rsidRPr="00887D50" w:rsidR="00531315" w:rsidP="00CA6B7B" w:rsidRDefault="00531315" w14:paraId="47640A39" w14:textId="77777777">
            <w:pPr>
              <w:numPr>
                <w:ilvl w:val="0"/>
                <w:numId w:val="9"/>
              </w:numPr>
              <w:spacing w:after="0" w:line="240" w:lineRule="auto"/>
              <w:jc w:val="both"/>
              <w:rPr>
                <w:rFonts w:ascii="Arial" w:hAnsi="Arial" w:cs="Arial"/>
                <w:bCs/>
                <w:color w:val="000000"/>
                <w:sz w:val="20"/>
                <w:szCs w:val="20"/>
              </w:rPr>
            </w:pPr>
            <w:r w:rsidRPr="00887D50">
              <w:rPr>
                <w:rFonts w:ascii="Arial" w:hAnsi="Arial" w:cs="Arial"/>
                <w:bCs/>
                <w:color w:val="000000"/>
                <w:sz w:val="20"/>
                <w:szCs w:val="20"/>
              </w:rPr>
              <w:t>hodin denně (24/7/365)</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531315" w:rsidP="00464287" w:rsidRDefault="00531315" w14:paraId="63E90EDC" w14:textId="77777777">
            <w:pPr>
              <w:jc w:val="center"/>
              <w:rPr>
                <w:rFonts w:ascii="Arial" w:hAnsi="Arial" w:cs="Arial"/>
                <w:color w:val="FF0000"/>
                <w:sz w:val="20"/>
                <w:szCs w:val="20"/>
              </w:rPr>
            </w:pPr>
          </w:p>
        </w:tc>
      </w:tr>
      <w:tr w:rsidRPr="00887D50" w:rsidR="00531315" w:rsidTr="00942B03" w14:paraId="6064D73A" w14:textId="77777777">
        <w:trPr>
          <w:gridAfter w:val="1"/>
          <w:wAfter w:w="901" w:type="dxa"/>
          <w:cantSplit/>
          <w:trHeight w:val="419"/>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409BF6A9" w14:textId="77777777">
            <w:pPr>
              <w:rPr>
                <w:rFonts w:ascii="Arial" w:hAnsi="Arial" w:cs="Arial"/>
                <w:bCs/>
                <w:color w:val="000000"/>
                <w:sz w:val="20"/>
                <w:szCs w:val="20"/>
              </w:rPr>
            </w:pPr>
            <w:r w:rsidRPr="00887D50">
              <w:rPr>
                <w:rFonts w:ascii="Arial" w:hAnsi="Arial" w:cs="Arial"/>
                <w:bCs/>
                <w:color w:val="000000"/>
                <w:sz w:val="20"/>
                <w:szCs w:val="20"/>
              </w:rPr>
              <w:t>Provozní teplota</w:t>
            </w:r>
          </w:p>
        </w:tc>
        <w:tc>
          <w:tcPr>
            <w:tcW w:w="4172" w:type="dxa"/>
            <w:tcBorders>
              <w:top w:val="single" w:color="auto" w:sz="4" w:space="0"/>
              <w:left w:val="nil"/>
              <w:bottom w:val="single" w:color="auto" w:sz="4" w:space="0"/>
              <w:right w:val="single" w:color="auto" w:sz="4" w:space="0"/>
            </w:tcBorders>
            <w:shd w:val="clear" w:color="auto" w:fill="FFFFFF"/>
            <w:vAlign w:val="center"/>
          </w:tcPr>
          <w:p w:rsidRPr="00887D50" w:rsidR="00531315" w:rsidP="00CA6B7B" w:rsidRDefault="00531315" w14:paraId="3A5282D8" w14:textId="1F42EDA8">
            <w:pPr>
              <w:jc w:val="both"/>
              <w:rPr>
                <w:rFonts w:ascii="Arial" w:hAnsi="Arial" w:cs="Arial"/>
                <w:sz w:val="20"/>
                <w:szCs w:val="20"/>
              </w:rPr>
            </w:pPr>
            <w:r w:rsidRPr="00887D50">
              <w:rPr>
                <w:rFonts w:ascii="Arial" w:hAnsi="Arial" w:cs="Arial"/>
                <w:sz w:val="20"/>
                <w:szCs w:val="20"/>
              </w:rPr>
              <w:t>-</w:t>
            </w:r>
            <w:r w:rsidR="00854822">
              <w:rPr>
                <w:rFonts w:ascii="Arial" w:hAnsi="Arial" w:cs="Arial"/>
                <w:sz w:val="20"/>
                <w:szCs w:val="20"/>
              </w:rPr>
              <w:t>3</w:t>
            </w:r>
            <w:r w:rsidRPr="00887D50">
              <w:rPr>
                <w:rFonts w:ascii="Arial" w:hAnsi="Arial" w:cs="Arial"/>
                <w:sz w:val="20"/>
                <w:szCs w:val="20"/>
              </w:rPr>
              <w:t>0°C až +</w:t>
            </w:r>
            <w:r w:rsidR="00854822">
              <w:rPr>
                <w:rFonts w:ascii="Arial" w:hAnsi="Arial" w:cs="Arial"/>
                <w:sz w:val="20"/>
                <w:szCs w:val="20"/>
              </w:rPr>
              <w:t>60</w:t>
            </w:r>
            <w:r w:rsidRPr="00887D50">
              <w:rPr>
                <w:rFonts w:ascii="Arial" w:hAnsi="Arial" w:cs="Arial"/>
                <w:sz w:val="20"/>
                <w:szCs w:val="20"/>
              </w:rPr>
              <w:t>°C</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531315" w:rsidP="00464287" w:rsidRDefault="00531315" w14:paraId="0A725CF5" w14:textId="77777777">
            <w:pPr>
              <w:jc w:val="center"/>
              <w:rPr>
                <w:rFonts w:ascii="Arial" w:hAnsi="Arial" w:cs="Arial"/>
                <w:color w:val="FF0000"/>
                <w:sz w:val="20"/>
                <w:szCs w:val="20"/>
              </w:rPr>
            </w:pPr>
          </w:p>
        </w:tc>
      </w:tr>
      <w:tr w:rsidRPr="00887D50" w:rsidR="00531315" w:rsidTr="00942B03" w14:paraId="3C1B4FCE" w14:textId="77777777">
        <w:trPr>
          <w:gridAfter w:val="1"/>
          <w:wAfter w:w="901" w:type="dxa"/>
          <w:cantSplit/>
          <w:trHeight w:val="304"/>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17A1BD11" w14:textId="77777777">
            <w:pPr>
              <w:rPr>
                <w:rFonts w:ascii="Arial" w:hAnsi="Arial" w:cs="Arial"/>
                <w:bCs/>
                <w:color w:val="000000"/>
                <w:sz w:val="20"/>
                <w:szCs w:val="20"/>
              </w:rPr>
            </w:pPr>
            <w:r w:rsidRPr="00887D50">
              <w:rPr>
                <w:rFonts w:ascii="Arial" w:hAnsi="Arial" w:cs="Arial"/>
                <w:bCs/>
                <w:color w:val="000000"/>
                <w:sz w:val="20"/>
                <w:szCs w:val="20"/>
              </w:rPr>
              <w:t>Provozní vlhkost</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32DEE55B" w14:textId="77777777">
            <w:pPr>
              <w:jc w:val="both"/>
              <w:rPr>
                <w:rFonts w:ascii="Arial" w:hAnsi="Arial" w:cs="Arial"/>
                <w:bCs/>
                <w:color w:val="000000"/>
                <w:sz w:val="20"/>
                <w:szCs w:val="20"/>
              </w:rPr>
            </w:pPr>
            <w:r w:rsidRPr="00887D50">
              <w:rPr>
                <w:rFonts w:ascii="Arial" w:hAnsi="Arial" w:cs="Arial"/>
                <w:bCs/>
                <w:color w:val="000000"/>
                <w:sz w:val="20"/>
                <w:szCs w:val="20"/>
              </w:rPr>
              <w:t>100% odolnost proti vlhkosti, prachu, dešti</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2C11A608" w14:textId="77777777">
            <w:pPr>
              <w:jc w:val="center"/>
              <w:rPr>
                <w:rFonts w:ascii="Arial" w:hAnsi="Arial" w:cs="Arial"/>
                <w:color w:val="FF0000"/>
                <w:sz w:val="20"/>
                <w:szCs w:val="20"/>
              </w:rPr>
            </w:pPr>
          </w:p>
        </w:tc>
      </w:tr>
      <w:tr w:rsidRPr="00887D50" w:rsidR="00531315" w:rsidTr="00942B03" w14:paraId="0BD449A2" w14:textId="77777777">
        <w:trPr>
          <w:gridAfter w:val="1"/>
          <w:wAfter w:w="901" w:type="dxa"/>
          <w:cantSplit/>
          <w:trHeight w:val="437"/>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7ED175F0" w14:textId="77777777">
            <w:pPr>
              <w:rPr>
                <w:rFonts w:ascii="Arial" w:hAnsi="Arial" w:cs="Arial"/>
                <w:bCs/>
                <w:color w:val="000000"/>
                <w:sz w:val="20"/>
                <w:szCs w:val="20"/>
              </w:rPr>
            </w:pPr>
            <w:r w:rsidRPr="00887D50">
              <w:rPr>
                <w:rFonts w:ascii="Arial" w:hAnsi="Arial" w:cs="Arial"/>
                <w:bCs/>
                <w:color w:val="000000"/>
                <w:sz w:val="20"/>
                <w:szCs w:val="20"/>
              </w:rPr>
              <w:t>Třída krytí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44A66BCD" w14:textId="7008E509">
            <w:pPr>
              <w:jc w:val="both"/>
              <w:rPr>
                <w:rFonts w:ascii="Arial" w:hAnsi="Arial" w:cs="Arial"/>
                <w:bCs/>
                <w:color w:val="000000"/>
                <w:sz w:val="20"/>
                <w:szCs w:val="20"/>
              </w:rPr>
            </w:pPr>
            <w:r w:rsidRPr="00887D50">
              <w:rPr>
                <w:rFonts w:ascii="Arial" w:hAnsi="Arial" w:cs="Arial"/>
                <w:bCs/>
                <w:color w:val="000000"/>
                <w:sz w:val="20"/>
                <w:szCs w:val="20"/>
              </w:rPr>
              <w:t>Min IP6</w:t>
            </w:r>
            <w:r w:rsidR="009F3681">
              <w:rPr>
                <w:rFonts w:ascii="Arial" w:hAnsi="Arial" w:cs="Arial"/>
                <w:bCs/>
                <w:color w:val="000000"/>
                <w:sz w:val="20"/>
                <w:szCs w:val="20"/>
              </w:rPr>
              <w:t>5</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3F827BCD" w14:textId="77777777">
            <w:pPr>
              <w:jc w:val="center"/>
              <w:rPr>
                <w:rFonts w:ascii="Arial" w:hAnsi="Arial" w:cs="Arial"/>
                <w:color w:val="FF0000"/>
                <w:sz w:val="20"/>
                <w:szCs w:val="20"/>
              </w:rPr>
            </w:pPr>
          </w:p>
        </w:tc>
      </w:tr>
      <w:tr w:rsidRPr="00887D50" w:rsidR="00531315" w:rsidTr="00942B03" w14:paraId="60A2330B" w14:textId="77777777">
        <w:trPr>
          <w:gridAfter w:val="1"/>
          <w:wAfter w:w="901" w:type="dxa"/>
          <w:cantSplit/>
          <w:trHeight w:val="317"/>
        </w:trPr>
        <w:tc>
          <w:tcPr>
            <w:tcW w:w="2542" w:type="dxa"/>
            <w:vMerge w:val="restart"/>
            <w:tcBorders>
              <w:top w:val="single" w:color="auto" w:sz="8" w:space="0"/>
              <w:left w:val="single" w:color="auto" w:sz="8" w:space="0"/>
              <w:right w:val="single" w:color="auto" w:sz="4" w:space="0"/>
            </w:tcBorders>
            <w:shd w:val="clear" w:color="auto" w:fill="FFFFFF"/>
            <w:vAlign w:val="center"/>
          </w:tcPr>
          <w:p w:rsidRPr="00887D50" w:rsidR="00531315" w:rsidP="00464287" w:rsidRDefault="00531315" w14:paraId="6A197D60" w14:textId="77777777">
            <w:pPr>
              <w:rPr>
                <w:rFonts w:ascii="Arial" w:hAnsi="Arial" w:cs="Arial"/>
                <w:sz w:val="20"/>
                <w:szCs w:val="20"/>
              </w:rPr>
            </w:pPr>
            <w:r w:rsidRPr="00887D50">
              <w:rPr>
                <w:rFonts w:ascii="Arial" w:hAnsi="Arial" w:cs="Arial"/>
                <w:sz w:val="20"/>
                <w:szCs w:val="20"/>
              </w:rPr>
              <w:lastRenderedPageBreak/>
              <w:t>Požadované rozměry</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6EEBCE8C" w14:textId="77777777">
            <w:pPr>
              <w:jc w:val="both"/>
              <w:rPr>
                <w:rFonts w:ascii="Arial" w:hAnsi="Arial" w:cs="Arial"/>
                <w:sz w:val="20"/>
                <w:szCs w:val="20"/>
              </w:rPr>
            </w:pPr>
            <w:r w:rsidRPr="00887D50">
              <w:rPr>
                <w:rFonts w:ascii="Arial" w:hAnsi="Arial" w:cs="Arial"/>
                <w:sz w:val="20"/>
                <w:szCs w:val="20"/>
              </w:rPr>
              <w:t>Šířka: 700 až 1.000 mm</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675FC8AB" w14:textId="77777777">
            <w:pPr>
              <w:jc w:val="center"/>
              <w:rPr>
                <w:rFonts w:ascii="Arial" w:hAnsi="Arial" w:cs="Arial"/>
                <w:color w:val="FF0000"/>
                <w:sz w:val="20"/>
                <w:szCs w:val="20"/>
              </w:rPr>
            </w:pPr>
          </w:p>
        </w:tc>
      </w:tr>
      <w:tr w:rsidRPr="00887D50" w:rsidR="00531315" w:rsidTr="00942B03" w14:paraId="715BD2A9" w14:textId="77777777">
        <w:trPr>
          <w:gridAfter w:val="1"/>
          <w:wAfter w:w="901" w:type="dxa"/>
          <w:cantSplit/>
          <w:trHeight w:val="304"/>
        </w:trPr>
        <w:tc>
          <w:tcPr>
            <w:tcW w:w="2542" w:type="dxa"/>
            <w:vMerge/>
            <w:tcBorders>
              <w:left w:val="single" w:color="auto" w:sz="8" w:space="0"/>
              <w:right w:val="single" w:color="auto" w:sz="4" w:space="0"/>
            </w:tcBorders>
            <w:shd w:val="clear" w:color="auto" w:fill="FFFFFF"/>
            <w:vAlign w:val="center"/>
          </w:tcPr>
          <w:p w:rsidRPr="00887D50" w:rsidR="00531315" w:rsidP="00464287" w:rsidRDefault="00531315" w14:paraId="498D0E8D"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43742418" w14:textId="77777777">
            <w:pPr>
              <w:jc w:val="both"/>
              <w:rPr>
                <w:rFonts w:ascii="Arial" w:hAnsi="Arial" w:cs="Arial"/>
                <w:bCs/>
                <w:color w:val="000000"/>
                <w:sz w:val="20"/>
                <w:szCs w:val="20"/>
              </w:rPr>
            </w:pPr>
            <w:r w:rsidRPr="00887D50">
              <w:rPr>
                <w:rFonts w:ascii="Arial" w:hAnsi="Arial" w:cs="Arial"/>
                <w:bCs/>
                <w:color w:val="000000"/>
                <w:sz w:val="20"/>
                <w:szCs w:val="20"/>
              </w:rPr>
              <w:t>Výška: 1.800 až 2.300 mm</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599983A2" w14:textId="77777777">
            <w:pPr>
              <w:jc w:val="center"/>
              <w:rPr>
                <w:rFonts w:ascii="Arial" w:hAnsi="Arial" w:cs="Arial"/>
                <w:color w:val="FF0000"/>
                <w:sz w:val="20"/>
                <w:szCs w:val="20"/>
              </w:rPr>
            </w:pPr>
          </w:p>
        </w:tc>
      </w:tr>
      <w:tr w:rsidRPr="00887D50" w:rsidR="00531315" w:rsidTr="00942B03" w14:paraId="28792DD3" w14:textId="77777777">
        <w:trPr>
          <w:gridAfter w:val="1"/>
          <w:wAfter w:w="901" w:type="dxa"/>
          <w:cantSplit/>
          <w:trHeight w:val="304"/>
        </w:trPr>
        <w:tc>
          <w:tcPr>
            <w:tcW w:w="2542" w:type="dxa"/>
            <w:vMerge/>
            <w:tcBorders>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AADA46A"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22895CA3" w14:textId="37CDACAF">
            <w:pPr>
              <w:jc w:val="both"/>
              <w:rPr>
                <w:rFonts w:ascii="Arial" w:hAnsi="Arial" w:cs="Arial"/>
                <w:bCs/>
                <w:color w:val="000000"/>
                <w:sz w:val="20"/>
                <w:szCs w:val="20"/>
              </w:rPr>
            </w:pPr>
            <w:r w:rsidRPr="00887D50">
              <w:rPr>
                <w:rFonts w:ascii="Arial" w:hAnsi="Arial" w:cs="Arial"/>
                <w:bCs/>
                <w:color w:val="000000"/>
                <w:sz w:val="20"/>
                <w:szCs w:val="20"/>
              </w:rPr>
              <w:t xml:space="preserve">Hloubka: 150 až </w:t>
            </w:r>
            <w:r w:rsidR="00DE772A">
              <w:rPr>
                <w:rFonts w:ascii="Arial" w:hAnsi="Arial" w:cs="Arial"/>
                <w:bCs/>
                <w:color w:val="000000"/>
                <w:sz w:val="20"/>
                <w:szCs w:val="20"/>
              </w:rPr>
              <w:t>30</w:t>
            </w:r>
            <w:r w:rsidRPr="00887D50">
              <w:rPr>
                <w:rFonts w:ascii="Arial" w:hAnsi="Arial" w:cs="Arial"/>
                <w:bCs/>
                <w:color w:val="000000"/>
                <w:sz w:val="20"/>
                <w:szCs w:val="20"/>
              </w:rPr>
              <w:t>0 mm</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0AB3A2CC" w14:textId="77777777">
            <w:pPr>
              <w:jc w:val="center"/>
              <w:rPr>
                <w:rFonts w:ascii="Arial" w:hAnsi="Arial" w:cs="Arial"/>
                <w:color w:val="FF0000"/>
                <w:sz w:val="20"/>
                <w:szCs w:val="20"/>
              </w:rPr>
            </w:pPr>
          </w:p>
        </w:tc>
      </w:tr>
      <w:tr w:rsidRPr="00887D50" w:rsidR="00531315" w:rsidTr="00942B03" w14:paraId="200C4A45" w14:textId="77777777">
        <w:trPr>
          <w:gridAfter w:val="1"/>
          <w:wAfter w:w="901" w:type="dxa"/>
          <w:cantSplit/>
          <w:trHeight w:val="304"/>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3D2DF9" w14:paraId="4BDFB697" w14:textId="655DD054">
            <w:pPr>
              <w:rPr>
                <w:rFonts w:ascii="Arial" w:hAnsi="Arial" w:cs="Arial"/>
                <w:bCs/>
                <w:color w:val="000000"/>
                <w:sz w:val="20"/>
                <w:szCs w:val="20"/>
              </w:rPr>
            </w:pPr>
            <w:r>
              <w:rPr>
                <w:rFonts w:ascii="Arial" w:hAnsi="Arial" w:cs="Arial"/>
                <w:bCs/>
                <w:color w:val="000000"/>
                <w:sz w:val="20"/>
                <w:szCs w:val="20"/>
              </w:rPr>
              <w:t>Požadovaný druh</w:t>
            </w:r>
            <w:r w:rsidRPr="00887D50" w:rsidR="00531315">
              <w:rPr>
                <w:rFonts w:ascii="Arial" w:hAnsi="Arial" w:cs="Arial"/>
                <w:bCs/>
                <w:color w:val="000000"/>
                <w:sz w:val="20"/>
                <w:szCs w:val="20"/>
              </w:rPr>
              <w:t xml:space="preserve"> </w:t>
            </w:r>
            <w:r w:rsidR="00F8224E">
              <w:rPr>
                <w:rFonts w:ascii="Arial" w:hAnsi="Arial" w:cs="Arial"/>
                <w:bCs/>
                <w:color w:val="000000"/>
                <w:sz w:val="20"/>
                <w:szCs w:val="20"/>
              </w:rPr>
              <w:t xml:space="preserve">zobrazovacího </w:t>
            </w:r>
            <w:r w:rsidRPr="00887D50" w:rsidR="00531315">
              <w:rPr>
                <w:rFonts w:ascii="Arial" w:hAnsi="Arial" w:cs="Arial"/>
                <w:bCs/>
                <w:color w:val="000000"/>
                <w:sz w:val="20"/>
                <w:szCs w:val="20"/>
              </w:rPr>
              <w:t>panelu</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993328" w14:paraId="606CAEDF" w14:textId="2703D983">
            <w:pPr>
              <w:jc w:val="both"/>
              <w:rPr>
                <w:rFonts w:ascii="Arial" w:hAnsi="Arial" w:cs="Arial"/>
                <w:bCs/>
                <w:color w:val="000000"/>
                <w:sz w:val="20"/>
                <w:szCs w:val="20"/>
              </w:rPr>
            </w:pPr>
            <w:r w:rsidRPr="00887D50">
              <w:rPr>
                <w:rFonts w:ascii="Arial" w:hAnsi="Arial" w:cs="Arial"/>
                <w:bCs/>
                <w:color w:val="000000"/>
                <w:sz w:val="20"/>
                <w:szCs w:val="20"/>
              </w:rPr>
              <w:t>Full-outdoor</w:t>
            </w:r>
            <w:r>
              <w:rPr>
                <w:rFonts w:ascii="Arial" w:hAnsi="Arial" w:cs="Arial"/>
                <w:bCs/>
                <w:color w:val="000000"/>
                <w:sz w:val="20"/>
                <w:szCs w:val="20"/>
              </w:rPr>
              <w:t xml:space="preserve"> </w:t>
            </w:r>
            <w:r w:rsidRPr="00D40585">
              <w:rPr>
                <w:rFonts w:ascii="Arial" w:hAnsi="Arial" w:cs="Arial"/>
                <w:b/>
                <w:color w:val="000000"/>
                <w:sz w:val="20"/>
                <w:szCs w:val="20"/>
              </w:rPr>
              <w:t xml:space="preserve">průmyslový panel </w:t>
            </w:r>
            <w:r>
              <w:rPr>
                <w:rFonts w:ascii="Arial" w:hAnsi="Arial" w:cs="Arial"/>
                <w:b/>
                <w:color w:val="000000"/>
                <w:sz w:val="20"/>
                <w:szCs w:val="20"/>
              </w:rPr>
              <w:t xml:space="preserve">/ digital signage panel </w:t>
            </w:r>
            <w:r w:rsidRPr="00D40585">
              <w:rPr>
                <w:rFonts w:ascii="Arial" w:hAnsi="Arial" w:cs="Arial"/>
                <w:b/>
                <w:color w:val="000000"/>
                <w:sz w:val="20"/>
                <w:szCs w:val="20"/>
              </w:rPr>
              <w:t>pro zátěž v provozu 24/7/365</w:t>
            </w:r>
            <w:r>
              <w:rPr>
                <w:rFonts w:ascii="Arial" w:hAnsi="Arial" w:cs="Arial"/>
                <w:bCs/>
                <w:color w:val="000000"/>
                <w:sz w:val="20"/>
                <w:szCs w:val="20"/>
              </w:rPr>
              <w:t xml:space="preserve"> </w:t>
            </w:r>
            <w:r w:rsidRPr="005A0590">
              <w:rPr>
                <w:rFonts w:ascii="Arial" w:hAnsi="Arial" w:cs="Arial"/>
                <w:bCs/>
                <w:i/>
                <w:iCs/>
                <w:color w:val="000000"/>
                <w:sz w:val="20"/>
                <w:szCs w:val="20"/>
              </w:rPr>
              <w:t xml:space="preserve">(pouhá televize nebo </w:t>
            </w:r>
            <w:r>
              <w:rPr>
                <w:rFonts w:ascii="Arial" w:hAnsi="Arial" w:cs="Arial"/>
                <w:bCs/>
                <w:i/>
                <w:iCs/>
                <w:color w:val="000000"/>
                <w:sz w:val="20"/>
                <w:szCs w:val="20"/>
              </w:rPr>
              <w:t xml:space="preserve">indoor </w:t>
            </w:r>
            <w:r w:rsidRPr="005A0590">
              <w:rPr>
                <w:rFonts w:ascii="Arial" w:hAnsi="Arial" w:cs="Arial"/>
                <w:bCs/>
                <w:i/>
                <w:iCs/>
                <w:color w:val="000000"/>
                <w:sz w:val="20"/>
                <w:szCs w:val="20"/>
              </w:rPr>
              <w:t>monitor budou z posuzování vyloučeny pro svůj primární účel použití v domácnosti nebo kanceláři)</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447D900E" w14:textId="77777777">
            <w:pPr>
              <w:jc w:val="center"/>
              <w:rPr>
                <w:rFonts w:ascii="Arial" w:hAnsi="Arial" w:cs="Arial"/>
                <w:color w:val="FF0000"/>
                <w:sz w:val="20"/>
                <w:szCs w:val="20"/>
              </w:rPr>
            </w:pPr>
          </w:p>
        </w:tc>
      </w:tr>
      <w:tr w:rsidRPr="00887D50" w:rsidR="00531315" w:rsidTr="00942B03" w14:paraId="3930AB89" w14:textId="77777777">
        <w:trPr>
          <w:gridAfter w:val="1"/>
          <w:wAfter w:w="901" w:type="dxa"/>
          <w:cantSplit/>
          <w:trHeight w:val="394"/>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B17933E" w14:textId="77777777">
            <w:pPr>
              <w:rPr>
                <w:rFonts w:ascii="Arial" w:hAnsi="Arial" w:cs="Arial"/>
                <w:bCs/>
                <w:color w:val="000000"/>
                <w:sz w:val="20"/>
                <w:szCs w:val="20"/>
              </w:rPr>
            </w:pPr>
            <w:r w:rsidRPr="00887D50">
              <w:rPr>
                <w:rFonts w:ascii="Arial" w:hAnsi="Arial" w:cs="Arial"/>
                <w:bCs/>
                <w:color w:val="000000"/>
                <w:sz w:val="20"/>
                <w:szCs w:val="20"/>
              </w:rPr>
              <w:t>Orientace panelu</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0278B088" w14:textId="77777777">
            <w:pPr>
              <w:jc w:val="both"/>
              <w:rPr>
                <w:rFonts w:ascii="Arial" w:hAnsi="Arial" w:cs="Arial"/>
                <w:bCs/>
                <w:color w:val="000000"/>
                <w:sz w:val="20"/>
                <w:szCs w:val="20"/>
              </w:rPr>
            </w:pPr>
            <w:r w:rsidRPr="00887D50">
              <w:rPr>
                <w:rFonts w:ascii="Arial" w:hAnsi="Arial" w:cs="Arial"/>
                <w:bCs/>
                <w:color w:val="000000"/>
                <w:sz w:val="20"/>
                <w:szCs w:val="20"/>
              </w:rPr>
              <w:t>Na výšku</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6B190062" w14:textId="77777777">
            <w:pPr>
              <w:jc w:val="center"/>
              <w:rPr>
                <w:rFonts w:ascii="Arial" w:hAnsi="Arial" w:cs="Arial"/>
                <w:color w:val="FF0000"/>
                <w:sz w:val="20"/>
                <w:szCs w:val="20"/>
              </w:rPr>
            </w:pPr>
          </w:p>
        </w:tc>
      </w:tr>
      <w:tr w:rsidRPr="00887D50" w:rsidR="00531315" w:rsidTr="00942B03" w14:paraId="1690424D" w14:textId="77777777">
        <w:trPr>
          <w:gridAfter w:val="1"/>
          <w:wAfter w:w="901" w:type="dxa"/>
          <w:cantSplit/>
          <w:trHeight w:val="413"/>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3D2DF9" w14:paraId="1B3181F6" w14:textId="70A41EA6">
            <w:pPr>
              <w:rPr>
                <w:rFonts w:ascii="Arial" w:hAnsi="Arial" w:cs="Arial"/>
                <w:bCs/>
                <w:color w:val="000000"/>
                <w:sz w:val="20"/>
                <w:szCs w:val="20"/>
              </w:rPr>
            </w:pPr>
            <w:r>
              <w:rPr>
                <w:rFonts w:ascii="Arial" w:hAnsi="Arial" w:cs="Arial"/>
                <w:bCs/>
                <w:color w:val="000000"/>
                <w:sz w:val="20"/>
                <w:szCs w:val="20"/>
              </w:rPr>
              <w:t>Zobrazovací dotykové</w:t>
            </w:r>
            <w:r w:rsidRPr="00887D50" w:rsidR="00531315">
              <w:rPr>
                <w:rFonts w:ascii="Arial" w:hAnsi="Arial" w:cs="Arial"/>
                <w:bCs/>
                <w:color w:val="000000"/>
                <w:sz w:val="20"/>
                <w:szCs w:val="20"/>
              </w:rPr>
              <w:t xml:space="preserve"> zařízení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55537004" w14:textId="7CED0EC5">
            <w:pPr>
              <w:jc w:val="both"/>
              <w:rPr>
                <w:rFonts w:ascii="Arial" w:hAnsi="Arial" w:cs="Arial"/>
                <w:bCs/>
                <w:color w:val="000000"/>
                <w:sz w:val="20"/>
                <w:szCs w:val="20"/>
              </w:rPr>
            </w:pPr>
            <w:r w:rsidRPr="00887D50">
              <w:rPr>
                <w:rFonts w:ascii="Arial" w:hAnsi="Arial" w:cs="Arial"/>
                <w:bCs/>
                <w:color w:val="000000"/>
                <w:sz w:val="20"/>
                <w:szCs w:val="20"/>
              </w:rPr>
              <w:t>Jednostranné s</w:t>
            </w:r>
            <w:r w:rsidR="003D2DF9">
              <w:rPr>
                <w:rFonts w:ascii="Arial" w:hAnsi="Arial" w:cs="Arial"/>
                <w:bCs/>
                <w:color w:val="000000"/>
                <w:sz w:val="20"/>
                <w:szCs w:val="20"/>
              </w:rPr>
              <w:t> </w:t>
            </w:r>
            <w:r w:rsidRPr="00887D50">
              <w:rPr>
                <w:rFonts w:ascii="Arial" w:hAnsi="Arial" w:cs="Arial"/>
                <w:bCs/>
                <w:color w:val="000000"/>
                <w:sz w:val="20"/>
                <w:szCs w:val="20"/>
              </w:rPr>
              <w:t>dotykov</w:t>
            </w:r>
            <w:r w:rsidR="003D2DF9">
              <w:rPr>
                <w:rFonts w:ascii="Arial" w:hAnsi="Arial" w:cs="Arial"/>
                <w:bCs/>
                <w:color w:val="000000"/>
                <w:sz w:val="20"/>
                <w:szCs w:val="20"/>
              </w:rPr>
              <w:t>ou technologií multitouch</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7CFD2563" w14:textId="77777777">
            <w:pPr>
              <w:jc w:val="center"/>
              <w:rPr>
                <w:rFonts w:ascii="Arial" w:hAnsi="Arial" w:cs="Arial"/>
                <w:color w:val="FF0000"/>
                <w:sz w:val="20"/>
                <w:szCs w:val="20"/>
              </w:rPr>
            </w:pPr>
          </w:p>
        </w:tc>
      </w:tr>
      <w:tr w:rsidRPr="00887D50" w:rsidR="00531315" w:rsidTr="00942B03" w14:paraId="0560D17D" w14:textId="77777777">
        <w:trPr>
          <w:gridAfter w:val="1"/>
          <w:wAfter w:w="901" w:type="dxa"/>
          <w:cantSplit/>
          <w:trHeight w:val="383"/>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2AB634A3" w14:textId="77777777">
            <w:pPr>
              <w:rPr>
                <w:rFonts w:ascii="Arial" w:hAnsi="Arial" w:cs="Arial"/>
                <w:bCs/>
                <w:color w:val="000000"/>
                <w:sz w:val="20"/>
                <w:szCs w:val="20"/>
              </w:rPr>
            </w:pPr>
            <w:r w:rsidRPr="00887D50">
              <w:rPr>
                <w:rFonts w:ascii="Arial" w:hAnsi="Arial" w:cs="Arial"/>
                <w:bCs/>
                <w:color w:val="000000"/>
                <w:sz w:val="20"/>
                <w:szCs w:val="20"/>
              </w:rPr>
              <w:t>Rozlišení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2B0E1FAB" w14:textId="77777777">
            <w:pPr>
              <w:spacing w:after="60"/>
              <w:jc w:val="both"/>
              <w:rPr>
                <w:rFonts w:ascii="Arial" w:hAnsi="Arial" w:cs="Arial"/>
                <w:sz w:val="20"/>
                <w:szCs w:val="20"/>
              </w:rPr>
            </w:pPr>
            <w:r w:rsidRPr="00887D50">
              <w:rPr>
                <w:rFonts w:ascii="Arial" w:hAnsi="Arial" w:cs="Arial"/>
                <w:sz w:val="20"/>
                <w:szCs w:val="20"/>
              </w:rPr>
              <w:t>Full HD rozlišení, 1080x1920</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57E19D6A" w14:textId="77777777">
            <w:pPr>
              <w:jc w:val="center"/>
              <w:rPr>
                <w:rFonts w:ascii="Arial" w:hAnsi="Arial" w:cs="Arial"/>
                <w:color w:val="FF0000"/>
                <w:sz w:val="20"/>
                <w:szCs w:val="20"/>
              </w:rPr>
            </w:pPr>
          </w:p>
        </w:tc>
      </w:tr>
      <w:tr w:rsidRPr="00887D50" w:rsidR="00531315" w:rsidTr="00942B03" w14:paraId="55276501" w14:textId="77777777">
        <w:trPr>
          <w:gridAfter w:val="1"/>
          <w:wAfter w:w="901" w:type="dxa"/>
          <w:cantSplit/>
          <w:trHeight w:val="383"/>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E51640D" w14:textId="77777777">
            <w:pPr>
              <w:rPr>
                <w:rFonts w:ascii="Arial" w:hAnsi="Arial" w:cs="Arial"/>
                <w:bCs/>
                <w:color w:val="000000"/>
                <w:sz w:val="20"/>
                <w:szCs w:val="20"/>
              </w:rPr>
            </w:pPr>
            <w:r w:rsidRPr="00887D50">
              <w:rPr>
                <w:rFonts w:ascii="Arial" w:hAnsi="Arial" w:cs="Arial"/>
                <w:bCs/>
                <w:color w:val="000000"/>
                <w:sz w:val="20"/>
                <w:szCs w:val="20"/>
              </w:rPr>
              <w:t>Napájení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4378370A" w14:textId="77777777">
            <w:pPr>
              <w:jc w:val="both"/>
              <w:rPr>
                <w:rFonts w:ascii="Arial" w:hAnsi="Arial" w:cs="Arial"/>
                <w:sz w:val="20"/>
                <w:szCs w:val="20"/>
              </w:rPr>
            </w:pPr>
            <w:r w:rsidRPr="00887D50">
              <w:rPr>
                <w:rFonts w:ascii="Arial" w:hAnsi="Arial" w:cs="Arial"/>
                <w:sz w:val="20"/>
                <w:szCs w:val="20"/>
              </w:rPr>
              <w:t>AC 220 – 240 V, 50/60 Hz</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75E45F42" w14:textId="77777777">
            <w:pPr>
              <w:jc w:val="center"/>
              <w:rPr>
                <w:rFonts w:ascii="Arial" w:hAnsi="Arial" w:cs="Arial"/>
                <w:color w:val="FF0000"/>
                <w:sz w:val="20"/>
                <w:szCs w:val="20"/>
              </w:rPr>
            </w:pPr>
          </w:p>
        </w:tc>
      </w:tr>
      <w:tr w:rsidRPr="00887D50" w:rsidR="00531315" w:rsidTr="00942B03" w14:paraId="132347F6" w14:textId="77777777">
        <w:trPr>
          <w:gridAfter w:val="1"/>
          <w:wAfter w:w="901" w:type="dxa"/>
          <w:cantSplit/>
          <w:trHeight w:val="430"/>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35AC548" w14:textId="77777777">
            <w:pPr>
              <w:rPr>
                <w:rFonts w:ascii="Arial" w:hAnsi="Arial" w:cs="Arial"/>
                <w:bCs/>
                <w:color w:val="000000"/>
                <w:sz w:val="20"/>
                <w:szCs w:val="20"/>
              </w:rPr>
            </w:pPr>
            <w:r w:rsidRPr="00887D50">
              <w:rPr>
                <w:rFonts w:ascii="Arial" w:hAnsi="Arial" w:cs="Arial"/>
                <w:bCs/>
                <w:color w:val="000000"/>
                <w:sz w:val="20"/>
                <w:szCs w:val="20"/>
              </w:rPr>
              <w:t>Spotřeba energií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2C4F46E8" w14:textId="77777777">
            <w:pPr>
              <w:jc w:val="both"/>
              <w:rPr>
                <w:rFonts w:ascii="Arial" w:hAnsi="Arial" w:cs="Arial"/>
                <w:sz w:val="20"/>
                <w:szCs w:val="20"/>
              </w:rPr>
            </w:pPr>
            <w:r w:rsidRPr="00887D50">
              <w:rPr>
                <w:rFonts w:ascii="Arial" w:hAnsi="Arial" w:cs="Arial"/>
                <w:sz w:val="20"/>
                <w:szCs w:val="20"/>
              </w:rPr>
              <w:t>Max 1,5 kW/ běžně 0,5 kW</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785FED66" w14:textId="77777777">
            <w:pPr>
              <w:jc w:val="center"/>
              <w:rPr>
                <w:rFonts w:ascii="Arial" w:hAnsi="Arial" w:cs="Arial"/>
                <w:color w:val="FF0000"/>
                <w:sz w:val="20"/>
                <w:szCs w:val="20"/>
              </w:rPr>
            </w:pPr>
          </w:p>
        </w:tc>
      </w:tr>
      <w:tr w:rsidRPr="00887D50" w:rsidR="00531315" w:rsidTr="00942B03" w14:paraId="7F78CA0F" w14:textId="77777777">
        <w:trPr>
          <w:gridAfter w:val="1"/>
          <w:wAfter w:w="901" w:type="dxa"/>
          <w:cantSplit/>
          <w:trHeight w:val="304"/>
        </w:trPr>
        <w:tc>
          <w:tcPr>
            <w:tcW w:w="2542" w:type="dxa"/>
            <w:tcBorders>
              <w:top w:val="single" w:color="auto" w:sz="8"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4B8C5D0B" w14:textId="77777777">
            <w:pPr>
              <w:rPr>
                <w:rFonts w:ascii="Arial" w:hAnsi="Arial" w:cs="Arial"/>
                <w:bCs/>
                <w:color w:val="000000"/>
                <w:sz w:val="20"/>
                <w:szCs w:val="20"/>
              </w:rPr>
            </w:pPr>
            <w:r w:rsidRPr="00887D50">
              <w:rPr>
                <w:rFonts w:ascii="Arial" w:hAnsi="Arial" w:cs="Arial"/>
                <w:bCs/>
                <w:color w:val="000000"/>
                <w:sz w:val="20"/>
                <w:szCs w:val="20"/>
              </w:rPr>
              <w:t>Sklo</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993328" w14:paraId="62DA3D12" w14:textId="3A3A963E">
            <w:pPr>
              <w:jc w:val="both"/>
              <w:rPr>
                <w:rFonts w:ascii="Arial" w:hAnsi="Arial" w:cs="Arial"/>
                <w:sz w:val="20"/>
                <w:szCs w:val="20"/>
              </w:rPr>
            </w:pPr>
            <w:r w:rsidRPr="00887D50">
              <w:rPr>
                <w:rFonts w:ascii="Arial" w:hAnsi="Arial" w:cs="Arial"/>
                <w:sz w:val="20"/>
                <w:szCs w:val="20"/>
              </w:rPr>
              <w:t xml:space="preserve">Tepelně tvrzené </w:t>
            </w:r>
            <w:r>
              <w:rPr>
                <w:rFonts w:ascii="Arial" w:hAnsi="Arial" w:cs="Arial"/>
                <w:sz w:val="20"/>
                <w:szCs w:val="20"/>
              </w:rPr>
              <w:t xml:space="preserve">bezpečnostní sklo </w:t>
            </w:r>
            <w:r w:rsidRPr="00887D50">
              <w:rPr>
                <w:rFonts w:ascii="Arial" w:hAnsi="Arial" w:cs="Arial"/>
                <w:sz w:val="20"/>
                <w:szCs w:val="20"/>
              </w:rPr>
              <w:t>s max 0,5% odrazem – antireflexní</w:t>
            </w:r>
            <w:r>
              <w:rPr>
                <w:rFonts w:ascii="Arial" w:hAnsi="Arial" w:cs="Arial"/>
                <w:sz w:val="20"/>
                <w:szCs w:val="20"/>
              </w:rPr>
              <w:t>,</w:t>
            </w:r>
            <w:r w:rsidRPr="00887D50">
              <w:rPr>
                <w:rFonts w:ascii="Arial" w:hAnsi="Arial" w:cs="Arial"/>
                <w:sz w:val="20"/>
                <w:szCs w:val="20"/>
              </w:rPr>
              <w:t xml:space="preserve"> s dotykovou kapacitní folií, mezera mezi čelním sklem a displejem, tloušťka </w:t>
            </w:r>
            <w:r>
              <w:rPr>
                <w:rFonts w:ascii="Arial" w:hAnsi="Arial" w:cs="Arial"/>
                <w:sz w:val="20"/>
                <w:szCs w:val="20"/>
              </w:rPr>
              <w:t xml:space="preserve">bezp. </w:t>
            </w:r>
            <w:r w:rsidRPr="00887D50">
              <w:rPr>
                <w:rFonts w:ascii="Arial" w:hAnsi="Arial" w:cs="Arial"/>
                <w:sz w:val="20"/>
                <w:szCs w:val="20"/>
              </w:rPr>
              <w:t xml:space="preserve">skla min </w:t>
            </w:r>
            <w:r>
              <w:rPr>
                <w:rFonts w:ascii="Arial" w:hAnsi="Arial" w:cs="Arial"/>
                <w:sz w:val="20"/>
                <w:szCs w:val="20"/>
              </w:rPr>
              <w:t>5</w:t>
            </w:r>
            <w:r w:rsidRPr="00887D50">
              <w:rPr>
                <w:rFonts w:ascii="Arial" w:hAnsi="Arial" w:cs="Arial"/>
                <w:sz w:val="20"/>
                <w:szCs w:val="20"/>
              </w:rPr>
              <w:t xml:space="preserve"> mm</w:t>
            </w:r>
            <w:r>
              <w:rPr>
                <w:rFonts w:ascii="Arial" w:hAnsi="Arial" w:cs="Arial"/>
                <w:sz w:val="20"/>
                <w:szCs w:val="20"/>
              </w:rPr>
              <w:t xml:space="preserve">, s certifikovanými vlastnostmi 1C2 dle </w:t>
            </w:r>
            <w:r w:rsidRPr="00D64531">
              <w:rPr>
                <w:rFonts w:ascii="Arial" w:hAnsi="Arial" w:cs="Arial"/>
                <w:sz w:val="20"/>
                <w:szCs w:val="20"/>
              </w:rPr>
              <w:t>ČSN EN 12600</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6965BFB7" w14:textId="77777777">
            <w:pPr>
              <w:jc w:val="center"/>
              <w:rPr>
                <w:rFonts w:ascii="Arial" w:hAnsi="Arial" w:cs="Arial"/>
                <w:color w:val="FF0000"/>
                <w:sz w:val="20"/>
                <w:szCs w:val="20"/>
              </w:rPr>
            </w:pPr>
          </w:p>
        </w:tc>
      </w:tr>
      <w:tr w:rsidRPr="00887D50" w:rsidR="006F7FD9" w:rsidTr="00942B03" w14:paraId="000C96CA" w14:textId="77777777">
        <w:trPr>
          <w:gridAfter w:val="1"/>
          <w:wAfter w:w="901" w:type="dxa"/>
          <w:cantSplit/>
          <w:trHeight w:val="495"/>
        </w:trPr>
        <w:tc>
          <w:tcPr>
            <w:tcW w:w="2542" w:type="dxa"/>
            <w:vMerge w:val="restart"/>
            <w:tcBorders>
              <w:top w:val="single" w:color="auto" w:sz="4" w:space="0"/>
              <w:left w:val="single" w:color="auto" w:sz="8" w:space="0"/>
              <w:right w:val="single" w:color="auto" w:sz="4" w:space="0"/>
            </w:tcBorders>
            <w:shd w:val="clear" w:color="auto" w:fill="FFFFFF"/>
            <w:vAlign w:val="center"/>
          </w:tcPr>
          <w:p w:rsidRPr="00DE772A" w:rsidR="006F7FD9" w:rsidP="00464287" w:rsidRDefault="006F7FD9" w14:paraId="57ECA7F2" w14:textId="77777777">
            <w:pPr>
              <w:rPr>
                <w:rFonts w:ascii="Arial" w:hAnsi="Arial" w:cs="Arial"/>
                <w:bCs/>
                <w:color w:val="000000"/>
                <w:sz w:val="20"/>
                <w:szCs w:val="20"/>
                <w:highlight w:val="yellow"/>
              </w:rPr>
            </w:pPr>
            <w:r w:rsidRPr="006134F1">
              <w:rPr>
                <w:rFonts w:ascii="Arial" w:hAnsi="Arial" w:cs="Arial"/>
                <w:bCs/>
                <w:color w:val="000000"/>
                <w:sz w:val="20"/>
                <w:szCs w:val="20"/>
              </w:rPr>
              <w:t>Jas</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DE772A" w:rsidR="006F7FD9" w:rsidP="00CA6B7B" w:rsidRDefault="006F7FD9" w14:paraId="2CF3CA8E" w14:textId="308B42B2">
            <w:pPr>
              <w:jc w:val="both"/>
              <w:rPr>
                <w:rFonts w:ascii="Arial" w:hAnsi="Arial" w:cs="Arial"/>
                <w:sz w:val="20"/>
                <w:szCs w:val="20"/>
                <w:highlight w:val="yellow"/>
              </w:rPr>
            </w:pPr>
            <w:r w:rsidRPr="006134F1">
              <w:rPr>
                <w:rFonts w:ascii="Arial" w:hAnsi="Arial" w:cs="Arial"/>
                <w:sz w:val="20"/>
                <w:szCs w:val="20"/>
              </w:rPr>
              <w:t>min 3</w:t>
            </w:r>
            <w:r w:rsidR="00942B03">
              <w:rPr>
                <w:rFonts w:ascii="Arial" w:hAnsi="Arial" w:cs="Arial"/>
                <w:sz w:val="20"/>
                <w:szCs w:val="20"/>
              </w:rPr>
              <w:t>0</w:t>
            </w:r>
            <w:r w:rsidRPr="006134F1">
              <w:rPr>
                <w:rFonts w:ascii="Arial" w:hAnsi="Arial" w:cs="Arial"/>
                <w:sz w:val="20"/>
                <w:szCs w:val="20"/>
              </w:rPr>
              <w:t>00 cd/m2</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DE772A" w:rsidR="006F7FD9" w:rsidP="00464287" w:rsidRDefault="006F7FD9" w14:paraId="1FAE62AF" w14:textId="77777777">
            <w:pPr>
              <w:jc w:val="center"/>
              <w:rPr>
                <w:rFonts w:ascii="Arial" w:hAnsi="Arial" w:cs="Arial"/>
                <w:color w:val="FF0000"/>
                <w:sz w:val="20"/>
                <w:szCs w:val="20"/>
                <w:highlight w:val="yellow"/>
              </w:rPr>
            </w:pPr>
          </w:p>
        </w:tc>
      </w:tr>
      <w:tr w:rsidRPr="00887D50" w:rsidR="006F7FD9" w:rsidTr="00942B03" w14:paraId="7884A8E4" w14:textId="77777777">
        <w:trPr>
          <w:gridAfter w:val="1"/>
          <w:wAfter w:w="901" w:type="dxa"/>
          <w:cantSplit/>
          <w:trHeight w:val="403"/>
        </w:trPr>
        <w:tc>
          <w:tcPr>
            <w:tcW w:w="2542" w:type="dxa"/>
            <w:vMerge/>
            <w:tcBorders>
              <w:left w:val="single" w:color="auto" w:sz="8" w:space="0"/>
              <w:right w:val="single" w:color="auto" w:sz="4" w:space="0"/>
            </w:tcBorders>
            <w:shd w:val="clear" w:color="auto" w:fill="FFFFFF"/>
            <w:vAlign w:val="center"/>
          </w:tcPr>
          <w:p w:rsidRPr="00887D50" w:rsidR="006F7FD9" w:rsidP="00464287" w:rsidRDefault="006F7FD9" w14:paraId="65A2CB96"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6F7FD9" w:rsidP="00CA6B7B" w:rsidRDefault="006F7FD9" w14:paraId="316931FA" w14:textId="303B44EA">
            <w:pPr>
              <w:jc w:val="both"/>
              <w:rPr>
                <w:rFonts w:ascii="Arial" w:hAnsi="Arial" w:cs="Arial"/>
                <w:sz w:val="20"/>
                <w:szCs w:val="20"/>
              </w:rPr>
            </w:pPr>
            <w:r>
              <w:rPr>
                <w:rFonts w:ascii="Arial" w:hAnsi="Arial" w:cs="Arial"/>
                <w:sz w:val="20"/>
                <w:szCs w:val="20"/>
              </w:rPr>
              <w:t>Název Certifikační Autority</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6F7FD9" w:rsidP="00464287" w:rsidRDefault="006F7FD9" w14:paraId="2BAF20A8" w14:textId="77777777">
            <w:pPr>
              <w:jc w:val="center"/>
              <w:rPr>
                <w:rFonts w:ascii="Arial" w:hAnsi="Arial" w:cs="Arial"/>
                <w:color w:val="FF0000"/>
                <w:sz w:val="20"/>
                <w:szCs w:val="20"/>
              </w:rPr>
            </w:pPr>
          </w:p>
        </w:tc>
      </w:tr>
      <w:tr w:rsidRPr="00887D50" w:rsidR="006F7FD9" w:rsidTr="00942B03" w14:paraId="6F0BB1C6" w14:textId="77777777">
        <w:trPr>
          <w:gridAfter w:val="1"/>
          <w:wAfter w:w="901" w:type="dxa"/>
          <w:cantSplit/>
          <w:trHeight w:val="403"/>
        </w:trPr>
        <w:tc>
          <w:tcPr>
            <w:tcW w:w="2542" w:type="dxa"/>
            <w:vMerge/>
            <w:tcBorders>
              <w:left w:val="single" w:color="auto" w:sz="8" w:space="0"/>
              <w:right w:val="single" w:color="auto" w:sz="4" w:space="0"/>
            </w:tcBorders>
            <w:shd w:val="clear" w:color="auto" w:fill="FFFFFF"/>
            <w:vAlign w:val="center"/>
          </w:tcPr>
          <w:p w:rsidRPr="00887D50" w:rsidR="006F7FD9" w:rsidP="00464287" w:rsidRDefault="006F7FD9" w14:paraId="3A710A60"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6F7FD9" w:rsidP="00CA6B7B" w:rsidRDefault="006F7FD9" w14:paraId="1DA7DE91" w14:textId="69EEA759">
            <w:pPr>
              <w:jc w:val="both"/>
              <w:rPr>
                <w:rFonts w:ascii="Arial" w:hAnsi="Arial" w:cs="Arial"/>
                <w:sz w:val="20"/>
                <w:szCs w:val="20"/>
              </w:rPr>
            </w:pPr>
            <w:r>
              <w:rPr>
                <w:rFonts w:ascii="Arial" w:hAnsi="Arial" w:cs="Arial"/>
                <w:sz w:val="20"/>
                <w:szCs w:val="20"/>
              </w:rPr>
              <w:t>Sídlo Certifikační Autority</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6F7FD9" w:rsidP="00464287" w:rsidRDefault="006F7FD9" w14:paraId="4C122469" w14:textId="77777777">
            <w:pPr>
              <w:jc w:val="center"/>
              <w:rPr>
                <w:rFonts w:ascii="Arial" w:hAnsi="Arial" w:cs="Arial"/>
                <w:color w:val="FF0000"/>
                <w:sz w:val="20"/>
                <w:szCs w:val="20"/>
              </w:rPr>
            </w:pPr>
          </w:p>
        </w:tc>
      </w:tr>
      <w:tr w:rsidRPr="00887D50" w:rsidR="006F7FD9" w:rsidTr="00942B03" w14:paraId="5EADC4DB" w14:textId="77777777">
        <w:trPr>
          <w:gridAfter w:val="1"/>
          <w:wAfter w:w="901" w:type="dxa"/>
          <w:cantSplit/>
          <w:trHeight w:val="403"/>
        </w:trPr>
        <w:tc>
          <w:tcPr>
            <w:tcW w:w="2542" w:type="dxa"/>
            <w:vMerge/>
            <w:tcBorders>
              <w:left w:val="single" w:color="auto" w:sz="8" w:space="0"/>
              <w:bottom w:val="single" w:color="auto" w:sz="4" w:space="0"/>
              <w:right w:val="single" w:color="auto" w:sz="4" w:space="0"/>
            </w:tcBorders>
            <w:shd w:val="clear" w:color="auto" w:fill="FFFFFF"/>
            <w:vAlign w:val="center"/>
          </w:tcPr>
          <w:p w:rsidRPr="00887D50" w:rsidR="006F7FD9" w:rsidP="00464287" w:rsidRDefault="006F7FD9" w14:paraId="3FC11F71"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6F7FD9" w:rsidP="00CA6B7B" w:rsidRDefault="006F7FD9" w14:paraId="6EE00A8A" w14:textId="18E7E9D2">
            <w:pPr>
              <w:jc w:val="both"/>
              <w:rPr>
                <w:rFonts w:ascii="Arial" w:hAnsi="Arial" w:cs="Arial"/>
                <w:sz w:val="20"/>
                <w:szCs w:val="20"/>
              </w:rPr>
            </w:pPr>
            <w:r>
              <w:rPr>
                <w:rFonts w:ascii="Arial" w:hAnsi="Arial" w:cs="Arial"/>
                <w:sz w:val="20"/>
                <w:szCs w:val="20"/>
              </w:rPr>
              <w:t>Číslo certifikačního řízení pro možnost ověření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6F7FD9" w:rsidP="00464287" w:rsidRDefault="006F7FD9" w14:paraId="24013DD4" w14:textId="77777777">
            <w:pPr>
              <w:jc w:val="center"/>
              <w:rPr>
                <w:rFonts w:ascii="Arial" w:hAnsi="Arial" w:cs="Arial"/>
                <w:color w:val="FF0000"/>
                <w:sz w:val="20"/>
                <w:szCs w:val="20"/>
              </w:rPr>
            </w:pPr>
          </w:p>
        </w:tc>
      </w:tr>
      <w:tr w:rsidRPr="00887D50" w:rsidR="00531315" w:rsidTr="00942B03" w14:paraId="47037F22" w14:textId="77777777">
        <w:trPr>
          <w:gridAfter w:val="1"/>
          <w:wAfter w:w="901" w:type="dxa"/>
          <w:cantSplit/>
          <w:trHeight w:val="403"/>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7E01743C" w14:textId="77777777">
            <w:pPr>
              <w:rPr>
                <w:rFonts w:ascii="Arial" w:hAnsi="Arial" w:cs="Arial"/>
                <w:bCs/>
                <w:color w:val="000000"/>
                <w:sz w:val="20"/>
                <w:szCs w:val="20"/>
              </w:rPr>
            </w:pPr>
            <w:r w:rsidRPr="00887D50">
              <w:rPr>
                <w:rFonts w:ascii="Arial" w:hAnsi="Arial" w:cs="Arial"/>
                <w:bCs/>
                <w:color w:val="000000"/>
                <w:sz w:val="20"/>
                <w:szCs w:val="20"/>
              </w:rPr>
              <w:t>Senzor světla</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18D50C20" w14:textId="77777777">
            <w:pPr>
              <w:jc w:val="both"/>
              <w:rPr>
                <w:rFonts w:ascii="Arial" w:hAnsi="Arial" w:cs="Arial"/>
                <w:sz w:val="20"/>
                <w:szCs w:val="20"/>
              </w:rPr>
            </w:pPr>
            <w:r w:rsidRPr="00887D50">
              <w:rPr>
                <w:rFonts w:ascii="Arial" w:hAnsi="Arial" w:cs="Arial"/>
                <w:sz w:val="20"/>
                <w:szCs w:val="20"/>
              </w:rPr>
              <w:t>Ano</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403EDF26" w14:textId="77777777">
            <w:pPr>
              <w:jc w:val="center"/>
              <w:rPr>
                <w:rFonts w:ascii="Arial" w:hAnsi="Arial" w:cs="Arial"/>
                <w:color w:val="FF0000"/>
                <w:sz w:val="20"/>
                <w:szCs w:val="20"/>
              </w:rPr>
            </w:pPr>
          </w:p>
        </w:tc>
      </w:tr>
      <w:tr w:rsidRPr="00887D50" w:rsidR="00531315" w:rsidTr="00942B03" w14:paraId="4BB7C0C4" w14:textId="77777777">
        <w:trPr>
          <w:gridAfter w:val="1"/>
          <w:wAfter w:w="901" w:type="dxa"/>
          <w:cantSplit/>
          <w:trHeight w:val="402"/>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C311C62" w14:textId="77777777">
            <w:pPr>
              <w:rPr>
                <w:rFonts w:ascii="Arial" w:hAnsi="Arial" w:cs="Arial"/>
                <w:bCs/>
                <w:color w:val="000000"/>
                <w:sz w:val="20"/>
                <w:szCs w:val="20"/>
              </w:rPr>
            </w:pPr>
            <w:r w:rsidRPr="00887D50">
              <w:rPr>
                <w:rFonts w:ascii="Arial" w:hAnsi="Arial" w:cs="Arial"/>
                <w:bCs/>
                <w:color w:val="000000"/>
                <w:sz w:val="20"/>
                <w:szCs w:val="20"/>
              </w:rPr>
              <w:t>Kontrast</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75378E" w14:paraId="331ABE0F" w14:textId="7A2B7E62">
            <w:pPr>
              <w:jc w:val="both"/>
              <w:rPr>
                <w:rFonts w:ascii="Arial" w:hAnsi="Arial" w:cs="Arial"/>
                <w:sz w:val="20"/>
                <w:szCs w:val="20"/>
              </w:rPr>
            </w:pPr>
            <w:r>
              <w:rPr>
                <w:rFonts w:ascii="Arial" w:hAnsi="Arial" w:cs="Arial"/>
                <w:sz w:val="20"/>
                <w:szCs w:val="20"/>
              </w:rPr>
              <w:t xml:space="preserve">Min </w:t>
            </w:r>
            <w:r w:rsidR="003D2DF9">
              <w:rPr>
                <w:rFonts w:ascii="Arial" w:hAnsi="Arial" w:cs="Arial"/>
                <w:sz w:val="20"/>
                <w:szCs w:val="20"/>
              </w:rPr>
              <w:t>2</w:t>
            </w:r>
            <w:r>
              <w:rPr>
                <w:rFonts w:ascii="Arial" w:hAnsi="Arial" w:cs="Arial"/>
                <w:sz w:val="20"/>
                <w:szCs w:val="20"/>
              </w:rPr>
              <w:t>0</w:t>
            </w:r>
            <w:r w:rsidRPr="00887D50" w:rsidR="00531315">
              <w:rPr>
                <w:rFonts w:ascii="Arial" w:hAnsi="Arial" w:cs="Arial"/>
                <w:sz w:val="20"/>
                <w:szCs w:val="20"/>
              </w:rPr>
              <w:t>00:1</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23FA1301" w14:textId="77777777">
            <w:pPr>
              <w:jc w:val="center"/>
              <w:rPr>
                <w:rFonts w:ascii="Arial" w:hAnsi="Arial" w:cs="Arial"/>
                <w:color w:val="FF0000"/>
                <w:sz w:val="20"/>
                <w:szCs w:val="20"/>
              </w:rPr>
            </w:pPr>
          </w:p>
        </w:tc>
      </w:tr>
      <w:tr w:rsidRPr="00887D50" w:rsidR="00531315" w:rsidTr="00942B03" w14:paraId="07AE67DC"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36AE9E8" w14:textId="77777777">
            <w:pPr>
              <w:rPr>
                <w:rFonts w:ascii="Arial" w:hAnsi="Arial" w:cs="Arial"/>
                <w:bCs/>
                <w:color w:val="000000"/>
                <w:sz w:val="20"/>
                <w:szCs w:val="20"/>
              </w:rPr>
            </w:pPr>
            <w:r w:rsidRPr="00887D50">
              <w:rPr>
                <w:rFonts w:ascii="Arial" w:hAnsi="Arial" w:cs="Arial"/>
                <w:bCs/>
                <w:color w:val="000000"/>
                <w:sz w:val="20"/>
                <w:szCs w:val="20"/>
              </w:rPr>
              <w:t>Čitelnost</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179C46CB" w14:textId="77777777">
            <w:pPr>
              <w:jc w:val="both"/>
              <w:rPr>
                <w:rFonts w:ascii="Arial" w:hAnsi="Arial" w:cs="Arial"/>
                <w:sz w:val="20"/>
                <w:szCs w:val="20"/>
              </w:rPr>
            </w:pPr>
            <w:r w:rsidRPr="00887D50">
              <w:rPr>
                <w:rFonts w:ascii="Arial" w:hAnsi="Arial" w:cs="Arial"/>
                <w:sz w:val="20"/>
                <w:szCs w:val="20"/>
              </w:rPr>
              <w:t>vynikající čitelnost na přímém slunci</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6154A798" w14:textId="77777777">
            <w:pPr>
              <w:jc w:val="center"/>
              <w:rPr>
                <w:rFonts w:ascii="Arial" w:hAnsi="Arial" w:cs="Arial"/>
                <w:color w:val="FF0000"/>
                <w:sz w:val="20"/>
                <w:szCs w:val="20"/>
              </w:rPr>
            </w:pPr>
          </w:p>
        </w:tc>
      </w:tr>
      <w:tr w:rsidRPr="00887D50" w:rsidR="00531315" w:rsidTr="00942B03" w14:paraId="12B28DD8"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48D31D24" w14:textId="77777777">
            <w:pPr>
              <w:rPr>
                <w:rFonts w:ascii="Arial" w:hAnsi="Arial" w:cs="Arial"/>
                <w:bCs/>
                <w:color w:val="000000"/>
                <w:sz w:val="20"/>
                <w:szCs w:val="20"/>
              </w:rPr>
            </w:pPr>
            <w:r w:rsidRPr="00887D50">
              <w:rPr>
                <w:rFonts w:ascii="Arial" w:hAnsi="Arial" w:cs="Arial"/>
                <w:bCs/>
                <w:color w:val="000000"/>
                <w:sz w:val="20"/>
                <w:szCs w:val="20"/>
              </w:rPr>
              <w:t>Poměr stran</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6611CD16" w14:textId="77777777">
            <w:pPr>
              <w:jc w:val="both"/>
              <w:rPr>
                <w:rFonts w:ascii="Arial" w:hAnsi="Arial" w:cs="Arial"/>
                <w:sz w:val="20"/>
                <w:szCs w:val="20"/>
              </w:rPr>
            </w:pPr>
            <w:r w:rsidRPr="00887D50">
              <w:rPr>
                <w:rFonts w:ascii="Arial" w:hAnsi="Arial" w:cs="Arial"/>
                <w:sz w:val="20"/>
                <w:szCs w:val="20"/>
              </w:rPr>
              <w:t>9:16 na výšku</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53F5AB1E" w14:textId="77777777">
            <w:pPr>
              <w:jc w:val="center"/>
              <w:rPr>
                <w:rFonts w:ascii="Arial" w:hAnsi="Arial" w:cs="Arial"/>
                <w:color w:val="FF0000"/>
                <w:sz w:val="20"/>
                <w:szCs w:val="20"/>
              </w:rPr>
            </w:pPr>
          </w:p>
        </w:tc>
      </w:tr>
      <w:tr w:rsidRPr="00887D50" w:rsidR="00531315" w:rsidTr="00942B03" w14:paraId="63AD48DA"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66F8592E" w14:textId="77777777">
            <w:pPr>
              <w:rPr>
                <w:rFonts w:ascii="Arial" w:hAnsi="Arial" w:cs="Arial"/>
                <w:bCs/>
                <w:color w:val="000000"/>
                <w:sz w:val="20"/>
                <w:szCs w:val="20"/>
              </w:rPr>
            </w:pPr>
            <w:r w:rsidRPr="00887D50">
              <w:rPr>
                <w:rFonts w:ascii="Arial" w:hAnsi="Arial" w:cs="Arial"/>
                <w:bCs/>
                <w:color w:val="000000"/>
                <w:sz w:val="20"/>
                <w:szCs w:val="20"/>
              </w:rPr>
              <w:t>Regulace podsvícení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60821F03" w14:textId="77777777">
            <w:pPr>
              <w:spacing w:after="60"/>
              <w:jc w:val="both"/>
              <w:rPr>
                <w:rFonts w:ascii="Arial" w:hAnsi="Arial" w:cs="Arial"/>
                <w:sz w:val="20"/>
                <w:szCs w:val="20"/>
              </w:rPr>
            </w:pPr>
            <w:r w:rsidRPr="00887D50">
              <w:rPr>
                <w:rFonts w:ascii="Arial" w:hAnsi="Arial" w:cs="Arial"/>
                <w:sz w:val="20"/>
                <w:szCs w:val="20"/>
              </w:rPr>
              <w:t>Regulace podsvícení dle intenzity okolního osvětlení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1315" w:rsidP="00464287" w:rsidRDefault="00531315" w14:paraId="7AECA61B" w14:textId="77777777">
            <w:pPr>
              <w:jc w:val="center"/>
              <w:rPr>
                <w:rFonts w:ascii="Arial" w:hAnsi="Arial" w:cs="Arial"/>
                <w:color w:val="FF0000"/>
                <w:sz w:val="20"/>
                <w:szCs w:val="20"/>
              </w:rPr>
            </w:pPr>
          </w:p>
        </w:tc>
      </w:tr>
      <w:tr w:rsidRPr="00887D50" w:rsidR="00531315" w:rsidTr="00942B03" w14:paraId="62A9F90D" w14:textId="77777777">
        <w:trPr>
          <w:gridAfter w:val="1"/>
          <w:wAfter w:w="901" w:type="dxa"/>
          <w:cantSplit/>
          <w:trHeight w:val="408"/>
        </w:trPr>
        <w:tc>
          <w:tcPr>
            <w:tcW w:w="2542" w:type="dxa"/>
            <w:tcBorders>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09D0B488" w14:textId="77777777">
            <w:pPr>
              <w:rPr>
                <w:rFonts w:ascii="Arial" w:hAnsi="Arial" w:cs="Arial"/>
                <w:bCs/>
                <w:color w:val="000000"/>
                <w:sz w:val="20"/>
                <w:szCs w:val="20"/>
              </w:rPr>
            </w:pPr>
            <w:r w:rsidRPr="00887D50">
              <w:rPr>
                <w:rFonts w:ascii="Arial" w:hAnsi="Arial" w:cs="Arial"/>
                <w:bCs/>
                <w:color w:val="000000"/>
                <w:sz w:val="20"/>
                <w:szCs w:val="20"/>
              </w:rPr>
              <w:t>Ovládání zařízení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1315" w:rsidP="00CA6B7B" w:rsidRDefault="00531315" w14:paraId="26AA7703" w14:textId="77777777">
            <w:pPr>
              <w:spacing w:after="60"/>
              <w:jc w:val="both"/>
              <w:rPr>
                <w:rFonts w:ascii="Arial" w:hAnsi="Arial" w:cs="Arial"/>
                <w:sz w:val="20"/>
                <w:szCs w:val="20"/>
              </w:rPr>
            </w:pPr>
            <w:r w:rsidRPr="00887D50">
              <w:rPr>
                <w:rFonts w:ascii="Arial" w:hAnsi="Arial" w:cs="Arial"/>
                <w:sz w:val="20"/>
                <w:szCs w:val="20"/>
              </w:rPr>
              <w:t>Ovládání výhradně dotyky na obrazovku</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531315" w:rsidP="00464287" w:rsidRDefault="00531315" w14:paraId="74A46B01" w14:textId="77777777">
            <w:pPr>
              <w:jc w:val="center"/>
              <w:rPr>
                <w:rFonts w:ascii="Arial" w:hAnsi="Arial" w:cs="Arial"/>
                <w:color w:val="FF0000"/>
                <w:sz w:val="20"/>
                <w:szCs w:val="20"/>
              </w:rPr>
            </w:pPr>
            <w:r w:rsidRPr="00887D50">
              <w:rPr>
                <w:rFonts w:ascii="Arial" w:hAnsi="Arial" w:cs="Arial"/>
                <w:color w:val="FF0000"/>
                <w:sz w:val="20"/>
                <w:szCs w:val="20"/>
              </w:rPr>
              <w:br/>
            </w:r>
            <w:r w:rsidRPr="00887D50">
              <w:rPr>
                <w:rFonts w:ascii="Arial" w:hAnsi="Arial" w:cs="Arial"/>
                <w:color w:val="FF0000"/>
                <w:sz w:val="20"/>
                <w:szCs w:val="20"/>
              </w:rPr>
              <w:br/>
            </w:r>
            <w:r w:rsidRPr="00887D50">
              <w:rPr>
                <w:rFonts w:ascii="Arial" w:hAnsi="Arial" w:cs="Arial"/>
                <w:color w:val="FF0000"/>
                <w:sz w:val="20"/>
                <w:szCs w:val="20"/>
              </w:rPr>
              <w:br/>
            </w:r>
          </w:p>
        </w:tc>
      </w:tr>
      <w:tr w:rsidRPr="00887D50" w:rsidR="00531315" w:rsidTr="001D4C9F" w14:paraId="18BF099D"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1315" w:rsidP="00464287" w:rsidRDefault="00531315" w14:paraId="2DC452F2" w14:textId="245B6941">
            <w:pPr>
              <w:rPr>
                <w:rFonts w:ascii="Arial" w:hAnsi="Arial" w:cs="Arial"/>
                <w:bCs/>
                <w:color w:val="000000"/>
                <w:sz w:val="20"/>
                <w:szCs w:val="20"/>
              </w:rPr>
            </w:pPr>
            <w:r w:rsidRPr="00887D50">
              <w:rPr>
                <w:rFonts w:ascii="Arial" w:hAnsi="Arial" w:cs="Arial"/>
                <w:bCs/>
                <w:color w:val="000000"/>
                <w:sz w:val="20"/>
                <w:szCs w:val="20"/>
              </w:rPr>
              <w:t>Konstrukce</w:t>
            </w:r>
            <w:r w:rsidR="0061718C">
              <w:rPr>
                <w:rFonts w:ascii="Arial" w:hAnsi="Arial" w:cs="Arial"/>
                <w:bCs/>
                <w:color w:val="000000"/>
                <w:sz w:val="20"/>
                <w:szCs w:val="20"/>
              </w:rPr>
              <w:t xml:space="preserve"> kiosku</w:t>
            </w:r>
          </w:p>
        </w:tc>
        <w:tc>
          <w:tcPr>
            <w:tcW w:w="4172" w:type="dxa"/>
            <w:tcBorders>
              <w:top w:val="single" w:color="auto" w:sz="4" w:space="0"/>
              <w:left w:val="nil"/>
              <w:bottom w:val="single" w:color="auto" w:sz="4" w:space="0"/>
              <w:right w:val="single" w:color="auto" w:sz="4" w:space="0"/>
            </w:tcBorders>
            <w:shd w:val="clear" w:color="auto" w:fill="FFFFFF"/>
            <w:vAlign w:val="center"/>
          </w:tcPr>
          <w:p w:rsidR="003D2DF9" w:rsidP="00CA6B7B" w:rsidRDefault="00531315" w14:paraId="4248A568" w14:textId="77777777">
            <w:pPr>
              <w:spacing w:after="60"/>
              <w:jc w:val="both"/>
              <w:rPr>
                <w:rFonts w:ascii="Arial" w:hAnsi="Arial" w:cs="Arial"/>
                <w:sz w:val="20"/>
                <w:szCs w:val="20"/>
              </w:rPr>
            </w:pPr>
            <w:r w:rsidRPr="00887D50">
              <w:rPr>
                <w:rFonts w:ascii="Arial" w:hAnsi="Arial" w:cs="Arial"/>
                <w:sz w:val="20"/>
                <w:szCs w:val="20"/>
              </w:rPr>
              <w:t xml:space="preserve">Ocelový profil </w:t>
            </w:r>
            <w:r w:rsidR="003D2DF9">
              <w:rPr>
                <w:rFonts w:ascii="Arial" w:hAnsi="Arial" w:cs="Arial"/>
                <w:sz w:val="20"/>
                <w:szCs w:val="20"/>
              </w:rPr>
              <w:t xml:space="preserve">/ plech </w:t>
            </w:r>
            <w:r w:rsidRPr="00887D50">
              <w:rPr>
                <w:rFonts w:ascii="Arial" w:hAnsi="Arial" w:cs="Arial"/>
                <w:sz w:val="20"/>
                <w:szCs w:val="20"/>
              </w:rPr>
              <w:t xml:space="preserve">min. </w:t>
            </w:r>
            <w:r w:rsidR="003D2DF9">
              <w:rPr>
                <w:rFonts w:ascii="Arial" w:hAnsi="Arial" w:cs="Arial"/>
                <w:sz w:val="20"/>
                <w:szCs w:val="20"/>
              </w:rPr>
              <w:t xml:space="preserve">tloušťky </w:t>
            </w:r>
          </w:p>
          <w:p w:rsidRPr="00887D50" w:rsidR="00531315" w:rsidP="00CA6B7B" w:rsidRDefault="003D2DF9" w14:paraId="5FAEE4FB" w14:textId="4018E8D4">
            <w:pPr>
              <w:spacing w:after="60"/>
              <w:jc w:val="both"/>
              <w:rPr>
                <w:rFonts w:ascii="Arial" w:hAnsi="Arial" w:cs="Arial"/>
                <w:sz w:val="20"/>
                <w:szCs w:val="20"/>
              </w:rPr>
            </w:pPr>
            <w:r>
              <w:rPr>
                <w:rFonts w:ascii="Arial" w:hAnsi="Arial" w:cs="Arial"/>
                <w:sz w:val="20"/>
                <w:szCs w:val="20"/>
              </w:rPr>
              <w:t>3</w:t>
            </w:r>
            <w:r w:rsidRPr="00887D50" w:rsidR="00531315">
              <w:rPr>
                <w:rFonts w:ascii="Arial" w:hAnsi="Arial" w:cs="Arial"/>
                <w:sz w:val="20"/>
                <w:szCs w:val="20"/>
              </w:rPr>
              <w:t xml:space="preserve"> mm</w:t>
            </w:r>
            <w:r w:rsidR="003B0C26">
              <w:rPr>
                <w:rFonts w:ascii="Arial" w:hAnsi="Arial" w:cs="Arial"/>
                <w:sz w:val="20"/>
                <w:szCs w:val="20"/>
              </w:rPr>
              <w:t>*</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531315" w:rsidP="00464287" w:rsidRDefault="00531315" w14:paraId="53934D92" w14:textId="77777777">
            <w:pPr>
              <w:jc w:val="center"/>
              <w:rPr>
                <w:rFonts w:ascii="Arial" w:hAnsi="Arial" w:cs="Arial"/>
                <w:color w:val="FF0000"/>
                <w:sz w:val="20"/>
                <w:szCs w:val="20"/>
              </w:rPr>
            </w:pPr>
          </w:p>
          <w:p w:rsidRPr="00887D50" w:rsidR="00531315" w:rsidP="00464287" w:rsidRDefault="00531315" w14:paraId="5513B274" w14:textId="77777777">
            <w:pPr>
              <w:jc w:val="center"/>
              <w:rPr>
                <w:rFonts w:ascii="Arial" w:hAnsi="Arial" w:cs="Arial"/>
                <w:color w:val="FF0000"/>
                <w:sz w:val="20"/>
                <w:szCs w:val="20"/>
              </w:rPr>
            </w:pPr>
          </w:p>
          <w:p w:rsidRPr="00887D50" w:rsidR="00531315" w:rsidP="00464287" w:rsidRDefault="00531315" w14:paraId="6FB1F2DD" w14:textId="77777777">
            <w:pPr>
              <w:jc w:val="center"/>
              <w:rPr>
                <w:rFonts w:ascii="Arial" w:hAnsi="Arial" w:cs="Arial"/>
                <w:color w:val="FF0000"/>
                <w:sz w:val="20"/>
                <w:szCs w:val="20"/>
              </w:rPr>
            </w:pPr>
          </w:p>
        </w:tc>
      </w:tr>
      <w:tr w:rsidRPr="00887D50" w:rsidR="00E94062" w:rsidTr="001D4C9F" w14:paraId="1FF394BB" w14:textId="77777777">
        <w:trPr>
          <w:gridAfter w:val="1"/>
          <w:wAfter w:w="901" w:type="dxa"/>
          <w:cantSplit/>
          <w:trHeight w:val="408"/>
        </w:trPr>
        <w:tc>
          <w:tcPr>
            <w:tcW w:w="2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E94062" w:rsidP="00464287" w:rsidRDefault="00E94062" w14:paraId="73E0934A" w14:textId="0E49E09A">
            <w:pPr>
              <w:rPr>
                <w:rFonts w:ascii="Arial" w:hAnsi="Arial" w:cs="Arial"/>
                <w:bCs/>
                <w:color w:val="000000"/>
                <w:sz w:val="20"/>
                <w:szCs w:val="20"/>
              </w:rPr>
            </w:pPr>
            <w:r>
              <w:rPr>
                <w:rFonts w:ascii="Arial" w:hAnsi="Arial" w:cs="Arial"/>
                <w:bCs/>
                <w:color w:val="000000"/>
                <w:sz w:val="20"/>
                <w:szCs w:val="20"/>
              </w:rPr>
              <w:t>Barva</w:t>
            </w:r>
          </w:p>
        </w:tc>
        <w:tc>
          <w:tcPr>
            <w:tcW w:w="4172" w:type="dxa"/>
            <w:tcBorders>
              <w:top w:val="single" w:color="auto" w:sz="4" w:space="0"/>
              <w:left w:val="nil"/>
              <w:bottom w:val="single" w:color="auto" w:sz="4" w:space="0"/>
              <w:right w:val="single" w:color="auto" w:sz="4" w:space="0"/>
            </w:tcBorders>
            <w:shd w:val="clear" w:color="auto" w:fill="FFFFFF"/>
            <w:vAlign w:val="center"/>
          </w:tcPr>
          <w:p w:rsidRPr="00887D50" w:rsidR="00E94062" w:rsidP="00CA6B7B" w:rsidRDefault="00E94062" w14:paraId="20DF866F" w14:textId="5FAE27FC">
            <w:pPr>
              <w:jc w:val="both"/>
              <w:rPr>
                <w:rFonts w:ascii="Arial" w:hAnsi="Arial" w:cs="Arial"/>
                <w:sz w:val="20"/>
                <w:szCs w:val="20"/>
              </w:rPr>
            </w:pPr>
            <w:r>
              <w:rPr>
                <w:rFonts w:ascii="Arial" w:hAnsi="Arial" w:cs="Arial"/>
                <w:sz w:val="20"/>
                <w:szCs w:val="20"/>
              </w:rPr>
              <w:t>„</w:t>
            </w:r>
            <w:r w:rsidRPr="00887D50">
              <w:rPr>
                <w:rFonts w:ascii="Arial" w:hAnsi="Arial" w:cs="Arial"/>
                <w:sz w:val="20"/>
                <w:szCs w:val="20"/>
              </w:rPr>
              <w:t>Antivandal</w:t>
            </w:r>
            <w:r>
              <w:rPr>
                <w:rFonts w:ascii="Arial" w:hAnsi="Arial" w:cs="Arial"/>
                <w:sz w:val="20"/>
                <w:szCs w:val="20"/>
              </w:rPr>
              <w:t>“</w:t>
            </w:r>
            <w:r w:rsidRPr="00887D50">
              <w:rPr>
                <w:rFonts w:ascii="Arial" w:hAnsi="Arial" w:cs="Arial"/>
                <w:sz w:val="20"/>
                <w:szCs w:val="20"/>
              </w:rPr>
              <w:t xml:space="preserve"> </w:t>
            </w:r>
            <w:r>
              <w:rPr>
                <w:rFonts w:ascii="Arial" w:hAnsi="Arial" w:cs="Arial"/>
                <w:sz w:val="20"/>
                <w:szCs w:val="20"/>
              </w:rPr>
              <w:t>řešení</w:t>
            </w:r>
            <w:r w:rsidRPr="00887D50">
              <w:rPr>
                <w:rFonts w:ascii="Arial" w:hAnsi="Arial" w:cs="Arial"/>
                <w:sz w:val="20"/>
                <w:szCs w:val="20"/>
              </w:rPr>
              <w:t xml:space="preserve"> (provedení se zvýšenou odolností proti poškození), </w:t>
            </w:r>
            <w:r w:rsidRPr="00ED31D5">
              <w:rPr>
                <w:rFonts w:ascii="Arial" w:hAnsi="Arial" w:cs="Arial"/>
                <w:sz w:val="20"/>
                <w:szCs w:val="20"/>
              </w:rPr>
              <w:t xml:space="preserve">hrubozrnný lak </w:t>
            </w:r>
            <w:r>
              <w:rPr>
                <w:rFonts w:ascii="Arial" w:hAnsi="Arial" w:cs="Arial"/>
                <w:sz w:val="20"/>
                <w:szCs w:val="20"/>
              </w:rPr>
              <w:t xml:space="preserve">vytvářející nerovný profil </w:t>
            </w:r>
            <w:r w:rsidRPr="00ED31D5">
              <w:rPr>
                <w:rFonts w:ascii="Arial" w:hAnsi="Arial" w:cs="Arial"/>
                <w:sz w:val="20"/>
                <w:szCs w:val="20"/>
              </w:rPr>
              <w:t>znemožňující lepení nálepek</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E94062" w:rsidP="00464287" w:rsidRDefault="00E94062" w14:paraId="3A350AFE" w14:textId="77777777">
            <w:pPr>
              <w:jc w:val="center"/>
              <w:rPr>
                <w:rFonts w:ascii="Arial" w:hAnsi="Arial" w:cs="Arial"/>
                <w:color w:val="FF0000"/>
                <w:sz w:val="20"/>
                <w:szCs w:val="20"/>
              </w:rPr>
            </w:pPr>
          </w:p>
        </w:tc>
      </w:tr>
      <w:tr w:rsidRPr="00887D50" w:rsidR="00E94062" w:rsidTr="00CA6B7B" w14:paraId="5BEEC9B7"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00E94062" w:rsidP="00464287" w:rsidRDefault="00E94062" w14:paraId="32834EBA" w14:textId="77777777">
            <w:pPr>
              <w:rPr>
                <w:rFonts w:ascii="Arial" w:hAnsi="Arial" w:cs="Arial"/>
                <w:bCs/>
                <w:color w:val="000000"/>
                <w:sz w:val="20"/>
                <w:szCs w:val="20"/>
              </w:rPr>
            </w:pPr>
          </w:p>
        </w:tc>
        <w:tc>
          <w:tcPr>
            <w:tcW w:w="4172" w:type="dxa"/>
            <w:tcBorders>
              <w:top w:val="single" w:color="auto" w:sz="4" w:space="0"/>
              <w:left w:val="nil"/>
              <w:bottom w:val="single" w:color="auto" w:sz="4" w:space="0"/>
              <w:right w:val="single" w:color="auto" w:sz="4" w:space="0"/>
            </w:tcBorders>
            <w:shd w:val="clear" w:color="auto" w:fill="FFFFFF"/>
            <w:vAlign w:val="center"/>
          </w:tcPr>
          <w:p w:rsidRPr="003F3CFB" w:rsidR="00E94062" w:rsidP="00CA6B7B" w:rsidRDefault="00E94062" w14:paraId="7270109B" w14:textId="1BFB7B0B">
            <w:pPr>
              <w:jc w:val="both"/>
              <w:rPr>
                <w:rFonts w:ascii="Arial" w:hAnsi="Arial" w:cs="Arial"/>
                <w:sz w:val="20"/>
                <w:szCs w:val="20"/>
              </w:rPr>
            </w:pPr>
            <w:r w:rsidRPr="003F3CFB">
              <w:rPr>
                <w:rFonts w:ascii="Arial" w:hAnsi="Arial" w:cs="Arial"/>
                <w:bCs/>
                <w:sz w:val="20"/>
                <w:szCs w:val="20"/>
              </w:rPr>
              <w:t>Barva bílá RAL 9010 nebo 9016</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3F3CFB" w:rsidR="00E94062" w:rsidP="00464287" w:rsidRDefault="00E94062" w14:paraId="5039FEBF" w14:textId="77777777">
            <w:pPr>
              <w:jc w:val="center"/>
              <w:rPr>
                <w:rFonts w:ascii="Arial" w:hAnsi="Arial" w:cs="Arial"/>
                <w:color w:val="FF0000"/>
                <w:sz w:val="20"/>
                <w:szCs w:val="20"/>
              </w:rPr>
            </w:pPr>
          </w:p>
        </w:tc>
      </w:tr>
      <w:tr w:rsidRPr="00887D50" w:rsidR="00E94062" w:rsidTr="00CA6B7B" w14:paraId="550B9E57" w14:textId="77777777">
        <w:trPr>
          <w:gridAfter w:val="1"/>
          <w:wAfter w:w="901" w:type="dxa"/>
          <w:cantSplit/>
          <w:trHeight w:val="408"/>
        </w:trPr>
        <w:tc>
          <w:tcPr>
            <w:tcW w:w="2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rsidR="00E94062" w:rsidP="00464287" w:rsidRDefault="00E94062" w14:paraId="635C0E96" w14:textId="5D38CE04">
            <w:pPr>
              <w:rPr>
                <w:rFonts w:ascii="Arial" w:hAnsi="Arial" w:cs="Arial"/>
                <w:bCs/>
                <w:color w:val="000000"/>
                <w:sz w:val="20"/>
                <w:szCs w:val="20"/>
              </w:rPr>
            </w:pPr>
            <w:r>
              <w:rPr>
                <w:rFonts w:ascii="Arial" w:hAnsi="Arial" w:cs="Arial"/>
                <w:bCs/>
                <w:color w:val="000000"/>
                <w:sz w:val="20"/>
                <w:szCs w:val="20"/>
              </w:rPr>
              <w:t>Solární technologie</w:t>
            </w:r>
          </w:p>
        </w:tc>
        <w:tc>
          <w:tcPr>
            <w:tcW w:w="4172" w:type="dxa"/>
            <w:tcBorders>
              <w:top w:val="single" w:color="auto" w:sz="4" w:space="0"/>
              <w:left w:val="nil"/>
              <w:bottom w:val="single" w:color="auto" w:sz="4" w:space="0"/>
              <w:right w:val="single" w:color="auto" w:sz="4" w:space="0"/>
            </w:tcBorders>
            <w:shd w:val="clear" w:color="auto" w:fill="FFFFFF"/>
            <w:vAlign w:val="center"/>
          </w:tcPr>
          <w:p w:rsidRPr="00E94062" w:rsidR="00E94062" w:rsidP="00CA6B7B" w:rsidRDefault="00E94062" w14:paraId="5DA87AF7" w14:textId="04035191">
            <w:pPr>
              <w:jc w:val="both"/>
              <w:rPr>
                <w:rFonts w:ascii="Arial" w:hAnsi="Arial" w:cs="Arial"/>
                <w:sz w:val="20"/>
                <w:szCs w:val="20"/>
              </w:rPr>
            </w:pPr>
            <w:r w:rsidRPr="00E94062">
              <w:rPr>
                <w:rFonts w:ascii="Arial" w:hAnsi="Arial" w:cs="Arial"/>
                <w:sz w:val="20"/>
                <w:szCs w:val="20"/>
              </w:rPr>
              <w:t>Kiosek / el. Úřední deska</w:t>
            </w:r>
            <w:r>
              <w:rPr>
                <w:rFonts w:ascii="Arial" w:hAnsi="Arial" w:cs="Arial"/>
                <w:sz w:val="20"/>
                <w:szCs w:val="20"/>
              </w:rPr>
              <w:t xml:space="preserve"> je vybavena solárním panelem pro efektivní nakládání s obnovitelnými zdroji</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E94062" w:rsidP="00464287" w:rsidRDefault="00E94062" w14:paraId="238233D8" w14:textId="77777777">
            <w:pPr>
              <w:jc w:val="center"/>
              <w:rPr>
                <w:rFonts w:ascii="Arial" w:hAnsi="Arial" w:cs="Arial"/>
                <w:color w:val="FF0000"/>
                <w:sz w:val="20"/>
                <w:szCs w:val="20"/>
              </w:rPr>
            </w:pPr>
          </w:p>
        </w:tc>
      </w:tr>
      <w:tr w:rsidRPr="00887D50" w:rsidR="00E94062" w:rsidTr="00CA6B7B" w14:paraId="3F7F09B9"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00E94062" w:rsidP="00464287" w:rsidRDefault="00E94062" w14:paraId="5DD21CD6" w14:textId="77777777">
            <w:pPr>
              <w:rPr>
                <w:rFonts w:ascii="Arial" w:hAnsi="Arial" w:cs="Arial"/>
                <w:bCs/>
                <w:color w:val="000000"/>
                <w:sz w:val="20"/>
                <w:szCs w:val="20"/>
              </w:rPr>
            </w:pPr>
          </w:p>
        </w:tc>
        <w:tc>
          <w:tcPr>
            <w:tcW w:w="4172" w:type="dxa"/>
            <w:tcBorders>
              <w:top w:val="single" w:color="auto" w:sz="4" w:space="0"/>
              <w:left w:val="nil"/>
              <w:bottom w:val="single" w:color="auto" w:sz="4" w:space="0"/>
              <w:right w:val="single" w:color="auto" w:sz="4" w:space="0"/>
            </w:tcBorders>
            <w:shd w:val="clear" w:color="auto" w:fill="FFFFFF"/>
            <w:vAlign w:val="center"/>
          </w:tcPr>
          <w:p w:rsidRPr="00E94062" w:rsidR="00E94062" w:rsidP="00CA6B7B" w:rsidRDefault="00E94062" w14:paraId="60A9164E" w14:textId="6D3C20B3">
            <w:pPr>
              <w:jc w:val="both"/>
              <w:rPr>
                <w:rFonts w:ascii="Arial" w:hAnsi="Arial" w:cs="Arial"/>
                <w:sz w:val="20"/>
                <w:szCs w:val="20"/>
              </w:rPr>
            </w:pPr>
            <w:r>
              <w:rPr>
                <w:rFonts w:ascii="Arial" w:hAnsi="Arial" w:cs="Arial"/>
                <w:sz w:val="20"/>
                <w:szCs w:val="20"/>
              </w:rPr>
              <w:t>Výkon solárního panelu je min 40 Wp, optimálně 100 Wp</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E94062" w:rsidP="00464287" w:rsidRDefault="00E94062" w14:paraId="51C9A300" w14:textId="77777777">
            <w:pPr>
              <w:jc w:val="center"/>
              <w:rPr>
                <w:rFonts w:ascii="Arial" w:hAnsi="Arial" w:cs="Arial"/>
                <w:color w:val="FF0000"/>
                <w:sz w:val="20"/>
                <w:szCs w:val="20"/>
              </w:rPr>
            </w:pPr>
          </w:p>
        </w:tc>
      </w:tr>
      <w:tr w:rsidRPr="00887D50" w:rsidR="00E94062" w:rsidTr="00CA6B7B" w14:paraId="4F87A32C"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00E94062" w:rsidP="00464287" w:rsidRDefault="00E94062" w14:paraId="07A4C611" w14:textId="77777777">
            <w:pPr>
              <w:rPr>
                <w:rFonts w:ascii="Arial" w:hAnsi="Arial" w:cs="Arial"/>
                <w:bCs/>
                <w:color w:val="000000"/>
                <w:sz w:val="20"/>
                <w:szCs w:val="20"/>
              </w:rPr>
            </w:pPr>
          </w:p>
        </w:tc>
        <w:tc>
          <w:tcPr>
            <w:tcW w:w="4172" w:type="dxa"/>
            <w:tcBorders>
              <w:top w:val="single" w:color="auto" w:sz="4" w:space="0"/>
              <w:left w:val="nil"/>
              <w:bottom w:val="single" w:color="auto" w:sz="4" w:space="0"/>
              <w:right w:val="single" w:color="auto" w:sz="4" w:space="0"/>
            </w:tcBorders>
            <w:shd w:val="clear" w:color="auto" w:fill="FFFFFF"/>
            <w:vAlign w:val="center"/>
          </w:tcPr>
          <w:p w:rsidRPr="00E94062" w:rsidR="00E94062" w:rsidP="00CA6B7B" w:rsidRDefault="00E94062" w14:paraId="574F3511" w14:textId="4BDCE297">
            <w:pPr>
              <w:jc w:val="both"/>
              <w:rPr>
                <w:rFonts w:ascii="Arial" w:hAnsi="Arial" w:cs="Arial"/>
                <w:sz w:val="20"/>
                <w:szCs w:val="20"/>
              </w:rPr>
            </w:pPr>
            <w:r>
              <w:rPr>
                <w:rFonts w:ascii="Arial" w:hAnsi="Arial" w:cs="Arial"/>
                <w:sz w:val="20"/>
                <w:szCs w:val="20"/>
              </w:rPr>
              <w:t>Solární panel lze samostatně natáčet, bez ohledu na směr umístění samotného kiosku, tak, aby byl maximalizován solární zisk</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E94062" w:rsidP="00464287" w:rsidRDefault="00E94062" w14:paraId="14B3C48A" w14:textId="77777777">
            <w:pPr>
              <w:jc w:val="center"/>
              <w:rPr>
                <w:rFonts w:ascii="Arial" w:hAnsi="Arial" w:cs="Arial"/>
                <w:color w:val="FF0000"/>
                <w:sz w:val="20"/>
                <w:szCs w:val="20"/>
              </w:rPr>
            </w:pPr>
          </w:p>
        </w:tc>
      </w:tr>
      <w:tr w:rsidRPr="00887D50" w:rsidR="00E94062" w:rsidTr="00AE41D3" w14:paraId="554C8BC7" w14:textId="77777777">
        <w:trPr>
          <w:gridAfter w:val="1"/>
          <w:wAfter w:w="901" w:type="dxa"/>
          <w:cantSplit/>
          <w:trHeight w:val="408"/>
        </w:trPr>
        <w:tc>
          <w:tcPr>
            <w:tcW w:w="2542" w:type="dxa"/>
            <w:tcBorders>
              <w:left w:val="single" w:color="auto" w:sz="4" w:space="0"/>
              <w:bottom w:val="single" w:color="auto" w:sz="4" w:space="0"/>
              <w:right w:val="single" w:color="auto" w:sz="4" w:space="0"/>
            </w:tcBorders>
            <w:shd w:val="clear" w:color="auto" w:fill="FFFFFF"/>
            <w:vAlign w:val="center"/>
          </w:tcPr>
          <w:p w:rsidR="00E94062" w:rsidP="00464287" w:rsidRDefault="00E94062" w14:paraId="5385F6A7" w14:textId="53AED5AD">
            <w:pPr>
              <w:rPr>
                <w:rFonts w:ascii="Arial" w:hAnsi="Arial" w:cs="Arial"/>
                <w:bCs/>
                <w:color w:val="000000"/>
                <w:sz w:val="20"/>
                <w:szCs w:val="20"/>
              </w:rPr>
            </w:pPr>
            <w:r>
              <w:rPr>
                <w:rFonts w:ascii="Arial" w:hAnsi="Arial" w:cs="Arial"/>
                <w:bCs/>
                <w:color w:val="000000"/>
                <w:sz w:val="20"/>
                <w:szCs w:val="20"/>
              </w:rPr>
              <w:t>Nabíjení mobilních telefonů</w:t>
            </w:r>
          </w:p>
        </w:tc>
        <w:tc>
          <w:tcPr>
            <w:tcW w:w="4172" w:type="dxa"/>
            <w:tcBorders>
              <w:top w:val="single" w:color="auto" w:sz="4" w:space="0"/>
              <w:left w:val="nil"/>
              <w:bottom w:val="single" w:color="auto" w:sz="4" w:space="0"/>
              <w:right w:val="single" w:color="auto" w:sz="4" w:space="0"/>
            </w:tcBorders>
            <w:shd w:val="clear" w:color="auto" w:fill="FFFFFF"/>
            <w:vAlign w:val="center"/>
          </w:tcPr>
          <w:p w:rsidR="00E94062" w:rsidP="00CA6B7B" w:rsidRDefault="00E94062" w14:paraId="55544A45" w14:textId="25AE6486">
            <w:pPr>
              <w:jc w:val="both"/>
              <w:rPr>
                <w:rFonts w:ascii="Arial" w:hAnsi="Arial" w:cs="Arial"/>
                <w:sz w:val="20"/>
                <w:szCs w:val="20"/>
              </w:rPr>
            </w:pPr>
            <w:r>
              <w:rPr>
                <w:rFonts w:ascii="Arial" w:hAnsi="Arial" w:cs="Arial"/>
                <w:sz w:val="20"/>
                <w:szCs w:val="20"/>
              </w:rPr>
              <w:t>Kiosek obsahuje kapsu na mobilní telefon, kter</w:t>
            </w:r>
            <w:r w:rsidR="00146D61">
              <w:rPr>
                <w:rFonts w:ascii="Arial" w:hAnsi="Arial" w:cs="Arial"/>
                <w:sz w:val="20"/>
                <w:szCs w:val="20"/>
              </w:rPr>
              <w:t>á</w:t>
            </w:r>
            <w:r>
              <w:rPr>
                <w:rFonts w:ascii="Arial" w:hAnsi="Arial" w:cs="Arial"/>
                <w:sz w:val="20"/>
                <w:szCs w:val="20"/>
              </w:rPr>
              <w:t xml:space="preserve"> je vybavena indukční nabíječkou s minimálním výkonem 2A (nelze nahradit nabíjením pomocí USB, USB C nebo jiných kabelů)</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E94062" w:rsidP="00464287" w:rsidRDefault="00E94062" w14:paraId="1DB21E99" w14:textId="77777777">
            <w:pPr>
              <w:jc w:val="center"/>
              <w:rPr>
                <w:rFonts w:ascii="Arial" w:hAnsi="Arial" w:cs="Arial"/>
                <w:color w:val="FF0000"/>
                <w:sz w:val="20"/>
                <w:szCs w:val="20"/>
              </w:rPr>
            </w:pPr>
          </w:p>
        </w:tc>
      </w:tr>
      <w:tr w:rsidRPr="00887D50" w:rsidR="00146D61" w:rsidTr="00AE41D3" w14:paraId="0AB9A8BD" w14:textId="77777777">
        <w:trPr>
          <w:gridAfter w:val="1"/>
          <w:wAfter w:w="901" w:type="dxa"/>
          <w:cantSplit/>
          <w:trHeight w:val="408"/>
        </w:trPr>
        <w:tc>
          <w:tcPr>
            <w:tcW w:w="2542" w:type="dxa"/>
            <w:tcBorders>
              <w:left w:val="single" w:color="auto" w:sz="4" w:space="0"/>
              <w:bottom w:val="single" w:color="auto" w:sz="4" w:space="0"/>
              <w:right w:val="single" w:color="auto" w:sz="4" w:space="0"/>
            </w:tcBorders>
            <w:shd w:val="clear" w:color="auto" w:fill="FFFFFF"/>
            <w:vAlign w:val="center"/>
          </w:tcPr>
          <w:p w:rsidR="00146D61" w:rsidP="00464287" w:rsidRDefault="00146D61" w14:paraId="3072A751" w14:textId="5A5C657D">
            <w:pPr>
              <w:rPr>
                <w:rFonts w:ascii="Arial" w:hAnsi="Arial" w:cs="Arial"/>
                <w:bCs/>
                <w:color w:val="000000"/>
                <w:sz w:val="20"/>
                <w:szCs w:val="20"/>
              </w:rPr>
            </w:pPr>
            <w:r>
              <w:rPr>
                <w:rFonts w:ascii="Arial" w:hAnsi="Arial" w:cs="Arial"/>
                <w:bCs/>
                <w:color w:val="000000"/>
                <w:sz w:val="20"/>
                <w:szCs w:val="20"/>
              </w:rPr>
              <w:t>Wi-Fi point</w:t>
            </w:r>
          </w:p>
        </w:tc>
        <w:tc>
          <w:tcPr>
            <w:tcW w:w="4172" w:type="dxa"/>
            <w:tcBorders>
              <w:top w:val="single" w:color="auto" w:sz="4" w:space="0"/>
              <w:left w:val="nil"/>
              <w:bottom w:val="single" w:color="auto" w:sz="4" w:space="0"/>
              <w:right w:val="single" w:color="auto" w:sz="4" w:space="0"/>
            </w:tcBorders>
            <w:shd w:val="clear" w:color="auto" w:fill="FFFFFF"/>
            <w:vAlign w:val="center"/>
          </w:tcPr>
          <w:p w:rsidR="00146D61" w:rsidP="00CA6B7B" w:rsidRDefault="00146D61" w14:paraId="3989A951" w14:textId="24C2F77D">
            <w:pPr>
              <w:jc w:val="both"/>
              <w:rPr>
                <w:rFonts w:ascii="Arial" w:hAnsi="Arial" w:cs="Arial"/>
                <w:sz w:val="20"/>
                <w:szCs w:val="20"/>
              </w:rPr>
            </w:pPr>
            <w:r>
              <w:rPr>
                <w:rFonts w:ascii="Arial" w:hAnsi="Arial" w:cs="Arial"/>
                <w:sz w:val="20"/>
                <w:szCs w:val="20"/>
              </w:rPr>
              <w:t>Kiosek umožňuje zřízení Wi-Fi Hotspotu, který lze vypnout</w:t>
            </w:r>
            <w:r w:rsidR="00974E24">
              <w:rPr>
                <w:rFonts w:ascii="Arial" w:hAnsi="Arial" w:cs="Arial"/>
                <w:sz w:val="20"/>
                <w:szCs w:val="20"/>
              </w:rPr>
              <w:t xml:space="preserve">; </w:t>
            </w:r>
            <w:r w:rsidR="005F36BD">
              <w:rPr>
                <w:rFonts w:ascii="Arial" w:hAnsi="Arial" w:cs="Arial"/>
                <w:sz w:val="20"/>
                <w:szCs w:val="20"/>
              </w:rPr>
              <w:t>h</w:t>
            </w:r>
            <w:r w:rsidRPr="005F36BD" w:rsidR="005F36BD">
              <w:rPr>
                <w:rFonts w:ascii="Arial" w:hAnsi="Arial" w:cs="Arial"/>
                <w:sz w:val="20"/>
                <w:szCs w:val="20"/>
              </w:rPr>
              <w:t>otspot</w:t>
            </w:r>
            <w:r w:rsidR="005F36BD">
              <w:rPr>
                <w:rFonts w:ascii="Arial" w:hAnsi="Arial" w:cs="Arial"/>
                <w:sz w:val="20"/>
                <w:szCs w:val="20"/>
              </w:rPr>
              <w:t xml:space="preserve"> je</w:t>
            </w:r>
            <w:r w:rsidRPr="005F36BD" w:rsidR="005F36BD">
              <w:rPr>
                <w:rFonts w:ascii="Arial" w:hAnsi="Arial" w:cs="Arial"/>
                <w:sz w:val="20"/>
                <w:szCs w:val="20"/>
              </w:rPr>
              <w:t xml:space="preserve"> bezpečně oddělený od vlastní sítě kiosku a umožňuj</w:t>
            </w:r>
            <w:r w:rsidR="005F36BD">
              <w:rPr>
                <w:rFonts w:ascii="Arial" w:hAnsi="Arial" w:cs="Arial"/>
                <w:sz w:val="20"/>
                <w:szCs w:val="20"/>
              </w:rPr>
              <w:t>e</w:t>
            </w:r>
            <w:r w:rsidRPr="005F36BD" w:rsidR="005F36BD">
              <w:rPr>
                <w:rFonts w:ascii="Arial" w:hAnsi="Arial" w:cs="Arial"/>
                <w:sz w:val="20"/>
                <w:szCs w:val="20"/>
              </w:rPr>
              <w:t xml:space="preserve"> vysílání webových prezentací propagujících konkrétní akci nebo lokalitu</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146D61" w:rsidP="00464287" w:rsidRDefault="00146D61" w14:paraId="71314890" w14:textId="77777777">
            <w:pPr>
              <w:jc w:val="center"/>
              <w:rPr>
                <w:rFonts w:ascii="Arial" w:hAnsi="Arial" w:cs="Arial"/>
                <w:color w:val="FF0000"/>
                <w:sz w:val="20"/>
                <w:szCs w:val="20"/>
              </w:rPr>
            </w:pPr>
          </w:p>
        </w:tc>
      </w:tr>
      <w:tr w:rsidRPr="00887D50" w:rsidR="001C63BB" w:rsidTr="00E94062" w14:paraId="0B25206D" w14:textId="77777777">
        <w:trPr>
          <w:gridAfter w:val="1"/>
          <w:wAfter w:w="901" w:type="dxa"/>
          <w:cantSplit/>
          <w:trHeight w:val="408"/>
        </w:trPr>
        <w:tc>
          <w:tcPr>
            <w:tcW w:w="2542" w:type="dxa"/>
            <w:vMerge w:val="restart"/>
            <w:tcBorders>
              <w:top w:val="single" w:color="auto" w:sz="4" w:space="0"/>
              <w:left w:val="single" w:color="auto" w:sz="8" w:space="0"/>
              <w:right w:val="single" w:color="auto" w:sz="4" w:space="0"/>
            </w:tcBorders>
            <w:shd w:val="clear" w:color="auto" w:fill="FFFFFF"/>
            <w:vAlign w:val="center"/>
          </w:tcPr>
          <w:p w:rsidRPr="00887D50" w:rsidR="001C63BB" w:rsidP="00464287" w:rsidRDefault="001C63BB" w14:paraId="37BD6D03" w14:textId="6DB9E8DA">
            <w:pPr>
              <w:rPr>
                <w:rFonts w:ascii="Arial" w:hAnsi="Arial" w:cs="Arial"/>
                <w:bCs/>
                <w:color w:val="000000"/>
                <w:sz w:val="20"/>
                <w:szCs w:val="20"/>
              </w:rPr>
            </w:pPr>
            <w:r w:rsidRPr="00887D50">
              <w:rPr>
                <w:rFonts w:ascii="Arial" w:hAnsi="Arial" w:cs="Arial"/>
                <w:bCs/>
                <w:color w:val="000000"/>
                <w:sz w:val="20"/>
                <w:szCs w:val="20"/>
              </w:rPr>
              <w:t>HVAC</w:t>
            </w:r>
            <w:r>
              <w:rPr>
                <w:rFonts w:ascii="Arial" w:hAnsi="Arial" w:cs="Arial"/>
                <w:bCs/>
                <w:color w:val="000000"/>
                <w:sz w:val="20"/>
                <w:szCs w:val="20"/>
              </w:rPr>
              <w:t xml:space="preserve"> (t</w:t>
            </w:r>
            <w:r w:rsidRPr="00054B1F">
              <w:rPr>
                <w:rFonts w:ascii="Arial" w:hAnsi="Arial" w:cs="Arial"/>
                <w:bCs/>
                <w:color w:val="000000"/>
                <w:sz w:val="20"/>
                <w:szCs w:val="20"/>
              </w:rPr>
              <w:t>opení, ventilace a klimatizace</w:t>
            </w:r>
            <w:r>
              <w:rPr>
                <w:rFonts w:ascii="Arial" w:hAnsi="Arial" w:cs="Arial"/>
                <w:bCs/>
                <w:color w:val="000000"/>
                <w:sz w:val="20"/>
                <w:szCs w:val="20"/>
              </w:rPr>
              <w:t>)</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3B0C26" w14:paraId="790BCC4D" w14:textId="4558E6B1">
            <w:pPr>
              <w:spacing w:after="60"/>
              <w:jc w:val="both"/>
              <w:rPr>
                <w:rFonts w:ascii="Arial" w:hAnsi="Arial" w:cs="Arial"/>
                <w:sz w:val="20"/>
                <w:szCs w:val="20"/>
              </w:rPr>
            </w:pPr>
            <w:r w:rsidRPr="00887D50">
              <w:rPr>
                <w:rFonts w:ascii="Arial" w:hAnsi="Arial" w:cs="Arial"/>
                <w:sz w:val="20"/>
                <w:szCs w:val="20"/>
              </w:rPr>
              <w:t xml:space="preserve">Inteligentní </w:t>
            </w:r>
            <w:r>
              <w:rPr>
                <w:rFonts w:ascii="Arial" w:hAnsi="Arial" w:cs="Arial"/>
                <w:sz w:val="20"/>
                <w:szCs w:val="20"/>
              </w:rPr>
              <w:t>chladící</w:t>
            </w:r>
            <w:r w:rsidRPr="00887D50">
              <w:rPr>
                <w:rFonts w:ascii="Arial" w:hAnsi="Arial" w:cs="Arial"/>
                <w:sz w:val="20"/>
                <w:szCs w:val="20"/>
              </w:rPr>
              <w:t xml:space="preserve"> jednotka = </w:t>
            </w:r>
            <w:r>
              <w:rPr>
                <w:rFonts w:ascii="Arial" w:hAnsi="Arial" w:cs="Arial"/>
                <w:sz w:val="20"/>
                <w:szCs w:val="20"/>
              </w:rPr>
              <w:t>bezúdržbové bezkompresorové zařízení s oddělenými okruhy s minimálním výkonem 150 W, s </w:t>
            </w:r>
            <w:r w:rsidRPr="0061718C">
              <w:rPr>
                <w:rFonts w:ascii="Arial" w:hAnsi="Arial" w:cs="Arial"/>
                <w:sz w:val="20"/>
                <w:szCs w:val="20"/>
              </w:rPr>
              <w:t>termostatem</w:t>
            </w:r>
            <w:r>
              <w:rPr>
                <w:rFonts w:ascii="Arial" w:hAnsi="Arial" w:cs="Arial"/>
                <w:sz w:val="20"/>
                <w:szCs w:val="20"/>
              </w:rPr>
              <w:t xml:space="preserve"> a</w:t>
            </w:r>
            <w:r w:rsidRPr="0061718C">
              <w:rPr>
                <w:rFonts w:ascii="Arial" w:hAnsi="Arial" w:cs="Arial"/>
                <w:sz w:val="20"/>
                <w:szCs w:val="20"/>
              </w:rPr>
              <w:t xml:space="preserve"> s</w:t>
            </w:r>
            <w:r>
              <w:rPr>
                <w:rFonts w:ascii="Arial" w:hAnsi="Arial" w:cs="Arial"/>
                <w:sz w:val="20"/>
                <w:szCs w:val="20"/>
              </w:rPr>
              <w:t xml:space="preserve"> nezávisle </w:t>
            </w:r>
            <w:r w:rsidRPr="0061718C">
              <w:rPr>
                <w:rFonts w:ascii="Arial" w:hAnsi="Arial" w:cs="Arial"/>
                <w:sz w:val="20"/>
                <w:szCs w:val="20"/>
              </w:rPr>
              <w:t>nastavitelnou úrovní teploty pro automatické spuštění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54A9A4D3" w14:textId="77777777">
            <w:pPr>
              <w:jc w:val="center"/>
              <w:rPr>
                <w:rFonts w:ascii="Arial" w:hAnsi="Arial" w:cs="Arial"/>
                <w:color w:val="FF0000"/>
                <w:sz w:val="20"/>
                <w:szCs w:val="20"/>
              </w:rPr>
            </w:pPr>
          </w:p>
        </w:tc>
      </w:tr>
      <w:tr w:rsidRPr="00887D50" w:rsidR="001C63BB" w:rsidTr="00942B03" w14:paraId="5F4AC2A3" w14:textId="77777777">
        <w:trPr>
          <w:gridAfter w:val="1"/>
          <w:wAfter w:w="901" w:type="dxa"/>
          <w:cantSplit/>
          <w:trHeight w:val="408"/>
        </w:trPr>
        <w:tc>
          <w:tcPr>
            <w:tcW w:w="2542" w:type="dxa"/>
            <w:vMerge/>
            <w:tcBorders>
              <w:left w:val="single" w:color="auto" w:sz="8" w:space="0"/>
              <w:right w:val="single" w:color="auto" w:sz="4" w:space="0"/>
            </w:tcBorders>
            <w:shd w:val="clear" w:color="auto" w:fill="FFFFFF"/>
            <w:vAlign w:val="center"/>
          </w:tcPr>
          <w:p w:rsidRPr="00887D50" w:rsidR="001C63BB" w:rsidP="00464287" w:rsidRDefault="001C63BB" w14:paraId="7AD7E48A"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476775BF" w14:textId="5406450B">
            <w:pPr>
              <w:spacing w:after="60"/>
              <w:jc w:val="both"/>
              <w:rPr>
                <w:rFonts w:ascii="Arial" w:hAnsi="Arial" w:cs="Arial"/>
                <w:sz w:val="20"/>
                <w:szCs w:val="20"/>
              </w:rPr>
            </w:pPr>
            <w:r>
              <w:rPr>
                <w:rFonts w:ascii="Arial" w:hAnsi="Arial" w:cs="Arial"/>
                <w:sz w:val="20"/>
                <w:szCs w:val="20"/>
              </w:rPr>
              <w:t xml:space="preserve">Horizontální </w:t>
            </w:r>
            <w:r w:rsidR="007A4AEA">
              <w:rPr>
                <w:rFonts w:ascii="Arial" w:hAnsi="Arial" w:cs="Arial"/>
                <w:sz w:val="20"/>
                <w:szCs w:val="20"/>
              </w:rPr>
              <w:t>tangenciální</w:t>
            </w:r>
            <w:r>
              <w:rPr>
                <w:rFonts w:ascii="Arial" w:hAnsi="Arial" w:cs="Arial"/>
                <w:sz w:val="20"/>
                <w:szCs w:val="20"/>
              </w:rPr>
              <w:t xml:space="preserve"> ventilátory pro </w:t>
            </w:r>
            <w:r w:rsidR="00F65303">
              <w:rPr>
                <w:rFonts w:ascii="Arial" w:hAnsi="Arial" w:cs="Arial"/>
                <w:sz w:val="20"/>
                <w:szCs w:val="20"/>
              </w:rPr>
              <w:t xml:space="preserve">vnitřní </w:t>
            </w:r>
            <w:r w:rsidR="00942B03">
              <w:rPr>
                <w:rFonts w:ascii="Arial" w:hAnsi="Arial" w:cs="Arial"/>
                <w:sz w:val="20"/>
                <w:szCs w:val="20"/>
              </w:rPr>
              <w:t xml:space="preserve">chlazení dotykové vrstvy a </w:t>
            </w:r>
            <w:r>
              <w:rPr>
                <w:rFonts w:ascii="Arial" w:hAnsi="Arial" w:cs="Arial"/>
                <w:sz w:val="20"/>
                <w:szCs w:val="20"/>
              </w:rPr>
              <w:t>odmlžování bezpečnostního skla v min počtu 2 ks</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671D04B7" w14:textId="77777777">
            <w:pPr>
              <w:jc w:val="center"/>
              <w:rPr>
                <w:rFonts w:ascii="Arial" w:hAnsi="Arial" w:cs="Arial"/>
                <w:color w:val="FF0000"/>
                <w:sz w:val="20"/>
                <w:szCs w:val="20"/>
              </w:rPr>
            </w:pPr>
          </w:p>
        </w:tc>
      </w:tr>
      <w:tr w:rsidRPr="00887D50" w:rsidR="001C63BB" w:rsidTr="00942B03" w14:paraId="15AEAB67" w14:textId="77777777">
        <w:trPr>
          <w:gridAfter w:val="1"/>
          <w:wAfter w:w="901" w:type="dxa"/>
          <w:cantSplit/>
          <w:trHeight w:val="408"/>
        </w:trPr>
        <w:tc>
          <w:tcPr>
            <w:tcW w:w="2542" w:type="dxa"/>
            <w:vMerge/>
            <w:tcBorders>
              <w:left w:val="single" w:color="auto" w:sz="8" w:space="0"/>
              <w:right w:val="single" w:color="auto" w:sz="4" w:space="0"/>
            </w:tcBorders>
            <w:shd w:val="clear" w:color="auto" w:fill="FFFFFF"/>
            <w:vAlign w:val="center"/>
          </w:tcPr>
          <w:p w:rsidRPr="00887D50" w:rsidR="001C63BB" w:rsidP="00464287" w:rsidRDefault="001C63BB" w14:paraId="53EBD090"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1C63BB" w:rsidP="00464287" w:rsidRDefault="001C63BB" w14:paraId="18AD1635" w14:textId="7D6D83FF">
            <w:pPr>
              <w:spacing w:after="60"/>
              <w:jc w:val="both"/>
              <w:rPr>
                <w:rFonts w:ascii="Arial" w:hAnsi="Arial" w:cs="Arial"/>
                <w:sz w:val="20"/>
                <w:szCs w:val="20"/>
              </w:rPr>
            </w:pPr>
            <w:r>
              <w:rPr>
                <w:rFonts w:ascii="Arial" w:hAnsi="Arial" w:cs="Arial"/>
                <w:sz w:val="20"/>
                <w:szCs w:val="20"/>
              </w:rPr>
              <w:t xml:space="preserve">Vertikální </w:t>
            </w:r>
            <w:r w:rsidR="00942B03">
              <w:rPr>
                <w:rFonts w:ascii="Arial" w:hAnsi="Arial" w:cs="Arial"/>
                <w:sz w:val="20"/>
                <w:szCs w:val="20"/>
              </w:rPr>
              <w:t>tangenciální ventilátory pro vnitřní chlazení dotykové vrstvy a odmlžování bezpečnostního skla v min počtu 2 ks</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4339A654" w14:textId="77777777">
            <w:pPr>
              <w:jc w:val="center"/>
              <w:rPr>
                <w:rFonts w:ascii="Arial" w:hAnsi="Arial" w:cs="Arial"/>
                <w:color w:val="FF0000"/>
                <w:sz w:val="20"/>
                <w:szCs w:val="20"/>
              </w:rPr>
            </w:pPr>
          </w:p>
        </w:tc>
      </w:tr>
      <w:tr w:rsidRPr="00887D50" w:rsidR="001C63BB" w:rsidTr="00942B03" w14:paraId="4E83973D" w14:textId="77777777">
        <w:trPr>
          <w:gridAfter w:val="1"/>
          <w:wAfter w:w="901" w:type="dxa"/>
          <w:cantSplit/>
          <w:trHeight w:val="408"/>
        </w:trPr>
        <w:tc>
          <w:tcPr>
            <w:tcW w:w="2542" w:type="dxa"/>
            <w:vMerge/>
            <w:tcBorders>
              <w:left w:val="single" w:color="auto" w:sz="8" w:space="0"/>
              <w:right w:val="single" w:color="auto" w:sz="4" w:space="0"/>
            </w:tcBorders>
            <w:shd w:val="clear" w:color="auto" w:fill="FFFFFF"/>
            <w:vAlign w:val="center"/>
          </w:tcPr>
          <w:p w:rsidRPr="00887D50" w:rsidR="001C63BB" w:rsidP="00464287" w:rsidRDefault="001C63BB" w14:paraId="04B805F8"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1C63BB" w:rsidP="00464287" w:rsidRDefault="001C63BB" w14:paraId="22C9A7E7" w14:textId="014AEF6A">
            <w:pPr>
              <w:spacing w:after="60"/>
              <w:jc w:val="both"/>
              <w:rPr>
                <w:rFonts w:ascii="Arial" w:hAnsi="Arial" w:cs="Arial"/>
                <w:sz w:val="20"/>
                <w:szCs w:val="20"/>
              </w:rPr>
            </w:pPr>
            <w:r>
              <w:rPr>
                <w:rFonts w:ascii="Arial" w:hAnsi="Arial" w:cs="Arial"/>
                <w:sz w:val="20"/>
                <w:szCs w:val="20"/>
              </w:rPr>
              <w:t>Hygrostat – zařízení pro detekci vlhkosti s nastavitelnou úrovní hodnoty pro automatické spuštění</w:t>
            </w:r>
            <w:r w:rsidR="00DE772A">
              <w:rPr>
                <w:rFonts w:ascii="Arial" w:hAnsi="Arial" w:cs="Arial"/>
                <w:sz w:val="20"/>
                <w:szCs w:val="20"/>
              </w:rPr>
              <w:t xml:space="preserve"> topné jednotky</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2D3B1439" w14:textId="77777777">
            <w:pPr>
              <w:jc w:val="center"/>
              <w:rPr>
                <w:rFonts w:ascii="Arial" w:hAnsi="Arial" w:cs="Arial"/>
                <w:color w:val="FF0000"/>
                <w:sz w:val="20"/>
                <w:szCs w:val="20"/>
              </w:rPr>
            </w:pPr>
          </w:p>
        </w:tc>
      </w:tr>
      <w:tr w:rsidRPr="00887D50" w:rsidR="001C63BB" w:rsidTr="00942B03" w14:paraId="693E5C08" w14:textId="77777777">
        <w:trPr>
          <w:gridAfter w:val="1"/>
          <w:wAfter w:w="901" w:type="dxa"/>
          <w:cantSplit/>
          <w:trHeight w:val="408"/>
        </w:trPr>
        <w:tc>
          <w:tcPr>
            <w:tcW w:w="2542" w:type="dxa"/>
            <w:vMerge/>
            <w:tcBorders>
              <w:left w:val="single" w:color="auto" w:sz="8" w:space="0"/>
              <w:right w:val="single" w:color="auto" w:sz="4" w:space="0"/>
            </w:tcBorders>
            <w:shd w:val="clear" w:color="auto" w:fill="FFFFFF"/>
            <w:vAlign w:val="center"/>
          </w:tcPr>
          <w:p w:rsidRPr="00887D50" w:rsidR="001C63BB" w:rsidP="00464287" w:rsidRDefault="001C63BB" w14:paraId="3BAF5C20"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1C63BB" w:rsidP="00464287" w:rsidRDefault="001C63BB" w14:paraId="516E0134" w14:textId="759E0705">
            <w:pPr>
              <w:spacing w:after="60"/>
              <w:jc w:val="both"/>
              <w:rPr>
                <w:rFonts w:ascii="Arial" w:hAnsi="Arial" w:cs="Arial"/>
                <w:sz w:val="20"/>
                <w:szCs w:val="20"/>
              </w:rPr>
            </w:pPr>
            <w:r>
              <w:rPr>
                <w:rFonts w:ascii="Arial" w:hAnsi="Arial" w:cs="Arial"/>
                <w:sz w:val="20"/>
                <w:szCs w:val="20"/>
              </w:rPr>
              <w:t>Topná jednotka s</w:t>
            </w:r>
            <w:r w:rsidR="00F65303">
              <w:rPr>
                <w:rFonts w:ascii="Arial" w:hAnsi="Arial" w:cs="Arial"/>
                <w:sz w:val="20"/>
                <w:szCs w:val="20"/>
              </w:rPr>
              <w:t> </w:t>
            </w:r>
            <w:r>
              <w:rPr>
                <w:rFonts w:ascii="Arial" w:hAnsi="Arial" w:cs="Arial"/>
                <w:sz w:val="20"/>
                <w:szCs w:val="20"/>
              </w:rPr>
              <w:t>ventilátor</w:t>
            </w:r>
            <w:r w:rsidR="00F65303">
              <w:rPr>
                <w:rFonts w:ascii="Arial" w:hAnsi="Arial" w:cs="Arial"/>
                <w:sz w:val="20"/>
                <w:szCs w:val="20"/>
              </w:rPr>
              <w:t xml:space="preserve">y </w:t>
            </w:r>
            <w:r w:rsidR="00A15F39">
              <w:rPr>
                <w:rFonts w:ascii="Arial" w:hAnsi="Arial" w:cs="Arial"/>
                <w:sz w:val="20"/>
                <w:szCs w:val="20"/>
              </w:rPr>
              <w:t xml:space="preserve">- </w:t>
            </w:r>
            <w:r w:rsidR="00F65303">
              <w:rPr>
                <w:rFonts w:ascii="Arial" w:hAnsi="Arial" w:cs="Arial"/>
                <w:sz w:val="20"/>
                <w:szCs w:val="20"/>
              </w:rPr>
              <w:t>alespoň 2 ks</w:t>
            </w:r>
            <w:r>
              <w:rPr>
                <w:rFonts w:ascii="Arial" w:hAnsi="Arial" w:cs="Arial"/>
                <w:sz w:val="20"/>
                <w:szCs w:val="20"/>
              </w:rPr>
              <w:t xml:space="preserve"> a termostatem s nastavitelnou úrovní teploty pro automatické spuštění</w:t>
            </w:r>
            <w:r w:rsidR="007D3E7D">
              <w:rPr>
                <w:rFonts w:ascii="Arial" w:hAnsi="Arial" w:cs="Arial"/>
                <w:sz w:val="20"/>
                <w:szCs w:val="20"/>
              </w:rPr>
              <w:t xml:space="preserve"> a výkonem min </w:t>
            </w:r>
            <w:r w:rsidR="00A15F39">
              <w:rPr>
                <w:rFonts w:ascii="Arial" w:hAnsi="Arial" w:cs="Arial"/>
                <w:sz w:val="20"/>
                <w:szCs w:val="20"/>
              </w:rPr>
              <w:t>2</w:t>
            </w:r>
            <w:r w:rsidR="007D3E7D">
              <w:rPr>
                <w:rFonts w:ascii="Arial" w:hAnsi="Arial" w:cs="Arial"/>
                <w:sz w:val="20"/>
                <w:szCs w:val="20"/>
              </w:rPr>
              <w:t>00 W</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04310FF8" w14:textId="77777777">
            <w:pPr>
              <w:jc w:val="center"/>
              <w:rPr>
                <w:rFonts w:ascii="Arial" w:hAnsi="Arial" w:cs="Arial"/>
                <w:color w:val="FF0000"/>
                <w:sz w:val="20"/>
                <w:szCs w:val="20"/>
              </w:rPr>
            </w:pPr>
          </w:p>
        </w:tc>
      </w:tr>
      <w:tr w:rsidRPr="00887D50" w:rsidR="001C63BB" w:rsidTr="00942B03" w14:paraId="7757B973" w14:textId="77777777">
        <w:trPr>
          <w:gridAfter w:val="1"/>
          <w:wAfter w:w="901" w:type="dxa"/>
          <w:cantSplit/>
          <w:trHeight w:val="408"/>
        </w:trPr>
        <w:tc>
          <w:tcPr>
            <w:tcW w:w="2542" w:type="dxa"/>
            <w:vMerge/>
            <w:tcBorders>
              <w:left w:val="single" w:color="auto" w:sz="8" w:space="0"/>
              <w:bottom w:val="single" w:color="auto" w:sz="4" w:space="0"/>
              <w:right w:val="single" w:color="auto" w:sz="4" w:space="0"/>
            </w:tcBorders>
            <w:shd w:val="clear" w:color="auto" w:fill="FFFFFF"/>
            <w:vAlign w:val="center"/>
          </w:tcPr>
          <w:p w:rsidRPr="00887D50" w:rsidR="001C63BB" w:rsidP="00464287" w:rsidRDefault="001C63BB" w14:paraId="21D3D50A"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1C63BB" w:rsidP="00464287" w:rsidRDefault="001C63BB" w14:paraId="56A0B1DB" w14:textId="71BECF05">
            <w:pPr>
              <w:spacing w:after="60"/>
              <w:jc w:val="both"/>
              <w:rPr>
                <w:rFonts w:ascii="Arial" w:hAnsi="Arial" w:cs="Arial"/>
                <w:sz w:val="20"/>
                <w:szCs w:val="20"/>
              </w:rPr>
            </w:pPr>
            <w:r>
              <w:rPr>
                <w:rFonts w:ascii="Arial" w:hAnsi="Arial" w:cs="Arial"/>
                <w:sz w:val="20"/>
                <w:szCs w:val="20"/>
              </w:rPr>
              <w:t>Kiosek po celé ploše vevnitř, včetně dveří, izolován samolepící tepelně izolační pěnovou fólií v min tloušťce 4 mm pro redukci tepelných ztrát</w:t>
            </w:r>
            <w:r w:rsidR="003B0C26">
              <w:rPr>
                <w:rFonts w:ascii="Arial" w:hAnsi="Arial" w:cs="Arial"/>
                <w:sz w:val="20"/>
                <w:szCs w:val="20"/>
              </w:rPr>
              <w:t>*</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1C63BB" w:rsidP="00464287" w:rsidRDefault="001C63BB" w14:paraId="6DD3F480" w14:textId="77777777">
            <w:pPr>
              <w:jc w:val="center"/>
              <w:rPr>
                <w:rFonts w:ascii="Arial" w:hAnsi="Arial" w:cs="Arial"/>
                <w:color w:val="FF0000"/>
                <w:sz w:val="20"/>
                <w:szCs w:val="20"/>
              </w:rPr>
            </w:pPr>
          </w:p>
        </w:tc>
      </w:tr>
      <w:tr w:rsidRPr="00887D50" w:rsidR="00F8224E" w:rsidTr="00942B03" w14:paraId="45B678D3"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F8224E" w:rsidP="00F8224E" w:rsidRDefault="00F8224E" w14:paraId="1142152B" w14:textId="11775E40">
            <w:pPr>
              <w:rPr>
                <w:rFonts w:ascii="Arial" w:hAnsi="Arial" w:cs="Arial"/>
                <w:bCs/>
                <w:color w:val="000000"/>
                <w:sz w:val="20"/>
                <w:szCs w:val="20"/>
              </w:rPr>
            </w:pPr>
            <w:r w:rsidRPr="00887D50">
              <w:rPr>
                <w:rFonts w:ascii="Arial" w:hAnsi="Arial" w:cs="Arial"/>
                <w:bCs/>
                <w:color w:val="000000"/>
                <w:sz w:val="20"/>
                <w:szCs w:val="20"/>
              </w:rPr>
              <w:t>Odolnost vůči vnějšímu prostředí</w:t>
            </w:r>
          </w:p>
        </w:tc>
        <w:tc>
          <w:tcPr>
            <w:tcW w:w="4172" w:type="dxa"/>
            <w:tcBorders>
              <w:top w:val="single" w:color="auto" w:sz="8" w:space="0"/>
              <w:left w:val="nil"/>
              <w:bottom w:val="single" w:color="auto" w:sz="4" w:space="0"/>
              <w:right w:val="single" w:color="auto" w:sz="4" w:space="0"/>
            </w:tcBorders>
            <w:shd w:val="clear" w:color="auto" w:fill="FFFFFF"/>
            <w:vAlign w:val="center"/>
          </w:tcPr>
          <w:p w:rsidR="00F8224E" w:rsidP="00F8224E" w:rsidRDefault="00F8224E" w14:paraId="2F32D861" w14:textId="7274BF5C">
            <w:pPr>
              <w:spacing w:after="60"/>
              <w:jc w:val="both"/>
              <w:rPr>
                <w:rFonts w:ascii="Arial" w:hAnsi="Arial" w:cs="Arial"/>
                <w:sz w:val="20"/>
                <w:szCs w:val="20"/>
              </w:rPr>
            </w:pPr>
            <w:r w:rsidRPr="00887D50">
              <w:rPr>
                <w:rFonts w:ascii="Arial" w:hAnsi="Arial" w:cs="Arial"/>
                <w:sz w:val="20"/>
                <w:szCs w:val="20"/>
              </w:rPr>
              <w:t>Zařízení může být vystaveno venkovnímu prostředí (déšť, sníh, vítr</w:t>
            </w:r>
            <w:r w:rsidR="0057448F">
              <w:rPr>
                <w:rFonts w:ascii="Arial" w:hAnsi="Arial" w:cs="Arial"/>
                <w:sz w:val="20"/>
                <w:szCs w:val="20"/>
              </w:rPr>
              <w:t>, silný mráz</w:t>
            </w:r>
            <w:r w:rsidRPr="00887D50">
              <w:rPr>
                <w:rFonts w:ascii="Arial" w:hAnsi="Arial" w:cs="Arial"/>
                <w:sz w:val="20"/>
                <w:szCs w:val="20"/>
              </w:rPr>
              <w:t xml:space="preserve">) bez další ochrany </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F8224E" w:rsidP="00F8224E" w:rsidRDefault="00F8224E" w14:paraId="4CA3DF33" w14:textId="77777777">
            <w:pPr>
              <w:jc w:val="center"/>
              <w:rPr>
                <w:rFonts w:ascii="Arial" w:hAnsi="Arial" w:cs="Arial"/>
                <w:color w:val="FF0000"/>
                <w:sz w:val="20"/>
                <w:szCs w:val="20"/>
              </w:rPr>
            </w:pPr>
          </w:p>
        </w:tc>
      </w:tr>
      <w:tr w:rsidRPr="00887D50" w:rsidR="00F8224E" w:rsidTr="00942B03" w14:paraId="29268AAC"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F8224E" w:rsidP="00F8224E" w:rsidRDefault="00F8224E" w14:paraId="1EE63982" w14:textId="79562FE8">
            <w:pPr>
              <w:rPr>
                <w:rFonts w:ascii="Arial" w:hAnsi="Arial" w:cs="Arial"/>
                <w:bCs/>
                <w:color w:val="000000"/>
                <w:sz w:val="20"/>
                <w:szCs w:val="20"/>
              </w:rPr>
            </w:pPr>
            <w:r w:rsidRPr="00887D50">
              <w:rPr>
                <w:rFonts w:ascii="Arial" w:hAnsi="Arial" w:cs="Arial"/>
                <w:bCs/>
                <w:color w:val="000000"/>
                <w:sz w:val="20"/>
                <w:szCs w:val="20"/>
              </w:rPr>
              <w:t>Pokročilá diagnostika</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F8224E" w:rsidP="00F8224E" w:rsidRDefault="00F8224E" w14:paraId="0138DFF6" w14:textId="7A78E198">
            <w:pPr>
              <w:spacing w:after="60"/>
              <w:jc w:val="both"/>
              <w:rPr>
                <w:rFonts w:ascii="Arial" w:hAnsi="Arial" w:cs="Arial"/>
                <w:sz w:val="20"/>
                <w:szCs w:val="20"/>
              </w:rPr>
            </w:pPr>
            <w:r w:rsidRPr="00887D50">
              <w:rPr>
                <w:rFonts w:ascii="Arial" w:hAnsi="Arial" w:cs="Arial"/>
                <w:sz w:val="20"/>
                <w:szCs w:val="20"/>
              </w:rPr>
              <w:t>Teplotní čidla</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F8224E" w:rsidP="00F8224E" w:rsidRDefault="00F8224E" w14:paraId="7DF48886" w14:textId="77777777">
            <w:pPr>
              <w:jc w:val="center"/>
              <w:rPr>
                <w:rFonts w:ascii="Arial" w:hAnsi="Arial" w:cs="Arial"/>
                <w:color w:val="FF0000"/>
                <w:sz w:val="20"/>
                <w:szCs w:val="20"/>
              </w:rPr>
            </w:pPr>
          </w:p>
        </w:tc>
      </w:tr>
      <w:tr w:rsidRPr="00887D50" w:rsidR="003E1302" w:rsidTr="00942B03" w14:paraId="068091EA" w14:textId="77777777">
        <w:trPr>
          <w:gridAfter w:val="1"/>
          <w:wAfter w:w="901" w:type="dxa"/>
          <w:cantSplit/>
          <w:trHeight w:val="408"/>
        </w:trPr>
        <w:tc>
          <w:tcPr>
            <w:tcW w:w="2542" w:type="dxa"/>
            <w:vMerge w:val="restart"/>
            <w:tcBorders>
              <w:top w:val="single" w:color="auto" w:sz="4" w:space="0"/>
              <w:left w:val="single" w:color="auto" w:sz="8" w:space="0"/>
              <w:right w:val="single" w:color="auto" w:sz="4" w:space="0"/>
            </w:tcBorders>
            <w:shd w:val="clear" w:color="auto" w:fill="FFFFFF"/>
            <w:vAlign w:val="center"/>
          </w:tcPr>
          <w:p w:rsidRPr="00887D50" w:rsidR="003E1302" w:rsidP="00F8224E" w:rsidRDefault="003E1302" w14:paraId="56ECB4A8" w14:textId="77777777">
            <w:pPr>
              <w:rPr>
                <w:rFonts w:ascii="Arial" w:hAnsi="Arial" w:cs="Arial"/>
                <w:bCs/>
                <w:color w:val="000000"/>
                <w:sz w:val="20"/>
                <w:szCs w:val="20"/>
              </w:rPr>
            </w:pPr>
            <w:r w:rsidRPr="00887D50">
              <w:rPr>
                <w:rFonts w:ascii="Arial" w:hAnsi="Arial" w:cs="Arial"/>
                <w:bCs/>
                <w:color w:val="000000"/>
                <w:sz w:val="20"/>
                <w:szCs w:val="20"/>
              </w:rPr>
              <w:t>Interní konektory</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51DB8026" w14:textId="7117E45E">
            <w:pPr>
              <w:spacing w:after="60"/>
              <w:jc w:val="both"/>
              <w:rPr>
                <w:rFonts w:ascii="Arial" w:hAnsi="Arial" w:cs="Arial"/>
                <w:sz w:val="20"/>
                <w:szCs w:val="20"/>
              </w:rPr>
            </w:pPr>
            <w:r w:rsidRPr="00887D50">
              <w:rPr>
                <w:rFonts w:ascii="Arial" w:hAnsi="Arial" w:cs="Arial"/>
                <w:sz w:val="20"/>
                <w:szCs w:val="20"/>
              </w:rPr>
              <w:t xml:space="preserve">RJ-45 – připojení </w:t>
            </w:r>
            <w:r>
              <w:rPr>
                <w:rFonts w:ascii="Arial" w:hAnsi="Arial" w:cs="Arial"/>
                <w:sz w:val="20"/>
                <w:szCs w:val="20"/>
              </w:rPr>
              <w:t>kiosku</w:t>
            </w:r>
            <w:r w:rsidRPr="00887D50">
              <w:rPr>
                <w:rFonts w:ascii="Arial" w:hAnsi="Arial" w:cs="Arial"/>
                <w:sz w:val="20"/>
                <w:szCs w:val="20"/>
              </w:rPr>
              <w:t xml:space="preserve"> na internet</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3E1302" w:rsidP="00F8224E" w:rsidRDefault="003E1302" w14:paraId="6CD019F4" w14:textId="77777777">
            <w:pPr>
              <w:jc w:val="center"/>
              <w:rPr>
                <w:rFonts w:ascii="Arial" w:hAnsi="Arial" w:cs="Arial"/>
                <w:color w:val="FF0000"/>
                <w:sz w:val="20"/>
                <w:szCs w:val="20"/>
              </w:rPr>
            </w:pPr>
          </w:p>
        </w:tc>
      </w:tr>
      <w:tr w:rsidRPr="00887D50" w:rsidR="003E1302" w:rsidTr="00942B03" w14:paraId="39422418" w14:textId="77777777">
        <w:trPr>
          <w:gridAfter w:val="1"/>
          <w:wAfter w:w="901" w:type="dxa"/>
          <w:cantSplit/>
          <w:trHeight w:val="408"/>
        </w:trPr>
        <w:tc>
          <w:tcPr>
            <w:tcW w:w="2542" w:type="dxa"/>
            <w:vMerge/>
            <w:tcBorders>
              <w:left w:val="single" w:color="auto" w:sz="8" w:space="0"/>
              <w:right w:val="single" w:color="auto" w:sz="4" w:space="0"/>
            </w:tcBorders>
            <w:shd w:val="clear" w:color="auto" w:fill="FFFFFF"/>
            <w:vAlign w:val="center"/>
          </w:tcPr>
          <w:p w:rsidRPr="00887D50" w:rsidR="003E1302" w:rsidP="00F8224E" w:rsidRDefault="003E1302" w14:paraId="0D6A839F"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4A48146C" w14:textId="77777777">
            <w:pPr>
              <w:spacing w:after="60"/>
              <w:jc w:val="both"/>
              <w:rPr>
                <w:rFonts w:ascii="Arial" w:hAnsi="Arial" w:cs="Arial"/>
                <w:sz w:val="20"/>
                <w:szCs w:val="20"/>
              </w:rPr>
            </w:pPr>
            <w:r w:rsidRPr="00887D50">
              <w:rPr>
                <w:rFonts w:ascii="Arial" w:hAnsi="Arial" w:cs="Arial"/>
                <w:sz w:val="20"/>
                <w:szCs w:val="20"/>
              </w:rPr>
              <w:t>AC zásuvka</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4A444CC6" w14:textId="77777777">
            <w:pPr>
              <w:jc w:val="center"/>
              <w:rPr>
                <w:rFonts w:ascii="Arial" w:hAnsi="Arial" w:cs="Arial"/>
                <w:color w:val="FF0000"/>
                <w:sz w:val="20"/>
                <w:szCs w:val="20"/>
              </w:rPr>
            </w:pPr>
          </w:p>
        </w:tc>
      </w:tr>
      <w:tr w:rsidRPr="00887D50" w:rsidR="003E1302" w:rsidTr="001D4C9F" w14:paraId="5B8237F8" w14:textId="77777777">
        <w:trPr>
          <w:gridAfter w:val="1"/>
          <w:wAfter w:w="901" w:type="dxa"/>
          <w:cantSplit/>
          <w:trHeight w:val="408"/>
        </w:trPr>
        <w:tc>
          <w:tcPr>
            <w:tcW w:w="2542" w:type="dxa"/>
            <w:vMerge/>
            <w:tcBorders>
              <w:left w:val="single" w:color="auto" w:sz="8" w:space="0"/>
              <w:bottom w:val="single" w:color="auto" w:sz="4" w:space="0"/>
              <w:right w:val="single" w:color="auto" w:sz="4" w:space="0"/>
            </w:tcBorders>
            <w:shd w:val="clear" w:color="auto" w:fill="FFFFFF"/>
            <w:vAlign w:val="center"/>
          </w:tcPr>
          <w:p w:rsidRPr="00887D50" w:rsidR="003E1302" w:rsidP="00F8224E" w:rsidRDefault="003E1302" w14:paraId="396F703B"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0331542A" w14:textId="77777777">
            <w:pPr>
              <w:spacing w:after="60"/>
              <w:jc w:val="both"/>
              <w:rPr>
                <w:rFonts w:ascii="Arial" w:hAnsi="Arial" w:cs="Arial"/>
                <w:sz w:val="20"/>
                <w:szCs w:val="20"/>
              </w:rPr>
            </w:pPr>
            <w:r w:rsidRPr="00887D50">
              <w:rPr>
                <w:rFonts w:ascii="Arial" w:hAnsi="Arial" w:cs="Arial"/>
                <w:sz w:val="20"/>
                <w:szCs w:val="20"/>
              </w:rPr>
              <w:t>svorkovnice – k připojení AC elektrického napájení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167682BD" w14:textId="77777777">
            <w:pPr>
              <w:jc w:val="center"/>
              <w:rPr>
                <w:rFonts w:ascii="Arial" w:hAnsi="Arial" w:cs="Arial"/>
                <w:color w:val="FF0000"/>
                <w:sz w:val="20"/>
                <w:szCs w:val="20"/>
              </w:rPr>
            </w:pPr>
          </w:p>
        </w:tc>
      </w:tr>
      <w:tr w:rsidRPr="00887D50" w:rsidR="003E1302" w:rsidTr="001D4C9F" w14:paraId="563292A0" w14:textId="77777777">
        <w:trPr>
          <w:gridAfter w:val="1"/>
          <w:wAfter w:w="901" w:type="dxa"/>
          <w:cantSplit/>
          <w:trHeight w:val="408"/>
        </w:trPr>
        <w:tc>
          <w:tcPr>
            <w:tcW w:w="2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F8224E" w:rsidRDefault="003E1302" w14:paraId="2DAA157D" w14:textId="0DAA67BD">
            <w:pPr>
              <w:rPr>
                <w:rFonts w:ascii="Arial" w:hAnsi="Arial" w:cs="Arial"/>
                <w:bCs/>
                <w:color w:val="000000"/>
                <w:sz w:val="20"/>
                <w:szCs w:val="20"/>
              </w:rPr>
            </w:pPr>
            <w:r w:rsidRPr="00887D50">
              <w:rPr>
                <w:rFonts w:ascii="Arial" w:hAnsi="Arial" w:cs="Arial"/>
                <w:bCs/>
                <w:color w:val="000000"/>
                <w:sz w:val="20"/>
                <w:szCs w:val="20"/>
              </w:rPr>
              <w:lastRenderedPageBreak/>
              <w:t xml:space="preserve">PC </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71072191" w14:textId="58C22DBE">
            <w:pPr>
              <w:rPr>
                <w:rFonts w:ascii="Arial" w:hAnsi="Arial" w:cs="Arial"/>
                <w:sz w:val="20"/>
                <w:szCs w:val="20"/>
              </w:rPr>
            </w:pPr>
            <w:r w:rsidRPr="00887D50">
              <w:rPr>
                <w:rFonts w:ascii="Arial" w:hAnsi="Arial" w:cs="Arial"/>
                <w:sz w:val="20"/>
                <w:szCs w:val="20"/>
              </w:rPr>
              <w:t xml:space="preserve">Procesor: </w:t>
            </w:r>
            <w:r>
              <w:rPr>
                <w:rFonts w:ascii="Arial" w:hAnsi="Arial" w:cs="Arial"/>
                <w:sz w:val="20"/>
                <w:szCs w:val="20"/>
              </w:rPr>
              <w:t xml:space="preserve">i5 nebo ekvivalent , </w:t>
            </w:r>
            <w:r w:rsidRPr="00887D50">
              <w:rPr>
                <w:rFonts w:ascii="Arial" w:hAnsi="Arial" w:cs="Arial"/>
                <w:sz w:val="20"/>
                <w:szCs w:val="20"/>
              </w:rPr>
              <w:t>min. hodnota PassMark - CPU Mark</w:t>
            </w:r>
            <w:r>
              <w:rPr>
                <w:rFonts w:ascii="Arial" w:hAnsi="Arial" w:cs="Arial"/>
                <w:sz w:val="20"/>
                <w:szCs w:val="20"/>
              </w:rPr>
              <w:t>:</w:t>
            </w:r>
            <w:r w:rsidRPr="00887D50">
              <w:rPr>
                <w:rFonts w:ascii="Arial" w:hAnsi="Arial" w:cs="Arial"/>
                <w:sz w:val="20"/>
                <w:szCs w:val="20"/>
              </w:rPr>
              <w:t xml:space="preserve"> </w:t>
            </w:r>
            <w:r w:rsidRPr="00942B03" w:rsidR="003A3F36">
              <w:rPr>
                <w:rFonts w:ascii="Arial" w:hAnsi="Arial" w:cs="Arial"/>
                <w:b/>
                <w:bCs/>
                <w:sz w:val="20"/>
                <w:szCs w:val="20"/>
              </w:rPr>
              <w:t>5</w:t>
            </w:r>
            <w:r w:rsidRPr="00942B03">
              <w:rPr>
                <w:rFonts w:ascii="Arial" w:hAnsi="Arial" w:cs="Arial"/>
                <w:b/>
                <w:bCs/>
                <w:sz w:val="20"/>
                <w:szCs w:val="20"/>
              </w:rPr>
              <w:t>000</w:t>
            </w:r>
          </w:p>
          <w:p w:rsidRPr="00887D50" w:rsidR="003E1302" w:rsidP="00F8224E" w:rsidRDefault="003E1302" w14:paraId="399FAA9E" w14:textId="77777777">
            <w:pPr>
              <w:spacing w:after="60"/>
              <w:jc w:val="both"/>
              <w:rPr>
                <w:rFonts w:ascii="Arial" w:hAnsi="Arial" w:cs="Arial"/>
                <w:sz w:val="20"/>
                <w:szCs w:val="20"/>
              </w:rPr>
            </w:pPr>
            <w:r w:rsidRPr="00887D50">
              <w:rPr>
                <w:rFonts w:ascii="Arial" w:hAnsi="Arial" w:cs="Arial"/>
                <w:sz w:val="20"/>
                <w:szCs w:val="20"/>
              </w:rPr>
              <w:t>(</w:t>
            </w:r>
            <w:r w:rsidRPr="00EE2783">
              <w:rPr>
                <w:rFonts w:ascii="Arial" w:hAnsi="Arial" w:cs="Arial"/>
                <w:i/>
                <w:iCs/>
                <w:sz w:val="20"/>
                <w:szCs w:val="20"/>
              </w:rPr>
              <w:t>Požadovaných hodnot Passmark CPU Mark musí PC dosahovat při použití testu Passmark Performance Test 9.0 a vyšší.)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3D613B73" w14:textId="77777777">
            <w:pPr>
              <w:jc w:val="center"/>
              <w:rPr>
                <w:rFonts w:ascii="Arial" w:hAnsi="Arial" w:cs="Arial"/>
                <w:color w:val="FF0000"/>
                <w:sz w:val="20"/>
                <w:szCs w:val="20"/>
              </w:rPr>
            </w:pPr>
          </w:p>
        </w:tc>
      </w:tr>
      <w:tr w:rsidRPr="00887D50" w:rsidR="003E1302" w:rsidTr="001D4C9F" w14:paraId="5D2B77B1"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F8224E" w:rsidRDefault="003E1302" w14:paraId="6D2FFAE2"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64B8AC7B" w14:textId="77777777">
            <w:pPr>
              <w:spacing w:after="60"/>
              <w:jc w:val="both"/>
              <w:rPr>
                <w:rFonts w:ascii="Arial" w:hAnsi="Arial" w:cs="Arial"/>
                <w:sz w:val="20"/>
                <w:szCs w:val="20"/>
              </w:rPr>
            </w:pPr>
            <w:r w:rsidRPr="00887D50">
              <w:rPr>
                <w:rFonts w:ascii="Arial" w:hAnsi="Arial" w:cs="Arial"/>
                <w:sz w:val="20"/>
                <w:szCs w:val="20"/>
              </w:rPr>
              <w:t xml:space="preserve">Operační paměť: min. 8GB </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3E1302" w:rsidP="00F8224E" w:rsidRDefault="003E1302" w14:paraId="1BBDD89B" w14:textId="77777777">
            <w:pPr>
              <w:jc w:val="center"/>
              <w:rPr>
                <w:rFonts w:ascii="Arial" w:hAnsi="Arial" w:cs="Arial"/>
                <w:color w:val="FF0000"/>
                <w:sz w:val="20"/>
                <w:szCs w:val="20"/>
              </w:rPr>
            </w:pPr>
          </w:p>
        </w:tc>
      </w:tr>
      <w:tr w:rsidRPr="00887D50" w:rsidR="003E1302" w:rsidTr="001D4C9F" w14:paraId="4C7F57FC"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F8224E" w:rsidRDefault="003E1302" w14:paraId="679BA2C8"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58C0B88F" w14:textId="77777777">
            <w:pPr>
              <w:spacing w:after="60"/>
              <w:jc w:val="both"/>
              <w:rPr>
                <w:rFonts w:ascii="Arial" w:hAnsi="Arial" w:cs="Arial"/>
                <w:sz w:val="20"/>
                <w:szCs w:val="20"/>
              </w:rPr>
            </w:pPr>
            <w:r w:rsidRPr="00887D50">
              <w:rPr>
                <w:rFonts w:ascii="Arial" w:hAnsi="Arial" w:cs="Arial"/>
                <w:sz w:val="20"/>
                <w:szCs w:val="20"/>
              </w:rPr>
              <w:t>Grafika: samostatná nebo integrovaná grafická karta</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3E1302" w:rsidP="00F8224E" w:rsidRDefault="003E1302" w14:paraId="747520FC" w14:textId="77777777">
            <w:pPr>
              <w:jc w:val="center"/>
              <w:rPr>
                <w:rFonts w:ascii="Arial" w:hAnsi="Arial" w:cs="Arial"/>
                <w:color w:val="FF0000"/>
                <w:sz w:val="20"/>
                <w:szCs w:val="20"/>
              </w:rPr>
            </w:pPr>
          </w:p>
        </w:tc>
      </w:tr>
      <w:tr w:rsidRPr="00887D50" w:rsidR="003E1302" w:rsidTr="001D4C9F" w14:paraId="236B89FF"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F8224E" w:rsidRDefault="003E1302" w14:paraId="4C5F42E0"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F8224E" w:rsidRDefault="003E1302" w14:paraId="7D956D87" w14:textId="77777777">
            <w:pPr>
              <w:spacing w:after="60"/>
              <w:jc w:val="both"/>
              <w:rPr>
                <w:rFonts w:ascii="Arial" w:hAnsi="Arial" w:cs="Arial"/>
                <w:sz w:val="20"/>
                <w:szCs w:val="20"/>
              </w:rPr>
            </w:pPr>
            <w:r w:rsidRPr="00887D50">
              <w:rPr>
                <w:rFonts w:ascii="Arial" w:hAnsi="Arial" w:cs="Arial"/>
                <w:sz w:val="20"/>
                <w:szCs w:val="20"/>
              </w:rPr>
              <w:t>Pevný disk: min. 1ks SSD 250GB</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3E1302" w:rsidP="00F8224E" w:rsidRDefault="003E1302" w14:paraId="6897D24C" w14:textId="77777777">
            <w:pPr>
              <w:jc w:val="center"/>
              <w:rPr>
                <w:rFonts w:ascii="Arial" w:hAnsi="Arial" w:cs="Arial"/>
                <w:color w:val="FF0000"/>
                <w:sz w:val="20"/>
                <w:szCs w:val="20"/>
              </w:rPr>
            </w:pPr>
          </w:p>
        </w:tc>
      </w:tr>
      <w:tr w:rsidRPr="00887D50" w:rsidR="002C4F4C" w:rsidTr="001D4C9F" w14:paraId="5F8D5F61"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2C4F4C" w:rsidP="00F8224E" w:rsidRDefault="002C4F4C" w14:paraId="3BE72322"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2C4F4C" w:rsidP="00F8224E" w:rsidRDefault="002C4F4C" w14:paraId="2D3B933D" w14:textId="6B3D1363">
            <w:pPr>
              <w:spacing w:after="60"/>
              <w:jc w:val="both"/>
              <w:rPr>
                <w:rFonts w:ascii="Arial" w:hAnsi="Arial" w:cs="Arial"/>
                <w:sz w:val="20"/>
                <w:szCs w:val="20"/>
              </w:rPr>
            </w:pPr>
            <w:r>
              <w:rPr>
                <w:rFonts w:ascii="Arial" w:hAnsi="Arial" w:cs="Arial"/>
                <w:sz w:val="20"/>
                <w:szCs w:val="20"/>
              </w:rPr>
              <w:t>Záložní disk: min. 1 ks SSD 500 GB</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2C4F4C" w:rsidP="00F8224E" w:rsidRDefault="002C4F4C" w14:paraId="618C545D" w14:textId="77777777">
            <w:pPr>
              <w:jc w:val="center"/>
              <w:rPr>
                <w:rFonts w:ascii="Arial" w:hAnsi="Arial" w:cs="Arial"/>
                <w:color w:val="FF0000"/>
                <w:sz w:val="20"/>
                <w:szCs w:val="20"/>
              </w:rPr>
            </w:pPr>
          </w:p>
        </w:tc>
      </w:tr>
      <w:tr w:rsidRPr="00887D50" w:rsidR="003E1302" w:rsidTr="001D4C9F" w14:paraId="1FDCA314"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F8224E" w:rsidRDefault="003E1302" w14:paraId="6F99D40D" w14:textId="23FF801B">
            <w:pPr>
              <w:rPr>
                <w:rFonts w:ascii="Arial" w:hAnsi="Arial" w:cs="Arial"/>
                <w:bCs/>
                <w:color w:val="000000"/>
                <w:sz w:val="20"/>
                <w:szCs w:val="20"/>
              </w:rPr>
            </w:pPr>
          </w:p>
        </w:tc>
        <w:tc>
          <w:tcPr>
            <w:tcW w:w="4172" w:type="dxa"/>
            <w:tcBorders>
              <w:top w:val="single" w:color="auto" w:sz="8" w:space="0"/>
              <w:left w:val="nil"/>
              <w:bottom w:val="single" w:color="auto" w:sz="8" w:space="0"/>
              <w:right w:val="single" w:color="auto" w:sz="4" w:space="0"/>
            </w:tcBorders>
            <w:shd w:val="clear" w:color="auto" w:fill="FFFFFF"/>
            <w:vAlign w:val="center"/>
          </w:tcPr>
          <w:p w:rsidRPr="00887D50" w:rsidR="003E1302" w:rsidP="00F8224E" w:rsidRDefault="003E1302" w14:paraId="7B68DD72" w14:textId="5985378C">
            <w:pPr>
              <w:spacing w:after="60"/>
              <w:jc w:val="both"/>
              <w:rPr>
                <w:rFonts w:ascii="Arial" w:hAnsi="Arial" w:cs="Arial"/>
                <w:sz w:val="20"/>
                <w:szCs w:val="20"/>
              </w:rPr>
            </w:pPr>
            <w:r>
              <w:rPr>
                <w:rFonts w:ascii="Arial" w:hAnsi="Arial" w:cs="Arial"/>
                <w:sz w:val="20"/>
                <w:szCs w:val="20"/>
              </w:rPr>
              <w:t>Konektor DisplayPort – min 1x</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3E1302" w:rsidP="00F8224E" w:rsidRDefault="003E1302" w14:paraId="01045FD2" w14:textId="77777777">
            <w:pPr>
              <w:jc w:val="center"/>
              <w:rPr>
                <w:rFonts w:ascii="Arial" w:hAnsi="Arial" w:cs="Arial"/>
                <w:color w:val="FF0000"/>
                <w:sz w:val="20"/>
                <w:szCs w:val="20"/>
              </w:rPr>
            </w:pPr>
          </w:p>
        </w:tc>
      </w:tr>
      <w:tr w:rsidRPr="00887D50" w:rsidR="003E1302" w:rsidTr="001D4C9F" w14:paraId="1D89692D"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535580" w:rsidRDefault="003E1302" w14:paraId="6E68FB0C" w14:textId="149DE924">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535580" w:rsidRDefault="003E1302" w14:paraId="4C73FD52" w14:textId="4A3E3C19">
            <w:pPr>
              <w:spacing w:after="60"/>
              <w:jc w:val="both"/>
              <w:rPr>
                <w:rFonts w:ascii="Arial" w:hAnsi="Arial" w:cs="Arial"/>
                <w:sz w:val="20"/>
                <w:szCs w:val="20"/>
              </w:rPr>
            </w:pPr>
            <w:r>
              <w:rPr>
                <w:rFonts w:ascii="Arial" w:hAnsi="Arial" w:cs="Arial"/>
                <w:sz w:val="20"/>
                <w:szCs w:val="20"/>
              </w:rPr>
              <w:t>Konektor USB 2.0 – min 2x</w:t>
            </w:r>
          </w:p>
        </w:tc>
        <w:tc>
          <w:tcPr>
            <w:tcW w:w="2900" w:type="dxa"/>
            <w:tcBorders>
              <w:top w:val="single" w:color="auto" w:sz="8" w:space="0"/>
              <w:left w:val="nil"/>
              <w:bottom w:val="single" w:color="auto" w:sz="8" w:space="0"/>
              <w:right w:val="single" w:color="auto" w:sz="4" w:space="0"/>
            </w:tcBorders>
            <w:shd w:val="clear" w:color="auto" w:fill="FFFFFF"/>
            <w:vAlign w:val="center"/>
          </w:tcPr>
          <w:p w:rsidRPr="00887D50" w:rsidR="003E1302" w:rsidP="00535580" w:rsidRDefault="003E1302" w14:paraId="18CA220F" w14:textId="77777777">
            <w:pPr>
              <w:jc w:val="center"/>
              <w:rPr>
                <w:rFonts w:ascii="Arial" w:hAnsi="Arial" w:cs="Arial"/>
                <w:color w:val="FF0000"/>
                <w:sz w:val="20"/>
                <w:szCs w:val="20"/>
              </w:rPr>
            </w:pPr>
          </w:p>
        </w:tc>
      </w:tr>
      <w:tr w:rsidRPr="00887D50" w:rsidR="003E1302" w:rsidTr="001D4C9F" w14:paraId="0A5CA14D" w14:textId="77777777">
        <w:trPr>
          <w:gridAfter w:val="1"/>
          <w:wAfter w:w="901" w:type="dxa"/>
          <w:cantSplit/>
          <w:trHeight w:val="408"/>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3E1302" w:rsidP="00535580" w:rsidRDefault="003E1302" w14:paraId="3B94A104" w14:textId="0E77E04B">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3E1302" w:rsidP="00535580" w:rsidRDefault="003E1302" w14:paraId="4FF1DCBC" w14:textId="691B75F4">
            <w:pPr>
              <w:spacing w:after="60"/>
              <w:jc w:val="both"/>
              <w:rPr>
                <w:rFonts w:ascii="Arial" w:hAnsi="Arial" w:cs="Arial"/>
                <w:sz w:val="20"/>
                <w:szCs w:val="20"/>
              </w:rPr>
            </w:pPr>
            <w:r>
              <w:rPr>
                <w:rFonts w:ascii="Arial" w:hAnsi="Arial" w:cs="Arial"/>
                <w:sz w:val="20"/>
                <w:szCs w:val="20"/>
              </w:rPr>
              <w:t>Konektor USB 3.0 – min 2x</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3E1302" w:rsidP="00535580" w:rsidRDefault="003E1302" w14:paraId="0CAE00AD" w14:textId="77777777">
            <w:pPr>
              <w:jc w:val="center"/>
              <w:rPr>
                <w:rFonts w:ascii="Arial" w:hAnsi="Arial" w:cs="Arial"/>
                <w:color w:val="FF0000"/>
                <w:sz w:val="20"/>
                <w:szCs w:val="20"/>
              </w:rPr>
            </w:pPr>
          </w:p>
        </w:tc>
      </w:tr>
      <w:tr w:rsidRPr="00887D50" w:rsidR="00535580" w:rsidTr="00CA6B7B" w14:paraId="20244BFF" w14:textId="77777777">
        <w:trPr>
          <w:gridAfter w:val="1"/>
          <w:wAfter w:w="901" w:type="dxa"/>
          <w:cantSplit/>
          <w:trHeight w:val="408"/>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535580" w:rsidP="00535580" w:rsidRDefault="00535580" w14:paraId="3374BBA1" w14:textId="77777777">
            <w:pPr>
              <w:rPr>
                <w:rFonts w:ascii="Arial" w:hAnsi="Arial" w:cs="Arial"/>
                <w:bCs/>
                <w:color w:val="000000"/>
                <w:sz w:val="20"/>
                <w:szCs w:val="20"/>
              </w:rPr>
            </w:pPr>
            <w:r w:rsidRPr="00887D50">
              <w:rPr>
                <w:rFonts w:ascii="Arial" w:hAnsi="Arial" w:cs="Arial"/>
                <w:bCs/>
                <w:color w:val="000000"/>
                <w:sz w:val="20"/>
                <w:szCs w:val="20"/>
              </w:rPr>
              <w:t>Připojení celého zařízení</w:t>
            </w:r>
          </w:p>
        </w:tc>
        <w:tc>
          <w:tcPr>
            <w:tcW w:w="4172" w:type="dxa"/>
            <w:tcBorders>
              <w:top w:val="single" w:color="auto" w:sz="8" w:space="0"/>
              <w:left w:val="nil"/>
              <w:bottom w:val="single" w:color="auto" w:sz="4" w:space="0"/>
              <w:right w:val="single" w:color="auto" w:sz="4" w:space="0"/>
            </w:tcBorders>
            <w:shd w:val="clear" w:color="auto" w:fill="FFFFFF"/>
            <w:vAlign w:val="center"/>
          </w:tcPr>
          <w:p w:rsidRPr="00887D50" w:rsidR="00535580" w:rsidP="00535580" w:rsidRDefault="00535580" w14:paraId="204EE25C" w14:textId="2B5F009B">
            <w:pPr>
              <w:spacing w:after="60"/>
              <w:jc w:val="both"/>
              <w:rPr>
                <w:rFonts w:ascii="Arial" w:hAnsi="Arial" w:cs="Arial"/>
                <w:sz w:val="20"/>
                <w:szCs w:val="20"/>
              </w:rPr>
            </w:pPr>
            <w:r>
              <w:rPr>
                <w:rFonts w:ascii="Arial" w:hAnsi="Arial" w:cs="Arial"/>
                <w:sz w:val="20"/>
                <w:szCs w:val="20"/>
              </w:rPr>
              <w:t>UTP kabelem pro venkovní použití</w:t>
            </w:r>
          </w:p>
        </w:tc>
        <w:tc>
          <w:tcPr>
            <w:tcW w:w="2900" w:type="dxa"/>
            <w:tcBorders>
              <w:top w:val="single" w:color="auto" w:sz="8" w:space="0"/>
              <w:left w:val="nil"/>
              <w:bottom w:val="single" w:color="auto" w:sz="4" w:space="0"/>
              <w:right w:val="single" w:color="auto" w:sz="4" w:space="0"/>
            </w:tcBorders>
            <w:shd w:val="clear" w:color="auto" w:fill="FFFFFF"/>
            <w:vAlign w:val="center"/>
          </w:tcPr>
          <w:p w:rsidRPr="00887D50" w:rsidR="00535580" w:rsidP="00535580" w:rsidRDefault="00535580" w14:paraId="0D4EB938" w14:textId="77777777">
            <w:pPr>
              <w:jc w:val="center"/>
              <w:rPr>
                <w:rFonts w:ascii="Arial" w:hAnsi="Arial" w:cs="Arial"/>
                <w:color w:val="FF0000"/>
                <w:sz w:val="20"/>
                <w:szCs w:val="20"/>
              </w:rPr>
            </w:pPr>
          </w:p>
        </w:tc>
      </w:tr>
      <w:tr w:rsidRPr="00887D50" w:rsidR="00CA6B7B" w:rsidTr="00CA6B7B" w14:paraId="5CB464B8" w14:textId="77777777">
        <w:trPr>
          <w:gridAfter w:val="1"/>
          <w:wAfter w:w="901" w:type="dxa"/>
          <w:cantSplit/>
          <w:trHeight w:val="612"/>
        </w:trPr>
        <w:tc>
          <w:tcPr>
            <w:tcW w:w="2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33B86B73" w14:textId="0AC5CA84">
            <w:pPr>
              <w:rPr>
                <w:rFonts w:ascii="Arial" w:hAnsi="Arial" w:cs="Arial"/>
                <w:bCs/>
                <w:color w:val="000000"/>
                <w:sz w:val="20"/>
                <w:szCs w:val="20"/>
              </w:rPr>
            </w:pPr>
            <w:r>
              <w:rPr>
                <w:rFonts w:ascii="Arial" w:hAnsi="Arial" w:cs="Arial"/>
                <w:bCs/>
                <w:color w:val="000000"/>
                <w:sz w:val="20"/>
                <w:szCs w:val="20"/>
              </w:rPr>
              <w:t>SW</w:t>
            </w:r>
          </w:p>
        </w:tc>
        <w:tc>
          <w:tcPr>
            <w:tcW w:w="4172" w:type="dxa"/>
            <w:tcBorders>
              <w:top w:val="single" w:color="auto" w:sz="8" w:space="0"/>
              <w:left w:val="single" w:color="auto" w:sz="4" w:space="0"/>
              <w:bottom w:val="nil"/>
              <w:right w:val="single" w:color="auto" w:sz="4" w:space="0"/>
            </w:tcBorders>
            <w:shd w:val="clear" w:color="auto" w:fill="FFFFFF"/>
            <w:vAlign w:val="center"/>
          </w:tcPr>
          <w:p w:rsidRPr="00887D50" w:rsidR="00CA6B7B" w:rsidP="00CA6B7B" w:rsidRDefault="00CA6B7B" w14:paraId="44FEE70E" w14:textId="6F8399FB">
            <w:pPr>
              <w:jc w:val="both"/>
              <w:rPr>
                <w:rFonts w:ascii="Arial" w:hAnsi="Arial" w:cs="Arial"/>
                <w:sz w:val="20"/>
                <w:szCs w:val="20"/>
              </w:rPr>
            </w:pPr>
            <w:r>
              <w:rPr>
                <w:rFonts w:ascii="Arial" w:hAnsi="Arial" w:cs="Arial"/>
                <w:sz w:val="20"/>
                <w:szCs w:val="20"/>
              </w:rPr>
              <w:t>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w:t>
            </w:r>
          </w:p>
        </w:tc>
        <w:tc>
          <w:tcPr>
            <w:tcW w:w="2900" w:type="dxa"/>
            <w:tcBorders>
              <w:top w:val="single" w:color="auto" w:sz="4" w:space="0"/>
              <w:left w:val="nil"/>
              <w:bottom w:val="nil"/>
              <w:right w:val="single" w:color="auto" w:sz="4" w:space="0"/>
            </w:tcBorders>
            <w:shd w:val="clear" w:color="auto" w:fill="FFFFFF"/>
            <w:vAlign w:val="center"/>
          </w:tcPr>
          <w:p w:rsidRPr="00887D50" w:rsidR="00CA6B7B" w:rsidP="00535580" w:rsidRDefault="00CA6B7B" w14:paraId="01F2DA7B" w14:textId="77777777">
            <w:pPr>
              <w:jc w:val="center"/>
              <w:rPr>
                <w:rFonts w:ascii="Arial" w:hAnsi="Arial" w:cs="Arial"/>
                <w:color w:val="FF0000"/>
                <w:sz w:val="20"/>
                <w:szCs w:val="20"/>
              </w:rPr>
            </w:pPr>
          </w:p>
        </w:tc>
      </w:tr>
      <w:tr w:rsidRPr="00887D50" w:rsidR="00CA6B7B" w:rsidTr="00CA6B7B" w14:paraId="06C80115" w14:textId="77777777">
        <w:trPr>
          <w:gridAfter w:val="1"/>
          <w:wAfter w:w="901" w:type="dxa"/>
          <w:cantSplit/>
          <w:trHeight w:val="612"/>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00CA6B7B" w:rsidP="003E1302" w:rsidRDefault="00CA6B7B" w14:paraId="2E07BCA8" w14:textId="77777777">
            <w:pPr>
              <w:rPr>
                <w:rFonts w:ascii="Arial" w:hAnsi="Arial" w:cs="Arial"/>
                <w:bCs/>
                <w:color w:val="000000"/>
                <w:sz w:val="20"/>
                <w:szCs w:val="20"/>
              </w:rPr>
            </w:pPr>
          </w:p>
        </w:tc>
        <w:tc>
          <w:tcPr>
            <w:tcW w:w="4172" w:type="dxa"/>
            <w:tcBorders>
              <w:top w:val="single" w:color="auto" w:sz="8" w:space="0"/>
              <w:left w:val="single" w:color="auto" w:sz="4" w:space="0"/>
              <w:bottom w:val="nil"/>
              <w:right w:val="single" w:color="auto" w:sz="4" w:space="0"/>
            </w:tcBorders>
            <w:shd w:val="clear" w:color="auto" w:fill="FFFFFF"/>
            <w:vAlign w:val="center"/>
          </w:tcPr>
          <w:p w:rsidR="00CA6B7B" w:rsidP="00CA6B7B" w:rsidRDefault="00CA6B7B" w14:paraId="79DD4681" w14:textId="3B4CD548">
            <w:pPr>
              <w:jc w:val="both"/>
              <w:rPr>
                <w:rFonts w:ascii="Arial" w:hAnsi="Arial" w:cs="Arial"/>
                <w:sz w:val="20"/>
                <w:szCs w:val="20"/>
              </w:rPr>
            </w:pPr>
            <w:r>
              <w:rPr>
                <w:rFonts w:ascii="Arial" w:hAnsi="Arial" w:cs="Arial"/>
                <w:sz w:val="20"/>
                <w:szCs w:val="20"/>
              </w:rPr>
              <w:t>Software bude obsahovat minimálně 5 oddělených modulů: 1. úřední deska, 2. kalendář akcí / událostí, 3. zpravodaj obce/města, 4. informace z obce/města a 5. turistické cíle / mapy</w:t>
            </w:r>
          </w:p>
        </w:tc>
        <w:tc>
          <w:tcPr>
            <w:tcW w:w="2900" w:type="dxa"/>
            <w:tcBorders>
              <w:top w:val="single" w:color="auto" w:sz="4" w:space="0"/>
              <w:left w:val="nil"/>
              <w:bottom w:val="nil"/>
              <w:right w:val="single" w:color="auto" w:sz="4" w:space="0"/>
            </w:tcBorders>
            <w:shd w:val="clear" w:color="auto" w:fill="FFFFFF"/>
            <w:vAlign w:val="center"/>
          </w:tcPr>
          <w:p w:rsidRPr="00887D50" w:rsidR="00CA6B7B" w:rsidP="00535580" w:rsidRDefault="00CA6B7B" w14:paraId="38E6BC06" w14:textId="77777777">
            <w:pPr>
              <w:jc w:val="center"/>
              <w:rPr>
                <w:rFonts w:ascii="Arial" w:hAnsi="Arial" w:cs="Arial"/>
                <w:color w:val="FF0000"/>
                <w:sz w:val="20"/>
                <w:szCs w:val="20"/>
              </w:rPr>
            </w:pPr>
          </w:p>
        </w:tc>
      </w:tr>
      <w:tr w:rsidRPr="00887D50" w:rsidR="00CA6B7B" w:rsidTr="00CA6B7B" w14:paraId="46546C27"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0F88BDFE" w14:textId="090E75B1">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0BED66E9" w14:textId="5011590F">
            <w:pPr>
              <w:jc w:val="both"/>
              <w:rPr>
                <w:rFonts w:ascii="Arial" w:hAnsi="Arial" w:cs="Arial"/>
                <w:sz w:val="20"/>
                <w:szCs w:val="20"/>
              </w:rPr>
            </w:pPr>
            <w:r>
              <w:rPr>
                <w:rFonts w:ascii="Arial" w:hAnsi="Arial" w:cs="Arial"/>
                <w:sz w:val="20"/>
                <w:szCs w:val="20"/>
              </w:rPr>
              <w:t>Automatická synchronizace záhlaví: d</w:t>
            </w:r>
            <w:r w:rsidRPr="00887D50">
              <w:rPr>
                <w:rFonts w:ascii="Arial" w:hAnsi="Arial" w:cs="Arial"/>
                <w:sz w:val="20"/>
                <w:szCs w:val="20"/>
              </w:rPr>
              <w:t xml:space="preserve">atum, čas, </w:t>
            </w:r>
            <w:r>
              <w:rPr>
                <w:rFonts w:ascii="Arial" w:hAnsi="Arial" w:cs="Arial"/>
                <w:sz w:val="20"/>
                <w:szCs w:val="20"/>
              </w:rPr>
              <w:t xml:space="preserve">jmeniny / </w:t>
            </w:r>
            <w:r w:rsidRPr="00887D50">
              <w:rPr>
                <w:rFonts w:ascii="Arial" w:hAnsi="Arial" w:cs="Arial"/>
                <w:sz w:val="20"/>
                <w:szCs w:val="20"/>
              </w:rPr>
              <w:t xml:space="preserve">svátky, </w:t>
            </w:r>
            <w:r>
              <w:rPr>
                <w:rFonts w:ascii="Arial" w:hAnsi="Arial" w:cs="Arial"/>
                <w:sz w:val="20"/>
                <w:szCs w:val="20"/>
              </w:rPr>
              <w:t>dny v týdnu</w:t>
            </w:r>
            <w:r w:rsidRPr="00887D50">
              <w:rPr>
                <w:rFonts w:ascii="Arial" w:hAnsi="Arial" w:cs="Arial"/>
                <w:sz w:val="20"/>
                <w:szCs w:val="20"/>
              </w:rPr>
              <w:t>, počasí</w:t>
            </w:r>
            <w:r>
              <w:rPr>
                <w:rFonts w:ascii="Arial" w:hAnsi="Arial" w:cs="Arial"/>
                <w:sz w:val="20"/>
                <w:szCs w:val="20"/>
              </w:rPr>
              <w:t xml:space="preserve"> nyní, počasí + 1 den, počasí + 2 dny, počasí + 3 dny, které se zobrazují při každém zobrazení každého modulu, probíhá online a bez zásahu další osoby</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2D919D83" w14:textId="77777777">
            <w:pPr>
              <w:jc w:val="center"/>
              <w:rPr>
                <w:rFonts w:ascii="Arial" w:hAnsi="Arial" w:cs="Arial"/>
                <w:color w:val="FF0000"/>
                <w:sz w:val="20"/>
                <w:szCs w:val="20"/>
              </w:rPr>
            </w:pPr>
          </w:p>
        </w:tc>
      </w:tr>
      <w:tr w:rsidRPr="00887D50" w:rsidR="00CA6B7B" w:rsidTr="00CA6B7B" w14:paraId="3DCC1AF3"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2FC5EB89" w14:textId="35D3051A">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56E9B8AA" w14:textId="14AA8FF4">
            <w:pPr>
              <w:jc w:val="both"/>
              <w:rPr>
                <w:rFonts w:ascii="Arial" w:hAnsi="Arial" w:cs="Arial"/>
                <w:sz w:val="20"/>
                <w:szCs w:val="20"/>
              </w:rPr>
            </w:pPr>
            <w:r w:rsidRPr="00887D50">
              <w:rPr>
                <w:rFonts w:ascii="Arial" w:hAnsi="Arial" w:cs="Arial"/>
                <w:sz w:val="20"/>
                <w:szCs w:val="20"/>
              </w:rPr>
              <w:t xml:space="preserve">Po spuštění zařízení se automaticky spustí </w:t>
            </w:r>
            <w:r>
              <w:rPr>
                <w:rFonts w:ascii="Arial" w:hAnsi="Arial" w:cs="Arial"/>
                <w:sz w:val="20"/>
                <w:szCs w:val="20"/>
              </w:rPr>
              <w:t>do plné a funkční podoby</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5F5E400D" w14:textId="77777777">
            <w:pPr>
              <w:jc w:val="center"/>
              <w:rPr>
                <w:rFonts w:ascii="Arial" w:hAnsi="Arial" w:cs="Arial"/>
                <w:color w:val="FF0000"/>
                <w:sz w:val="20"/>
                <w:szCs w:val="20"/>
              </w:rPr>
            </w:pPr>
          </w:p>
        </w:tc>
      </w:tr>
      <w:tr w:rsidRPr="00887D50" w:rsidR="00CA6B7B" w:rsidTr="00CA6B7B" w14:paraId="093E312D"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7819B466"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CA6B7B" w:rsidR="00CA6B7B" w:rsidP="00CA6B7B" w:rsidRDefault="00CA6B7B" w14:paraId="0D2AB02F" w14:textId="19ECC981">
            <w:pPr>
              <w:jc w:val="both"/>
              <w:rPr>
                <w:rFonts w:ascii="Arial" w:hAnsi="Arial" w:cs="Arial"/>
                <w:sz w:val="20"/>
                <w:szCs w:val="20"/>
              </w:rPr>
            </w:pPr>
            <w:r w:rsidRPr="00CA6B7B">
              <w:rPr>
                <w:rFonts w:ascii="Arial" w:hAnsi="Arial" w:cs="Arial"/>
                <w:sz w:val="20"/>
              </w:rPr>
              <w:t>Přizpůsobení zobrazení obsahu pro handicapované občany (ZTP, např. vozíčkáře), kdy se viewport obrazovky posunu směrem dolu na min. 50% velikosti monitoru</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39B5A9C1" w14:textId="77777777">
            <w:pPr>
              <w:jc w:val="center"/>
              <w:rPr>
                <w:rFonts w:ascii="Arial" w:hAnsi="Arial" w:cs="Arial"/>
                <w:color w:val="FF0000"/>
                <w:sz w:val="20"/>
                <w:szCs w:val="20"/>
              </w:rPr>
            </w:pPr>
          </w:p>
        </w:tc>
      </w:tr>
      <w:tr w:rsidRPr="00887D50" w:rsidR="00CA6B7B" w:rsidTr="00CA6B7B" w14:paraId="1B716F18"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33537A1C"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CA6B7B" w:rsidR="00CA6B7B" w:rsidP="00CA6B7B" w:rsidRDefault="00CA6B7B" w14:paraId="248040A4" w14:textId="0E068A31">
            <w:pPr>
              <w:jc w:val="both"/>
              <w:rPr>
                <w:rFonts w:ascii="Arial" w:hAnsi="Arial" w:cs="Arial"/>
                <w:sz w:val="20"/>
              </w:rPr>
            </w:pPr>
            <w:r w:rsidRPr="00CA6B7B">
              <w:rPr>
                <w:rFonts w:ascii="Arial" w:hAnsi="Arial" w:cs="Arial"/>
                <w:sz w:val="20"/>
              </w:rPr>
              <w:t>Přizpůsobení zobrazení obsahu pro slabozraké a nevidomé občany</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673C9D75" w14:textId="77777777">
            <w:pPr>
              <w:jc w:val="center"/>
              <w:rPr>
                <w:rFonts w:ascii="Arial" w:hAnsi="Arial" w:cs="Arial"/>
                <w:color w:val="FF0000"/>
                <w:sz w:val="20"/>
                <w:szCs w:val="20"/>
              </w:rPr>
            </w:pPr>
          </w:p>
        </w:tc>
      </w:tr>
      <w:tr w:rsidRPr="00887D50" w:rsidR="00CA6B7B" w:rsidTr="00CA6B7B" w14:paraId="7F9A071B"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5A32A927" w14:textId="5E643728">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649024F1" w14:textId="73DEF3EF">
            <w:pPr>
              <w:jc w:val="both"/>
              <w:rPr>
                <w:rFonts w:ascii="Arial" w:hAnsi="Arial" w:cs="Arial"/>
                <w:sz w:val="20"/>
                <w:szCs w:val="20"/>
              </w:rPr>
            </w:pPr>
            <w:r w:rsidRPr="00887D50">
              <w:rPr>
                <w:rFonts w:ascii="Arial" w:hAnsi="Arial" w:cs="Arial"/>
                <w:sz w:val="20"/>
                <w:szCs w:val="20"/>
              </w:rPr>
              <w:t xml:space="preserve">Běžný uživatel bude mít zakázaný přístup do jakéhokoliv nastavení včetně vypnutí </w:t>
            </w:r>
            <w:r>
              <w:rPr>
                <w:rFonts w:ascii="Arial" w:hAnsi="Arial" w:cs="Arial"/>
                <w:sz w:val="20"/>
                <w:szCs w:val="20"/>
              </w:rPr>
              <w:t xml:space="preserve">systému a </w:t>
            </w:r>
            <w:r w:rsidRPr="00887D50">
              <w:rPr>
                <w:rFonts w:ascii="Arial" w:hAnsi="Arial" w:cs="Arial"/>
                <w:sz w:val="20"/>
                <w:szCs w:val="20"/>
              </w:rPr>
              <w:t>prohlížeče</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08E62159" w14:textId="77777777">
            <w:pPr>
              <w:jc w:val="center"/>
              <w:rPr>
                <w:rFonts w:ascii="Arial" w:hAnsi="Arial" w:cs="Arial"/>
                <w:color w:val="FF0000"/>
                <w:sz w:val="20"/>
                <w:szCs w:val="20"/>
              </w:rPr>
            </w:pPr>
          </w:p>
        </w:tc>
      </w:tr>
      <w:tr w:rsidRPr="00887D50" w:rsidR="00CA6B7B" w:rsidTr="00CA6B7B" w14:paraId="664157F3"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530F845A" w14:textId="7752DF64">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1555601E" w14:textId="77777777">
            <w:pPr>
              <w:jc w:val="both"/>
              <w:rPr>
                <w:rFonts w:ascii="Arial" w:hAnsi="Arial" w:cs="Arial"/>
                <w:sz w:val="20"/>
                <w:szCs w:val="20"/>
              </w:rPr>
            </w:pPr>
            <w:r w:rsidRPr="00887D50">
              <w:rPr>
                <w:rFonts w:ascii="Arial" w:hAnsi="Arial" w:cs="Arial"/>
                <w:sz w:val="20"/>
                <w:szCs w:val="20"/>
              </w:rPr>
              <w:t>Správci systému bude umožněno provádět změny v konfiguraci</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07551633" w14:textId="77777777">
            <w:pPr>
              <w:jc w:val="center"/>
              <w:rPr>
                <w:rFonts w:ascii="Arial" w:hAnsi="Arial" w:cs="Arial"/>
                <w:color w:val="FF0000"/>
                <w:sz w:val="20"/>
                <w:szCs w:val="20"/>
              </w:rPr>
            </w:pPr>
          </w:p>
        </w:tc>
      </w:tr>
      <w:tr w:rsidRPr="00887D50" w:rsidR="00CA6B7B" w:rsidTr="00CA6B7B" w14:paraId="23A24FE3"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25FCA104"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67B9CFFF" w14:textId="1ABF1C9C">
            <w:pPr>
              <w:jc w:val="both"/>
              <w:rPr>
                <w:rFonts w:ascii="Arial" w:hAnsi="Arial" w:cs="Arial"/>
                <w:sz w:val="20"/>
                <w:szCs w:val="20"/>
              </w:rPr>
            </w:pPr>
            <w:r>
              <w:rPr>
                <w:rFonts w:ascii="Arial" w:hAnsi="Arial" w:cs="Arial"/>
                <w:sz w:val="20"/>
                <w:szCs w:val="20"/>
              </w:rPr>
              <w:t>Software zobrazení / prohlížeč bude vytvořen v barvách města, včetně použitých fontů a dalších prvků corporate identity města</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5E6D56A8" w14:textId="77777777">
            <w:pPr>
              <w:jc w:val="center"/>
              <w:rPr>
                <w:rFonts w:ascii="Arial" w:hAnsi="Arial" w:cs="Arial"/>
                <w:color w:val="FF0000"/>
                <w:sz w:val="20"/>
                <w:szCs w:val="20"/>
              </w:rPr>
            </w:pPr>
          </w:p>
        </w:tc>
      </w:tr>
      <w:tr w:rsidRPr="00887D50" w:rsidR="00CA6B7B" w:rsidTr="00CA6B7B" w14:paraId="6A3EABFA"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73D7F2AB" w14:textId="34E706CF">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Pr="00887D50" w:rsidR="00CA6B7B" w:rsidP="00CA6B7B" w:rsidRDefault="00CA6B7B" w14:paraId="3E8591D1" w14:textId="4D40F47E">
            <w:pPr>
              <w:jc w:val="both"/>
              <w:rPr>
                <w:rFonts w:ascii="Arial" w:hAnsi="Arial" w:cs="Arial"/>
                <w:sz w:val="20"/>
                <w:szCs w:val="20"/>
              </w:rPr>
            </w:pPr>
            <w:r>
              <w:rPr>
                <w:rFonts w:ascii="Arial" w:hAnsi="Arial" w:cs="Arial"/>
                <w:sz w:val="20"/>
                <w:szCs w:val="20"/>
              </w:rPr>
              <w:t>Software pro zobrazení dokumentů na elektronické úřední desce zajišťuje automatickou konverzi dokumentů z oficiální úřední desky města na webových stránkách města z formátů doc, docx a xls, xlsx tak, aby byly na elektronické úřední desce zobrazeny ve formátu pdf</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2537D6F8" w14:textId="77777777">
            <w:pPr>
              <w:jc w:val="center"/>
              <w:rPr>
                <w:rFonts w:ascii="Arial" w:hAnsi="Arial" w:cs="Arial"/>
                <w:color w:val="FF0000"/>
                <w:sz w:val="20"/>
                <w:szCs w:val="20"/>
              </w:rPr>
            </w:pPr>
          </w:p>
        </w:tc>
      </w:tr>
      <w:tr w:rsidRPr="00887D50" w:rsidR="00CA6B7B" w:rsidTr="00CA6B7B" w14:paraId="2DB151AE"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5699D543"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66974148" w14:textId="6E017D62">
            <w:pPr>
              <w:jc w:val="both"/>
              <w:rPr>
                <w:rFonts w:ascii="Arial" w:hAnsi="Arial" w:cs="Arial"/>
                <w:sz w:val="20"/>
                <w:szCs w:val="20"/>
              </w:rPr>
            </w:pPr>
            <w:r>
              <w:rPr>
                <w:rFonts w:ascii="Arial" w:hAnsi="Arial" w:cs="Arial"/>
                <w:sz w:val="20"/>
                <w:szCs w:val="20"/>
              </w:rPr>
              <w:t>Software pro zobrazení dokumentů na elektronické úřední desce města je plně automatický, kdy systém bez zásahu nebo nutnosti jakéhokoliv doplňování, sám extrahuje nové dokumenty z „úřední desky“ města umístěné na oficiální webových stránkách města tak, aby bylo dosaženo úplné shody ve vyvěšených a svěšených dokumentech na „úřední desce“ města na oficiálních webových stránkách a „elektronické úřední desce“</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53B04E1B" w14:textId="77777777">
            <w:pPr>
              <w:jc w:val="center"/>
              <w:rPr>
                <w:rFonts w:ascii="Arial" w:hAnsi="Arial" w:cs="Arial"/>
                <w:color w:val="FF0000"/>
                <w:sz w:val="20"/>
                <w:szCs w:val="20"/>
              </w:rPr>
            </w:pPr>
          </w:p>
        </w:tc>
      </w:tr>
      <w:tr w:rsidRPr="00887D50" w:rsidR="00CA6B7B" w:rsidTr="00CA6B7B" w14:paraId="787F7398"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5C19CFBB" w14:textId="013ED00B">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65432BF2" w14:textId="261B2CF8">
            <w:pPr>
              <w:jc w:val="both"/>
              <w:rPr>
                <w:rFonts w:ascii="Arial" w:hAnsi="Arial" w:cs="Arial"/>
                <w:sz w:val="20"/>
                <w:szCs w:val="20"/>
              </w:rPr>
            </w:pPr>
            <w:r>
              <w:rPr>
                <w:rFonts w:ascii="Arial" w:hAnsi="Arial" w:cs="Arial"/>
                <w:sz w:val="20"/>
                <w:szCs w:val="20"/>
              </w:rPr>
              <w:t xml:space="preserve">Software pro zobrazení dokumentů na elektronické úřední desce města umožňuje každý vyvěšený dokument </w:t>
            </w:r>
            <w:r w:rsidRPr="00A15F39">
              <w:rPr>
                <w:rFonts w:ascii="Arial" w:hAnsi="Arial" w:cs="Arial"/>
                <w:sz w:val="20"/>
                <w:szCs w:val="20"/>
                <w:u w:val="single"/>
              </w:rPr>
              <w:t>automaticky</w:t>
            </w:r>
            <w:r>
              <w:rPr>
                <w:rFonts w:ascii="Arial" w:hAnsi="Arial" w:cs="Arial"/>
                <w:sz w:val="20"/>
                <w:szCs w:val="20"/>
              </w:rPr>
              <w:t xml:space="preserve"> opatřit unikátním QR kódem pro možnost okamžitého stažení dokumentu do mobilního telefonu</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535580" w:rsidRDefault="00CA6B7B" w14:paraId="5CF9DC26" w14:textId="77777777">
            <w:pPr>
              <w:jc w:val="center"/>
              <w:rPr>
                <w:rFonts w:ascii="Arial" w:hAnsi="Arial" w:cs="Arial"/>
                <w:color w:val="FF0000"/>
                <w:sz w:val="20"/>
                <w:szCs w:val="20"/>
              </w:rPr>
            </w:pPr>
          </w:p>
        </w:tc>
      </w:tr>
      <w:tr w:rsidRPr="00887D50" w:rsidR="00CA6B7B" w:rsidTr="00CA6B7B" w14:paraId="33AF4E78"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3E1302" w:rsidRDefault="00CA6B7B" w14:paraId="17ECFA01" w14:textId="7497B001">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793FBBCC" w14:textId="717CB8C9">
            <w:pPr>
              <w:jc w:val="both"/>
              <w:rPr>
                <w:rFonts w:ascii="Arial" w:hAnsi="Arial" w:cs="Arial"/>
                <w:sz w:val="20"/>
                <w:szCs w:val="20"/>
              </w:rPr>
            </w:pPr>
            <w:r>
              <w:rPr>
                <w:rFonts w:ascii="Arial" w:hAnsi="Arial" w:cs="Arial"/>
                <w:sz w:val="20"/>
                <w:szCs w:val="20"/>
              </w:rPr>
              <w:t>Software pro zobrazení dokumentů na úřední desce města je vybaven tzv. „off-line“ módem, který v případě přerušení internetového připojení zajišťuje dostupnost vyvěšených dokumentů</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3E1302" w:rsidRDefault="00CA6B7B" w14:paraId="1D146D3C" w14:textId="77777777">
            <w:pPr>
              <w:jc w:val="center"/>
              <w:rPr>
                <w:rFonts w:ascii="Arial" w:hAnsi="Arial" w:cs="Arial"/>
                <w:color w:val="FF0000"/>
                <w:sz w:val="20"/>
                <w:szCs w:val="20"/>
              </w:rPr>
            </w:pPr>
          </w:p>
        </w:tc>
      </w:tr>
      <w:tr w:rsidRPr="00887D50" w:rsidR="00CA6B7B" w:rsidTr="00CA6B7B" w14:paraId="6AC8D8FB"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663AED" w:rsidRDefault="00CA6B7B" w14:paraId="22BAF17B"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78CEC7E2" w14:textId="58A0D9BC">
            <w:pPr>
              <w:jc w:val="both"/>
              <w:rPr>
                <w:rFonts w:ascii="Arial" w:hAnsi="Arial" w:cs="Arial"/>
                <w:sz w:val="20"/>
                <w:szCs w:val="20"/>
              </w:rPr>
            </w:pPr>
            <w:r>
              <w:rPr>
                <w:rFonts w:ascii="Arial" w:hAnsi="Arial" w:cs="Arial"/>
                <w:sz w:val="20"/>
                <w:szCs w:val="20"/>
              </w:rPr>
              <w:t xml:space="preserve">Software pro zobrazení událostí a akcí v rámci modulu kalendáře umožňuje každou zveřejněnou akci nebo událost </w:t>
            </w:r>
            <w:r w:rsidRPr="00A15F39">
              <w:rPr>
                <w:rFonts w:ascii="Arial" w:hAnsi="Arial" w:cs="Arial"/>
                <w:sz w:val="20"/>
                <w:szCs w:val="20"/>
                <w:u w:val="single"/>
              </w:rPr>
              <w:t>automaticky</w:t>
            </w:r>
            <w:r>
              <w:rPr>
                <w:rFonts w:ascii="Arial" w:hAnsi="Arial" w:cs="Arial"/>
                <w:sz w:val="20"/>
                <w:szCs w:val="20"/>
              </w:rPr>
              <w:t xml:space="preserve"> opatřit unikátním QR kódem pro možnost okamžitého stažení detailů do mobilního telefonu</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663AED" w:rsidRDefault="00CA6B7B" w14:paraId="2FD71EE4" w14:textId="77777777">
            <w:pPr>
              <w:jc w:val="center"/>
              <w:rPr>
                <w:rFonts w:ascii="Arial" w:hAnsi="Arial" w:cs="Arial"/>
                <w:color w:val="FF0000"/>
                <w:sz w:val="20"/>
                <w:szCs w:val="20"/>
              </w:rPr>
            </w:pPr>
          </w:p>
        </w:tc>
      </w:tr>
      <w:tr w:rsidRPr="00887D50" w:rsidR="00CA6B7B" w:rsidTr="00CA6B7B" w14:paraId="55549157"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663AED" w:rsidRDefault="00CA6B7B" w14:paraId="45809907"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717B6BF2" w14:textId="3891E145">
            <w:pPr>
              <w:jc w:val="both"/>
              <w:rPr>
                <w:rFonts w:ascii="Arial" w:hAnsi="Arial" w:cs="Arial"/>
                <w:sz w:val="20"/>
                <w:szCs w:val="20"/>
              </w:rPr>
            </w:pPr>
            <w:r>
              <w:rPr>
                <w:rFonts w:ascii="Arial" w:hAnsi="Arial" w:cs="Arial"/>
                <w:sz w:val="20"/>
                <w:szCs w:val="20"/>
              </w:rPr>
              <w:t xml:space="preserve">Software pro zobrazení událostí a akcí v rámci modulu kalendáře umožňuje každou zveřejněnou akci nebo událost </w:t>
            </w:r>
            <w:r w:rsidRPr="00A15F39">
              <w:rPr>
                <w:rFonts w:ascii="Arial" w:hAnsi="Arial" w:cs="Arial"/>
                <w:sz w:val="20"/>
                <w:szCs w:val="20"/>
                <w:u w:val="single"/>
              </w:rPr>
              <w:t>automaticky</w:t>
            </w:r>
            <w:r>
              <w:rPr>
                <w:rFonts w:ascii="Arial" w:hAnsi="Arial" w:cs="Arial"/>
                <w:sz w:val="20"/>
                <w:szCs w:val="20"/>
              </w:rPr>
              <w:t xml:space="preserve"> opatřit unikátním QR kódem pro možnost okamžitého automatického propsání do kalendáře mobilního telefonu bez nutnosti manuálně zadávat detaily této události</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663AED" w:rsidRDefault="00CA6B7B" w14:paraId="26E90AEB" w14:textId="77777777">
            <w:pPr>
              <w:jc w:val="center"/>
              <w:rPr>
                <w:rFonts w:ascii="Arial" w:hAnsi="Arial" w:cs="Arial"/>
                <w:color w:val="FF0000"/>
                <w:sz w:val="20"/>
                <w:szCs w:val="20"/>
              </w:rPr>
            </w:pPr>
          </w:p>
        </w:tc>
      </w:tr>
      <w:tr w:rsidRPr="00887D50" w:rsidR="00CA6B7B" w:rsidTr="00CA6B7B" w14:paraId="428EDCC3"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663AED" w:rsidRDefault="00CA6B7B" w14:paraId="7B29C8D2" w14:textId="77777777">
            <w:pPr>
              <w:rPr>
                <w:rFonts w:ascii="Arial" w:hAnsi="Arial" w:cs="Arial"/>
                <w:bCs/>
                <w:color w:val="000000"/>
                <w:sz w:val="20"/>
                <w:szCs w:val="20"/>
              </w:rPr>
            </w:pPr>
          </w:p>
        </w:tc>
        <w:tc>
          <w:tcPr>
            <w:tcW w:w="4172" w:type="dxa"/>
            <w:tcBorders>
              <w:top w:val="single" w:color="auto" w:sz="8" w:space="0"/>
              <w:left w:val="single" w:color="auto" w:sz="4" w:space="0"/>
              <w:bottom w:val="single" w:color="auto" w:sz="4" w:space="0"/>
              <w:right w:val="single" w:color="auto" w:sz="4" w:space="0"/>
            </w:tcBorders>
            <w:shd w:val="clear" w:color="auto" w:fill="FFFFFF"/>
            <w:vAlign w:val="center"/>
          </w:tcPr>
          <w:p w:rsidR="00CA6B7B" w:rsidP="00CA6B7B" w:rsidRDefault="00CA6B7B" w14:paraId="0D0A2810" w14:textId="05EDB32E">
            <w:pPr>
              <w:jc w:val="both"/>
              <w:rPr>
                <w:rFonts w:ascii="Arial" w:hAnsi="Arial" w:cs="Arial"/>
                <w:sz w:val="20"/>
                <w:szCs w:val="20"/>
              </w:rPr>
            </w:pPr>
            <w:r>
              <w:rPr>
                <w:rFonts w:ascii="Arial" w:hAnsi="Arial" w:cs="Arial"/>
                <w:sz w:val="20"/>
                <w:szCs w:val="20"/>
              </w:rPr>
              <w:t xml:space="preserve">Software pro zobrazení místních cílů v modulu mapy umožňuje každý zveřejněný cíl </w:t>
            </w:r>
            <w:r w:rsidRPr="00A15F39">
              <w:rPr>
                <w:rFonts w:ascii="Arial" w:hAnsi="Arial" w:cs="Arial"/>
                <w:sz w:val="20"/>
                <w:szCs w:val="20"/>
                <w:u w:val="single"/>
              </w:rPr>
              <w:t>automaticky</w:t>
            </w:r>
            <w:r>
              <w:rPr>
                <w:rFonts w:ascii="Arial" w:hAnsi="Arial" w:cs="Arial"/>
                <w:sz w:val="20"/>
                <w:szCs w:val="20"/>
              </w:rPr>
              <w:t xml:space="preserve"> opatřit unikátním QR kódem, který umožní navigaci k cíli pomocí mobilního telefonu bez nutnosti manuálně zadávat adresu nebo souřadnice tohoto cíle</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663AED" w:rsidRDefault="00CA6B7B" w14:paraId="59AFA662" w14:textId="77777777">
            <w:pPr>
              <w:jc w:val="center"/>
              <w:rPr>
                <w:rFonts w:ascii="Arial" w:hAnsi="Arial" w:cs="Arial"/>
                <w:color w:val="FF0000"/>
                <w:sz w:val="20"/>
                <w:szCs w:val="20"/>
              </w:rPr>
            </w:pPr>
          </w:p>
        </w:tc>
      </w:tr>
      <w:tr w:rsidRPr="00887D50" w:rsidR="00CA6B7B" w:rsidTr="00CA6B7B" w14:paraId="471711B0" w14:textId="77777777">
        <w:trPr>
          <w:gridAfter w:val="1"/>
          <w:wAfter w:w="901" w:type="dxa"/>
          <w:cantSplit/>
          <w:trHeight w:val="100"/>
        </w:trPr>
        <w:tc>
          <w:tcPr>
            <w:tcW w:w="2542" w:type="dxa"/>
            <w:vMerge/>
            <w:tcBorders>
              <w:top w:val="single" w:color="auto" w:sz="4" w:space="0"/>
              <w:left w:val="single" w:color="auto" w:sz="4" w:space="0"/>
              <w:bottom w:val="single" w:color="auto" w:sz="4" w:space="0"/>
              <w:right w:val="single" w:color="auto" w:sz="4" w:space="0"/>
            </w:tcBorders>
            <w:shd w:val="clear" w:color="auto" w:fill="FFFFFF"/>
            <w:vAlign w:val="center"/>
          </w:tcPr>
          <w:p w:rsidRPr="00887D50" w:rsidR="00CA6B7B" w:rsidP="00663AED" w:rsidRDefault="00CA6B7B" w14:paraId="18073E0E"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CA6B7B" w:rsidP="00CA6B7B" w:rsidRDefault="00CA6B7B" w14:paraId="68E4515C" w14:textId="0B3E90E5">
            <w:pPr>
              <w:jc w:val="both"/>
              <w:rPr>
                <w:rFonts w:ascii="Arial" w:hAnsi="Arial" w:cs="Arial"/>
                <w:sz w:val="20"/>
                <w:szCs w:val="20"/>
              </w:rPr>
            </w:pPr>
            <w:r>
              <w:rPr>
                <w:rFonts w:ascii="Arial" w:hAnsi="Arial" w:cs="Arial"/>
                <w:sz w:val="20"/>
                <w:szCs w:val="20"/>
              </w:rPr>
              <w:t xml:space="preserve">Software pro zobrazení místních cílů v modulu mapy umožňuje každý zveřejněný cíl </w:t>
            </w:r>
            <w:r w:rsidRPr="00A15F39">
              <w:rPr>
                <w:rFonts w:ascii="Arial" w:hAnsi="Arial" w:cs="Arial"/>
                <w:sz w:val="20"/>
                <w:szCs w:val="20"/>
                <w:u w:val="single"/>
              </w:rPr>
              <w:t>automaticky</w:t>
            </w:r>
            <w:r>
              <w:rPr>
                <w:rFonts w:ascii="Arial" w:hAnsi="Arial" w:cs="Arial"/>
                <w:sz w:val="20"/>
                <w:szCs w:val="20"/>
              </w:rPr>
              <w:t xml:space="preserve"> opatřit výpočtem vzdálenosti cíle v km od místa, kde je kiosek umístěn spolu s délkou jízdy autem a délkou pěší chůze právě k tomuto cíli. </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CA6B7B" w:rsidP="00663AED" w:rsidRDefault="00CA6B7B" w14:paraId="1A12320E" w14:textId="77777777">
            <w:pPr>
              <w:jc w:val="center"/>
              <w:rPr>
                <w:rFonts w:ascii="Arial" w:hAnsi="Arial" w:cs="Arial"/>
                <w:color w:val="FF0000"/>
                <w:sz w:val="20"/>
                <w:szCs w:val="20"/>
              </w:rPr>
            </w:pPr>
          </w:p>
        </w:tc>
      </w:tr>
      <w:tr w:rsidRPr="00887D50" w:rsidR="005A0590" w:rsidTr="00942B03" w14:paraId="3AD9046E" w14:textId="77777777">
        <w:trPr>
          <w:gridAfter w:val="1"/>
          <w:wAfter w:w="901" w:type="dxa"/>
          <w:cantSplit/>
          <w:trHeight w:val="100"/>
        </w:trPr>
        <w:tc>
          <w:tcPr>
            <w:tcW w:w="2542" w:type="dxa"/>
            <w:tcBorders>
              <w:left w:val="single" w:color="auto" w:sz="4" w:space="0"/>
              <w:bottom w:val="single" w:color="auto" w:sz="4" w:space="0"/>
              <w:right w:val="single" w:color="auto" w:sz="4" w:space="0"/>
            </w:tcBorders>
            <w:shd w:val="clear" w:color="auto" w:fill="FFFFFF"/>
            <w:vAlign w:val="center"/>
          </w:tcPr>
          <w:p w:rsidRPr="00887D50" w:rsidR="005A0590" w:rsidP="00663AED" w:rsidRDefault="00FD1B98" w14:paraId="73B3C06C" w14:textId="73B3157B">
            <w:pPr>
              <w:rPr>
                <w:rFonts w:ascii="Arial" w:hAnsi="Arial" w:cs="Arial"/>
                <w:bCs/>
                <w:color w:val="000000"/>
                <w:sz w:val="20"/>
                <w:szCs w:val="20"/>
              </w:rPr>
            </w:pPr>
            <w:r>
              <w:rPr>
                <w:rFonts w:ascii="Arial" w:hAnsi="Arial" w:cs="Arial"/>
                <w:bCs/>
                <w:color w:val="000000"/>
                <w:sz w:val="20"/>
                <w:szCs w:val="20"/>
              </w:rPr>
              <w:t>Noční režim</w:t>
            </w:r>
          </w:p>
        </w:tc>
        <w:tc>
          <w:tcPr>
            <w:tcW w:w="4172" w:type="dxa"/>
            <w:tcBorders>
              <w:top w:val="single" w:color="auto" w:sz="8" w:space="0"/>
              <w:left w:val="nil"/>
              <w:bottom w:val="single" w:color="auto" w:sz="4" w:space="0"/>
              <w:right w:val="single" w:color="auto" w:sz="4" w:space="0"/>
            </w:tcBorders>
            <w:shd w:val="clear" w:color="auto" w:fill="FFFFFF"/>
            <w:vAlign w:val="center"/>
          </w:tcPr>
          <w:p w:rsidR="005A0590" w:rsidP="00CA6B7B" w:rsidRDefault="005A0590" w14:paraId="51E9E971" w14:textId="1A447E8D">
            <w:pPr>
              <w:jc w:val="both"/>
              <w:rPr>
                <w:rFonts w:ascii="Arial" w:hAnsi="Arial" w:cs="Arial"/>
                <w:sz w:val="20"/>
                <w:szCs w:val="20"/>
              </w:rPr>
            </w:pPr>
            <w:r>
              <w:rPr>
                <w:rFonts w:ascii="Arial" w:hAnsi="Arial" w:cs="Arial"/>
                <w:sz w:val="20"/>
                <w:szCs w:val="20"/>
              </w:rPr>
              <w:t xml:space="preserve">Software je vybaven funkcí „screen-saver“, která umožňuje zejména v nočních hodinách automaticky přepnout zobrazení do méně svítivého módu a jejíž hodnoty lze nastavit </w:t>
            </w:r>
            <w:r w:rsidR="003D2DF9">
              <w:rPr>
                <w:rFonts w:ascii="Arial" w:hAnsi="Arial" w:cs="Arial"/>
                <w:sz w:val="20"/>
                <w:szCs w:val="20"/>
              </w:rPr>
              <w:t xml:space="preserve">a měnit </w:t>
            </w:r>
            <w:r>
              <w:rPr>
                <w:rFonts w:ascii="Arial" w:hAnsi="Arial" w:cs="Arial"/>
                <w:sz w:val="20"/>
                <w:szCs w:val="20"/>
              </w:rPr>
              <w:t>v zabezpečené administraci pouze oprávněným uživatelem.</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5A0590" w:rsidP="00663AED" w:rsidRDefault="005A0590" w14:paraId="15AD77C9" w14:textId="77777777">
            <w:pPr>
              <w:jc w:val="center"/>
              <w:rPr>
                <w:rFonts w:ascii="Arial" w:hAnsi="Arial" w:cs="Arial"/>
                <w:color w:val="FF0000"/>
                <w:sz w:val="20"/>
                <w:szCs w:val="20"/>
              </w:rPr>
            </w:pPr>
          </w:p>
        </w:tc>
      </w:tr>
      <w:tr w:rsidRPr="00887D50" w:rsidR="00663AED" w:rsidTr="00942B03" w14:paraId="24E1582B" w14:textId="77777777">
        <w:trPr>
          <w:gridAfter w:val="1"/>
          <w:wAfter w:w="901" w:type="dxa"/>
          <w:cantSplit/>
          <w:trHeight w:val="304"/>
        </w:trPr>
        <w:tc>
          <w:tcPr>
            <w:tcW w:w="2542" w:type="dxa"/>
            <w:tcBorders>
              <w:top w:val="single" w:color="auto" w:sz="4" w:space="0"/>
              <w:left w:val="single" w:color="auto" w:sz="8" w:space="0"/>
              <w:bottom w:val="single" w:color="auto" w:sz="4" w:space="0"/>
              <w:right w:val="single" w:color="auto" w:sz="4" w:space="0"/>
            </w:tcBorders>
            <w:shd w:val="clear" w:color="auto" w:fill="FFFFFF"/>
            <w:vAlign w:val="center"/>
          </w:tcPr>
          <w:p w:rsidRPr="00887D50" w:rsidR="00663AED" w:rsidP="00663AED" w:rsidRDefault="00663AED" w14:paraId="01588565" w14:textId="349CCA1C">
            <w:pPr>
              <w:rPr>
                <w:rFonts w:ascii="Arial" w:hAnsi="Arial" w:cs="Arial"/>
                <w:bCs/>
                <w:color w:val="000000"/>
                <w:sz w:val="20"/>
                <w:szCs w:val="20"/>
              </w:rPr>
            </w:pPr>
            <w:r w:rsidRPr="00887D50">
              <w:rPr>
                <w:rFonts w:ascii="Arial" w:hAnsi="Arial" w:cs="Arial"/>
                <w:bCs/>
                <w:color w:val="000000"/>
                <w:sz w:val="20"/>
                <w:szCs w:val="20"/>
              </w:rPr>
              <w:t>Dohledov</w:t>
            </w:r>
            <w:r>
              <w:rPr>
                <w:rFonts w:ascii="Arial" w:hAnsi="Arial" w:cs="Arial"/>
                <w:bCs/>
                <w:color w:val="000000"/>
                <w:sz w:val="20"/>
                <w:szCs w:val="20"/>
              </w:rPr>
              <w:t xml:space="preserve">é řešení vzdálené správy </w:t>
            </w:r>
            <w:r w:rsidRPr="00887D50">
              <w:rPr>
                <w:rFonts w:ascii="Arial" w:hAnsi="Arial" w:cs="Arial"/>
                <w:bCs/>
                <w:color w:val="000000"/>
                <w:sz w:val="20"/>
                <w:szCs w:val="20"/>
              </w:rPr>
              <w:t>kiosku</w:t>
            </w:r>
          </w:p>
        </w:tc>
        <w:tc>
          <w:tcPr>
            <w:tcW w:w="4172" w:type="dxa"/>
            <w:tcBorders>
              <w:top w:val="single" w:color="auto" w:sz="8" w:space="0"/>
              <w:left w:val="nil"/>
              <w:bottom w:val="single" w:color="auto" w:sz="8" w:space="0"/>
              <w:right w:val="single" w:color="auto" w:sz="4" w:space="0"/>
            </w:tcBorders>
            <w:shd w:val="clear" w:color="auto" w:fill="FFFFFF"/>
            <w:vAlign w:val="center"/>
          </w:tcPr>
          <w:p w:rsidRPr="00887D50" w:rsidR="00663AED" w:rsidP="00CA6B7B" w:rsidRDefault="00A15F39" w14:paraId="3C021290" w14:textId="1B50B7B1">
            <w:pPr>
              <w:jc w:val="both"/>
              <w:rPr>
                <w:rFonts w:ascii="Arial" w:hAnsi="Arial" w:cs="Arial"/>
                <w:sz w:val="20"/>
                <w:szCs w:val="20"/>
              </w:rPr>
            </w:pPr>
            <w:r>
              <w:rPr>
                <w:rFonts w:ascii="Arial" w:hAnsi="Arial" w:cs="Arial"/>
                <w:sz w:val="20"/>
                <w:szCs w:val="20"/>
              </w:rPr>
              <w:t>S</w:t>
            </w:r>
            <w:r w:rsidR="00663AED">
              <w:rPr>
                <w:rFonts w:ascii="Arial" w:hAnsi="Arial" w:cs="Arial"/>
                <w:sz w:val="20"/>
                <w:szCs w:val="20"/>
              </w:rPr>
              <w:t>oftware umožňuj</w:t>
            </w:r>
            <w:r>
              <w:rPr>
                <w:rFonts w:ascii="Arial" w:hAnsi="Arial" w:cs="Arial"/>
                <w:sz w:val="20"/>
                <w:szCs w:val="20"/>
              </w:rPr>
              <w:t>e</w:t>
            </w:r>
            <w:r w:rsidR="00663AED">
              <w:rPr>
                <w:rFonts w:ascii="Arial" w:hAnsi="Arial" w:cs="Arial"/>
                <w:sz w:val="20"/>
                <w:szCs w:val="20"/>
              </w:rPr>
              <w:t xml:space="preserve"> vzdálenou správu (restart operačního systému,</w:t>
            </w:r>
            <w:r w:rsidR="00E20EB3">
              <w:rPr>
                <w:rFonts w:ascii="Arial" w:hAnsi="Arial" w:cs="Arial"/>
                <w:sz w:val="20"/>
                <w:szCs w:val="20"/>
              </w:rPr>
              <w:t xml:space="preserve"> restart celého zařízení)</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663AED" w:rsidP="00E20EB3" w:rsidRDefault="00663AED" w14:paraId="368EF1DC" w14:textId="77777777">
            <w:pPr>
              <w:rPr>
                <w:rFonts w:ascii="Arial" w:hAnsi="Arial" w:cs="Arial"/>
                <w:color w:val="FF0000"/>
                <w:sz w:val="20"/>
                <w:szCs w:val="20"/>
              </w:rPr>
            </w:pPr>
          </w:p>
        </w:tc>
      </w:tr>
      <w:tr w:rsidRPr="00887D50" w:rsidR="00993328" w:rsidTr="00942B03" w14:paraId="009FFD90" w14:textId="77777777">
        <w:trPr>
          <w:gridAfter w:val="1"/>
          <w:wAfter w:w="901" w:type="dxa"/>
          <w:cantSplit/>
          <w:trHeight w:val="304"/>
        </w:trPr>
        <w:tc>
          <w:tcPr>
            <w:tcW w:w="2542" w:type="dxa"/>
            <w:vMerge w:val="restart"/>
            <w:tcBorders>
              <w:top w:val="single" w:color="auto" w:sz="4" w:space="0"/>
              <w:left w:val="single" w:color="auto" w:sz="8" w:space="0"/>
              <w:right w:val="single" w:color="auto" w:sz="4" w:space="0"/>
            </w:tcBorders>
            <w:shd w:val="clear" w:color="auto" w:fill="FFFFFF"/>
            <w:vAlign w:val="center"/>
          </w:tcPr>
          <w:p w:rsidRPr="00887D50" w:rsidR="00993328" w:rsidP="00663AED" w:rsidRDefault="00993328" w14:paraId="0591B6F4" w14:textId="7DE54D70">
            <w:pPr>
              <w:rPr>
                <w:rFonts w:ascii="Arial" w:hAnsi="Arial" w:cs="Arial"/>
                <w:bCs/>
                <w:color w:val="000000"/>
                <w:sz w:val="20"/>
                <w:szCs w:val="20"/>
              </w:rPr>
            </w:pPr>
            <w:r>
              <w:rPr>
                <w:rFonts w:ascii="Arial" w:hAnsi="Arial" w:cs="Arial"/>
                <w:bCs/>
                <w:color w:val="000000"/>
                <w:sz w:val="20"/>
                <w:szCs w:val="20"/>
              </w:rPr>
              <w:t>Provoz software, zálohy a další okolnosti provozu</w:t>
            </w:r>
          </w:p>
        </w:tc>
        <w:tc>
          <w:tcPr>
            <w:tcW w:w="4172" w:type="dxa"/>
            <w:tcBorders>
              <w:top w:val="single" w:color="auto" w:sz="8" w:space="0"/>
              <w:left w:val="nil"/>
              <w:bottom w:val="single" w:color="auto" w:sz="8" w:space="0"/>
              <w:right w:val="single" w:color="auto" w:sz="4" w:space="0"/>
            </w:tcBorders>
            <w:shd w:val="clear" w:color="auto" w:fill="FFFFFF"/>
            <w:vAlign w:val="center"/>
          </w:tcPr>
          <w:p w:rsidRPr="00887D50" w:rsidR="00993328" w:rsidP="00CA6B7B" w:rsidRDefault="00993328" w14:paraId="42246C4F" w14:textId="18D7D0EB">
            <w:pPr>
              <w:jc w:val="both"/>
              <w:rPr>
                <w:rFonts w:ascii="Arial" w:hAnsi="Arial" w:cs="Arial"/>
                <w:sz w:val="20"/>
                <w:szCs w:val="20"/>
              </w:rPr>
            </w:pPr>
            <w:r>
              <w:rPr>
                <w:rFonts w:ascii="Arial" w:hAnsi="Arial" w:cs="Arial"/>
                <w:sz w:val="20"/>
                <w:szCs w:val="20"/>
              </w:rPr>
              <w:t>Zadavatel požaduje, aby dodavatel na vlastní náklady zajistil bezvadný provoz elektronické úřední desky po minimální dobu 5 let. Provozem jsou myšleny všechny náklady jako serverové zajištění, webhosting, emailhosting, implementace updatů a aktualizací, implementace bezpečnostních záplat, systém vzdáleného dohledu a přístupu a jiné pravidelné i nepravidelné platby.</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993328" w:rsidP="00E20EB3" w:rsidRDefault="00993328" w14:paraId="0A5BD8FC" w14:textId="77777777">
            <w:pPr>
              <w:rPr>
                <w:rFonts w:ascii="Arial" w:hAnsi="Arial" w:cs="Arial"/>
                <w:color w:val="FF0000"/>
                <w:sz w:val="20"/>
                <w:szCs w:val="20"/>
              </w:rPr>
            </w:pPr>
          </w:p>
        </w:tc>
      </w:tr>
      <w:tr w:rsidRPr="00887D50" w:rsidR="00993328" w:rsidTr="00942B03" w14:paraId="74435A3E" w14:textId="77777777">
        <w:trPr>
          <w:gridAfter w:val="1"/>
          <w:wAfter w:w="901" w:type="dxa"/>
          <w:cantSplit/>
          <w:trHeight w:val="304"/>
        </w:trPr>
        <w:tc>
          <w:tcPr>
            <w:tcW w:w="2542" w:type="dxa"/>
            <w:vMerge/>
            <w:tcBorders>
              <w:left w:val="single" w:color="auto" w:sz="8" w:space="0"/>
              <w:bottom w:val="single" w:color="auto" w:sz="4" w:space="0"/>
              <w:right w:val="single" w:color="auto" w:sz="4" w:space="0"/>
            </w:tcBorders>
            <w:shd w:val="clear" w:color="auto" w:fill="FFFFFF"/>
            <w:vAlign w:val="center"/>
          </w:tcPr>
          <w:p w:rsidR="00993328" w:rsidP="00663AED" w:rsidRDefault="00993328" w14:paraId="53486F6B" w14:textId="77777777">
            <w:pPr>
              <w:rPr>
                <w:rFonts w:ascii="Arial" w:hAnsi="Arial" w:cs="Arial"/>
                <w:bCs/>
                <w:color w:val="000000"/>
                <w:sz w:val="20"/>
                <w:szCs w:val="20"/>
              </w:rPr>
            </w:pPr>
          </w:p>
        </w:tc>
        <w:tc>
          <w:tcPr>
            <w:tcW w:w="4172" w:type="dxa"/>
            <w:tcBorders>
              <w:top w:val="single" w:color="auto" w:sz="8" w:space="0"/>
              <w:left w:val="nil"/>
              <w:bottom w:val="single" w:color="auto" w:sz="4" w:space="0"/>
              <w:right w:val="single" w:color="auto" w:sz="4" w:space="0"/>
            </w:tcBorders>
            <w:shd w:val="clear" w:color="auto" w:fill="FFFFFF"/>
            <w:vAlign w:val="center"/>
          </w:tcPr>
          <w:p w:rsidR="00993328" w:rsidP="00CA6B7B" w:rsidRDefault="003B0C26" w14:paraId="1CE73B8F" w14:textId="7E8088E9">
            <w:pPr>
              <w:jc w:val="both"/>
              <w:rPr>
                <w:rFonts w:ascii="Arial" w:hAnsi="Arial" w:cs="Arial"/>
                <w:sz w:val="20"/>
                <w:szCs w:val="20"/>
              </w:rPr>
            </w:pPr>
            <w:r>
              <w:rPr>
                <w:rFonts w:ascii="Arial" w:hAnsi="Arial" w:cs="Arial"/>
                <w:sz w:val="20"/>
                <w:szCs w:val="20"/>
              </w:rPr>
              <w:t>Zadavatel požaduje, aby dodavatel na vlastní náklady (kdy tyto zohlední ve výsledné nabízené ceně) zajistil synchronizaci, napojení, propojení, automatické vyvěšování nebo jinou nutnou funkcionalitu, která zajistí soulad vyvěšených dokumentů na „úřední desce města na oficiálních webových stránkách města“ a na „elektronické úřední desce“</w:t>
            </w:r>
          </w:p>
        </w:tc>
        <w:tc>
          <w:tcPr>
            <w:tcW w:w="2900" w:type="dxa"/>
            <w:tcBorders>
              <w:top w:val="single" w:color="auto" w:sz="4" w:space="0"/>
              <w:left w:val="nil"/>
              <w:bottom w:val="single" w:color="auto" w:sz="4" w:space="0"/>
              <w:right w:val="single" w:color="auto" w:sz="4" w:space="0"/>
            </w:tcBorders>
            <w:shd w:val="clear" w:color="auto" w:fill="FFFFFF"/>
            <w:vAlign w:val="center"/>
          </w:tcPr>
          <w:p w:rsidRPr="00887D50" w:rsidR="00993328" w:rsidP="00E20EB3" w:rsidRDefault="00993328" w14:paraId="6DE48EB3" w14:textId="77777777">
            <w:pPr>
              <w:rPr>
                <w:rFonts w:ascii="Arial" w:hAnsi="Arial" w:cs="Arial"/>
                <w:color w:val="FF0000"/>
                <w:sz w:val="20"/>
                <w:szCs w:val="20"/>
              </w:rPr>
            </w:pPr>
          </w:p>
        </w:tc>
      </w:tr>
    </w:tbl>
    <w:p w:rsidRPr="00986985" w:rsidR="003B0C26" w:rsidP="003B0C26" w:rsidRDefault="003B0C26" w14:paraId="18D5763E" w14:textId="77777777">
      <w:pPr>
        <w:rPr>
          <w:rFonts w:ascii="Arial" w:hAnsi="Arial" w:cs="Arial"/>
          <w:sz w:val="20"/>
          <w:szCs w:val="20"/>
        </w:rPr>
      </w:pPr>
      <w:r w:rsidRPr="00986985">
        <w:rPr>
          <w:rFonts w:ascii="Arial" w:hAnsi="Arial" w:cs="Arial"/>
          <w:sz w:val="20"/>
          <w:szCs w:val="20"/>
        </w:rPr>
        <w:t>*</w:t>
      </w:r>
      <w:r>
        <w:rPr>
          <w:rFonts w:ascii="Arial" w:hAnsi="Arial" w:cs="Arial"/>
          <w:sz w:val="20"/>
          <w:szCs w:val="20"/>
        </w:rPr>
        <w:t xml:space="preserve"> </w:t>
      </w:r>
      <w:r w:rsidRPr="00986985">
        <w:rPr>
          <w:rFonts w:ascii="Arial" w:hAnsi="Arial" w:cs="Arial"/>
          <w:sz w:val="20"/>
          <w:szCs w:val="20"/>
        </w:rPr>
        <w:t>Hodnota bude při předání zakázky ověřena certifikovaným měřidlem</w:t>
      </w:r>
    </w:p>
    <w:p w:rsidRPr="00944B67" w:rsidR="004B7A56" w:rsidP="00E20EB3" w:rsidRDefault="004B7A56" w14:paraId="22351785" w14:textId="71654C96">
      <w:pPr>
        <w:rPr>
          <w:rFonts w:ascii="Arial" w:hAnsi="Arial" w:cs="Arial"/>
          <w:sz w:val="20"/>
          <w:szCs w:val="20"/>
        </w:rPr>
      </w:pPr>
    </w:p>
    <w:sectPr w:rsidRPr="00944B67" w:rsidR="004B7A56" w:rsidSect="003F6B26">
      <w:footerReference w:type="default" r:id="rId7"/>
      <w:headerReference w:type="first" r:id="rId8"/>
      <w:pgSz w:w="11906" w:h="16838"/>
      <w:pgMar w:top="709" w:right="1417" w:bottom="851"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341E4" w:rsidP="00C77504" w:rsidRDefault="009341E4" w14:paraId="657BE7D9" w14:textId="77777777">
      <w:pPr>
        <w:spacing w:after="0" w:line="240" w:lineRule="auto"/>
      </w:pPr>
      <w:r>
        <w:separator/>
      </w:r>
    </w:p>
  </w:endnote>
  <w:endnote w:type="continuationSeparator" w:id="0">
    <w:p w:rsidR="009341E4" w:rsidP="00C77504" w:rsidRDefault="009341E4" w14:paraId="3AA4F7E9"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38979845"/>
      <w:docPartObj>
        <w:docPartGallery w:val="Page Numbers (Bottom of Page)"/>
        <w:docPartUnique/>
      </w:docPartObj>
    </w:sdtPr>
    <w:sdtEndPr/>
    <w:sdtContent>
      <w:sdt>
        <w:sdtPr>
          <w:id w:val="-1769616900"/>
          <w:docPartObj>
            <w:docPartGallery w:val="Page Numbers (Top of Page)"/>
            <w:docPartUnique/>
          </w:docPartObj>
        </w:sdtPr>
        <w:sdtEndPr/>
        <w:sdtContent>
          <w:p w:rsidR="00921490" w:rsidRDefault="00921490" w14:paraId="37680711" w14:textId="4042F0E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A6B7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A6B7B">
              <w:rPr>
                <w:b/>
                <w:bCs/>
                <w:noProof/>
              </w:rPr>
              <w:t>6</w:t>
            </w:r>
            <w:r>
              <w:rPr>
                <w:b/>
                <w:bCs/>
                <w:sz w:val="24"/>
                <w:szCs w:val="24"/>
              </w:rPr>
              <w:fldChar w:fldCharType="end"/>
            </w:r>
          </w:p>
        </w:sdtContent>
      </w:sdt>
    </w:sdtContent>
  </w:sdt>
  <w:p w:rsidR="00921490" w:rsidRDefault="00921490" w14:paraId="79B4D770"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341E4" w:rsidP="00C77504" w:rsidRDefault="009341E4" w14:paraId="0307C055" w14:textId="77777777">
      <w:pPr>
        <w:spacing w:after="0" w:line="240" w:lineRule="auto"/>
      </w:pPr>
      <w:r>
        <w:separator/>
      </w:r>
    </w:p>
  </w:footnote>
  <w:footnote w:type="continuationSeparator" w:id="0">
    <w:p w:rsidR="009341E4" w:rsidP="00C77504" w:rsidRDefault="009341E4" w14:paraId="1623C9D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F6B26" w:rsidP="003F6B26" w:rsidRDefault="003F6B26" w14:paraId="248C5431" w14:textId="77777777">
    <w:pPr>
      <w:pStyle w:val="Zhlav"/>
      <w:tabs>
        <w:tab w:val="left" w:pos="216"/>
        <w:tab w:val="center" w:pos="5101"/>
        <w:tab w:val="left" w:pos="6023"/>
      </w:tabs>
      <w:spacing w:line="360" w:lineRule="auto"/>
      <w:jc w:val="center"/>
      <w:rPr>
        <w:rFonts w:ascii="Arial" w:hAnsi="Arial" w:cs="Arial"/>
        <w:b/>
        <w:sz w:val="16"/>
        <w:szCs w:val="16"/>
      </w:rPr>
    </w:pPr>
    <w:r>
      <w:rPr>
        <w:rFonts w:ascii="Arial" w:hAnsi="Arial" w:cs="Arial"/>
        <w:b/>
        <w:noProof/>
        <w:sz w:val="16"/>
        <w:szCs w:val="16"/>
        <w:lang w:eastAsia="cs-CZ"/>
      </w:rPr>
      <w:drawing>
        <wp:inline distT="0" distB="0" distL="0" distR="0">
          <wp:extent cx="2867025" cy="590550"/>
          <wp:effectExtent l="0" t="0" r="9525" b="0"/>
          <wp:docPr id="1" name="Obrázek 1"/>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Pr="00FA5627" w:rsidR="003F6B26" w:rsidP="003F6B26" w:rsidRDefault="003F6B26" w14:paraId="3686A9F4"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Příjemce dotace: Město </w:t>
    </w:r>
    <w:r>
      <w:rPr>
        <w:rFonts w:ascii="Arial" w:hAnsi="Arial" w:cs="Arial"/>
        <w:sz w:val="16"/>
        <w:szCs w:val="16"/>
      </w:rPr>
      <w:t>Chropyně</w:t>
    </w:r>
  </w:p>
  <w:p w:rsidRPr="00FA5627" w:rsidR="003F6B26" w:rsidP="003F6B26" w:rsidRDefault="003F6B26" w14:paraId="6732BA6C"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Název projektu: </w:t>
    </w:r>
    <w:r w:rsidRPr="00E83AFE">
      <w:rPr>
        <w:rFonts w:ascii="Arial" w:hAnsi="Arial" w:cs="Arial"/>
        <w:sz w:val="16"/>
        <w:szCs w:val="16"/>
      </w:rPr>
      <w:t>Moderní městský úřad Chropyně</w:t>
    </w:r>
  </w:p>
  <w:p w:rsidRPr="0074761A" w:rsidR="003F6B26" w:rsidP="003F6B26" w:rsidRDefault="003F6B26" w14:paraId="2026B7B3" w14:textId="77777777">
    <w:pPr>
      <w:pStyle w:val="Zhlav"/>
      <w:pBdr>
        <w:bottom w:val="single" w:color="auto" w:sz="4" w:space="1"/>
      </w:pBdr>
      <w:tabs>
        <w:tab w:val="left" w:pos="216"/>
      </w:tabs>
      <w:spacing w:line="276" w:lineRule="auto"/>
      <w:jc w:val="center"/>
      <w:rPr>
        <w:rFonts w:ascii="Arial" w:hAnsi="Arial" w:cs="Arial"/>
        <w:b/>
        <w:sz w:val="16"/>
        <w:szCs w:val="16"/>
      </w:rPr>
    </w:pPr>
    <w:r w:rsidRPr="0074761A">
      <w:rPr>
        <w:rFonts w:ascii="Arial" w:hAnsi="Arial" w:cs="Arial"/>
        <w:sz w:val="16"/>
        <w:szCs w:val="16"/>
      </w:rPr>
      <w:t xml:space="preserve">Registrační číslo projektu: </w:t>
    </w:r>
    <w:r w:rsidRPr="00E83AFE">
      <w:rPr>
        <w:rFonts w:ascii="Arial" w:hAnsi="Arial" w:cs="Arial"/>
        <w:sz w:val="16"/>
        <w:szCs w:val="16"/>
      </w:rPr>
      <w:t>CZ.03.4.74/0.0/0.0/19_109/0016697</w:t>
    </w:r>
  </w:p>
  <w:p w:rsidR="003F6B26" w:rsidP="003F6B26" w:rsidRDefault="003F6B26" w14:paraId="0862082D" w14:textId="77777777">
    <w:pPr>
      <w:pStyle w:val="Zhlav"/>
      <w:rPr>
        <w:rFonts w:ascii="Arial" w:hAnsi="Arial" w:cs="Arial"/>
        <w:sz w:val="16"/>
        <w:szCs w:val="16"/>
      </w:rPr>
    </w:pPr>
    <w:r w:rsidRPr="00687A9F">
      <w:rPr>
        <w:rFonts w:ascii="Arial" w:hAnsi="Arial" w:cs="Arial"/>
        <w:sz w:val="16"/>
        <w:szCs w:val="16"/>
      </w:rPr>
      <w:t xml:space="preserve">Příloha č. </w:t>
    </w:r>
    <w:r>
      <w:rPr>
        <w:rFonts w:ascii="Arial" w:hAnsi="Arial" w:cs="Arial"/>
        <w:b/>
        <w:sz w:val="16"/>
        <w:szCs w:val="16"/>
      </w:rPr>
      <w:t>3</w:t>
    </w:r>
    <w:r>
      <w:rPr>
        <w:rFonts w:ascii="Arial" w:hAnsi="Arial" w:cs="Arial"/>
        <w:sz w:val="16"/>
        <w:szCs w:val="16"/>
      </w:rPr>
      <w:t xml:space="preserve"> </w:t>
    </w:r>
    <w:r w:rsidRPr="00687A9F">
      <w:rPr>
        <w:rFonts w:ascii="Arial" w:hAnsi="Arial" w:cs="Arial"/>
        <w:sz w:val="16"/>
        <w:szCs w:val="16"/>
      </w:rPr>
      <w:t>zadávac</w:t>
    </w:r>
    <w:r>
      <w:rPr>
        <w:rFonts w:ascii="Arial" w:hAnsi="Arial" w:cs="Arial"/>
        <w:sz w:val="16"/>
        <w:szCs w:val="16"/>
      </w:rPr>
      <w:t>í dokumentace</w:t>
    </w:r>
  </w:p>
  <w:p w:rsidR="00325623" w:rsidRDefault="00325623" w14:paraId="09CE1941"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0C391F"/>
    <w:multiLevelType w:val="hybridMultilevel"/>
    <w:tmpl w:val="2CF2851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99007A0"/>
    <w:multiLevelType w:val="hybridMultilevel"/>
    <w:tmpl w:val="C6203F2A"/>
    <w:lvl w:ilvl="0" w:tplc="E2183AE4">
      <w:start w:val="2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7E2145"/>
    <w:multiLevelType w:val="hybridMultilevel"/>
    <w:tmpl w:val="FD30A8C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18A1BEC"/>
    <w:multiLevelType w:val="hybridMultilevel"/>
    <w:tmpl w:val="B3C86C0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A5663C3"/>
    <w:multiLevelType w:val="hybridMultilevel"/>
    <w:tmpl w:val="EA38136C"/>
    <w:lvl w:ilvl="0" w:tplc="04050001">
      <w:start w:val="1"/>
      <w:numFmt w:val="bullet"/>
      <w:lvlText w:val=""/>
      <w:lvlJc w:val="left"/>
      <w:pPr>
        <w:ind w:left="780" w:hanging="360"/>
      </w:pPr>
      <w:rPr>
        <w:rFonts w:hint="default" w:ascii="Symbol" w:hAnsi="Symbol"/>
      </w:rPr>
    </w:lvl>
    <w:lvl w:ilvl="1" w:tplc="04050003">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5">
    <w:nsid w:val="4E2413E7"/>
    <w:multiLevelType w:val="hybridMultilevel"/>
    <w:tmpl w:val="546E708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5E302E3B"/>
    <w:multiLevelType w:val="hybridMultilevel"/>
    <w:tmpl w:val="46047CB6"/>
    <w:lvl w:ilvl="0" w:tplc="04050001">
      <w:start w:val="1"/>
      <w:numFmt w:val="bullet"/>
      <w:lvlText w:val=""/>
      <w:lvlJc w:val="left"/>
      <w:pPr>
        <w:ind w:left="720" w:hanging="360"/>
      </w:pPr>
      <w:rPr>
        <w:rFonts w:hint="default" w:ascii="Symbol" w:hAnsi="Symbol"/>
      </w:rPr>
    </w:lvl>
    <w:lvl w:ilvl="1" w:tplc="F680571C">
      <w:start w:val="1"/>
      <w:numFmt w:val="bullet"/>
      <w:lvlText w:val="o"/>
      <w:lvlJc w:val="left"/>
      <w:pPr>
        <w:ind w:left="1440" w:hanging="360"/>
      </w:pPr>
      <w:rPr>
        <w:rFonts w:hint="default" w:ascii="Courier New" w:hAnsi="Courier New" w:cs="Courier New"/>
        <w:color w:val="auto"/>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66E6498F"/>
    <w:multiLevelType w:val="hybridMultilevel"/>
    <w:tmpl w:val="36581644"/>
    <w:lvl w:ilvl="0" w:tplc="81F40A9A">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8">
    <w:nsid w:val="79CB39D8"/>
    <w:multiLevelType w:val="hybridMultilevel"/>
    <w:tmpl w:val="22CC3F7E"/>
    <w:lvl w:ilvl="0" w:tplc="F94679DA">
      <w:numFmt w:val="bullet"/>
      <w:lvlText w:val="-"/>
      <w:lvlJc w:val="left"/>
      <w:pPr>
        <w:ind w:left="720" w:hanging="360"/>
      </w:pPr>
      <w:rPr>
        <w:rFonts w:hint="default" w:ascii="Times New Roman" w:hAnsi="Times New Roman"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C5"/>
    <w:rsid w:val="000070D8"/>
    <w:rsid w:val="000220B1"/>
    <w:rsid w:val="00044B1A"/>
    <w:rsid w:val="00050322"/>
    <w:rsid w:val="00054B1F"/>
    <w:rsid w:val="00067A26"/>
    <w:rsid w:val="000703A2"/>
    <w:rsid w:val="000E0216"/>
    <w:rsid w:val="00146D61"/>
    <w:rsid w:val="001570EF"/>
    <w:rsid w:val="001A5729"/>
    <w:rsid w:val="001C63BB"/>
    <w:rsid w:val="001D4C9F"/>
    <w:rsid w:val="0022251A"/>
    <w:rsid w:val="002378F3"/>
    <w:rsid w:val="00250BC0"/>
    <w:rsid w:val="002A5EFB"/>
    <w:rsid w:val="002B3B38"/>
    <w:rsid w:val="002C4F4C"/>
    <w:rsid w:val="002F3085"/>
    <w:rsid w:val="00325623"/>
    <w:rsid w:val="00395292"/>
    <w:rsid w:val="003A3F36"/>
    <w:rsid w:val="003B0C26"/>
    <w:rsid w:val="003C3602"/>
    <w:rsid w:val="003D2DF9"/>
    <w:rsid w:val="003E1302"/>
    <w:rsid w:val="003F1CB7"/>
    <w:rsid w:val="003F3CFB"/>
    <w:rsid w:val="003F6B26"/>
    <w:rsid w:val="0041683D"/>
    <w:rsid w:val="004752A1"/>
    <w:rsid w:val="004B635D"/>
    <w:rsid w:val="004B7A56"/>
    <w:rsid w:val="00531315"/>
    <w:rsid w:val="00535580"/>
    <w:rsid w:val="0057448F"/>
    <w:rsid w:val="005A0590"/>
    <w:rsid w:val="005D6FE5"/>
    <w:rsid w:val="005F36BD"/>
    <w:rsid w:val="006134F1"/>
    <w:rsid w:val="0061718C"/>
    <w:rsid w:val="00653A38"/>
    <w:rsid w:val="00663AED"/>
    <w:rsid w:val="006C06C5"/>
    <w:rsid w:val="006C21AC"/>
    <w:rsid w:val="006C463B"/>
    <w:rsid w:val="006F7FD9"/>
    <w:rsid w:val="00716D63"/>
    <w:rsid w:val="0075378E"/>
    <w:rsid w:val="00770D0E"/>
    <w:rsid w:val="007845DC"/>
    <w:rsid w:val="007A4AEA"/>
    <w:rsid w:val="007A75C5"/>
    <w:rsid w:val="007D15AB"/>
    <w:rsid w:val="007D3E7D"/>
    <w:rsid w:val="007E4CAF"/>
    <w:rsid w:val="00854822"/>
    <w:rsid w:val="008B02D0"/>
    <w:rsid w:val="008B36E6"/>
    <w:rsid w:val="008E25A3"/>
    <w:rsid w:val="00921490"/>
    <w:rsid w:val="009341E4"/>
    <w:rsid w:val="00942B03"/>
    <w:rsid w:val="00944B67"/>
    <w:rsid w:val="00945BDD"/>
    <w:rsid w:val="009710A0"/>
    <w:rsid w:val="00974E24"/>
    <w:rsid w:val="00991DFA"/>
    <w:rsid w:val="00993328"/>
    <w:rsid w:val="009A0808"/>
    <w:rsid w:val="009F3681"/>
    <w:rsid w:val="00A15F39"/>
    <w:rsid w:val="00A43AED"/>
    <w:rsid w:val="00AA541E"/>
    <w:rsid w:val="00AE7625"/>
    <w:rsid w:val="00B06B1F"/>
    <w:rsid w:val="00B07334"/>
    <w:rsid w:val="00B3078D"/>
    <w:rsid w:val="00B94478"/>
    <w:rsid w:val="00BD4562"/>
    <w:rsid w:val="00BE7E84"/>
    <w:rsid w:val="00C053B2"/>
    <w:rsid w:val="00C254ED"/>
    <w:rsid w:val="00C57A9D"/>
    <w:rsid w:val="00C77504"/>
    <w:rsid w:val="00C81A0A"/>
    <w:rsid w:val="00C86960"/>
    <w:rsid w:val="00CA6B7B"/>
    <w:rsid w:val="00CC4A06"/>
    <w:rsid w:val="00CF294A"/>
    <w:rsid w:val="00D40585"/>
    <w:rsid w:val="00D54ACE"/>
    <w:rsid w:val="00D62F3B"/>
    <w:rsid w:val="00D66B54"/>
    <w:rsid w:val="00D801F3"/>
    <w:rsid w:val="00DA36F4"/>
    <w:rsid w:val="00DB47A1"/>
    <w:rsid w:val="00DC222E"/>
    <w:rsid w:val="00DE2997"/>
    <w:rsid w:val="00DE772A"/>
    <w:rsid w:val="00E20EB3"/>
    <w:rsid w:val="00E47F2E"/>
    <w:rsid w:val="00E531FA"/>
    <w:rsid w:val="00E94062"/>
    <w:rsid w:val="00EC43FB"/>
    <w:rsid w:val="00ED0FA7"/>
    <w:rsid w:val="00ED31D5"/>
    <w:rsid w:val="00ED5F2D"/>
    <w:rsid w:val="00EE2783"/>
    <w:rsid w:val="00F431F2"/>
    <w:rsid w:val="00F65303"/>
    <w:rsid w:val="00F8224E"/>
    <w:rsid w:val="00FA42ED"/>
    <w:rsid w:val="00FD1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07F422A0"/>
  <w15:docId w15:val="{5932702E-D34A-4D8E-8C4F-DB245DC8558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A75C5"/>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7A75C5"/>
    <w:pPr>
      <w:ind w:left="720"/>
      <w:contextualSpacing/>
    </w:pPr>
  </w:style>
  <w:style w:type="paragraph" w:styleId="Zhlav">
    <w:name w:val="header"/>
    <w:basedOn w:val="Normln"/>
    <w:link w:val="ZhlavChar"/>
    <w:unhideWhenUsed/>
    <w:rsid w:val="00C77504"/>
    <w:pPr>
      <w:tabs>
        <w:tab w:val="center" w:pos="4536"/>
        <w:tab w:val="right" w:pos="9072"/>
      </w:tabs>
      <w:spacing w:after="0" w:line="240" w:lineRule="auto"/>
    </w:pPr>
  </w:style>
  <w:style w:type="character" w:styleId="ZhlavChar" w:customStyle="true">
    <w:name w:val="Záhlaví Char"/>
    <w:basedOn w:val="Standardnpsmoodstavce"/>
    <w:link w:val="Zhlav"/>
    <w:rsid w:val="00C77504"/>
  </w:style>
  <w:style w:type="paragraph" w:styleId="Zpat">
    <w:name w:val="footer"/>
    <w:basedOn w:val="Normln"/>
    <w:link w:val="ZpatChar"/>
    <w:uiPriority w:val="99"/>
    <w:unhideWhenUsed/>
    <w:rsid w:val="00C77504"/>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77504"/>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7558267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1388</properties:Words>
  <properties:Characters>8195</properties:Characters>
  <properties:Lines>68</properties:Lines>
  <properties:Paragraphs>19</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9564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2021-09-09T09:02:00Z</dcterms:created>
  <dc:creator/>
  <dc:description/>
  <cp:keywords/>
  <cp:lastModifiedBy/>
  <dcterms:modified xmlns:xsi="http://www.w3.org/2001/XMLSchema-instance" xsi:type="dcterms:W3CDTF">2021-09-09T10:10:00Z</dcterms:modified>
  <cp:revision>6</cp:revision>
  <dc:subject/>
  <dc:title/>
</cp:coreProperties>
</file>