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275021" w:rsidP="00275021" w:rsidRDefault="00275021" w14:paraId="1023C4BF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  <w:bookmarkStart w:name="_Toc360914523" w:id="0"/>
    </w:p>
    <w:p w:rsidR="00275021" w:rsidP="00275021" w:rsidRDefault="00275021" w14:paraId="473F8510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</w:p>
    <w:p w:rsidR="00275021" w:rsidP="00275021" w:rsidRDefault="00275021" w14:paraId="6AE0A10F" w14:textId="77777777">
      <w:pPr>
        <w:rPr>
          <w:b/>
          <w:sz w:val="40"/>
          <w:szCs w:val="40"/>
        </w:rPr>
      </w:pPr>
    </w:p>
    <w:p w:rsidR="00275021" w:rsidP="00275021" w:rsidRDefault="00275021" w14:paraId="468FAC04" w14:textId="77777777">
      <w:pPr>
        <w:rPr>
          <w:b/>
          <w:sz w:val="40"/>
          <w:szCs w:val="40"/>
        </w:rPr>
      </w:pPr>
    </w:p>
    <w:p w:rsidR="00275021" w:rsidP="00275021" w:rsidRDefault="00275021" w14:paraId="10C70121" w14:textId="77777777">
      <w:pPr>
        <w:jc w:val="center"/>
        <w:rPr>
          <w:b/>
          <w:sz w:val="40"/>
          <w:szCs w:val="40"/>
        </w:rPr>
      </w:pPr>
    </w:p>
    <w:p w:rsidR="00275021" w:rsidP="00275021" w:rsidRDefault="00275021" w14:paraId="3D830324" w14:textId="77777777">
      <w:pPr>
        <w:jc w:val="center"/>
        <w:rPr>
          <w:b/>
          <w:sz w:val="40"/>
          <w:szCs w:val="40"/>
        </w:rPr>
      </w:pPr>
    </w:p>
    <w:p w:rsidRPr="00275021" w:rsidR="008B7D0F" w:rsidP="00275021" w:rsidRDefault="00132534" w14:paraId="661C3FBD" w14:textId="77777777">
      <w:pPr>
        <w:jc w:val="center"/>
      </w:pPr>
      <w:r>
        <w:rPr>
          <w:b/>
          <w:sz w:val="40"/>
          <w:szCs w:val="40"/>
        </w:rPr>
        <w:t xml:space="preserve">Příloha č. </w:t>
      </w:r>
      <w:r w:rsidR="003F1011">
        <w:rPr>
          <w:b/>
          <w:sz w:val="40"/>
          <w:szCs w:val="40"/>
        </w:rPr>
        <w:t>3</w:t>
      </w:r>
      <w:r w:rsidRPr="008B7D0F" w:rsidR="008B7D0F">
        <w:rPr>
          <w:b/>
          <w:sz w:val="40"/>
          <w:szCs w:val="40"/>
        </w:rPr>
        <w:t xml:space="preserve"> zadávací dokumentace</w:t>
      </w:r>
    </w:p>
    <w:p w:rsidR="00BC16E4" w:rsidP="00275021" w:rsidRDefault="00275021" w14:paraId="64C61052" w14:textId="5B2B2E0D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  <w:r w:rsidRPr="00275021">
        <w:rPr>
          <w:b/>
          <w:smallCaps/>
          <w:color w:val="auto"/>
          <w:sz w:val="40"/>
          <w:szCs w:val="40"/>
        </w:rPr>
        <w:t>„</w:t>
      </w:r>
      <w:r w:rsidRPr="00976417" w:rsidR="00976417">
        <w:rPr>
          <w:b/>
          <w:smallCaps/>
          <w:color w:val="auto"/>
          <w:sz w:val="40"/>
          <w:szCs w:val="40"/>
        </w:rPr>
        <w:t>Zpracování SEA a doplňujících studií</w:t>
      </w:r>
      <w:r w:rsidRPr="00275021">
        <w:rPr>
          <w:b/>
          <w:smallCaps/>
          <w:color w:val="auto"/>
          <w:sz w:val="40"/>
          <w:szCs w:val="40"/>
        </w:rPr>
        <w:t>“</w:t>
      </w:r>
    </w:p>
    <w:p w:rsidR="00275021" w:rsidP="00275021" w:rsidRDefault="00275021" w14:paraId="1D6D11C0" w14:textId="77777777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871EAB" w:rsidR="00132534" w:rsidP="00132534" w:rsidRDefault="00132534" w14:paraId="7C4EC52B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:rsidR="00132534" w:rsidP="008B7D0F" w:rsidRDefault="00132534" w14:paraId="74EEFB54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9952FE" w:rsidR="003F1011" w:rsidP="008B7D0F" w:rsidRDefault="003F1011" w14:paraId="0F2CB756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Pr="009952FE" w:rsidR="003F1011" w:rsidSect="008B7D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:rsidRPr="00ED0CF8" w:rsidR="008B7D0F" w:rsidP="008B7D0F" w:rsidRDefault="008B7D0F" w14:paraId="41820E6C" w14:textId="77777777">
      <w:pPr>
        <w:pStyle w:val="Nadpisedit"/>
      </w:pPr>
      <w:r>
        <w:lastRenderedPageBreak/>
        <w:t>Krycí list nabídky</w:t>
      </w:r>
    </w:p>
    <w:p w:rsidRPr="008B7D0F" w:rsidR="008B7D0F" w:rsidP="008B7D0F" w:rsidRDefault="008B7D0F" w14:paraId="35701735" w14:textId="77777777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ED0CF8" w:rsidR="008B7D0F" w:rsidP="008B7D0F" w:rsidRDefault="008B7D0F" w14:paraId="28371B2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3F7BE5" w14:paraId="5945FC77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 w14:paraId="65198B4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8B7D0F" w:rsidP="00FE5A97" w:rsidRDefault="00976417" w14:paraId="2000C9AF" w14:textId="65C8503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976417">
              <w:rPr>
                <w:b/>
              </w:rPr>
              <w:t>Zpracování SEA a doplňujících studií</w:t>
            </w:r>
          </w:p>
        </w:tc>
      </w:tr>
    </w:tbl>
    <w:p w:rsidRPr="00ED0CF8" w:rsidR="008B7D0F" w:rsidP="008B7D0F" w:rsidRDefault="008B7D0F" w14:paraId="6CF33C6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Pr="00ED0CF8" w:rsidR="008B7D0F" w:rsidP="008B7D0F" w:rsidRDefault="008B7D0F" w14:paraId="4A61B0E2" w14:textId="77777777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:rsidRPr="00ED0CF8" w:rsidR="008B7D0F" w:rsidP="008B7D0F" w:rsidRDefault="008B7D0F" w14:paraId="20CBAA0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:rsidRPr="00ED0CF8" w:rsidR="008B7D0F" w:rsidP="008B7D0F" w:rsidRDefault="008B7D0F" w14:paraId="4047169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011"/>
        <w:gridCol w:w="3011"/>
      </w:tblGrid>
      <w:tr w:rsidRPr="00FE5A97" w:rsidR="00FE5A97" w:rsidTr="006E10E0" w14:paraId="1F61EFC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23AEB0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</w:rPr>
            </w:pPr>
            <w:r w:rsidRPr="00FE5A97">
              <w:rPr>
                <w:rFonts w:ascii="Arial" w:hAnsi="Arial" w:eastAsia="Calibri" w:cs="Arial"/>
                <w:b/>
              </w:rPr>
              <w:t>Název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95790FD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  <w:highlight w:val="yellow"/>
              </w:rPr>
            </w:pPr>
            <w:r w:rsidRPr="00FE5A97">
              <w:rPr>
                <w:rFonts w:ascii="Arial" w:hAnsi="Arial" w:eastAsia="Calibri" w:cs="Arial"/>
                <w:b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920397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B38D381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1E16BB68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3AECE822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14490B95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514E10F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4EEBF797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2D92407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IČ/DIČ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5EC0B09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2144292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18A69402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4D8632B2" w14:textId="77777777">
            <w:pPr>
              <w:spacing w:after="0" w:line="240" w:lineRule="auto"/>
              <w:ind w:hanging="8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 xml:space="preserve">Účastník je malý nebo střední podnik: 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3053C48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[ANO/NE]</w:t>
            </w:r>
          </w:p>
        </w:tc>
      </w:tr>
      <w:tr w:rsidRPr="00FE5A97" w:rsidR="00FE5A97" w:rsidTr="006E10E0" w14:paraId="130BEE8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988CFF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Osoba oprávněná zastupovat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09F1C4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71ED175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BCAE07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Telefon, fax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41117E15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05A6F76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5456499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Www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15E9A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295E9D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716D68B4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osoba, telefon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6B62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24C80C6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5C383BB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>Kontaktní e-mail</w:t>
            </w:r>
            <w:r w:rsidRPr="00FE5A97">
              <w:rPr>
                <w:rFonts w:ascii="Arial" w:hAnsi="Arial" w:eastAsia="Calibri" w:cs="Arial"/>
                <w:vertAlign w:val="superscript"/>
              </w:rPr>
              <w:footnoteReference w:id="1"/>
            </w:r>
            <w:r w:rsidRPr="00FE5A97">
              <w:rPr>
                <w:rFonts w:ascii="Arial" w:hAnsi="Arial" w:eastAsia="Calibri" w:cs="Arial"/>
              </w:rPr>
              <w:t xml:space="preserve"> č. 1 a č. 2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7456A85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3B846CBE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</w:tbl>
    <w:p w:rsidRPr="00ED0CF8" w:rsidR="008B7D0F" w:rsidP="008B7D0F" w:rsidRDefault="008B7D0F" w14:paraId="2BF51E4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="008B7D0F" w:rsidP="008B7D0F" w:rsidRDefault="008B7D0F" w14:paraId="75971DF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8B7D0F" w:rsidRDefault="00FE5A97" w14:paraId="4164C7C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8B7D0F" w:rsidP="008B7D0F" w:rsidRDefault="008B7D0F" w14:paraId="5251B2C0" w14:textId="3240313E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1327DA">
        <w:rPr>
          <w:highlight w:val="yellow"/>
        </w:rPr>
        <w:t>… 20</w:t>
      </w:r>
      <w:r w:rsidRPr="00FE5A97" w:rsidR="00FE5A97">
        <w:rPr>
          <w:highlight w:val="yellow"/>
        </w:rPr>
        <w:t>2</w:t>
      </w:r>
      <w:r w:rsidR="00976417">
        <w:t>1</w:t>
      </w:r>
    </w:p>
    <w:p w:rsidRPr="00ED0CF8" w:rsidR="008B7D0F" w:rsidP="008B7D0F" w:rsidRDefault="008B7D0F" w14:paraId="2343613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AF46EC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3E4B1AF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257536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8B7D0F" w:rsidP="008B7D0F" w:rsidRDefault="008B7D0F" w14:paraId="4B282535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:rsidRPr="00BD6050" w:rsidR="008B7D0F" w:rsidP="008B7D0F" w:rsidRDefault="008B7D0F" w14:paraId="5E284D53" w14:textId="77777777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FE5A97" w:rsidTr="00FF729E" w14:paraId="3A4136B5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FE5A97" w:rsidP="00FE5A97" w:rsidRDefault="00FE5A97" w14:paraId="4B2B58A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FE5A97" w:rsidP="00FE5A97" w:rsidRDefault="00976417" w14:paraId="58F49692" w14:textId="0CB1C61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976417">
              <w:rPr>
                <w:b/>
              </w:rPr>
              <w:t>Zpracování SEA a doplňujících studií</w:t>
            </w:r>
          </w:p>
        </w:tc>
      </w:tr>
      <w:tr w:rsidRPr="00ED0CF8" w:rsidR="00FE5A97" w:rsidTr="00FF729E" w14:paraId="7BB10A1C" w14:textId="77777777">
        <w:trPr>
          <w:trHeight w:val="340"/>
        </w:trPr>
        <w:tc>
          <w:tcPr>
            <w:tcW w:w="2977" w:type="dxa"/>
            <w:vAlign w:val="center"/>
          </w:tcPr>
          <w:p w:rsidRPr="008B7D0F" w:rsidR="00FE5A97" w:rsidP="00FE5A97" w:rsidRDefault="00FE5A97" w14:paraId="72DC8528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8B7D0F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FE5A97" w:rsidR="00FE5A97" w:rsidP="00FE5A97" w:rsidRDefault="00FE5A97" w14:paraId="10ED53B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35284A" w:rsidP="0035284A" w:rsidRDefault="0035284A" w14:paraId="51DDDFB0" w14:textId="77777777">
      <w:pPr>
        <w:pStyle w:val="Psmena"/>
        <w:numPr>
          <w:ilvl w:val="0"/>
          <w:numId w:val="0"/>
        </w:numPr>
        <w:ind w:left="851" w:hanging="284"/>
      </w:pPr>
    </w:p>
    <w:p w:rsidRPr="00FE5A97" w:rsidR="00FE5A97" w:rsidP="00FE5A97" w:rsidRDefault="00FE5A97" w14:paraId="47DB452B" w14:textId="77777777">
      <w:pPr>
        <w:pStyle w:val="Psmena"/>
        <w:numPr>
          <w:ilvl w:val="0"/>
          <w:numId w:val="0"/>
        </w:numPr>
        <w:spacing w:after="120"/>
        <w:rPr>
          <w:b/>
        </w:rPr>
      </w:pPr>
      <w:r w:rsidRPr="00FE5A97">
        <w:rPr>
          <w:b/>
        </w:rPr>
        <w:t xml:space="preserve">Čestně prohlašuji, že jako účastník výběrového řízení </w:t>
      </w:r>
      <w:r w:rsidRPr="00FE5A97">
        <w:rPr>
          <w:b/>
          <w:u w:val="single"/>
        </w:rPr>
        <w:t>splňuji základní způsobilost</w:t>
      </w:r>
      <w:r w:rsidRPr="00FE5A97">
        <w:rPr>
          <w:b/>
        </w:rPr>
        <w:t xml:space="preserve">, neboť nejsem dodavatelem, který: </w:t>
      </w:r>
    </w:p>
    <w:p w:rsidRPr="00FE5A97" w:rsidR="00FE5A97" w:rsidP="00FE5A97" w:rsidRDefault="00FE5A97" w14:paraId="41F9617B" w14:textId="77777777">
      <w:pPr>
        <w:numPr>
          <w:ilvl w:val="3"/>
          <w:numId w:val="3"/>
        </w:numPr>
        <w:tabs>
          <w:tab w:val="num" w:pos="567"/>
        </w:tabs>
        <w:spacing w:line="23" w:lineRule="atLeast"/>
        <w:ind w:left="426" w:hanging="142"/>
        <w:rPr>
          <w:rFonts w:ascii="Arial" w:hAnsi="Arial" w:cs="Arial"/>
        </w:rPr>
      </w:pPr>
      <w:r w:rsidRPr="00FE5A97">
        <w:rPr>
          <w:rFonts w:ascii="Arial" w:hAnsi="Arial" w:cs="Arial"/>
        </w:rPr>
        <w:t>byl v zemi svého sídla v posledních 5 letech před zahájením výběrového řízení pravomocně odsouzen pro některý z těchto trestných činů:</w:t>
      </w:r>
    </w:p>
    <w:p w:rsidRPr="00FE5A97" w:rsidR="00FE5A97" w:rsidP="00FE5A97" w:rsidRDefault="00FE5A97" w14:paraId="171D83E1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A) trestný čin spáchaný ve prospěch organizované zločinecké skupiny nebo trestný čin účasti na organizované zločinecké skupině, </w:t>
      </w:r>
    </w:p>
    <w:p w:rsidRPr="00FE5A97" w:rsidR="00FE5A97" w:rsidP="00FE5A97" w:rsidRDefault="00FE5A97" w14:paraId="6258FA3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B) trestný čin obchodování s lidmi, </w:t>
      </w:r>
    </w:p>
    <w:p w:rsidRPr="00FE5A97" w:rsidR="00FE5A97" w:rsidP="00FE5A97" w:rsidRDefault="00FE5A97" w14:paraId="0A83377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C) tyto trestné činy proti majetku </w:t>
      </w:r>
    </w:p>
    <w:p w:rsidRPr="00FE5A97" w:rsidR="00FE5A97" w:rsidP="00FE5A97" w:rsidRDefault="00FE5A97" w14:paraId="66F4A2C1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podvod, </w:t>
      </w:r>
    </w:p>
    <w:p w:rsidRPr="00FE5A97" w:rsidR="00FE5A97" w:rsidP="00FE5A97" w:rsidRDefault="00FE5A97" w14:paraId="5214B8F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úvěrový podvod, </w:t>
      </w:r>
    </w:p>
    <w:p w:rsidRPr="00FE5A97" w:rsidR="00FE5A97" w:rsidP="00FE5A97" w:rsidRDefault="00FE5A97" w14:paraId="00093A1F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dotační podvod, </w:t>
      </w:r>
    </w:p>
    <w:p w:rsidRPr="00FE5A97" w:rsidR="00FE5A97" w:rsidP="00FE5A97" w:rsidRDefault="00FE5A97" w14:paraId="7D076EEE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legalizace výnosů z trestné činnosti, </w:t>
      </w:r>
    </w:p>
    <w:p w:rsidRPr="00FE5A97" w:rsidR="00FE5A97" w:rsidP="00FE5A97" w:rsidRDefault="00FE5A97" w14:paraId="21379F18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legalizace výnosů z trestné činnosti z nedbalosti, </w:t>
      </w:r>
    </w:p>
    <w:p w:rsidRPr="00FE5A97" w:rsidR="00FE5A97" w:rsidP="00FE5A97" w:rsidRDefault="00FE5A97" w14:paraId="6DDF1BE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D) tyto trestné činy hospodářské </w:t>
      </w:r>
    </w:p>
    <w:p w:rsidRPr="00FE5A97" w:rsidR="00FE5A97" w:rsidP="00FE5A97" w:rsidRDefault="00FE5A97" w14:paraId="233F6CD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zneužití informace a postavení v obchodním styku, </w:t>
      </w:r>
    </w:p>
    <w:p w:rsidRPr="00FE5A97" w:rsidR="00FE5A97" w:rsidP="00FE5A97" w:rsidRDefault="00FE5A97" w14:paraId="533FB68B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sjednání výhody při zadání veřejné zakázky, při veřejné soutěži a veřejné dražbě, </w:t>
      </w:r>
    </w:p>
    <w:p w:rsidRPr="00FE5A97" w:rsidR="00FE5A97" w:rsidP="00FE5A97" w:rsidRDefault="00FE5A97" w14:paraId="4E4ADA0C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pletichy při zadání veřejné zakázky a při veřejné soutěži, </w:t>
      </w:r>
    </w:p>
    <w:p w:rsidRPr="00FE5A97" w:rsidR="00FE5A97" w:rsidP="00FE5A97" w:rsidRDefault="00FE5A97" w14:paraId="289BD940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pletichy při veřejné dražbě, </w:t>
      </w:r>
    </w:p>
    <w:p w:rsidRPr="00FE5A97" w:rsidR="00FE5A97" w:rsidP="00FE5A97" w:rsidRDefault="00FE5A97" w14:paraId="7DEA2C63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poškození finančních zájmů Evropské unie, </w:t>
      </w:r>
    </w:p>
    <w:p w:rsidRPr="00FE5A97" w:rsidR="00FE5A97" w:rsidP="00FE5A97" w:rsidRDefault="00FE5A97" w14:paraId="1BB5BE6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E) trestné činy obecně nebezpečné, </w:t>
      </w:r>
    </w:p>
    <w:p w:rsidRPr="00FE5A97" w:rsidR="00FE5A97" w:rsidP="00FE5A97" w:rsidRDefault="00FE5A97" w14:paraId="2655AF8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F) trestné činy proti České republice, cizímu státu a mezinárodní organizaci, </w:t>
      </w:r>
    </w:p>
    <w:p w:rsidRPr="00FE5A97" w:rsidR="00FE5A97" w:rsidP="00FE5A97" w:rsidRDefault="00FE5A97" w14:paraId="403AFC5F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G) tyto trestné činy proti pořádku ve věcech veřejných </w:t>
      </w:r>
    </w:p>
    <w:p w:rsidRPr="00FE5A97" w:rsidR="00FE5A97" w:rsidP="00FE5A97" w:rsidRDefault="00FE5A97" w14:paraId="31F0A2CD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trestné činy proti výkonu pravomoci orgánu veřejné moci a úřední osoby, </w:t>
      </w:r>
    </w:p>
    <w:p w:rsidRPr="00FE5A97" w:rsidR="00FE5A97" w:rsidP="00FE5A97" w:rsidRDefault="00FE5A97" w14:paraId="77A26797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trestné činy úředních osob, </w:t>
      </w:r>
    </w:p>
    <w:p w:rsidRPr="00FE5A97" w:rsidR="00FE5A97" w:rsidP="00FE5A97" w:rsidRDefault="00FE5A97" w14:paraId="2C6CF2E2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úplatkářství, </w:t>
      </w:r>
    </w:p>
    <w:p w:rsidRPr="00FE5A97" w:rsidR="00FE5A97" w:rsidP="00FE5A97" w:rsidRDefault="00FE5A97" w14:paraId="6AAE98A6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jiná rušení činnosti orgánu veřejné moci. </w:t>
      </w:r>
    </w:p>
    <w:p w:rsidRPr="00FE5A97" w:rsidR="00FE5A97" w:rsidP="00FE5A97" w:rsidRDefault="00FE5A97" w14:paraId="4722FC4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>nebo obdobný trestný čin podle právního řádu země sídla dodavatele; k zahlazeným odsouzením se nepřihlíží.</w:t>
      </w:r>
    </w:p>
    <w:p w:rsidRPr="00FE5A97" w:rsidR="00FE5A97" w:rsidP="00FE5A97" w:rsidRDefault="00FE5A97" w14:paraId="243455A8" w14:textId="77777777">
      <w:pPr>
        <w:pStyle w:val="Psmena"/>
        <w:numPr>
          <w:ilvl w:val="0"/>
          <w:numId w:val="0"/>
        </w:numPr>
        <w:tabs>
          <w:tab w:val="num" w:pos="426"/>
        </w:tabs>
        <w:ind w:left="851"/>
      </w:pPr>
      <w:r w:rsidRPr="00FE5A97">
        <w:t>Je-li účastníkem právnická osoba, výše uvedenou podmínku splňuje jak tato právnická osoba, tak zároveň každý člen statutárního orgánu. Je-li členem statutárního orgánu účastníka právnická osoba, splňuje tuto podmínku tato právnická osoba, každý člen statutárního orgánu této právnické osoby a osoba zastupující tuto právnickou osobu v statutárním orgánu účastníka. Je-li účastníkem pobočka závodu zahraniční právnické osoby, splňuje tuto podmínku tato právnická osoba a vedoucí pobočky závodu. Je-li účastníkem pobočka závodu české právnické osoby, splňuje tuto podmínku tato právnická osoba, každý člen statutárního orgánu této právnické osoby a osoba zastupující tuto právnickou osobu v statutárním orgánu dodavatele a vedoucí pobočky závodu.</w:t>
      </w:r>
    </w:p>
    <w:p w:rsidR="00FE5A97" w:rsidP="00FE5A97" w:rsidRDefault="00FE5A97" w14:paraId="06C6D42B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v evidenci daní zachycen splatný daňový nedoplatek, </w:t>
      </w:r>
    </w:p>
    <w:p w:rsidR="00FE5A97" w:rsidP="00FE5A97" w:rsidRDefault="00FE5A97" w14:paraId="14C629B3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lastRenderedPageBreak/>
        <w:t xml:space="preserve">má v České republice nebo v zemi svého sídla splatný nedoplatek na pojistném nebo na penále na veřejné zdravotní pojištění, </w:t>
      </w:r>
    </w:p>
    <w:p w:rsidR="00FE5A97" w:rsidP="00FE5A97" w:rsidRDefault="00FE5A97" w14:paraId="113A74B9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splatný nedoplatek na pojistném nebo na penále na sociální zabezpečení a příspěvku na státní politiku zaměstnanosti, </w:t>
      </w:r>
    </w:p>
    <w:p w:rsidR="00FE5A97" w:rsidP="00FE5A97" w:rsidRDefault="00FE5A97" w14:paraId="0A9C95A2" w14:textId="77777777">
      <w:pPr>
        <w:pStyle w:val="Psmena"/>
        <w:numPr>
          <w:ilvl w:val="3"/>
          <w:numId w:val="3"/>
        </w:numPr>
        <w:tabs>
          <w:tab w:val="num" w:pos="426"/>
        </w:tabs>
        <w:ind w:left="284" w:firstLine="0"/>
      </w:pPr>
      <w:r w:rsidRPr="00FE5A97">
        <w:t xml:space="preserve">je v likvidaci ve smyslu § 187 občanského zákoníku, proti němuž bylo vydáno rozhodnutí o úpadku ve smyslu § 136 zákona č. 182/2006 Sb., o úpadku a způsobech jeho řešení (insolvenční zákon), ve znění pozdějších předpisů, či vůči němuž byla nařízena nucená správa (například zákon č. 21/1992 Sb., o bankách, ve znění pozdějších předpisů, zákon č. </w:t>
      </w:r>
      <w:hyperlink w:history="true" r:id="rId13">
        <w:r w:rsidRPr="00FE5A97">
          <w:t>87/1995 Sb.</w:t>
        </w:r>
      </w:hyperlink>
      <w:r w:rsidRPr="00FE5A97">
        <w:t xml:space="preserve">, o spořitelních a úvěrních družstvech a některých opatřeních s tím souvisejících a o doplnění zákona České národní rady č. </w:t>
      </w:r>
      <w:hyperlink w:history="true" r:id="rId14">
        <w:r w:rsidRPr="00FE5A97">
          <w:t>586/1992 Sb.</w:t>
        </w:r>
      </w:hyperlink>
      <w:r w:rsidRPr="00FE5A97">
        <w:t xml:space="preserve">, o daních z příjmů, ve znění pozdějších předpisů, zákon č. </w:t>
      </w:r>
      <w:hyperlink w:history="true" r:id="rId15">
        <w:r w:rsidRPr="00FE5A97">
          <w:t>363/1999 Sb.</w:t>
        </w:r>
      </w:hyperlink>
      <w:r w:rsidRPr="00FE5A97">
        <w:t xml:space="preserve">, o pojišťovnictví a o změně některých souvisejících zákonů) nebo v obdobné situaci podle právního řádu země sídla dodavatele. </w:t>
      </w:r>
    </w:p>
    <w:p w:rsidRPr="00FE5A97" w:rsidR="00FE5A97" w:rsidP="00FE5A97" w:rsidRDefault="00FE5A97" w14:paraId="0D4BA610" w14:textId="77777777">
      <w:pPr>
        <w:pStyle w:val="Psmena"/>
        <w:numPr>
          <w:ilvl w:val="0"/>
          <w:numId w:val="0"/>
        </w:numPr>
        <w:ind w:left="851"/>
      </w:pPr>
    </w:p>
    <w:p w:rsidRPr="00FE5A97" w:rsidR="00FE5A97" w:rsidP="00FE5A97" w:rsidRDefault="00FE5A97" w14:paraId="2A2E7467" w14:textId="77777777">
      <w:pPr>
        <w:pStyle w:val="Psmena"/>
        <w:numPr>
          <w:ilvl w:val="0"/>
          <w:numId w:val="0"/>
        </w:numPr>
      </w:pPr>
      <w:r w:rsidRPr="00FE5A97">
        <w:t>Toto čestné prohlášení činím na základě své vážné a svobodné vůle a jsem si vědom všech následků plynoucích z uvedení nepravdivých údajů.</w:t>
      </w:r>
    </w:p>
    <w:p w:rsidRPr="00FE5A97" w:rsidR="00FE5A97" w:rsidP="00FE5A97" w:rsidRDefault="00FE5A97" w14:paraId="53345CEC" w14:textId="77777777">
      <w:pPr>
        <w:pStyle w:val="Obyejn"/>
        <w:rPr>
          <w:sz w:val="22"/>
          <w:szCs w:val="22"/>
        </w:rPr>
      </w:pPr>
    </w:p>
    <w:p w:rsidRPr="00FE5A97" w:rsidR="00FE5A97" w:rsidP="00FE5A97" w:rsidRDefault="00FE5A97" w14:paraId="1ADDAAD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FE5A97" w:rsidR="00FE5A97" w:rsidP="00FE5A97" w:rsidRDefault="00FE5A97" w14:paraId="44EFE38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FE5A97" w:rsidR="00FE5A97" w:rsidP="00FE5A97" w:rsidRDefault="00FE5A97" w14:paraId="41F8A1B0" w14:textId="4ABCF0D6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rPr>
          <w:highlight w:val="yellow"/>
        </w:rPr>
        <w:t>V ……… dne …… 202</w:t>
      </w:r>
      <w:r w:rsidR="00976417">
        <w:t>1</w:t>
      </w:r>
    </w:p>
    <w:p w:rsidRPr="00FE5A97" w:rsidR="00FE5A97" w:rsidP="00FE5A97" w:rsidRDefault="00FE5A97" w14:paraId="7A5FA92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42E89981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7055B204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229B409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t>……………….………………………………………………</w:t>
      </w:r>
    </w:p>
    <w:p w:rsidR="00691ECC" w:rsidP="00FE5A97" w:rsidRDefault="00FE5A97" w14:paraId="39097B28" w14:textId="77777777">
      <w:pPr>
        <w:spacing w:after="160" w:line="259" w:lineRule="auto"/>
        <w:rPr>
          <w:rFonts w:ascii="Arial" w:hAnsi="Arial" w:cs="Arial"/>
          <w:highlight w:val="yellow"/>
        </w:rPr>
      </w:pPr>
      <w:r w:rsidRPr="00FE5A97">
        <w:rPr>
          <w:rFonts w:ascii="Arial" w:hAnsi="Arial" w:cs="Arial"/>
          <w:highlight w:val="yellow"/>
        </w:rPr>
        <w:t>Jméno, funkce a podpis oprávněné osoby</w:t>
      </w:r>
    </w:p>
    <w:p w:rsidR="00691ECC" w:rsidRDefault="00691ECC" w14:paraId="3BC67E01" w14:textId="77777777">
      <w:pPr>
        <w:spacing w:after="160" w:line="259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:rsidR="00691ECC" w:rsidP="00691ECC" w:rsidRDefault="00691ECC" w14:paraId="48DCC959" w14:textId="77777777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 xml:space="preserve">Seznam </w:t>
      </w:r>
      <w:r w:rsidR="003746BC">
        <w:rPr>
          <w:rFonts w:eastAsia="Calibri"/>
        </w:rPr>
        <w:t>služeb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691ECC" w:rsidTr="00FF729E" w14:paraId="14B6E323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691ECC" w:rsidP="00691ECC" w:rsidRDefault="00691ECC" w14:paraId="59254521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691ECC" w:rsidP="00691ECC" w:rsidRDefault="00976417" w14:paraId="05D9EF1D" w14:textId="4B57105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976417">
              <w:rPr>
                <w:b/>
              </w:rPr>
              <w:t>Zpracování SEA a doplňujících studií</w:t>
            </w:r>
          </w:p>
        </w:tc>
      </w:tr>
      <w:tr w:rsidR="00691ECC" w:rsidTr="00FF729E" w14:paraId="44D829D0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691ECC" w:rsidP="00691ECC" w:rsidRDefault="00691ECC" w14:paraId="473460A6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691ECC" w:rsidP="00691ECC" w:rsidRDefault="00691ECC" w14:paraId="3F6C9D3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691ECC" w:rsidP="00691ECC" w:rsidRDefault="00691ECC" w14:paraId="33C8DA71" w14:textId="77777777">
      <w:pPr>
        <w:pStyle w:val="Psmena"/>
        <w:numPr>
          <w:ilvl w:val="0"/>
          <w:numId w:val="0"/>
        </w:numPr>
        <w:ind w:left="851" w:hanging="284"/>
      </w:pPr>
    </w:p>
    <w:p w:rsidR="00691ECC" w:rsidP="00691ECC" w:rsidRDefault="003746BC" w14:paraId="3B70FEA3" w14:textId="77777777">
      <w:pPr>
        <w:spacing w:before="240" w:after="0" w:line="240" w:lineRule="auto"/>
        <w:ind w:left="2829" w:hanging="2829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1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6237EC4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78E5880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18A08C6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5B82A06F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66FCF2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5A6B254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C0EE5ED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3D51BBA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398129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26EA249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6297AD9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6FEB09F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0FB141DC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7F8AA95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590664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153672E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RDefault="005B7C7F" w14:paraId="1E385D0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RDefault="005B7C7F" w14:paraId="7354BF2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0DCFC2B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64E27D5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5FEFCE7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3746BC" w14:paraId="766D64AE" w14:textId="77777777">
      <w:pPr>
        <w:spacing w:before="240" w:after="0" w:line="240" w:lineRule="auto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2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7E97C516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5DBC59A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1DC7370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31E92A9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F70D54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46B1E69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18E979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5913D1F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686B259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17A2973A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0659F4A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440BE6D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499B8EF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P="005B7C7F" w:rsidRDefault="005B7C7F" w14:paraId="5390417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02D6C2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401C6542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6FC7FE9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67F639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39C8826B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1C6560C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783F91C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3746BC" w14:paraId="5C4017EA" w14:textId="77777777">
      <w:pPr>
        <w:spacing w:before="240" w:after="0" w:line="240" w:lineRule="auto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3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18C9EE2E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21E24C1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18CFCC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480E84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5C321A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79EF82F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3CB4ECF7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05BF59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32E956D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63D8FF7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03F3936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326B925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2D22EAD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P="005B7C7F" w:rsidRDefault="005B7C7F" w14:paraId="16CD9AD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8B970A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37D1EDD3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2F981A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794A70A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0F4E995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0B9D820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34933B1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691ECC" w14:paraId="555CF94A" w14:textId="1CEFA5E0">
      <w:pPr>
        <w:spacing w:before="120" w:after="12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Jako účastník výběrového řízení čestně prohlašuji, že výše uvedené práce byly realizovány řádně, odborně a včas. </w:t>
      </w:r>
    </w:p>
    <w:p w:rsidR="00691ECC" w:rsidP="00691ECC" w:rsidRDefault="00691ECC" w14:paraId="6AD47A8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="00691ECC" w:rsidP="00691ECC" w:rsidRDefault="00691ECC" w14:paraId="746E57EC" w14:textId="5A073DD8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976417">
        <w:t>1</w:t>
      </w:r>
    </w:p>
    <w:p w:rsidR="00691ECC" w:rsidP="00691ECC" w:rsidRDefault="00691ECC" w14:paraId="482FFDB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7425D8A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6AF58A2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68C30F4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t>……………….………………………………………………</w:t>
      </w:r>
    </w:p>
    <w:p w:rsidR="00691ECC" w:rsidP="00691ECC" w:rsidRDefault="00691ECC" w14:paraId="1E2F0246" w14:textId="77777777">
      <w:pPr>
        <w:pStyle w:val="Obyejn"/>
        <w:rPr>
          <w:sz w:val="22"/>
          <w:szCs w:val="22"/>
          <w:highlight w:val="yellow"/>
        </w:rPr>
      </w:pPr>
      <w:r>
        <w:rPr>
          <w:color w:val="auto"/>
          <w:sz w:val="22"/>
          <w:szCs w:val="22"/>
          <w:highlight w:val="yellow"/>
        </w:rPr>
        <w:t>Jméno, funkce a podpis oprávněné osoby</w:t>
      </w:r>
    </w:p>
    <w:p w:rsidR="00691ECC" w:rsidP="00691ECC" w:rsidRDefault="00691ECC" w14:paraId="0C76F03B" w14:textId="77777777">
      <w:pPr>
        <w:spacing w:after="160" w:line="256" w:lineRule="auto"/>
        <w:rPr>
          <w:highlight w:val="yellow"/>
          <w:lang w:eastAsia="cs-CZ"/>
        </w:rPr>
      </w:pPr>
    </w:p>
    <w:p w:rsidRPr="00132272" w:rsidR="005B7C7F" w:rsidP="003746BC" w:rsidRDefault="00963E1A" w14:paraId="49EAAEC5" w14:textId="77777777">
      <w:pPr>
        <w:pStyle w:val="Nadpisedit"/>
      </w:pPr>
      <w:r>
        <w:rPr>
          <w:highlight w:val="yellow"/>
          <w:lang w:eastAsia="cs-CZ"/>
        </w:rPr>
        <w:br w:type="page"/>
      </w:r>
    </w:p>
    <w:bookmarkEnd w:id="0"/>
    <w:p w:rsidR="003746BC" w:rsidP="003746BC" w:rsidRDefault="003746BC" w14:paraId="4B3FA344" w14:textId="77777777">
      <w:pPr>
        <w:pStyle w:val="Obyejn"/>
        <w:rPr>
          <w:rFonts w:eastAsia="Calibri"/>
        </w:rPr>
      </w:pPr>
    </w:p>
    <w:p w:rsidRPr="005853A3" w:rsidR="00FE5A97" w:rsidP="00FE5A97" w:rsidRDefault="00FE5A97" w14:paraId="63675087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2BA372DA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32DBE814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976417" w14:paraId="39632587" w14:textId="7882413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976417">
              <w:rPr>
                <w:b/>
              </w:rPr>
              <w:t>Zpracování SEA a doplňujících studií</w:t>
            </w:r>
          </w:p>
        </w:tc>
      </w:tr>
      <w:tr w:rsidR="00FF729E" w:rsidTr="009C7B4A" w14:paraId="5366141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555CDA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66367CFE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FE5A97" w:rsidP="00FE5A97" w:rsidRDefault="00FE5A97" w14:paraId="0B674B2C" w14:textId="77777777">
      <w:pPr>
        <w:pStyle w:val="Obyejn"/>
        <w:rPr>
          <w:highlight w:val="yellow"/>
        </w:rPr>
      </w:pPr>
    </w:p>
    <w:p w:rsidRPr="005853A3" w:rsidR="00FE5A97" w:rsidP="00FE5A97" w:rsidRDefault="00FE5A97" w14:paraId="14BBA031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 xml:space="preserve">tímto čestně prohlašuje, že na plnění uvedené veřejné zakázky se budou podílet následující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poddodavatelé:*</w:t>
      </w:r>
      <w:proofErr w:type="gramEnd"/>
    </w:p>
    <w:p w:rsidRPr="005853A3" w:rsidR="00FE5A97" w:rsidP="00FE5A97" w:rsidRDefault="00FE5A97" w14:paraId="7CFD3D08" w14:textId="77777777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1A1B55D1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FE5A97" w:rsidTr="006E10E0" w14:paraId="4CFC0101" w14:textId="77777777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25B7FAC9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E1CABE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378FCF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7ABF6AC3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C6FAE28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9E90C6A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38E4230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38E01D5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7EDF7BAF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0C8E15A7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41E164A9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DE672C4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5E98F60A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2D23B513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8D3DBA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1CCDB361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A67527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06F3CB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429F4F05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74A73E1E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DE4645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8C385FE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FE5A97" w:rsidP="006E10E0" w:rsidRDefault="00FE5A97" w14:paraId="5FF8338B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FE5A97" w:rsidP="00FE5A97" w:rsidRDefault="00FE5A97" w14:paraId="1D3A98B0" w14:textId="77777777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FE5A97" w:rsidP="00FE5A97" w:rsidRDefault="00FE5A97" w14:paraId="6C0066AF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6670441A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FE5A97" w:rsidP="00FE5A97" w:rsidRDefault="00FE5A97" w14:paraId="7BF19573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  <w:proofErr w:type="gramEnd"/>
    </w:p>
    <w:p w:rsidRPr="005853A3" w:rsidR="00FE5A97" w:rsidP="00FE5A97" w:rsidRDefault="00FE5A97" w14:paraId="7DFF4E37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4668947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FE5A97" w:rsidP="00FE5A97" w:rsidRDefault="00FE5A97" w14:paraId="3515204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FE5A97" w:rsidRDefault="00FE5A97" w14:paraId="06852037" w14:textId="44B0893E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</w:t>
      </w:r>
      <w:r w:rsidR="00976417">
        <w:t>1</w:t>
      </w:r>
    </w:p>
    <w:p w:rsidRPr="00ED0CF8" w:rsidR="00FE5A97" w:rsidP="00FE5A97" w:rsidRDefault="00FE5A97" w14:paraId="3C31833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5283DFB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82B8B8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993F45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FE5A97" w:rsidP="00FE5A97" w:rsidRDefault="00FE5A97" w14:paraId="2C124A1C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="00FE5A97" w:rsidP="00FE5A97" w:rsidRDefault="00FE5A97" w14:paraId="54B1E219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="00FE5A97" w:rsidP="00FE5A97" w:rsidRDefault="00FE5A97" w14:paraId="473BAF53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Pr="005853A3" w:rsidR="00FE5A97" w:rsidP="00FE5A97" w:rsidRDefault="00FE5A97" w14:paraId="57C1DF9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sz w:val="2"/>
          <w:szCs w:val="2"/>
        </w:rPr>
      </w:pPr>
      <w:r w:rsidRPr="000B1D48">
        <w:rPr>
          <w:i/>
          <w:lang w:eastAsia="ar-SA"/>
        </w:rPr>
        <w:t>*</w:t>
      </w:r>
      <w:r w:rsidRPr="000B1D48">
        <w:rPr>
          <w:rFonts w:eastAsia="Lucida Sans Unicode"/>
          <w:bCs/>
          <w:i/>
        </w:rPr>
        <w:t xml:space="preserve"> Účastník vyplní toto prohlášení dle skutečnosti a nehodící</w:t>
      </w:r>
      <w:r w:rsidRPr="005853A3">
        <w:rPr>
          <w:rFonts w:eastAsia="Lucida Sans Unicode"/>
          <w:bCs/>
          <w:i/>
        </w:rPr>
        <w:t xml:space="preserve"> se škrtne / vymaže.</w:t>
      </w:r>
    </w:p>
    <w:p w:rsidR="00FE5A97" w:rsidP="00FE5A97" w:rsidRDefault="00FE5A97" w14:paraId="43AC696B" w14:textId="77777777"/>
    <w:p w:rsidRPr="005853A3" w:rsidR="008B7D0F" w:rsidP="008B7D0F" w:rsidRDefault="008B7D0F" w14:paraId="4855107A" w14:textId="77777777">
      <w:pPr>
        <w:pStyle w:val="Obyejn"/>
        <w:rPr>
          <w:highlight w:val="yellow"/>
        </w:rPr>
      </w:pPr>
    </w:p>
    <w:p w:rsidRPr="005853A3" w:rsidR="008B7D0F" w:rsidP="008B7D0F" w:rsidRDefault="008B7D0F" w14:paraId="0265F3A9" w14:textId="77777777">
      <w:pPr>
        <w:pStyle w:val="Obyejn"/>
        <w:rPr>
          <w:sz w:val="2"/>
          <w:szCs w:val="2"/>
        </w:rPr>
      </w:pPr>
    </w:p>
    <w:p w:rsidR="00BE05F0" w:rsidRDefault="00BE05F0" w14:paraId="1C415DFB" w14:textId="7777777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5853A3" w:rsidR="00BE05F0" w:rsidP="00BE05F0" w:rsidRDefault="00BE05F0" w14:paraId="12BF39E2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lastRenderedPageBreak/>
        <w:t xml:space="preserve">Seznam </w:t>
      </w:r>
      <w:r>
        <w:rPr>
          <w:rFonts w:eastAsia="Calibri"/>
        </w:rPr>
        <w:t>členů týmu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7C96034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0E1D54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976417" w14:paraId="163EA6E9" w14:textId="5D74400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976417">
              <w:rPr>
                <w:b/>
              </w:rPr>
              <w:t>Zpracování SEA a doplňujících studií</w:t>
            </w:r>
          </w:p>
        </w:tc>
      </w:tr>
      <w:tr w:rsidR="00FF729E" w:rsidTr="009C7B4A" w14:paraId="1D1AEE3E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1284EBE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105B6413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BE05F0" w:rsidP="00BE05F0" w:rsidRDefault="00BE05F0" w14:paraId="703F53C5" w14:textId="77777777">
      <w:pPr>
        <w:pStyle w:val="Obyejn"/>
        <w:rPr>
          <w:highlight w:val="yellow"/>
        </w:rPr>
      </w:pPr>
    </w:p>
    <w:p w:rsidR="00BE05F0" w:rsidP="00BE05F0" w:rsidRDefault="00BE05F0" w14:paraId="487D9BE9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 xml:space="preserve">tímto čestně prohlašuje, že </w:t>
      </w:r>
      <w:r>
        <w:rPr>
          <w:rFonts w:ascii="Arial" w:hAnsi="Arial" w:eastAsia="Calibri" w:cs="Arial"/>
          <w:lang w:eastAsia="cs-CZ"/>
        </w:rPr>
        <w:t>se na plnění veřejné zakázky budou podílet tyto osoby:</w:t>
      </w:r>
    </w:p>
    <w:p w:rsidR="00BE05F0" w:rsidP="00BE05F0" w:rsidRDefault="00BE05F0" w14:paraId="15D3107D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BE05F0" w:rsidP="00BE05F0" w:rsidRDefault="00BE05F0" w14:paraId="5D2C52E4" w14:textId="77777777">
      <w:pPr>
        <w:pStyle w:val="Podnadpis"/>
      </w:pPr>
      <w:r>
        <w:t>Funkce Vedoucí týmu</w:t>
      </w:r>
    </w:p>
    <w:p w:rsidR="00BE05F0" w:rsidP="00BE05F0" w:rsidRDefault="00BE05F0" w14:paraId="0874D99C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BE05F0" w:rsidP="00BE05F0" w:rsidRDefault="00BE05F0" w14:paraId="05CCF4EA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BE05F0" w:rsidP="00BE05F0" w:rsidRDefault="00BE05F0" w14:paraId="22DC742D" w14:textId="12F596E3">
      <w:pPr>
        <w:pStyle w:val="Podnadpis"/>
      </w:pPr>
      <w:r>
        <w:t xml:space="preserve">Funkce </w:t>
      </w:r>
      <w:r w:rsidRPr="00976417" w:rsidR="00976417">
        <w:t>Odborník v oblasti životního prostředí</w:t>
      </w:r>
    </w:p>
    <w:p w:rsidR="00BE05F0" w:rsidP="00BE05F0" w:rsidRDefault="00BE05F0" w14:paraId="7E619A8A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BE05F0" w:rsidP="00BE05F0" w:rsidRDefault="00BE05F0" w14:paraId="0172A92E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BE05F0" w:rsidP="00BE05F0" w:rsidRDefault="00BE05F0" w14:paraId="26D105BB" w14:textId="570F807E">
      <w:pPr>
        <w:pStyle w:val="Podnadpis"/>
      </w:pPr>
      <w:r>
        <w:t xml:space="preserve">Funkce </w:t>
      </w:r>
      <w:r w:rsidRPr="00976417" w:rsidR="00976417">
        <w:t>Odborník v oblasti měření hluku</w:t>
      </w:r>
    </w:p>
    <w:p w:rsidR="00BE05F0" w:rsidP="00BE05F0" w:rsidRDefault="00BE05F0" w14:paraId="3BD59D5E" w14:textId="0829CEFB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183F25" w:rsidP="00183F25" w:rsidRDefault="00183F25" w14:paraId="6F3B3046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 xml:space="preserve">letech </w:t>
      </w:r>
    </w:p>
    <w:p w:rsidR="00736BEA" w:rsidP="00736BEA" w:rsidRDefault="00736BEA" w14:paraId="31767CCC" w14:textId="410BC70D">
      <w:pPr>
        <w:pStyle w:val="Podnadpis"/>
      </w:pPr>
      <w:r>
        <w:t xml:space="preserve">Funkce </w:t>
      </w:r>
      <w:r w:rsidRPr="00976417">
        <w:t xml:space="preserve">Odborník v oblasti dopravní stavby </w:t>
      </w:r>
    </w:p>
    <w:p w:rsidR="00736BEA" w:rsidP="00736BEA" w:rsidRDefault="00736BEA" w14:paraId="299E6644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736BEA" w:rsidP="00736BEA" w:rsidRDefault="00736BEA" w14:paraId="3CC61578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736BEA" w:rsidP="00736BEA" w:rsidRDefault="00736BEA" w14:paraId="16328379" w14:textId="7BE00A86">
      <w:pPr>
        <w:pStyle w:val="Podnadpis"/>
      </w:pPr>
      <w:r>
        <w:t xml:space="preserve">Funkce </w:t>
      </w:r>
      <w:r w:rsidRPr="00976417">
        <w:t>Odborník v oblasti městského inženýrství</w:t>
      </w:r>
    </w:p>
    <w:p w:rsidR="00736BEA" w:rsidP="00736BEA" w:rsidRDefault="00736BEA" w14:paraId="2AEA7B7F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736BEA" w:rsidP="00736BEA" w:rsidRDefault="00736BEA" w14:paraId="00907601" w14:textId="5EC8EF33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 xml:space="preserve">letech </w:t>
      </w:r>
    </w:p>
    <w:p w:rsidRPr="005853A3" w:rsidR="00BE05F0" w:rsidP="00BE05F0" w:rsidRDefault="00BE05F0" w14:paraId="28D34D67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FF729E" w:rsidP="00BE05F0" w:rsidRDefault="00FF729E" w14:paraId="5268282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BE05F0" w:rsidP="00BE05F0" w:rsidRDefault="00BE05F0" w14:paraId="4D4D2DBA" w14:textId="35E61966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</w:t>
      </w:r>
      <w:r w:rsidR="00976417">
        <w:t>1</w:t>
      </w:r>
    </w:p>
    <w:p w:rsidRPr="00ED0CF8" w:rsidR="00BE05F0" w:rsidP="00BE05F0" w:rsidRDefault="00BE05F0" w14:paraId="24E0131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4348F6A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612B3F54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5329717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BE05F0" w:rsidP="00BE05F0" w:rsidRDefault="00BE05F0" w14:paraId="77F327B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Pr="005853A3" w:rsidR="00A523C8" w:rsidRDefault="00A523C8" w14:paraId="4648765F" w14:textId="77777777">
      <w:pPr>
        <w:rPr>
          <w:rFonts w:ascii="Arial" w:hAnsi="Arial" w:cs="Arial"/>
        </w:rPr>
      </w:pPr>
    </w:p>
    <w:sectPr w:rsidRPr="005853A3" w:rsidR="00A523C8" w:rsidSect="003746BC">
      <w:headerReference w:type="first" r:id="rId16"/>
      <w:pgSz w:w="11906" w:h="16838"/>
      <w:pgMar w:top="1701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16AAD" w:rsidP="008B7D0F" w:rsidRDefault="00416AAD" w14:paraId="74735B71" w14:textId="77777777">
      <w:pPr>
        <w:spacing w:after="0" w:line="240" w:lineRule="auto"/>
      </w:pPr>
      <w:r>
        <w:separator/>
      </w:r>
    </w:p>
  </w:endnote>
  <w:endnote w:type="continuationSeparator" w:id="0">
    <w:p w:rsidR="00416AAD" w:rsidP="008B7D0F" w:rsidRDefault="00416AAD" w14:paraId="627CE9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22688" w:rsidRDefault="00922688" w14:paraId="0F66690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2124F" w:rsidR="008B7D0F" w:rsidP="006255AD" w:rsidRDefault="008B7D0F" w14:paraId="2A6BDD5F" w14:textId="731CB6C9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1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7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530BA5" w:rsidR="008B7D0F" w:rsidP="00530BA5" w:rsidRDefault="008B7D0F" w14:paraId="493A9D78" w14:textId="0B38CA81">
    <w:pPr>
      <w:pStyle w:val="Zpat"/>
      <w:jc w:val="right"/>
    </w:pP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3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7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16AAD" w:rsidP="008B7D0F" w:rsidRDefault="00416AAD" w14:paraId="4EC7964A" w14:textId="77777777">
      <w:pPr>
        <w:spacing w:after="0" w:line="240" w:lineRule="auto"/>
      </w:pPr>
      <w:r>
        <w:separator/>
      </w:r>
    </w:p>
  </w:footnote>
  <w:footnote w:type="continuationSeparator" w:id="0">
    <w:p w:rsidR="00416AAD" w:rsidP="008B7D0F" w:rsidRDefault="00416AAD" w14:paraId="217CE365" w14:textId="77777777">
      <w:pPr>
        <w:spacing w:after="0" w:line="240" w:lineRule="auto"/>
      </w:pPr>
      <w:r>
        <w:continuationSeparator/>
      </w:r>
    </w:p>
  </w:footnote>
  <w:footnote w:id="1">
    <w:p w:rsidRPr="00D46D98" w:rsidR="00FE5A97" w:rsidP="00FE5A97" w:rsidRDefault="00FE5A97" w14:paraId="023D9D6B" w14:textId="77777777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</w:t>
      </w:r>
      <w:r>
        <w:rPr>
          <w:rFonts w:ascii="Arial" w:hAnsi="Arial" w:cs="Arial"/>
        </w:rPr>
        <w:t>výběrového</w:t>
      </w:r>
      <w:r w:rsidRPr="00D46D98">
        <w:rPr>
          <w:rFonts w:ascii="Arial" w:hAnsi="Arial" w:cs="Arial"/>
        </w:rPr>
        <w:t xml:space="preserve"> 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22688" w:rsidRDefault="00922688" w14:paraId="28E6810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746BC" w:rsidRDefault="003746BC" w14:paraId="274B581F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79D1432E" wp14:editId="6C0B22A9">
          <wp:simplePos x="0" y="0"/>
          <wp:positionH relativeFrom="margin">
            <wp:posOffset>0</wp:posOffset>
          </wp:positionH>
          <wp:positionV relativeFrom="margin">
            <wp:posOffset>-664210</wp:posOffset>
          </wp:positionV>
          <wp:extent cx="2627630" cy="542290"/>
          <wp:effectExtent l="0" t="0" r="1270" b="0"/>
          <wp:wrapSquare wrapText="bothSides"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22688" w:rsidRDefault="00922688" w14:paraId="5C07A8CF" w14:textId="77777777">
    <w:pPr>
      <w:pStyle w:val="Zhlav"/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003C08" w:rsidR="008B7D0F" w:rsidP="00003C08" w:rsidRDefault="008B7D0F" w14:paraId="6EAC933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485146E"/>
    <w:multiLevelType w:val="hybridMultilevel"/>
    <w:tmpl w:val="EABE42EC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2C3B7D"/>
    <w:multiLevelType w:val="hybridMultilevel"/>
    <w:tmpl w:val="B45A9840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5D7DD7"/>
    <w:multiLevelType w:val="hybridMultilevel"/>
    <w:tmpl w:val="0E4AB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7F007DDA"/>
    <w:multiLevelType w:val="hybridMultilevel"/>
    <w:tmpl w:val="7BD41A12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0F"/>
    <w:rsid w:val="00032F70"/>
    <w:rsid w:val="00116C5A"/>
    <w:rsid w:val="001267FE"/>
    <w:rsid w:val="00132534"/>
    <w:rsid w:val="001327DA"/>
    <w:rsid w:val="00164595"/>
    <w:rsid w:val="00183F25"/>
    <w:rsid w:val="00197E87"/>
    <w:rsid w:val="0021346A"/>
    <w:rsid w:val="0023356D"/>
    <w:rsid w:val="00275021"/>
    <w:rsid w:val="002824BC"/>
    <w:rsid w:val="00312243"/>
    <w:rsid w:val="0035284A"/>
    <w:rsid w:val="00362388"/>
    <w:rsid w:val="003746BC"/>
    <w:rsid w:val="003D7674"/>
    <w:rsid w:val="003F1011"/>
    <w:rsid w:val="003F7BE5"/>
    <w:rsid w:val="00416AAD"/>
    <w:rsid w:val="0048117F"/>
    <w:rsid w:val="0057216E"/>
    <w:rsid w:val="005853A3"/>
    <w:rsid w:val="005B7C7F"/>
    <w:rsid w:val="005D4AB1"/>
    <w:rsid w:val="005F5630"/>
    <w:rsid w:val="006257E4"/>
    <w:rsid w:val="006772A0"/>
    <w:rsid w:val="00691ECC"/>
    <w:rsid w:val="007318C2"/>
    <w:rsid w:val="00736BEA"/>
    <w:rsid w:val="0077694E"/>
    <w:rsid w:val="007B0C9E"/>
    <w:rsid w:val="007C7308"/>
    <w:rsid w:val="008B7D0F"/>
    <w:rsid w:val="008E5880"/>
    <w:rsid w:val="00910D7E"/>
    <w:rsid w:val="00922688"/>
    <w:rsid w:val="00963E1A"/>
    <w:rsid w:val="00976417"/>
    <w:rsid w:val="0097694A"/>
    <w:rsid w:val="009952FE"/>
    <w:rsid w:val="009B6CA9"/>
    <w:rsid w:val="00A42700"/>
    <w:rsid w:val="00A523C8"/>
    <w:rsid w:val="00AC7FE3"/>
    <w:rsid w:val="00AD06E9"/>
    <w:rsid w:val="00AF0A84"/>
    <w:rsid w:val="00B12402"/>
    <w:rsid w:val="00B507FE"/>
    <w:rsid w:val="00B8017B"/>
    <w:rsid w:val="00B95278"/>
    <w:rsid w:val="00BB3335"/>
    <w:rsid w:val="00BC16E4"/>
    <w:rsid w:val="00BE05F0"/>
    <w:rsid w:val="00C42391"/>
    <w:rsid w:val="00C84F8C"/>
    <w:rsid w:val="00D03D33"/>
    <w:rsid w:val="00D23FCE"/>
    <w:rsid w:val="00D37431"/>
    <w:rsid w:val="00DA5CDD"/>
    <w:rsid w:val="00DE5D2E"/>
    <w:rsid w:val="00E148CD"/>
    <w:rsid w:val="00E205DB"/>
    <w:rsid w:val="00E97748"/>
    <w:rsid w:val="00F074C4"/>
    <w:rsid w:val="00FA03DE"/>
    <w:rsid w:val="00FE5A97"/>
    <w:rsid w:val="00FF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77FEFCAE"/>
  <w15:docId w15:val="{0B867D87-B982-43BC-9214-215C8D364EA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rsid w:val="008B7D0F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8B7D0F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B7D0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B7D0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B7D0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B7D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B7D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uiPriority w:val="99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8B7D0F"/>
    <w:rPr>
      <w:rFonts w:ascii="Arial" w:hAnsi="Arial" w:eastAsia="Calibri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8B7D0F"/>
    <w:pPr>
      <w:spacing w:before="120" w:after="120"/>
      <w:ind w:left="851"/>
      <w:jc w:val="both"/>
    </w:pPr>
    <w:rPr>
      <w:rFonts w:ascii="Arial" w:hAnsi="Arial" w:eastAsia="Calibri" w:cs="Arial"/>
    </w:rPr>
  </w:style>
  <w:style w:type="character" w:styleId="PodnadpisChar" w:customStyle="true">
    <w:name w:val="Podnadpis Char"/>
    <w:aliases w:val="Podstyl Char"/>
    <w:basedOn w:val="Standardnpsmoodstavce"/>
    <w:link w:val="Podnadpis"/>
    <w:uiPriority w:val="99"/>
    <w:rsid w:val="008B7D0F"/>
    <w:rPr>
      <w:rFonts w:ascii="Arial" w:hAnsi="Arial" w:eastAsia="Calibri" w:cs="Arial"/>
    </w:rPr>
  </w:style>
  <w:style w:type="paragraph" w:styleId="Psmena" w:customStyle="true">
    <w:name w:val="Písmena"/>
    <w:link w:val="PsmenaChar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8B7D0F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8B7D0F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ZD" w:customStyle="true">
    <w:name w:val="Nadpis ZD"/>
    <w:basedOn w:val="Obyejn"/>
    <w:link w:val="NadpisZDChar"/>
    <w:qFormat/>
    <w:rsid w:val="008B7D0F"/>
    <w:rPr>
      <w:rFonts w:eastAsia="Calibri"/>
    </w:rPr>
  </w:style>
  <w:style w:type="character" w:styleId="NadpisZDChar" w:customStyle="true">
    <w:name w:val="Nadpis ZD Char"/>
    <w:basedOn w:val="ObyejnChar"/>
    <w:link w:val="NadpisZD"/>
    <w:rsid w:val="008B7D0F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paragraph" w:styleId="Nadpisedit" w:customStyle="true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8B7D0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styleId="Styl11" w:customStyle="true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hAnsi="Arial" w:eastAsia="Calibri" w:cs="Arial"/>
      <w:sz w:val="20"/>
      <w:szCs w:val="20"/>
    </w:rPr>
  </w:style>
  <w:style w:type="character" w:styleId="Styl11Char" w:customStyle="true">
    <w:name w:val="Styl 1.1. Char"/>
    <w:basedOn w:val="Standardnpsmoodstavce"/>
    <w:link w:val="Styl11"/>
    <w:rsid w:val="008B7D0F"/>
    <w:rPr>
      <w:rFonts w:ascii="Arial" w:hAnsi="Arial" w:eastAsia="Calibri" w:cs="Arial"/>
      <w:sz w:val="20"/>
      <w:szCs w:val="20"/>
    </w:rPr>
  </w:style>
  <w:style w:type="table" w:styleId="Mkatabulky1" w:customStyle="true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styleId="Default" w:customStyle="true">
    <w:name w:val="Default"/>
    <w:rsid w:val="00963E1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  <w:style w:type="character" w:styleId="Styl1Char" w:customStyle="true">
    <w:name w:val="Styl1 Char"/>
    <w:basedOn w:val="Standardnpsmoodstavce"/>
    <w:link w:val="Styl1"/>
    <w:uiPriority w:val="99"/>
    <w:locked/>
    <w:rsid w:val="005B7C7F"/>
    <w:rPr>
      <w:rFonts w:ascii="Calibri" w:hAnsi="Calibri" w:eastAsia="Calibri" w:cs="Times New Roman"/>
    </w:rPr>
  </w:style>
  <w:style w:type="paragraph" w:styleId="Styl1" w:customStyle="true">
    <w:name w:val="Styl1"/>
    <w:basedOn w:val="Odstavecseseznamem"/>
    <w:link w:val="Styl1Char"/>
    <w:uiPriority w:val="99"/>
    <w:qFormat/>
    <w:rsid w:val="005B7C7F"/>
    <w:pPr>
      <w:numPr>
        <w:ilvl w:val="1"/>
        <w:numId w:val="5"/>
      </w:numPr>
      <w:spacing w:before="120" w:after="120"/>
      <w:contextualSpacing w:val="false"/>
      <w:jc w:val="both"/>
    </w:pPr>
    <w:rPr>
      <w:rFonts w:ascii="Calibri" w:hAnsi="Calibri" w:eastAsia="Calibri" w:cs="Times New Roman"/>
    </w:rPr>
  </w:style>
  <w:style w:type="paragraph" w:styleId="Odstavecseseznamem">
    <w:name w:val="List Paragraph"/>
    <w:basedOn w:val="Normln"/>
    <w:uiPriority w:val="34"/>
    <w:qFormat/>
    <w:rsid w:val="005B7C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68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226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68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2268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8743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Mode="External" Target="aspi://module='ASPI'&amp;link='87/1995%20Sb.%2523'&amp;ucin-k-dni='30.12.9999'" Type="http://schemas.openxmlformats.org/officeDocument/2006/relationships/hyperlink" Id="rId13"/>
    <Relationship Target="theme/theme1.xml" Type="http://schemas.openxmlformats.org/officeDocument/2006/relationships/theme" Id="rId1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fontTable.xml" Type="http://schemas.openxmlformats.org/officeDocument/2006/relationships/fontTable" Id="rId17"/>
    <Relationship Target="styles.xml" Type="http://schemas.openxmlformats.org/officeDocument/2006/relationships/styles" Id="rId2"/>
    <Relationship Target="header4.xml" Type="http://schemas.openxmlformats.org/officeDocument/2006/relationships/header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Mode="External" Target="aspi://module='ASPI'&amp;link='363/1999%20Sb.%2523'&amp;ucin-k-dni='30.12.9999'" Type="http://schemas.openxmlformats.org/officeDocument/2006/relationships/hyperlink" Id="rId1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Mode="External" Target="aspi://module='ASPI'&amp;link='586/1992%20Sb.%2523'&amp;ucin-k-dni='30.12.9999'" Type="http://schemas.openxmlformats.org/officeDocument/2006/relationships/hyperlink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1044</properties:Words>
  <properties:Characters>6165</properties:Characters>
  <properties:Lines>51</properties:Lines>
  <properties:Paragraphs>14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7195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2021-12-10T10:20:00Z</dcterms:created>
  <dc:creator/>
  <dc:description/>
  <cp:keywords/>
  <cp:lastModifiedBy/>
  <cp:lastPrinted>2017-04-24T20:07:00Z</cp:lastPrinted>
  <dcterms:modified xmlns:xsi="http://www.w3.org/2001/XMLSchema-instance" xsi:type="dcterms:W3CDTF">2021-12-10T10:20:00Z</dcterms:modified>
  <cp:revision>2</cp:revision>
  <dc:subject/>
  <dc:title/>
</cp:coreProperties>
</file>