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B0AC0" w:rsidP="0093122D" w:rsidRDefault="0015580F" w14:paraId="07AD314A" w14:textId="77777777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 xml:space="preserve">č. </w:t>
      </w:r>
      <w:r w:rsidR="00375033">
        <w:rPr>
          <w:rFonts w:asciiTheme="minorHAnsi" w:hAnsiTheme="minorHAnsi"/>
          <w:sz w:val="22"/>
          <w:szCs w:val="22"/>
        </w:rPr>
        <w:t>6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3050A2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3050A2">
        <w:rPr>
          <w:rFonts w:ascii="Arial Narrow" w:hAnsi="Arial Narrow" w:cs="Trebuchet MS"/>
          <w:highlight w:val="yellow"/>
        </w:rPr>
      </w:r>
      <w:r w:rsidRPr="00072430" w:rsidR="003050A2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3050A2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tbl>
      <w:tblPr>
        <w:tblStyle w:val="Mkatabulky"/>
        <w:tblW w:w="9213" w:type="dxa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BA02E8" w14:paraId="524E54CA" w14:textId="77777777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9A4FAE" w14:paraId="1A488EAB" w14:textId="7777777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1B0AC0">
              <w:rPr>
                <w:rFonts w:cs="Arial" w:asciiTheme="minorHAnsi" w:hAnsiTheme="minorHAnsi"/>
                <w:snapToGrid w:val="false"/>
              </w:rPr>
              <w:tab/>
            </w:r>
          </w:p>
          <w:p w:rsidRPr="001B0AC0" w:rsidR="00865C3D" w:rsidP="0093122D" w:rsidRDefault="00865C3D" w14:paraId="6C960518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BA02E8" w14:paraId="6895CE84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 w14:paraId="2217B8F4" w14:textId="77777777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 w14:paraId="031F2DE1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Pr="008735FA" w:rsidR="001E45BD">
              <w:rPr>
                <w:rFonts w:ascii="Calibri" w:hAnsi="Calibri" w:cs="Calibri"/>
                <w:b/>
              </w:rPr>
              <w:t>Vytvoření webových strán</w:t>
            </w:r>
            <w:r w:rsidR="00EE530C">
              <w:rPr>
                <w:rFonts w:ascii="Calibri" w:hAnsi="Calibri" w:cs="Calibri"/>
                <w:b/>
              </w:rPr>
              <w:t>ek</w:t>
            </w:r>
            <w:r w:rsidRPr="008735FA" w:rsidR="001E45BD">
              <w:rPr>
                <w:rFonts w:ascii="Calibri" w:hAnsi="Calibri" w:cs="Calibri"/>
                <w:b/>
              </w:rPr>
              <w:t xml:space="preserve"> města Rožnov pod Radhoštěm</w:t>
            </w:r>
          </w:p>
          <w:p w:rsidRPr="001B0AC0" w:rsidR="00DB73A0" w:rsidP="0093122D" w:rsidRDefault="00DB73A0" w14:paraId="5E2FBDEB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BA02E8" w14:paraId="3A242FF1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 w14:paraId="56208F3E" w14:textId="777777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BA02E8" w14:paraId="2AC76B3C" w14:textId="77777777">
        <w:tc>
          <w:tcPr>
            <w:tcW w:w="3085" w:type="dxa"/>
          </w:tcPr>
          <w:p w:rsidRPr="001B0AC0" w:rsidR="00865C3D" w:rsidP="0093122D" w:rsidRDefault="00865C3D" w14:paraId="194FF20A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 w14:paraId="2B053A08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="004F786C" w:rsidP="0093122D" w:rsidRDefault="004F786C" w14:paraId="02901AEE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Zastoupen:</w:t>
            </w:r>
          </w:p>
          <w:p w:rsidR="004F786C" w:rsidP="0093122D" w:rsidRDefault="004F786C" w14:paraId="6D65BDA7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="004F786C" w:rsidP="0093122D" w:rsidRDefault="004F786C" w14:paraId="73299B6A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Pr="001B0AC0" w:rsidR="00865C3D" w:rsidP="0093122D" w:rsidRDefault="00865C3D" w14:paraId="1E3C2A12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 w14:paraId="0526B20F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 w14:paraId="3889A1CC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 w14:paraId="1310D95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="00865C3D" w:rsidP="0093122D" w:rsidRDefault="00865C3D" w14:paraId="086F9EDA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="009C37A8" w:rsidP="009C37A8" w:rsidRDefault="009C37A8" w14:paraId="3D2DD169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140FD3"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394E57" w:rsidP="009C37A8" w:rsidRDefault="00394E57" w14:paraId="21C7762C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140FD3" w:rsidR="00394E57" w:rsidP="009C37A8" w:rsidRDefault="00394E57" w14:paraId="7C0D4555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1B0AC0" w:rsidR="00865C3D" w:rsidP="0093122D" w:rsidRDefault="00865C3D" w14:paraId="2429B56F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 w14:paraId="6F2217FF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 w14:paraId="09FF8614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F786C" w:rsidR="00865C3D" w:rsidTr="00BA02E8" w14:paraId="55CD826B" w14:textId="77777777">
        <w:tc>
          <w:tcPr>
            <w:tcW w:w="9213" w:type="dxa"/>
            <w:gridSpan w:val="3"/>
          </w:tcPr>
          <w:p w:rsidRPr="004F786C" w:rsidR="006635F1" w:rsidP="0093122D" w:rsidRDefault="006635F1" w14:paraId="3F699897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865C3D" w:rsidP="0093122D" w:rsidRDefault="00865C3D" w14:paraId="510FB0BF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4F786C">
              <w:rPr>
                <w:rFonts w:asciiTheme="minorHAnsi" w:hAnsiTheme="minorHAnsi"/>
                <w:b/>
              </w:rPr>
              <w:t>Čestné prohlášení</w:t>
            </w:r>
          </w:p>
          <w:p w:rsidRPr="004F786C" w:rsidR="006635F1" w:rsidP="0093122D" w:rsidRDefault="006635F1" w14:paraId="61FC6BB2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1B0AC0" w:rsidP="00960404" w:rsidRDefault="0093122D" w14:paraId="2BBC837A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Já (my), níže </w:t>
            </w:r>
            <w:r w:rsidRPr="007034A1">
              <w:rPr>
                <w:rFonts w:asciiTheme="minorHAnsi" w:hAnsiTheme="minorHAnsi" w:cstheme="minorHAnsi"/>
                <w:color w:val="000000"/>
              </w:rPr>
              <w:t>podepsaný</w:t>
            </w:r>
            <w:r w:rsidRPr="004F786C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4F786C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4F786C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4F786C" w:rsidR="00D96548">
              <w:rPr>
                <w:rFonts w:asciiTheme="minorHAnsi" w:hAnsiTheme="minorHAnsi"/>
                <w:color w:val="000000"/>
              </w:rPr>
              <w:t>uchazeč</w:t>
            </w:r>
            <w:r w:rsidRPr="004F786C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4F786C" w:rsidR="00865C3D">
              <w:rPr>
                <w:rFonts w:asciiTheme="minorHAnsi" w:hAnsiTheme="minorHAnsi"/>
                <w:color w:val="000000"/>
              </w:rPr>
              <w:t>dodavatel</w:t>
            </w:r>
            <w:r w:rsidRPr="004F786C" w:rsidR="000C158B">
              <w:rPr>
                <w:rFonts w:asciiTheme="minorHAnsi" w:hAnsiTheme="minorHAnsi"/>
                <w:color w:val="000000"/>
              </w:rPr>
              <w:t>“)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1F4EA0" w:rsidP="00960404" w:rsidRDefault="001F4EA0" w14:paraId="7A0CA3C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="0094053F" w:rsidP="00960404" w:rsidRDefault="000D31AD" w14:paraId="51F4F06C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94053F">
              <w:rPr>
                <w:rFonts w:asciiTheme="minorHAnsi" w:hAnsiTheme="minorHAnsi"/>
                <w:color w:val="000000"/>
              </w:rPr>
              <w:t>)</w:t>
            </w:r>
          </w:p>
          <w:p w:rsidRPr="004F786C" w:rsidR="0094053F" w:rsidP="00960404" w:rsidRDefault="0094053F" w14:paraId="3CB8504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DA5A3B" w:rsidR="00DA5A3B" w:rsidP="00DA5A3B" w:rsidRDefault="00DA5A3B" w14:paraId="05ED777D" w14:textId="0C0764FE">
            <w:pPr>
              <w:pStyle w:val="Odstavecseseznamem"/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A5A3B">
              <w:rPr>
                <w:rFonts w:asciiTheme="minorHAnsi" w:hAnsiTheme="minorHAnsi" w:cstheme="minorHAnsi"/>
                <w:sz w:val="24"/>
                <w:szCs w:val="24"/>
              </w:rPr>
              <w:t xml:space="preserve">Dodavatel prokáže </w:t>
            </w:r>
            <w:r w:rsidR="0049106D">
              <w:rPr>
                <w:rFonts w:asciiTheme="minorHAnsi" w:hAnsiTheme="minorHAnsi" w:cstheme="minorHAnsi"/>
                <w:sz w:val="24"/>
                <w:szCs w:val="24"/>
              </w:rPr>
              <w:t xml:space="preserve">danou </w:t>
            </w:r>
            <w:r w:rsidRPr="00DA5A3B">
              <w:rPr>
                <w:rFonts w:asciiTheme="minorHAnsi" w:hAnsiTheme="minorHAnsi" w:cstheme="minorHAnsi"/>
                <w:sz w:val="24"/>
                <w:szCs w:val="24"/>
              </w:rPr>
              <w:t xml:space="preserve">technickou kvalifikaci analogicky dle § 79 odst. 2 písmene b) zákona č. 134/2016 Sb., o zadávání veřejných zakázek, tj. seznamem </w:t>
            </w:r>
            <w:r w:rsidR="004B5993">
              <w:rPr>
                <w:rFonts w:asciiTheme="minorHAnsi" w:hAnsiTheme="minorHAnsi" w:cstheme="minorHAnsi"/>
                <w:sz w:val="24"/>
                <w:szCs w:val="24"/>
              </w:rPr>
              <w:t>tří</w:t>
            </w:r>
            <w:r w:rsidRPr="00DA5A3B">
              <w:rPr>
                <w:rFonts w:asciiTheme="minorHAnsi" w:hAnsiTheme="minorHAnsi" w:cstheme="minorHAnsi"/>
                <w:sz w:val="24"/>
                <w:szCs w:val="24"/>
              </w:rPr>
              <w:t xml:space="preserve"> referenčních významných služeb, jejichž předmětem byla tvorba webových stránek vč. poskytnutí systémové podpory pro obec s rozšířenou působností poskytnutých za poslední 3 roky přede dnem zahájení výběrového řízení (tj. v období let 2019 - 202</w:t>
            </w:r>
            <w:r w:rsidR="00EE36B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DA5A3B">
              <w:rPr>
                <w:rFonts w:asciiTheme="minorHAnsi" w:hAnsiTheme="minorHAnsi" w:cstheme="minorHAnsi"/>
                <w:sz w:val="24"/>
                <w:szCs w:val="24"/>
              </w:rPr>
              <w:t>), včetně uvedení předmětu zakázky, ceny a doby jejího poskytnutí (MM.RRRR), identifikace objednatele (včetně uvedení kontaktní osoby, telefonního čísla a e-mailové adresy pro možnost ověření).</w:t>
            </w:r>
          </w:p>
          <w:p w:rsidRPr="00DA5A3B" w:rsidR="00DA5A3B" w:rsidP="00DA5A3B" w:rsidRDefault="00DA5A3B" w14:paraId="020D9DE7" w14:textId="77777777">
            <w:pPr>
              <w:pStyle w:val="Odstavecseseznamem"/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A5A3B">
              <w:rPr>
                <w:rFonts w:asciiTheme="minorHAnsi" w:hAnsiTheme="minorHAnsi" w:cstheme="minorHAnsi"/>
                <w:sz w:val="24"/>
                <w:szCs w:val="24"/>
              </w:rPr>
              <w:t xml:space="preserve">Referenčně významnými dodávkami jsou myšleny dodávky stejného nebo obdobného charakteru jako je předmět této zakázky. Každá referenční dodávka musí dosahovat hodnoty alespoň </w:t>
            </w:r>
            <w:r w:rsidR="00A54010">
              <w:rPr>
                <w:rFonts w:asciiTheme="minorHAnsi" w:hAnsiTheme="minorHAnsi" w:cstheme="minorHAnsi"/>
                <w:sz w:val="24"/>
                <w:szCs w:val="24"/>
              </w:rPr>
              <w:t>112</w:t>
            </w:r>
            <w:r w:rsidRPr="00DA5A3B">
              <w:rPr>
                <w:rFonts w:asciiTheme="minorHAnsi" w:hAnsiTheme="minorHAnsi" w:cstheme="minorHAnsi"/>
                <w:sz w:val="24"/>
                <w:szCs w:val="24"/>
              </w:rPr>
              <w:t xml:space="preserve">.000,--CZK bez DPH. </w:t>
            </w:r>
          </w:p>
          <w:p w:rsidRPr="007034A1" w:rsidR="00ED2264" w:rsidP="007034A1" w:rsidRDefault="00ED2264" w14:paraId="5F6F4FD4" w14:textId="77777777">
            <w:pPr>
              <w:pStyle w:val="Odstavecseseznamem"/>
              <w:ind w:left="72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4F786C" w:rsidR="00AF033F" w:rsidP="00AF033F" w:rsidRDefault="00AF033F" w14:paraId="4C56589A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>Seznam referenčních zakázek:</w:t>
            </w:r>
          </w:p>
          <w:p w:rsidRPr="004F786C" w:rsidR="00AF033F" w:rsidP="00EB7EC5" w:rsidRDefault="00AF033F" w14:paraId="2791DB99" w14:textId="77777777">
            <w:pPr>
              <w:pStyle w:val="Normlnweb"/>
              <w:ind w:left="742"/>
              <w:rPr>
                <w:rFonts w:asciiTheme="minorHAnsi" w:hAnsiTheme="minorHAnsi"/>
                <w:color w:val="000000"/>
              </w:rPr>
            </w:pPr>
            <w:r w:rsidRPr="00EB7EC5">
              <w:rPr>
                <w:rFonts w:asciiTheme="minorHAnsi" w:hAnsiTheme="minorHAnsi"/>
                <w:bCs/>
                <w:color w:val="000000"/>
              </w:rPr>
              <w:t>1.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EB7EC5" w:rsidRDefault="00AF033F" w14:paraId="21A23348" w14:textId="77777777">
            <w:pPr>
              <w:pStyle w:val="Normlnweb"/>
              <w:ind w:left="742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EB7EC5" w:rsidRDefault="00AF033F" w14:paraId="66961B8F" w14:textId="77777777">
            <w:pPr>
              <w:pStyle w:val="Normlnweb"/>
              <w:ind w:left="742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EB7EC5" w:rsidRDefault="00AF033F" w14:paraId="27AC24F4" w14:textId="77777777">
            <w:pPr>
              <w:pStyle w:val="Normlnweb"/>
              <w:ind w:left="742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AF033F" w:rsidP="00EB7EC5" w:rsidRDefault="00AF033F" w14:paraId="12125C9D" w14:textId="77777777">
            <w:pPr>
              <w:pStyle w:val="Normlnweb"/>
              <w:ind w:left="742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lastRenderedPageBreak/>
              <w:t xml:space="preserve">e) Kontaktní osoba objednatele vč. kontaktních údajů pro ověření referenčních zakázek (telefonní číslo a e-mailová adresa):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BE311A" w:rsidP="00EB7EC5" w:rsidRDefault="00BE311A" w14:paraId="32241AEC" w14:textId="77777777">
            <w:pPr>
              <w:pStyle w:val="Normlnweb"/>
              <w:ind w:left="742"/>
              <w:rPr>
                <w:rFonts w:asciiTheme="minorHAnsi" w:hAnsiTheme="minorHAnsi"/>
                <w:bCs/>
                <w:color w:val="000000"/>
              </w:rPr>
            </w:pPr>
          </w:p>
          <w:p w:rsidRPr="004F786C" w:rsidR="00AF033F" w:rsidP="00EB7EC5" w:rsidRDefault="00AF033F" w14:paraId="6577C0CF" w14:textId="3609D459">
            <w:pPr>
              <w:pStyle w:val="Normlnweb"/>
              <w:ind w:left="742"/>
              <w:rPr>
                <w:rFonts w:asciiTheme="minorHAnsi" w:hAnsiTheme="minorHAnsi"/>
                <w:color w:val="000000"/>
              </w:rPr>
            </w:pPr>
            <w:r w:rsidRPr="00EB7EC5">
              <w:rPr>
                <w:rFonts w:asciiTheme="minorHAnsi" w:hAnsiTheme="minorHAnsi"/>
                <w:bCs/>
                <w:color w:val="000000"/>
              </w:rPr>
              <w:t>2.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EB7EC5" w:rsidRDefault="00AF033F" w14:paraId="3E2CB3DE" w14:textId="77777777">
            <w:pPr>
              <w:pStyle w:val="Normlnweb"/>
              <w:ind w:left="742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EB7EC5" w:rsidRDefault="00AF033F" w14:paraId="53FD305A" w14:textId="77777777">
            <w:pPr>
              <w:pStyle w:val="Normlnweb"/>
              <w:ind w:left="742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EB7EC5" w:rsidRDefault="00AF033F" w14:paraId="3334CB55" w14:textId="77777777">
            <w:pPr>
              <w:pStyle w:val="Normlnweb"/>
              <w:ind w:left="742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AF033F" w:rsidP="00EB7EC5" w:rsidRDefault="00AF033F" w14:paraId="0B693F2B" w14:textId="77777777">
            <w:pPr>
              <w:pStyle w:val="Normlnweb"/>
              <w:ind w:left="742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>e) Kontaktní osoba objednatele vč. kontaktních údajů pro ověření referenčních zakázek (</w:t>
            </w:r>
            <w:r w:rsidRPr="00B93F72">
              <w:rPr>
                <w:rFonts w:asciiTheme="minorHAnsi" w:hAnsiTheme="minorHAnsi"/>
                <w:color w:val="000000"/>
              </w:rPr>
              <w:t xml:space="preserve">telefonní číslo a e-mailová adresa): </w:t>
            </w:r>
            <w:r w:rsidRPr="00462550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6255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62550" w:rsidR="003050A2">
              <w:rPr>
                <w:rFonts w:cs="Trebuchet MS" w:asciiTheme="minorHAnsi" w:hAnsiTheme="minorHAnsi"/>
                <w:highlight w:val="yellow"/>
              </w:rPr>
            </w:r>
            <w:r w:rsidRPr="00462550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BE311A" w:rsidP="00EB7EC5" w:rsidRDefault="00BE311A" w14:paraId="0CE89A45" w14:textId="77777777">
            <w:pPr>
              <w:pStyle w:val="Normlnweb"/>
              <w:ind w:left="742"/>
              <w:rPr>
                <w:rFonts w:asciiTheme="minorHAnsi" w:hAnsiTheme="minorHAnsi"/>
                <w:bCs/>
                <w:color w:val="000000"/>
              </w:rPr>
            </w:pPr>
          </w:p>
          <w:p w:rsidRPr="004F786C" w:rsidR="004B5993" w:rsidP="00EB7EC5" w:rsidRDefault="004B5993" w14:paraId="734F3140" w14:textId="2E29993E">
            <w:pPr>
              <w:pStyle w:val="Normlnweb"/>
              <w:ind w:left="742"/>
              <w:rPr>
                <w:rFonts w:asciiTheme="minorHAnsi" w:hAnsiTheme="minorHAnsi"/>
                <w:color w:val="000000"/>
              </w:rPr>
            </w:pPr>
            <w:r w:rsidRPr="00EB7EC5">
              <w:rPr>
                <w:rFonts w:asciiTheme="minorHAnsi" w:hAnsiTheme="minorHAnsi"/>
                <w:bCs/>
                <w:color w:val="000000"/>
              </w:rPr>
              <w:t>3.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4B5993" w:rsidP="00EB7EC5" w:rsidRDefault="004B5993" w14:paraId="40215B29" w14:textId="77777777">
            <w:pPr>
              <w:pStyle w:val="Normlnweb"/>
              <w:ind w:left="742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4B5993" w:rsidP="00EB7EC5" w:rsidRDefault="004B5993" w14:paraId="5AB317EC" w14:textId="77777777">
            <w:pPr>
              <w:pStyle w:val="Normlnweb"/>
              <w:ind w:left="742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4B5993" w:rsidP="00EB7EC5" w:rsidRDefault="004B5993" w14:paraId="23A9A562" w14:textId="77777777">
            <w:pPr>
              <w:pStyle w:val="Normlnweb"/>
              <w:ind w:left="742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4B5993" w:rsidP="00EB7EC5" w:rsidRDefault="004B5993" w14:paraId="3E3A629D" w14:textId="77777777">
            <w:pPr>
              <w:pStyle w:val="Normlnweb"/>
              <w:ind w:left="742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>e) Kontaktní osoba objednatele vč. kontaktních údajů pro ověření referenčních zakázek (</w:t>
            </w:r>
            <w:r w:rsidRPr="00B93F72">
              <w:rPr>
                <w:rFonts w:asciiTheme="minorHAnsi" w:hAnsiTheme="minorHAnsi"/>
                <w:color w:val="000000"/>
              </w:rPr>
              <w:t xml:space="preserve">telefonní číslo a e-mailová adresa): </w:t>
            </w:r>
            <w:r w:rsidRPr="00462550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6255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62550" w:rsidR="003050A2">
              <w:rPr>
                <w:rFonts w:cs="Trebuchet MS" w:asciiTheme="minorHAnsi" w:hAnsiTheme="minorHAnsi"/>
                <w:highlight w:val="yellow"/>
              </w:rPr>
            </w:r>
            <w:r w:rsidRPr="00462550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ED2264" w:rsidP="00EB7EC5" w:rsidRDefault="00AF033F" w14:paraId="60E5FBD9" w14:textId="6E6BD132">
            <w:pPr>
              <w:pStyle w:val="Normlnweb"/>
              <w:ind w:left="742"/>
              <w:rPr>
                <w:rFonts w:asciiTheme="minorHAnsi" w:hAnsiTheme="minorHAnsi"/>
                <w:color w:val="000000"/>
              </w:rPr>
            </w:pPr>
            <w:r w:rsidRPr="008A2DFC">
              <w:rPr>
                <w:rFonts w:asciiTheme="minorHAnsi" w:hAnsiTheme="minorHAnsi"/>
                <w:color w:val="000000"/>
              </w:rPr>
              <w:t>. . . . . (možno uvést další reference)</w:t>
            </w:r>
          </w:p>
          <w:p w:rsidR="00BE311A" w:rsidP="00EB7EC5" w:rsidRDefault="00BE311A" w14:paraId="39456393" w14:textId="77777777">
            <w:pPr>
              <w:pStyle w:val="Normlnweb"/>
              <w:ind w:left="742"/>
              <w:rPr>
                <w:rFonts w:asciiTheme="minorHAnsi" w:hAnsiTheme="minorHAnsi"/>
                <w:color w:val="000000"/>
              </w:rPr>
            </w:pPr>
          </w:p>
          <w:p w:rsidR="00706E29" w:rsidP="00BA02E8" w:rsidRDefault="000D31AD" w14:paraId="2FF63E7E" w14:textId="3C8285F4">
            <w:pPr>
              <w:pStyle w:val="Normlnweb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2)</w:t>
            </w:r>
            <w:r w:rsidR="004E746C">
              <w:rPr>
                <w:rFonts w:asciiTheme="minorHAnsi" w:hAnsiTheme="minorHAnsi"/>
                <w:color w:val="000000"/>
              </w:rPr>
              <w:t xml:space="preserve"> </w:t>
            </w:r>
            <w:r w:rsidRPr="00321AC9" w:rsidR="004E746C">
              <w:rPr>
                <w:rFonts w:ascii="Calibri" w:hAnsi="Calibri" w:cs="Calibri"/>
              </w:rPr>
              <w:t>Dodavatel prok</w:t>
            </w:r>
            <w:r w:rsidRPr="00321AC9" w:rsidR="00321AC9">
              <w:rPr>
                <w:rFonts w:ascii="Calibri" w:hAnsi="Calibri" w:cs="Calibri"/>
              </w:rPr>
              <w:t>az</w:t>
            </w:r>
            <w:r w:rsidRPr="00321AC9" w:rsidR="004E746C">
              <w:rPr>
                <w:rFonts w:ascii="Calibri" w:hAnsi="Calibri" w:cs="Calibri"/>
              </w:rPr>
              <w:t>uje technickou kvalifikaci analogicky dle § 79 odst. 2 písmene k) zákona č. 134/2016 Sb</w:t>
            </w:r>
            <w:r w:rsidR="00DD6EAE">
              <w:rPr>
                <w:rFonts w:ascii="Calibri" w:hAnsi="Calibri" w:cs="Calibri"/>
              </w:rPr>
              <w:t>, o zadávání veřejných zakázek</w:t>
            </w:r>
            <w:r w:rsidRPr="00321AC9" w:rsidR="004E746C">
              <w:rPr>
                <w:rFonts w:ascii="Calibri" w:hAnsi="Calibri" w:cs="Calibri"/>
              </w:rPr>
              <w:t>.</w:t>
            </w:r>
            <w:r w:rsidR="00BE311A">
              <w:rPr>
                <w:rFonts w:ascii="Calibri" w:hAnsi="Calibri" w:cs="Calibri"/>
              </w:rPr>
              <w:t xml:space="preserve"> </w:t>
            </w:r>
          </w:p>
          <w:p w:rsidRPr="00DD6EAE" w:rsidR="00F37549" w:rsidP="00F37549" w:rsidRDefault="00F37549" w14:paraId="5B514753" w14:textId="6D41751B">
            <w:pPr>
              <w:pStyle w:val="Odstavecseseznamem"/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6EAE">
              <w:rPr>
                <w:rFonts w:asciiTheme="minorHAnsi" w:hAnsiTheme="minorHAnsi" w:cstheme="minorHAnsi"/>
                <w:sz w:val="24"/>
                <w:szCs w:val="24"/>
              </w:rPr>
              <w:t xml:space="preserve">Dodavatel prokáže technickou kvalifikaci </w:t>
            </w:r>
            <w:r w:rsidRPr="00DD6EAE" w:rsidR="00321AC9">
              <w:rPr>
                <w:rFonts w:asciiTheme="minorHAnsi" w:hAnsiTheme="minorHAnsi" w:cstheme="minorHAnsi"/>
                <w:sz w:val="24"/>
                <w:szCs w:val="24"/>
              </w:rPr>
              <w:t xml:space="preserve">bodu 2) </w:t>
            </w:r>
            <w:r w:rsidRPr="00DD6EAE">
              <w:rPr>
                <w:rFonts w:asciiTheme="minorHAnsi" w:hAnsiTheme="minorHAnsi" w:cstheme="minorHAnsi"/>
                <w:sz w:val="24"/>
                <w:szCs w:val="24"/>
              </w:rPr>
              <w:t xml:space="preserve">část a) </w:t>
            </w:r>
            <w:r w:rsidRPr="00DD6EAE" w:rsidR="00DD6EAE">
              <w:rPr>
                <w:rFonts w:asciiTheme="minorHAnsi" w:hAnsiTheme="minorHAnsi" w:cstheme="minorHAnsi"/>
                <w:sz w:val="24"/>
                <w:szCs w:val="24"/>
              </w:rPr>
              <w:t xml:space="preserve">uvedenou ve Výzvě k podání nabídek </w:t>
            </w:r>
            <w:r w:rsidRPr="00DD6EAE">
              <w:rPr>
                <w:rFonts w:asciiTheme="minorHAnsi" w:hAnsiTheme="minorHAnsi" w:cstheme="minorHAnsi"/>
                <w:sz w:val="24"/>
                <w:szCs w:val="24"/>
              </w:rPr>
              <w:t xml:space="preserve">odkazem (linkem) na </w:t>
            </w:r>
            <w:r w:rsidR="00411385">
              <w:rPr>
                <w:rFonts w:asciiTheme="minorHAnsi" w:hAnsiTheme="minorHAnsi" w:cstheme="minorHAnsi"/>
                <w:sz w:val="24"/>
                <w:szCs w:val="24"/>
              </w:rPr>
              <w:t xml:space="preserve">plně </w:t>
            </w:r>
            <w:r w:rsidRPr="00DD6EAE">
              <w:rPr>
                <w:rFonts w:asciiTheme="minorHAnsi" w:hAnsiTheme="minorHAnsi" w:cstheme="minorHAnsi"/>
                <w:sz w:val="24"/>
                <w:szCs w:val="24"/>
              </w:rPr>
              <w:t>zpracovanou webovou prezentaci</w:t>
            </w:r>
            <w:r w:rsidR="005705AE">
              <w:rPr>
                <w:rFonts w:asciiTheme="minorHAnsi" w:hAnsiTheme="minorHAnsi" w:cstheme="minorHAnsi"/>
                <w:sz w:val="24"/>
                <w:szCs w:val="24"/>
              </w:rPr>
              <w:t>: link</w:t>
            </w:r>
            <w:r w:rsidRPr="00DD6E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D6EAE" w:rsidR="003050A2">
              <w:rPr>
                <w:rFonts w:asciiTheme="minorHAnsi" w:hAnsiTheme="minorHAnsi" w:cs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DD6EAE">
              <w:rPr>
                <w:rFonts w:asciiTheme="minorHAnsi" w:hAnsiTheme="minorHAnsi" w:cstheme="minorHAnsi"/>
                <w:highlight w:val="yellow"/>
              </w:rPr>
              <w:instrText xml:space="preserve"> FORMTEXT </w:instrText>
            </w:r>
            <w:r w:rsidRPr="00DD6EAE" w:rsidR="003050A2">
              <w:rPr>
                <w:rFonts w:asciiTheme="minorHAnsi" w:hAnsiTheme="minorHAnsi" w:cstheme="minorHAnsi"/>
                <w:highlight w:val="yellow"/>
              </w:rPr>
            </w:r>
            <w:r w:rsidRPr="00DD6EAE" w:rsidR="003050A2">
              <w:rPr>
                <w:rFonts w:asciiTheme="minorHAnsi" w:hAnsiTheme="minorHAnsi" w:cstheme="minorHAnsi"/>
                <w:highlight w:val="yellow"/>
              </w:rPr>
              <w:fldChar w:fldCharType="separate"/>
            </w:r>
            <w:r w:rsidRPr="00DD6EAE">
              <w:rPr>
                <w:rFonts w:asciiTheme="minorHAnsi" w:hAnsiTheme="minorHAnsi" w:cstheme="minorHAnsi"/>
                <w:noProof/>
                <w:highlight w:val="yellow"/>
              </w:rPr>
              <w:t> </w:t>
            </w:r>
            <w:r w:rsidRPr="00DD6EAE">
              <w:rPr>
                <w:rFonts w:asciiTheme="minorHAnsi" w:hAnsiTheme="minorHAnsi" w:cstheme="minorHAnsi"/>
                <w:noProof/>
                <w:highlight w:val="yellow"/>
              </w:rPr>
              <w:t> </w:t>
            </w:r>
            <w:r w:rsidRPr="00DD6EAE">
              <w:rPr>
                <w:rFonts w:asciiTheme="minorHAnsi" w:hAnsiTheme="minorHAnsi" w:cstheme="minorHAnsi"/>
                <w:noProof/>
                <w:highlight w:val="yellow"/>
              </w:rPr>
              <w:t> </w:t>
            </w:r>
            <w:r w:rsidRPr="00DD6EAE">
              <w:rPr>
                <w:rFonts w:asciiTheme="minorHAnsi" w:hAnsiTheme="minorHAnsi" w:cstheme="minorHAnsi"/>
                <w:noProof/>
                <w:highlight w:val="yellow"/>
              </w:rPr>
              <w:t> </w:t>
            </w:r>
            <w:r w:rsidRPr="00DD6EAE">
              <w:rPr>
                <w:rFonts w:asciiTheme="minorHAnsi" w:hAnsiTheme="minorHAnsi" w:cstheme="minorHAnsi"/>
                <w:noProof/>
                <w:highlight w:val="yellow"/>
              </w:rPr>
              <w:t> </w:t>
            </w:r>
            <w:r w:rsidRPr="00DD6EAE" w:rsidR="003050A2">
              <w:rPr>
                <w:rFonts w:asciiTheme="minorHAnsi" w:hAnsiTheme="minorHAnsi" w:cstheme="minorHAnsi"/>
                <w:highlight w:val="yellow"/>
              </w:rPr>
              <w:fldChar w:fldCharType="end"/>
            </w:r>
          </w:p>
          <w:p w:rsidRPr="00DD6EAE" w:rsidR="00F37549" w:rsidP="00F37549" w:rsidRDefault="00F37549" w14:paraId="582A34C3" w14:textId="77777777">
            <w:pPr>
              <w:pStyle w:val="Odstavecseseznamem"/>
              <w:ind w:left="72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DD6EAE" w:rsidR="00F37549" w:rsidP="00F37549" w:rsidRDefault="00F37549" w14:paraId="6636EF1C" w14:textId="77777777">
            <w:pPr>
              <w:pStyle w:val="Odstavecseseznamem"/>
              <w:ind w:left="72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63A9" w:rsidP="00F74FA3" w:rsidRDefault="00C601E1" w14:paraId="1B24EA89" w14:textId="539DA53E">
            <w:pPr>
              <w:pStyle w:val="Odstavecseseznamem"/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43E9">
              <w:rPr>
                <w:rFonts w:asciiTheme="minorHAnsi" w:hAnsiTheme="minorHAnsi" w:cstheme="minorHAnsi"/>
                <w:sz w:val="24"/>
                <w:szCs w:val="24"/>
              </w:rPr>
              <w:t>Dodavatel prokáže danou technickou kvalifikaci</w:t>
            </w:r>
            <w:r w:rsidRPr="008443E9" w:rsidR="00321AC9">
              <w:rPr>
                <w:rFonts w:asciiTheme="minorHAnsi" w:hAnsiTheme="minorHAnsi" w:cstheme="minorHAnsi"/>
                <w:sz w:val="24"/>
                <w:szCs w:val="24"/>
              </w:rPr>
              <w:t xml:space="preserve"> bodu 2)</w:t>
            </w:r>
            <w:r w:rsidRPr="008443E9">
              <w:rPr>
                <w:rFonts w:asciiTheme="minorHAnsi" w:hAnsiTheme="minorHAnsi" w:cstheme="minorHAnsi"/>
                <w:sz w:val="24"/>
                <w:szCs w:val="24"/>
              </w:rPr>
              <w:t xml:space="preserve"> část b) </w:t>
            </w:r>
            <w:r w:rsidRPr="008443E9" w:rsidR="008443E9">
              <w:rPr>
                <w:rFonts w:asciiTheme="minorHAnsi" w:hAnsiTheme="minorHAnsi" w:cstheme="minorHAnsi"/>
                <w:sz w:val="24"/>
                <w:szCs w:val="24"/>
              </w:rPr>
              <w:t xml:space="preserve">uvedenu ve Výzvě k podání nabídek </w:t>
            </w:r>
            <w:r w:rsidRPr="008443E9" w:rsidR="00AF2F10">
              <w:rPr>
                <w:rFonts w:asciiTheme="minorHAnsi" w:hAnsiTheme="minorHAnsi" w:cstheme="minorHAnsi"/>
                <w:sz w:val="24"/>
                <w:szCs w:val="24"/>
              </w:rPr>
              <w:t>doložením snímků</w:t>
            </w:r>
            <w:r w:rsidRPr="008443E9" w:rsidR="002F158D">
              <w:rPr>
                <w:rFonts w:asciiTheme="minorHAnsi" w:hAnsiTheme="minorHAnsi" w:cstheme="minorHAnsi"/>
                <w:sz w:val="24"/>
                <w:szCs w:val="24"/>
              </w:rPr>
              <w:t xml:space="preserve"> obrazovek (screenshotu)</w:t>
            </w:r>
            <w:r w:rsidRPr="008443E9" w:rsidR="00AF2F10">
              <w:rPr>
                <w:rFonts w:asciiTheme="minorHAnsi" w:hAnsiTheme="minorHAnsi" w:cstheme="minorHAnsi"/>
                <w:sz w:val="24"/>
                <w:szCs w:val="24"/>
              </w:rPr>
              <w:t>, které budou součástí nabídky</w:t>
            </w:r>
            <w:r w:rsidRPr="008443E9" w:rsidR="002F158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443E9" w:rsidR="00AF2F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443E9" w:rsidR="008B43D0">
              <w:rPr>
                <w:rFonts w:asciiTheme="minorHAnsi" w:hAnsiTheme="minorHAnsi" w:cstheme="minorHAnsi"/>
                <w:sz w:val="24"/>
                <w:szCs w:val="24"/>
              </w:rPr>
              <w:t xml:space="preserve">dále </w:t>
            </w:r>
            <w:r w:rsidRPr="008443E9" w:rsidR="00C34998">
              <w:rPr>
                <w:rFonts w:asciiTheme="minorHAnsi" w:hAnsiTheme="minorHAnsi" w:cstheme="minorHAnsi"/>
                <w:sz w:val="24"/>
                <w:szCs w:val="24"/>
              </w:rPr>
              <w:t xml:space="preserve">uvede název redakčního systému </w:t>
            </w:r>
            <w:r w:rsidRPr="008443E9" w:rsidR="00AF2F10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8443E9" w:rsidR="008B43D0">
              <w:rPr>
                <w:rFonts w:asciiTheme="minorHAnsi" w:hAnsiTheme="minorHAnsi" w:cstheme="minorHAnsi"/>
                <w:sz w:val="24"/>
                <w:szCs w:val="24"/>
              </w:rPr>
              <w:t>také</w:t>
            </w:r>
            <w:r w:rsidRPr="008443E9" w:rsidR="00AF2F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443E9" w:rsidR="002F158D">
              <w:rPr>
                <w:rFonts w:asciiTheme="minorHAnsi" w:hAnsiTheme="minorHAnsi" w:cstheme="minorHAnsi"/>
                <w:sz w:val="24"/>
                <w:szCs w:val="24"/>
              </w:rPr>
              <w:t>prokáže</w:t>
            </w:r>
            <w:r w:rsidRPr="008443E9" w:rsidR="00AF2F10">
              <w:rPr>
                <w:rFonts w:asciiTheme="minorHAnsi" w:hAnsiTheme="minorHAnsi" w:cstheme="minorHAnsi"/>
                <w:sz w:val="24"/>
                <w:szCs w:val="24"/>
              </w:rPr>
              <w:t xml:space="preserve"> autorství daných snímků. </w:t>
            </w:r>
          </w:p>
          <w:p w:rsidRPr="008443E9" w:rsidR="008443E9" w:rsidP="008443E9" w:rsidRDefault="008443E9" w14:paraId="61D9149D" w14:textId="77777777">
            <w:pPr>
              <w:pStyle w:val="Odstavecseseznamem"/>
              <w:ind w:left="72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DD6EAE" w:rsidR="00C601E1" w:rsidP="002F158D" w:rsidRDefault="00C34998" w14:paraId="7588EAB3" w14:textId="70EED314">
            <w:pPr>
              <w:pStyle w:val="Odstavecseseznamem"/>
              <w:ind w:left="742"/>
              <w:contextualSpacing/>
              <w:jc w:val="both"/>
              <w:rPr>
                <w:rFonts w:asciiTheme="minorHAnsi" w:hAnsiTheme="minorHAnsi" w:cstheme="minorHAnsi"/>
              </w:rPr>
            </w:pPr>
            <w:r w:rsidRPr="00DD6EA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DD6EAE" w:rsidR="00DB5B70">
              <w:rPr>
                <w:rFonts w:asciiTheme="minorHAnsi" w:hAnsiTheme="minorHAnsi" w:cstheme="minorHAnsi"/>
                <w:sz w:val="24"/>
                <w:szCs w:val="24"/>
              </w:rPr>
              <w:t>áz</w:t>
            </w:r>
            <w:r w:rsidRPr="00DD6EAE">
              <w:rPr>
                <w:rFonts w:asciiTheme="minorHAnsi" w:hAnsiTheme="minorHAnsi" w:cstheme="minorHAnsi"/>
                <w:sz w:val="24"/>
                <w:szCs w:val="24"/>
              </w:rPr>
              <w:t>ev</w:t>
            </w:r>
            <w:r w:rsidRPr="00DD6EAE" w:rsidR="00DB5B70">
              <w:rPr>
                <w:rFonts w:asciiTheme="minorHAnsi" w:hAnsiTheme="minorHAnsi" w:cstheme="minorHAnsi"/>
                <w:sz w:val="24"/>
                <w:szCs w:val="24"/>
              </w:rPr>
              <w:t xml:space="preserve"> redakčního systému </w:t>
            </w:r>
            <w:r w:rsidRPr="00DD6EAE" w:rsidR="003050A2">
              <w:rPr>
                <w:rFonts w:asciiTheme="minorHAnsi" w:hAnsiTheme="minorHAnsi" w:cs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DD6EAE" w:rsidR="00C601E1">
              <w:rPr>
                <w:rFonts w:asciiTheme="minorHAnsi" w:hAnsiTheme="minorHAnsi" w:cstheme="minorHAnsi"/>
                <w:highlight w:val="yellow"/>
              </w:rPr>
              <w:instrText xml:space="preserve"> FORMTEXT </w:instrText>
            </w:r>
            <w:r w:rsidRPr="00DD6EAE" w:rsidR="003050A2">
              <w:rPr>
                <w:rFonts w:asciiTheme="minorHAnsi" w:hAnsiTheme="minorHAnsi" w:cstheme="minorHAnsi"/>
                <w:highlight w:val="yellow"/>
              </w:rPr>
            </w:r>
            <w:r w:rsidRPr="00DD6EAE" w:rsidR="003050A2">
              <w:rPr>
                <w:rFonts w:asciiTheme="minorHAnsi" w:hAnsiTheme="minorHAnsi" w:cstheme="minorHAnsi"/>
                <w:highlight w:val="yellow"/>
              </w:rPr>
              <w:fldChar w:fldCharType="separate"/>
            </w:r>
            <w:r w:rsidRPr="00DD6EAE" w:rsidR="00C601E1">
              <w:rPr>
                <w:rFonts w:asciiTheme="minorHAnsi" w:hAnsiTheme="minorHAnsi" w:cstheme="minorHAnsi"/>
                <w:noProof/>
                <w:highlight w:val="yellow"/>
              </w:rPr>
              <w:t> </w:t>
            </w:r>
            <w:r w:rsidRPr="00DD6EAE" w:rsidR="00C601E1">
              <w:rPr>
                <w:rFonts w:asciiTheme="minorHAnsi" w:hAnsiTheme="minorHAnsi" w:cstheme="minorHAnsi"/>
                <w:noProof/>
                <w:highlight w:val="yellow"/>
              </w:rPr>
              <w:t> </w:t>
            </w:r>
            <w:r w:rsidRPr="00DD6EAE" w:rsidR="00C601E1">
              <w:rPr>
                <w:rFonts w:asciiTheme="minorHAnsi" w:hAnsiTheme="minorHAnsi" w:cstheme="minorHAnsi"/>
                <w:noProof/>
                <w:highlight w:val="yellow"/>
              </w:rPr>
              <w:t> </w:t>
            </w:r>
            <w:r w:rsidRPr="00DD6EAE" w:rsidR="00C601E1">
              <w:rPr>
                <w:rFonts w:asciiTheme="minorHAnsi" w:hAnsiTheme="minorHAnsi" w:cstheme="minorHAnsi"/>
                <w:noProof/>
                <w:highlight w:val="yellow"/>
              </w:rPr>
              <w:t> </w:t>
            </w:r>
            <w:r w:rsidRPr="00DD6EAE" w:rsidR="00C601E1">
              <w:rPr>
                <w:rFonts w:asciiTheme="minorHAnsi" w:hAnsiTheme="minorHAnsi" w:cstheme="minorHAnsi"/>
                <w:noProof/>
                <w:highlight w:val="yellow"/>
              </w:rPr>
              <w:t> </w:t>
            </w:r>
            <w:r w:rsidRPr="00DD6EAE" w:rsidR="003050A2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DD6EAE" w:rsidR="0050006F">
              <w:rPr>
                <w:rFonts w:asciiTheme="minorHAnsi" w:hAnsiTheme="minorHAnsi" w:cstheme="minorHAnsi"/>
              </w:rPr>
              <w:t xml:space="preserve"> </w:t>
            </w:r>
          </w:p>
          <w:p w:rsidRPr="00DD6EAE" w:rsidR="008B43D0" w:rsidP="002F158D" w:rsidRDefault="008B43D0" w14:paraId="15248E32" w14:textId="366FC53E">
            <w:pPr>
              <w:pStyle w:val="Odstavecseseznamem"/>
              <w:ind w:left="742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8B43D0" w:rsidP="002F158D" w:rsidRDefault="008B43D0" w14:paraId="78EEB463" w14:textId="45059310">
            <w:pPr>
              <w:pStyle w:val="Odstavecseseznamem"/>
              <w:ind w:left="742"/>
              <w:contextualSpacing/>
              <w:jc w:val="both"/>
              <w:rPr>
                <w:rFonts w:cs="Trebuchet MS" w:asciiTheme="minorHAnsi" w:hAnsiTheme="minorHAnsi"/>
              </w:rPr>
            </w:pPr>
            <w:r w:rsidRPr="008B43D0">
              <w:rPr>
                <w:rFonts w:cs="Trebuchet MS" w:asciiTheme="minorHAnsi" w:hAnsiTheme="minorHAnsi"/>
                <w:sz w:val="24"/>
                <w:szCs w:val="24"/>
              </w:rPr>
              <w:lastRenderedPageBreak/>
              <w:t>Informace o autorství daných snímků</w:t>
            </w:r>
            <w:r>
              <w:rPr>
                <w:rFonts w:cs="Trebuchet MS" w:asciiTheme="minorHAnsi" w:hAnsiTheme="minorHAnsi"/>
              </w:rPr>
              <w:t xml:space="preserve"> </w:t>
            </w:r>
            <w:r w:rsidRPr="00462550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6255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62550">
              <w:rPr>
                <w:rFonts w:cs="Trebuchet MS" w:asciiTheme="minorHAnsi" w:hAnsiTheme="minorHAnsi"/>
                <w:highlight w:val="yellow"/>
              </w:rPr>
            </w:r>
            <w:r w:rsidRPr="00462550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62550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E95738" w:rsidP="002F158D" w:rsidRDefault="00E95738" w14:paraId="01E7AF7F" w14:textId="30445715">
            <w:pPr>
              <w:pStyle w:val="Odstavecseseznamem"/>
              <w:ind w:left="742"/>
              <w:contextualSpacing/>
              <w:jc w:val="both"/>
              <w:rPr>
                <w:rFonts w:cs="Trebuchet MS" w:asciiTheme="minorHAnsi" w:hAnsiTheme="minorHAnsi"/>
              </w:rPr>
            </w:pPr>
          </w:p>
          <w:p w:rsidR="00E95738" w:rsidP="002F158D" w:rsidRDefault="00E95738" w14:paraId="48CD8018" w14:textId="0EB803CB">
            <w:pPr>
              <w:pStyle w:val="Odstavecseseznamem"/>
              <w:ind w:left="742"/>
              <w:contextualSpacing/>
              <w:jc w:val="both"/>
              <w:rPr>
                <w:rFonts w:cs="Trebuchet MS" w:asciiTheme="minorHAnsi" w:hAnsiTheme="minorHAnsi"/>
              </w:rPr>
            </w:pPr>
          </w:p>
          <w:p w:rsidRPr="00AC64EC" w:rsidR="00E95738" w:rsidP="002F158D" w:rsidRDefault="00E95738" w14:paraId="44764BE0" w14:textId="77777777">
            <w:pPr>
              <w:pStyle w:val="Odstavecseseznamem"/>
              <w:ind w:left="742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4F786C" w:rsidR="00243D27" w:rsidP="00BA02E8" w:rsidRDefault="00BA02E8" w14:paraId="20A0D9BA" w14:textId="77777777">
            <w:pPr>
              <w:pStyle w:val="Normlnweb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  <w:r w:rsidRPr="004F786C" w:rsidR="00960404">
              <w:rPr>
                <w:rFonts w:asciiTheme="minorHAnsi" w:hAnsiTheme="minorHAnsi"/>
                <w:b/>
              </w:rPr>
              <w:t xml:space="preserve">ýše uvedené prohlášení činím na základě své jasné, srozumitelné a svobodné vůle a jsem si vědom/a všech následků plynoucích z nepravdivých údajů. </w:t>
            </w:r>
          </w:p>
        </w:tc>
      </w:tr>
      <w:tr w:rsidRPr="004F786C" w:rsidR="00865C3D" w:rsidTr="00BA02E8" w14:paraId="7334D3C4" w14:textId="77777777">
        <w:tc>
          <w:tcPr>
            <w:tcW w:w="4644" w:type="dxa"/>
            <w:gridSpan w:val="2"/>
          </w:tcPr>
          <w:p w:rsidRPr="004F786C" w:rsidR="0093122D" w:rsidP="0093122D" w:rsidRDefault="0093122D" w14:paraId="48113882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DD1B1D" w:rsidP="0093122D" w:rsidRDefault="00DD1B1D" w14:paraId="57B1B3CF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6635F1" w:rsidP="0093122D" w:rsidRDefault="006635F1" w14:paraId="574BEB35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865C3D" w:rsidP="007E1CCC" w:rsidRDefault="00865C3D" w14:paraId="168B3662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>Podpis oprávněné osoby</w:t>
            </w:r>
            <w:r w:rsidRPr="004F786C" w:rsidR="006635F1">
              <w:rPr>
                <w:rFonts w:asciiTheme="minorHAnsi" w:hAnsiTheme="minorHAnsi"/>
                <w:bCs/>
              </w:rPr>
              <w:t>:</w:t>
            </w:r>
            <w:r w:rsidRPr="004F786C" w:rsidR="007E1CCC">
              <w:rPr>
                <w:rFonts w:asciiTheme="minorHAnsi" w:hAnsiTheme="minorHAnsi"/>
                <w:bCs/>
              </w:rPr>
              <w:t xml:space="preserve">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F786C" w:rsidR="006635F1" w:rsidP="0093122D" w:rsidRDefault="006635F1" w14:paraId="75B2172E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93122D" w:rsidP="0093122D" w:rsidRDefault="0093122D" w14:paraId="4C3027C9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DD1B1D" w:rsidP="0093122D" w:rsidRDefault="00DD1B1D" w14:paraId="6E732F65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865C3D" w:rsidP="0093122D" w:rsidRDefault="006635F1" w14:paraId="53EE2CAD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</w:rPr>
              <w:t>R</w:t>
            </w:r>
            <w:r w:rsidRPr="004F786C" w:rsidR="00865C3D">
              <w:rPr>
                <w:rFonts w:asciiTheme="minorHAnsi" w:hAnsiTheme="minorHAnsi"/>
              </w:rPr>
              <w:t>azítko</w:t>
            </w:r>
            <w:r w:rsidRPr="004F786C">
              <w:rPr>
                <w:rFonts w:asciiTheme="minorHAnsi" w:hAnsiTheme="minorHAnsi"/>
              </w:rPr>
              <w:t xml:space="preserve">: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4F786C" w:rsidR="00970A37" w:rsidTr="00BA02E8" w14:paraId="755BB702" w14:textId="77777777">
        <w:tc>
          <w:tcPr>
            <w:tcW w:w="9213" w:type="dxa"/>
            <w:gridSpan w:val="3"/>
          </w:tcPr>
          <w:p w:rsidRPr="004F786C" w:rsidR="00DD1B1D" w:rsidP="0093122D" w:rsidRDefault="00DD1B1D" w14:paraId="4CAD0E1F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970A37" w:rsidP="0093122D" w:rsidRDefault="00970A37" w14:paraId="2603A849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3050A2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4F786C" w:rsidR="00F309B6" w:rsidP="0093122D" w:rsidRDefault="00865C3D" w14:paraId="5A88B44C" w14:textId="77777777">
      <w:pPr>
        <w:jc w:val="both"/>
        <w:rPr>
          <w:rFonts w:asciiTheme="minorHAnsi" w:hAnsiTheme="minorHAnsi"/>
        </w:rPr>
      </w:pPr>
      <w:r w:rsidRPr="004F786C">
        <w:rPr>
          <w:rFonts w:asciiTheme="minorHAnsi" w:hAnsiTheme="minorHAnsi"/>
        </w:rPr>
        <w:t xml:space="preserve">Datum: </w:t>
      </w:r>
      <w:r w:rsidRPr="004F786C" w:rsidR="003050A2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F786C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F786C" w:rsidR="003050A2">
        <w:rPr>
          <w:rFonts w:cs="Trebuchet MS" w:asciiTheme="minorHAnsi" w:hAnsiTheme="minorHAnsi"/>
          <w:highlight w:val="yellow"/>
        </w:rPr>
      </w:r>
      <w:r w:rsidRPr="004F786C" w:rsidR="003050A2">
        <w:rPr>
          <w:rFonts w:cs="Trebuchet MS" w:asciiTheme="minorHAnsi" w:hAnsiTheme="minorHAnsi"/>
          <w:highlight w:val="yellow"/>
        </w:rPr>
        <w:fldChar w:fldCharType="separate"/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3050A2">
        <w:rPr>
          <w:rFonts w:cs="Trebuchet MS" w:asciiTheme="minorHAnsi" w:hAnsiTheme="minorHAnsi"/>
          <w:highlight w:val="yellow"/>
        </w:rPr>
        <w:fldChar w:fldCharType="end"/>
      </w:r>
    </w:p>
    <w:sectPr w:rsidRPr="004F786C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936FAD" w:rsidRDefault="00936FAD" w14:paraId="3566F674" w14:textId="77777777">
      <w:r>
        <w:separator/>
      </w:r>
    </w:p>
  </w:endnote>
  <w:endnote w:type="continuationSeparator" w:id="0">
    <w:p w:rsidR="00936FAD" w:rsidRDefault="00936FAD" w14:paraId="6943337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9C1D69" w:rsidP="009C1D69" w:rsidRDefault="009C1D69" w14:paraId="40E09B3B" w14:textId="77777777">
        <w:pPr>
          <w:pStyle w:val="Zpat"/>
          <w:rPr>
            <w:color w:val="BFBFBF" w:themeColor="background1" w:themeShade="BF"/>
            <w:sz w:val="20"/>
            <w:szCs w:val="22"/>
          </w:rPr>
        </w:pPr>
        <w:r>
          <w:rPr>
            <w:color w:val="BFBFBF" w:themeColor="background1" w:themeShade="BF"/>
            <w:sz w:val="20"/>
          </w:rPr>
          <w:t>Kontaktní úřad Rožnov pod Radhoštěm</w:t>
        </w:r>
      </w:p>
      <w:p w:rsidRPr="00A7108A" w:rsidR="004E149B" w:rsidP="009C1D69" w:rsidRDefault="009C1D69" w14:paraId="03AFFD21" w14:textId="77777777">
        <w:pPr>
          <w:pStyle w:val="Zpat"/>
          <w:rPr>
            <w:rFonts w:ascii="Calibri" w:hAnsi="Calibri"/>
            <w:sz w:val="22"/>
            <w:szCs w:val="22"/>
          </w:rPr>
        </w:pPr>
        <w:r>
          <w:rPr>
            <w:color w:val="BFBFBF" w:themeColor="background1" w:themeShade="BF"/>
            <w:sz w:val="20"/>
          </w:rPr>
          <w:t>Reg. č. CZ.03.4.74/0.0/0.0/19_109/0016826</w:t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187D5C5A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 w14:paraId="1C4CA3BE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936FAD" w:rsidRDefault="00936FAD" w14:paraId="180C7D6C" w14:textId="77777777">
      <w:r>
        <w:separator/>
      </w:r>
    </w:p>
  </w:footnote>
  <w:footnote w:type="continuationSeparator" w:id="0">
    <w:p w:rsidR="00936FAD" w:rsidRDefault="00936FAD" w14:paraId="1FBBA39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3E9C7829" w14:textId="7777777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 w14:paraId="13BA90B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25E5126E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211F8D"/>
    <w:multiLevelType w:val="hybridMultilevel"/>
    <w:tmpl w:val="7786D9BA"/>
    <w:lvl w:ilvl="0" w:tplc="5728F4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D96161A"/>
    <w:multiLevelType w:val="hybridMultilevel"/>
    <w:tmpl w:val="1E82B706"/>
    <w:lvl w:ilvl="0" w:tplc="556EDA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49A03CC"/>
    <w:multiLevelType w:val="hybridMultilevel"/>
    <w:tmpl w:val="74AED908"/>
    <w:lvl w:ilvl="0" w:tplc="138A11E2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1"/>
  </w:num>
  <w:num w:numId="5">
    <w:abstractNumId w:val="30"/>
  </w:num>
  <w:num w:numId="6">
    <w:abstractNumId w:val="8"/>
  </w:num>
  <w:num w:numId="7">
    <w:abstractNumId w:val="23"/>
  </w:num>
  <w:num w:numId="8">
    <w:abstractNumId w:val="6"/>
  </w:num>
  <w:num w:numId="9">
    <w:abstractNumId w:val="15"/>
  </w:num>
  <w:num w:numId="10">
    <w:abstractNumId w:val="14"/>
  </w:num>
  <w:num w:numId="11">
    <w:abstractNumId w:val="10"/>
  </w:num>
  <w:num w:numId="12">
    <w:abstractNumId w:val="9"/>
  </w:num>
  <w:num w:numId="13">
    <w:abstractNumId w:val="24"/>
  </w:num>
  <w:num w:numId="14">
    <w:abstractNumId w:val="20"/>
  </w:num>
  <w:num w:numId="15">
    <w:abstractNumId w:val="16"/>
  </w:num>
  <w:num w:numId="16">
    <w:abstractNumId w:val="4"/>
  </w:num>
  <w:num w:numId="17">
    <w:abstractNumId w:val="3"/>
  </w:num>
  <w:num w:numId="18">
    <w:abstractNumId w:val="18"/>
  </w:num>
  <w:num w:numId="19">
    <w:abstractNumId w:val="1"/>
  </w:num>
  <w:num w:numId="20">
    <w:abstractNumId w:val="17"/>
  </w:num>
  <w:num w:numId="21">
    <w:abstractNumId w:val="27"/>
  </w:num>
  <w:num w:numId="22">
    <w:abstractNumId w:val="26"/>
  </w:num>
  <w:num w:numId="23">
    <w:abstractNumId w:val="29"/>
  </w:num>
  <w:num w:numId="24">
    <w:abstractNumId w:val="28"/>
  </w:num>
  <w:num w:numId="25">
    <w:abstractNumId w:val="13"/>
  </w:num>
  <w:num w:numId="26">
    <w:abstractNumId w:val="0"/>
  </w:num>
  <w:num w:numId="27">
    <w:abstractNumId w:val="2"/>
  </w:num>
  <w:num w:numId="28">
    <w:abstractNumId w:val="22"/>
  </w:num>
  <w:num w:numId="29">
    <w:abstractNumId w:val="12"/>
  </w:num>
  <w:num w:numId="30">
    <w:abstractNumId w:val="25"/>
  </w:num>
  <w:num w:numId="3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31AD"/>
    <w:rsid w:val="000D6F4E"/>
    <w:rsid w:val="000E13CC"/>
    <w:rsid w:val="000E1B41"/>
    <w:rsid w:val="000E66AF"/>
    <w:rsid w:val="00117428"/>
    <w:rsid w:val="00146268"/>
    <w:rsid w:val="00150D83"/>
    <w:rsid w:val="0015580F"/>
    <w:rsid w:val="00173C16"/>
    <w:rsid w:val="001763FE"/>
    <w:rsid w:val="00181250"/>
    <w:rsid w:val="00192265"/>
    <w:rsid w:val="001A7D6C"/>
    <w:rsid w:val="001B0AC0"/>
    <w:rsid w:val="001B1C15"/>
    <w:rsid w:val="001B3887"/>
    <w:rsid w:val="001C4CB4"/>
    <w:rsid w:val="001E45BD"/>
    <w:rsid w:val="001F4EA0"/>
    <w:rsid w:val="00203CA9"/>
    <w:rsid w:val="002051BA"/>
    <w:rsid w:val="00211DFF"/>
    <w:rsid w:val="00224C23"/>
    <w:rsid w:val="00236243"/>
    <w:rsid w:val="00240297"/>
    <w:rsid w:val="00243D27"/>
    <w:rsid w:val="002721D1"/>
    <w:rsid w:val="002967DF"/>
    <w:rsid w:val="002A57FA"/>
    <w:rsid w:val="002F158D"/>
    <w:rsid w:val="003050A2"/>
    <w:rsid w:val="00321AC9"/>
    <w:rsid w:val="00331E72"/>
    <w:rsid w:val="00352160"/>
    <w:rsid w:val="00375033"/>
    <w:rsid w:val="003917AA"/>
    <w:rsid w:val="00391EAC"/>
    <w:rsid w:val="00394E57"/>
    <w:rsid w:val="003B2E9C"/>
    <w:rsid w:val="003E2142"/>
    <w:rsid w:val="003F37E3"/>
    <w:rsid w:val="00411385"/>
    <w:rsid w:val="0041620E"/>
    <w:rsid w:val="00433A55"/>
    <w:rsid w:val="00451B0B"/>
    <w:rsid w:val="00455862"/>
    <w:rsid w:val="00455C19"/>
    <w:rsid w:val="004576A8"/>
    <w:rsid w:val="00460F97"/>
    <w:rsid w:val="00462550"/>
    <w:rsid w:val="0046715E"/>
    <w:rsid w:val="00477013"/>
    <w:rsid w:val="00483F54"/>
    <w:rsid w:val="0049106D"/>
    <w:rsid w:val="00495E55"/>
    <w:rsid w:val="004A53AF"/>
    <w:rsid w:val="004B5993"/>
    <w:rsid w:val="004B6BEC"/>
    <w:rsid w:val="004C0453"/>
    <w:rsid w:val="004C7174"/>
    <w:rsid w:val="004D4C37"/>
    <w:rsid w:val="004E149B"/>
    <w:rsid w:val="004E29B3"/>
    <w:rsid w:val="004E746C"/>
    <w:rsid w:val="004F786C"/>
    <w:rsid w:val="0050006F"/>
    <w:rsid w:val="0050353A"/>
    <w:rsid w:val="00511989"/>
    <w:rsid w:val="005268FB"/>
    <w:rsid w:val="00537FE9"/>
    <w:rsid w:val="0054219F"/>
    <w:rsid w:val="00545356"/>
    <w:rsid w:val="00546888"/>
    <w:rsid w:val="00554287"/>
    <w:rsid w:val="00555D0E"/>
    <w:rsid w:val="005705AE"/>
    <w:rsid w:val="00591ACD"/>
    <w:rsid w:val="005B0120"/>
    <w:rsid w:val="005B1F35"/>
    <w:rsid w:val="005B25A3"/>
    <w:rsid w:val="005D2273"/>
    <w:rsid w:val="005D72C5"/>
    <w:rsid w:val="005F3D29"/>
    <w:rsid w:val="00611802"/>
    <w:rsid w:val="006635F1"/>
    <w:rsid w:val="0069251E"/>
    <w:rsid w:val="006978E6"/>
    <w:rsid w:val="006B6D5E"/>
    <w:rsid w:val="006D561B"/>
    <w:rsid w:val="006E0D38"/>
    <w:rsid w:val="007034A1"/>
    <w:rsid w:val="00706E29"/>
    <w:rsid w:val="00712B0D"/>
    <w:rsid w:val="00727D7B"/>
    <w:rsid w:val="007330ED"/>
    <w:rsid w:val="007358C8"/>
    <w:rsid w:val="00745264"/>
    <w:rsid w:val="0076254A"/>
    <w:rsid w:val="00775B0E"/>
    <w:rsid w:val="007A2455"/>
    <w:rsid w:val="007B07A9"/>
    <w:rsid w:val="007C7C5F"/>
    <w:rsid w:val="007E1CCC"/>
    <w:rsid w:val="007F00D5"/>
    <w:rsid w:val="007F22CA"/>
    <w:rsid w:val="008041A8"/>
    <w:rsid w:val="008066D7"/>
    <w:rsid w:val="00816897"/>
    <w:rsid w:val="0082079B"/>
    <w:rsid w:val="008329A8"/>
    <w:rsid w:val="008443E9"/>
    <w:rsid w:val="008543BA"/>
    <w:rsid w:val="0086205F"/>
    <w:rsid w:val="00865C3D"/>
    <w:rsid w:val="008800C8"/>
    <w:rsid w:val="008A2DFC"/>
    <w:rsid w:val="008B43D0"/>
    <w:rsid w:val="008B6FE0"/>
    <w:rsid w:val="008B782E"/>
    <w:rsid w:val="008D098E"/>
    <w:rsid w:val="008E1E8D"/>
    <w:rsid w:val="008F25F1"/>
    <w:rsid w:val="00903B5D"/>
    <w:rsid w:val="00924EB7"/>
    <w:rsid w:val="0093122D"/>
    <w:rsid w:val="00936FAD"/>
    <w:rsid w:val="0094053F"/>
    <w:rsid w:val="00960404"/>
    <w:rsid w:val="00970A37"/>
    <w:rsid w:val="00977823"/>
    <w:rsid w:val="00984E38"/>
    <w:rsid w:val="00985AF1"/>
    <w:rsid w:val="00993F29"/>
    <w:rsid w:val="009A4FAE"/>
    <w:rsid w:val="009B4302"/>
    <w:rsid w:val="009C1D69"/>
    <w:rsid w:val="009C37A8"/>
    <w:rsid w:val="009D6CDC"/>
    <w:rsid w:val="009E2772"/>
    <w:rsid w:val="009E5FAB"/>
    <w:rsid w:val="009F5F4A"/>
    <w:rsid w:val="00A05AC8"/>
    <w:rsid w:val="00A14CFE"/>
    <w:rsid w:val="00A171C6"/>
    <w:rsid w:val="00A177F4"/>
    <w:rsid w:val="00A34022"/>
    <w:rsid w:val="00A40EAA"/>
    <w:rsid w:val="00A54010"/>
    <w:rsid w:val="00A701EB"/>
    <w:rsid w:val="00A7108A"/>
    <w:rsid w:val="00A73FDC"/>
    <w:rsid w:val="00A8777B"/>
    <w:rsid w:val="00AB0FD1"/>
    <w:rsid w:val="00AC2F57"/>
    <w:rsid w:val="00AC64EC"/>
    <w:rsid w:val="00AC70F5"/>
    <w:rsid w:val="00AF033F"/>
    <w:rsid w:val="00AF2F10"/>
    <w:rsid w:val="00AF32A2"/>
    <w:rsid w:val="00AF5CAB"/>
    <w:rsid w:val="00B15CA8"/>
    <w:rsid w:val="00B23F66"/>
    <w:rsid w:val="00B2640C"/>
    <w:rsid w:val="00B32D2E"/>
    <w:rsid w:val="00B33156"/>
    <w:rsid w:val="00B50166"/>
    <w:rsid w:val="00B70332"/>
    <w:rsid w:val="00B760B7"/>
    <w:rsid w:val="00B8269F"/>
    <w:rsid w:val="00B85048"/>
    <w:rsid w:val="00B909D6"/>
    <w:rsid w:val="00B93F72"/>
    <w:rsid w:val="00BA02E8"/>
    <w:rsid w:val="00BB25A7"/>
    <w:rsid w:val="00BD7AED"/>
    <w:rsid w:val="00BE2609"/>
    <w:rsid w:val="00BE311A"/>
    <w:rsid w:val="00BE4BDD"/>
    <w:rsid w:val="00BE5B81"/>
    <w:rsid w:val="00C23CFB"/>
    <w:rsid w:val="00C34998"/>
    <w:rsid w:val="00C349CE"/>
    <w:rsid w:val="00C54363"/>
    <w:rsid w:val="00C601E1"/>
    <w:rsid w:val="00C60307"/>
    <w:rsid w:val="00C73B26"/>
    <w:rsid w:val="00C75438"/>
    <w:rsid w:val="00C81B9C"/>
    <w:rsid w:val="00C8303B"/>
    <w:rsid w:val="00C8406F"/>
    <w:rsid w:val="00C923B1"/>
    <w:rsid w:val="00CA56DB"/>
    <w:rsid w:val="00CE4F77"/>
    <w:rsid w:val="00CF1C42"/>
    <w:rsid w:val="00D05FBC"/>
    <w:rsid w:val="00D0716F"/>
    <w:rsid w:val="00D6157E"/>
    <w:rsid w:val="00D74745"/>
    <w:rsid w:val="00D8171F"/>
    <w:rsid w:val="00D82A81"/>
    <w:rsid w:val="00D83609"/>
    <w:rsid w:val="00D96548"/>
    <w:rsid w:val="00DA5A3B"/>
    <w:rsid w:val="00DB5B70"/>
    <w:rsid w:val="00DB73A0"/>
    <w:rsid w:val="00DC4CD8"/>
    <w:rsid w:val="00DC5C85"/>
    <w:rsid w:val="00DD1B1D"/>
    <w:rsid w:val="00DD6EAE"/>
    <w:rsid w:val="00E03166"/>
    <w:rsid w:val="00E132CE"/>
    <w:rsid w:val="00E25833"/>
    <w:rsid w:val="00E63018"/>
    <w:rsid w:val="00E65A2A"/>
    <w:rsid w:val="00E738AA"/>
    <w:rsid w:val="00E92701"/>
    <w:rsid w:val="00E95738"/>
    <w:rsid w:val="00EB707C"/>
    <w:rsid w:val="00EB7EC5"/>
    <w:rsid w:val="00ED2264"/>
    <w:rsid w:val="00EE36B9"/>
    <w:rsid w:val="00EE530C"/>
    <w:rsid w:val="00EF792F"/>
    <w:rsid w:val="00F03269"/>
    <w:rsid w:val="00F04B04"/>
    <w:rsid w:val="00F13D56"/>
    <w:rsid w:val="00F27523"/>
    <w:rsid w:val="00F309B6"/>
    <w:rsid w:val="00F3184D"/>
    <w:rsid w:val="00F37549"/>
    <w:rsid w:val="00F47EA5"/>
    <w:rsid w:val="00F67405"/>
    <w:rsid w:val="00F71936"/>
    <w:rsid w:val="00F73CE2"/>
    <w:rsid w:val="00F74223"/>
    <w:rsid w:val="00F9337E"/>
    <w:rsid w:val="00F979F8"/>
    <w:rsid w:val="00FC63A9"/>
    <w:rsid w:val="00FD1CA4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20919D0C"/>
  <w15:docId w15:val="{1F6822D7-D2FE-4F11-B3A5-C0BF708B705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46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E746C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22579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AF572BE-3A21-4D3A-8281-FA189081E18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495</properties:Words>
  <properties:Characters>2926</properties:Characters>
  <properties:Lines>24</properties:Lines>
  <properties:Paragraphs>6</properties:Paragraphs>
  <properties:TotalTime>47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2022-01-24T09:22:00Z</dcterms:created>
  <dc:creator/>
  <cp:lastModifiedBy/>
  <cp:lastPrinted>2018-06-01T06:15:00Z</cp:lastPrinted>
  <dcterms:modified xmlns:xsi="http://www.w3.org/2001/XMLSchema-instance" xsi:type="dcterms:W3CDTF">2022-01-27T12:14:00Z</dcterms:modified>
  <cp:revision>18</cp:revision>
</cp:coreProperties>
</file>