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75B47" w:rsidR="00E10334" w:rsidP="00F257CA" w:rsidRDefault="001603C7" w14:paraId="3CEB70BF" w14:textId="77777777">
      <w:pPr>
        <w:pStyle w:val="Nzev"/>
        <w:rPr>
          <w:sz w:val="32"/>
        </w:rPr>
      </w:pPr>
      <w:r w:rsidRPr="00C75B47">
        <w:rPr>
          <w:sz w:val="32"/>
        </w:rPr>
        <w:t>SMLOUVA</w:t>
      </w:r>
      <w:r>
        <w:rPr>
          <w:sz w:val="32"/>
        </w:rPr>
        <w:t xml:space="preserve"> O DÍLO</w:t>
      </w:r>
      <w:r w:rsidR="00025335">
        <w:rPr>
          <w:sz w:val="32"/>
        </w:rPr>
        <w:t xml:space="preserve"> A O POSKYTOVÁNÍ SLUŽEB PROVOZNÍ PODPORY</w:t>
      </w:r>
    </w:p>
    <w:p w:rsidRPr="00D745B0" w:rsidR="00E10334" w:rsidP="00D745B0" w:rsidRDefault="00E10334" w14:paraId="2F5120D6" w14:textId="77777777">
      <w:pPr>
        <w:jc w:val="center"/>
      </w:pPr>
      <w:r w:rsidRPr="00D745B0">
        <w:t>(dále jen „smlouva“)</w:t>
      </w:r>
    </w:p>
    <w:p w:rsidRPr="00D745B0" w:rsidR="00E10334" w:rsidP="00D745B0" w:rsidRDefault="00E10334" w14:paraId="56658D3B" w14:textId="0807938A">
      <w:pPr>
        <w:jc w:val="center"/>
        <w:rPr>
          <w:i/>
        </w:rPr>
      </w:pPr>
      <w:r w:rsidRPr="00D745B0">
        <w:rPr>
          <w:i/>
        </w:rPr>
        <w:t xml:space="preserve">uzavřená ve smyslu </w:t>
      </w:r>
      <w:r w:rsidR="004B0DA7">
        <w:rPr>
          <w:i/>
        </w:rPr>
        <w:t xml:space="preserve">ust. </w:t>
      </w:r>
      <w:r w:rsidRPr="00D745B0" w:rsidR="00B82813">
        <w:rPr>
          <w:i/>
        </w:rPr>
        <w:t>§ 2</w:t>
      </w:r>
      <w:r w:rsidR="001603C7">
        <w:rPr>
          <w:i/>
        </w:rPr>
        <w:t>586</w:t>
      </w:r>
      <w:r w:rsidRPr="00D745B0" w:rsidR="00B82813">
        <w:rPr>
          <w:i/>
        </w:rPr>
        <w:t xml:space="preserve"> a násl. </w:t>
      </w:r>
      <w:bookmarkStart w:name="_Hlk510989152" w:id="0"/>
      <w:r w:rsidR="00025335">
        <w:rPr>
          <w:i/>
        </w:rPr>
        <w:t>a ust</w:t>
      </w:r>
      <w:r w:rsidRPr="00025335" w:rsidR="00025335">
        <w:rPr>
          <w:i/>
        </w:rPr>
        <w:t>. § 1746</w:t>
      </w:r>
      <w:r w:rsidRPr="00A937EC" w:rsidR="00025335">
        <w:t xml:space="preserve"> </w:t>
      </w:r>
      <w:bookmarkEnd w:id="0"/>
      <w:r w:rsidRPr="00D745B0" w:rsidR="00B82813">
        <w:rPr>
          <w:i/>
        </w:rPr>
        <w:t>zákona č. 89/2012 Sb., občanského zákoníku, ve</w:t>
      </w:r>
      <w:r w:rsidR="00623B59">
        <w:rPr>
          <w:i/>
        </w:rPr>
        <w:t> </w:t>
      </w:r>
      <w:r w:rsidRPr="00D745B0" w:rsidR="00B82813">
        <w:rPr>
          <w:i/>
        </w:rPr>
        <w:t>znění pozdějších předpisů</w:t>
      </w:r>
      <w:r w:rsidRPr="00D745B0" w:rsidR="00D33151">
        <w:rPr>
          <w:i/>
        </w:rPr>
        <w:t>,</w:t>
      </w:r>
      <w:r w:rsidRPr="00D745B0" w:rsidR="00B82813">
        <w:rPr>
          <w:i/>
        </w:rPr>
        <w:t xml:space="preserve"> (dále jen „</w:t>
      </w:r>
      <w:proofErr w:type="spellStart"/>
      <w:r w:rsidRPr="00D745B0" w:rsidR="00B82813">
        <w:rPr>
          <w:i/>
        </w:rPr>
        <w:t>ObčZ</w:t>
      </w:r>
      <w:proofErr w:type="spellEnd"/>
      <w:r w:rsidRPr="00D745B0" w:rsidR="00B82813">
        <w:rPr>
          <w:i/>
        </w:rPr>
        <w:t>“)</w:t>
      </w:r>
    </w:p>
    <w:p w:rsidRPr="00D745B0" w:rsidR="00942855" w:rsidP="00D745B0" w:rsidRDefault="00942855" w14:paraId="10E7E1F5" w14:textId="77777777"/>
    <w:p w:rsidRPr="00D745B0" w:rsidR="00422E27" w:rsidP="00D745B0" w:rsidRDefault="003312A8" w14:paraId="2AD43F75" w14:textId="7AD4F604">
      <w:pPr>
        <w:rPr>
          <w:b/>
        </w:rPr>
      </w:pPr>
      <w:r>
        <w:rPr>
          <w:b/>
        </w:rPr>
        <w:t>Objednatel</w:t>
      </w:r>
      <w:r w:rsidRPr="00D745B0" w:rsidR="00150D4C">
        <w:rPr>
          <w:b/>
        </w:rPr>
        <w:t>:</w:t>
      </w:r>
    </w:p>
    <w:p w:rsidRPr="00D745B0" w:rsidR="00D745B0" w:rsidP="00D745B0" w:rsidRDefault="0041222A" w14:paraId="2B9341F9" w14:textId="19405F85">
      <w:pPr>
        <w:rPr>
          <w:b/>
          <w:u w:val="single"/>
        </w:rPr>
      </w:pPr>
      <w:r w:rsidRPr="0041222A">
        <w:rPr>
          <w:b/>
          <w:u w:val="single"/>
        </w:rPr>
        <w:t>Město Lysá nad Labem</w:t>
      </w:r>
    </w:p>
    <w:p w:rsidR="00D745B0" w:rsidP="00D745B0" w:rsidRDefault="00D745B0" w14:paraId="4B56B876" w14:textId="6AC9F822">
      <w:bookmarkStart w:name="_Hlk510989169" w:id="1"/>
      <w:r w:rsidRPr="00D745B0">
        <w:t xml:space="preserve">se sídlem: </w:t>
      </w:r>
      <w:r w:rsidRPr="00D745B0">
        <w:tab/>
      </w:r>
      <w:r>
        <w:tab/>
      </w:r>
      <w:bookmarkStart w:name="_Hlk506381551" w:id="2"/>
      <w:r w:rsidRPr="007A7FCE" w:rsidR="0041222A">
        <w:t>Husovo nám. 23</w:t>
      </w:r>
      <w:bookmarkEnd w:id="2"/>
      <w:r w:rsidR="0041222A">
        <w:t xml:space="preserve">, </w:t>
      </w:r>
      <w:r w:rsidRPr="007A7FCE" w:rsidR="0041222A">
        <w:t>289 22 Lysá nad Labem</w:t>
      </w:r>
    </w:p>
    <w:p w:rsidR="00D745B0" w:rsidP="00D745B0" w:rsidRDefault="00D745B0" w14:paraId="58EF59E3" w14:textId="5F8730A4">
      <w:r w:rsidRPr="00D745B0">
        <w:t>IČ</w:t>
      </w:r>
      <w:r w:rsidR="005811AF">
        <w:t>O</w:t>
      </w:r>
      <w:r w:rsidRPr="00D745B0">
        <w:t>:</w:t>
      </w:r>
      <w:r>
        <w:tab/>
      </w:r>
      <w:r>
        <w:tab/>
      </w:r>
      <w:r>
        <w:tab/>
      </w:r>
      <w:r w:rsidRPr="0015174F" w:rsidR="0041222A">
        <w:t>00239402</w:t>
      </w:r>
    </w:p>
    <w:p w:rsidR="003F3E14" w:rsidP="003F3E14" w:rsidRDefault="003F3E14" w14:paraId="5D4A0F45" w14:textId="7FCEC1C8">
      <w:r>
        <w:t>ID datové schránky:</w:t>
      </w:r>
      <w:r>
        <w:tab/>
      </w:r>
      <w:r w:rsidRPr="002A448D" w:rsidR="0041222A">
        <w:t>5adasau</w:t>
      </w:r>
    </w:p>
    <w:p w:rsidR="003F3E14" w:rsidP="003F3E14" w:rsidRDefault="003F3E14" w14:paraId="7D38B895" w14:textId="6D70D35C">
      <w:r>
        <w:t>Zastoupený:</w:t>
      </w:r>
      <w:r>
        <w:tab/>
      </w:r>
      <w:r>
        <w:tab/>
      </w:r>
      <w:r w:rsidR="0041222A">
        <w:t>Ing. Karel Otava, starosta</w:t>
      </w:r>
    </w:p>
    <w:p w:rsidR="003F3E14" w:rsidP="003F3E14" w:rsidRDefault="003F3E14" w14:paraId="2E51B001" w14:textId="781DBB18">
      <w:r>
        <w:t>bankovní spojení:</w:t>
      </w:r>
      <w:r>
        <w:tab/>
      </w:r>
      <w:r w:rsidR="0041222A">
        <w:t>Česká spořitelna a.s., pobočka Lysá nad Labem</w:t>
      </w:r>
    </w:p>
    <w:p w:rsidR="003F3E14" w:rsidP="003F3E14" w:rsidRDefault="003F3E14" w14:paraId="0ED9E6D7" w14:textId="6C456905">
      <w:r>
        <w:t>číslo účtu:</w:t>
      </w:r>
      <w:r>
        <w:tab/>
      </w:r>
      <w:r>
        <w:tab/>
      </w:r>
      <w:r w:rsidR="0041222A">
        <w:t>27-504268369/0800</w:t>
      </w:r>
    </w:p>
    <w:bookmarkEnd w:id="1"/>
    <w:p w:rsidR="003F3E14" w:rsidP="00D745B0" w:rsidRDefault="003F3E14" w14:paraId="21F34BA4" w14:textId="77777777"/>
    <w:p w:rsidR="003F3E14" w:rsidP="00D745B0" w:rsidRDefault="003F3E14" w14:paraId="5427EA04" w14:textId="0DA998DD">
      <w:r>
        <w:t>a</w:t>
      </w:r>
    </w:p>
    <w:p w:rsidR="003F3E14" w:rsidP="00D745B0" w:rsidRDefault="003F3E14" w14:paraId="3E5A184C" w14:textId="77777777"/>
    <w:p w:rsidRPr="00D745B0" w:rsidR="00422E27" w:rsidP="00D745B0" w:rsidRDefault="005811AF" w14:paraId="1A07DC46" w14:textId="6BF9C74E">
      <w:pPr>
        <w:rPr>
          <w:b/>
        </w:rPr>
      </w:pPr>
      <w:r>
        <w:rPr>
          <w:b/>
        </w:rPr>
        <w:t>Zhotovitel</w:t>
      </w:r>
      <w:bookmarkStart w:name="_Hlk510989178" w:id="3"/>
      <w:r w:rsidR="00677661">
        <w:rPr>
          <w:b/>
        </w:rPr>
        <w:t xml:space="preserve"> nebo Poskytovatel</w:t>
      </w:r>
      <w:bookmarkEnd w:id="3"/>
      <w:r w:rsidRPr="00D745B0" w:rsidR="00422E27">
        <w:rPr>
          <w:b/>
        </w:rPr>
        <w:t>:</w:t>
      </w:r>
    </w:p>
    <w:p w:rsidRPr="00D745B0" w:rsidR="00422E27" w:rsidP="00D745B0" w:rsidRDefault="00FD462E" w14:paraId="3A9A2DFD" w14:textId="1A2CA0B4">
      <w:pPr>
        <w:rPr>
          <w:b/>
          <w:u w:val="single"/>
        </w:rPr>
      </w:pPr>
      <w:r>
        <w:rPr>
          <w:b/>
          <w:highlight w:val="yellow"/>
          <w:u w:val="single"/>
        </w:rPr>
        <w:t>[DOPLNÍ DODAVATEL]</w:t>
      </w:r>
    </w:p>
    <w:p w:rsidRPr="00D745B0" w:rsidR="00DE0669" w:rsidP="00D745B0" w:rsidRDefault="00DE0669" w14:paraId="47E32477" w14:textId="1F660E96">
      <w:r w:rsidRPr="00D745B0">
        <w:t xml:space="preserve">se sídlem: </w:t>
      </w:r>
      <w:r w:rsidRPr="00D745B0">
        <w:tab/>
      </w:r>
      <w:r w:rsidRPr="00D745B0">
        <w:tab/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422E27" w14:paraId="6FFAD619" w14:textId="52CFA81B">
      <w:r w:rsidRPr="00D745B0">
        <w:t>IČ</w:t>
      </w:r>
      <w:r w:rsidR="005811AF">
        <w:t>O</w:t>
      </w:r>
      <w:r w:rsidRPr="00D745B0">
        <w:t>:</w:t>
      </w:r>
      <w:r w:rsidRPr="00D745B0" w:rsidR="00DE0669">
        <w:tab/>
      </w:r>
      <w:r w:rsidRPr="00D745B0" w:rsidR="00DE0669">
        <w:tab/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422E27" w14:paraId="04F47A5E" w14:textId="72ABFB33">
      <w:r w:rsidRPr="00D745B0">
        <w:t xml:space="preserve">DIČ: </w:t>
      </w:r>
      <w:r w:rsidRPr="00D745B0" w:rsidR="00DE0669">
        <w:tab/>
      </w:r>
      <w:r w:rsidRPr="00D745B0" w:rsidR="00DE0669">
        <w:tab/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DB61F9" w14:paraId="3207103C" w14:textId="418EB90E">
      <w:pPr>
        <w:rPr>
          <w:b/>
          <w:u w:val="single"/>
        </w:rPr>
      </w:pPr>
      <w:r>
        <w:t>zastoupená</w:t>
      </w:r>
      <w:r w:rsidR="00D745B0">
        <w:t>:</w:t>
      </w:r>
      <w:r w:rsidR="00D745B0">
        <w:tab/>
      </w:r>
      <w:r w:rsidR="00D745B0">
        <w:tab/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DB61F9" w14:paraId="5406AE74" w14:textId="681B0081">
      <w:r>
        <w:t xml:space="preserve">společnost </w:t>
      </w:r>
      <w:r w:rsidRPr="00D745B0" w:rsidR="00422E27">
        <w:t xml:space="preserve">zapsaná v Obchodním rejstříku vedeném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Pr="00D745B0" w:rsidR="00422E27">
        <w:t>soudem v 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="004B0DA7">
        <w:t>spisová značka</w:t>
      </w:r>
      <w:r w:rsidRPr="00D745B0" w:rsidR="00422E27">
        <w:t xml:space="preserve"> </w:t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422E27" w14:paraId="1F5F7E1F" w14:textId="12DB9501">
      <w:r w:rsidRPr="00D745B0">
        <w:t xml:space="preserve">tel.: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Pr="00D745B0">
        <w:t xml:space="preserve">fax.: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, </w:t>
      </w:r>
      <w:r w:rsidRPr="00D745B0">
        <w:t xml:space="preserve">e-mail: </w:t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422E27" w14:paraId="2D7626E8" w14:textId="6CEA021D">
      <w:pPr>
        <w:rPr>
          <w:b/>
          <w:u w:val="single"/>
        </w:rPr>
      </w:pPr>
      <w:r w:rsidRPr="00D745B0">
        <w:t xml:space="preserve">bankovní spojení: </w:t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="00422E27" w:rsidP="00D745B0" w:rsidRDefault="00422E27" w14:paraId="28BF5C3D" w14:textId="67C36024">
      <w:r w:rsidRPr="00D745B0">
        <w:t>č</w:t>
      </w:r>
      <w:r w:rsidR="004B0DA7">
        <w:t xml:space="preserve">íslo </w:t>
      </w:r>
      <w:r w:rsidRPr="00D745B0">
        <w:t>ú</w:t>
      </w:r>
      <w:r w:rsidR="004B0DA7">
        <w:t>čtu</w:t>
      </w:r>
      <w:r w:rsidR="00D745B0">
        <w:t>:</w:t>
      </w:r>
      <w:r w:rsidR="00D745B0">
        <w:tab/>
      </w:r>
      <w:r w:rsidR="00D745B0">
        <w:tab/>
      </w:r>
      <w:r w:rsidRPr="00FD462E" w:rsidR="00FD462E">
        <w:rPr>
          <w:highlight w:val="yellow"/>
        </w:rPr>
        <w:t>[DOPLNÍ DODAVATEL]</w:t>
      </w:r>
    </w:p>
    <w:p w:rsidR="004B0DA7" w:rsidP="00D745B0" w:rsidRDefault="004B0DA7" w14:paraId="50424E5A" w14:textId="77777777"/>
    <w:p w:rsidR="004B0DA7" w:rsidP="00D745B0" w:rsidRDefault="004B0DA7" w14:paraId="1AC4A365" w14:textId="1CAAA1A5">
      <w:r>
        <w:t>dále společně jako „smluvní strany“</w:t>
      </w:r>
    </w:p>
    <w:p w:rsidR="00623B59" w:rsidP="00D745B0" w:rsidRDefault="00623B59" w14:paraId="5907EB3D" w14:textId="77777777"/>
    <w:p w:rsidRPr="00AD5FF9" w:rsidR="00DE0669" w:rsidP="00AD5FF9" w:rsidRDefault="00DE0669" w14:paraId="115C698B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Preambule</w:t>
      </w:r>
    </w:p>
    <w:p w:rsidRPr="00164B92" w:rsidR="0095538E" w:rsidP="00E72878" w:rsidRDefault="00DE0669" w14:paraId="2149A688" w14:textId="523A28C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Hlk510989193" w:id="4"/>
      <w:r w:rsidRPr="002942BB">
        <w:rPr>
          <w:rStyle w:val="Siln"/>
          <w:b w:val="false"/>
        </w:rPr>
        <w:t>Tato smlouva je</w:t>
      </w:r>
      <w:r w:rsidRPr="002942BB" w:rsidR="00623B59">
        <w:rPr>
          <w:rStyle w:val="Siln"/>
          <w:b w:val="false"/>
        </w:rPr>
        <w:t> </w:t>
      </w:r>
      <w:r w:rsidRPr="002942BB">
        <w:rPr>
          <w:rStyle w:val="Siln"/>
          <w:b w:val="false"/>
        </w:rPr>
        <w:t xml:space="preserve">uzavírána na základě výsledku </w:t>
      </w:r>
      <w:r w:rsidR="00BE4610">
        <w:rPr>
          <w:rStyle w:val="Siln"/>
          <w:b w:val="false"/>
        </w:rPr>
        <w:t>zadávacího</w:t>
      </w:r>
      <w:r w:rsidRPr="002942BB">
        <w:rPr>
          <w:rStyle w:val="Siln"/>
          <w:b w:val="false"/>
        </w:rPr>
        <w:t xml:space="preserve"> řízení s názvem „</w:t>
      </w:r>
      <w:r w:rsidRPr="002942BB" w:rsidR="002942BB">
        <w:rPr>
          <w:b w:val="false"/>
        </w:rPr>
        <w:t>Automatizace / robotizace procesů MěÚ Lysá nad Labem</w:t>
      </w:r>
      <w:r w:rsidRPr="002942BB" w:rsidR="002942BB">
        <w:rPr>
          <w:rStyle w:val="Siln"/>
          <w:b w:val="false"/>
        </w:rPr>
        <w:t xml:space="preserve">, část </w:t>
      </w:r>
      <w:r w:rsidR="003317B0">
        <w:rPr>
          <w:rStyle w:val="Siln"/>
          <w:b w:val="false"/>
        </w:rPr>
        <w:t>2</w:t>
      </w:r>
      <w:r w:rsidRPr="002942BB" w:rsidR="002942BB">
        <w:rPr>
          <w:rStyle w:val="Siln"/>
          <w:b w:val="false"/>
        </w:rPr>
        <w:t xml:space="preserve">: </w:t>
      </w:r>
      <w:r w:rsidR="00526E1F">
        <w:rPr>
          <w:rStyle w:val="Siln"/>
          <w:b w:val="false"/>
        </w:rPr>
        <w:t>Workflow – schvalování dokumentů</w:t>
      </w:r>
      <w:r w:rsidR="002942BB">
        <w:rPr>
          <w:rStyle w:val="Siln"/>
          <w:b w:val="false"/>
        </w:rPr>
        <w:t>“</w:t>
      </w:r>
      <w:r w:rsidRPr="00164B92">
        <w:rPr>
          <w:rStyle w:val="Siln"/>
          <w:b w:val="false"/>
        </w:rPr>
        <w:t xml:space="preserve"> </w:t>
      </w:r>
      <w:r w:rsidR="002942BB">
        <w:rPr>
          <w:rStyle w:val="Siln"/>
          <w:b w:val="false"/>
        </w:rPr>
        <w:t>(dále jen „Veřejná z</w:t>
      </w:r>
      <w:r w:rsidR="00526E1F">
        <w:rPr>
          <w:rStyle w:val="Siln"/>
          <w:b w:val="false"/>
        </w:rPr>
        <w:t>a</w:t>
      </w:r>
      <w:r w:rsidR="002942BB">
        <w:rPr>
          <w:rStyle w:val="Siln"/>
          <w:b w:val="false"/>
        </w:rPr>
        <w:t xml:space="preserve">kázka“) </w:t>
      </w:r>
      <w:r w:rsidRPr="00164B92">
        <w:rPr>
          <w:rStyle w:val="Siln"/>
          <w:b w:val="false"/>
        </w:rPr>
        <w:t>uveřejněn</w:t>
      </w:r>
      <w:r w:rsidRPr="00164B92" w:rsidR="00FD462E">
        <w:rPr>
          <w:rStyle w:val="Siln"/>
          <w:b w:val="false"/>
        </w:rPr>
        <w:t>é</w:t>
      </w:r>
      <w:r w:rsidRPr="00164B92">
        <w:rPr>
          <w:rStyle w:val="Siln"/>
          <w:b w:val="false"/>
        </w:rPr>
        <w:t xml:space="preserve">m </w:t>
      </w:r>
      <w:r w:rsidR="003F3E14">
        <w:rPr>
          <w:rStyle w:val="Siln"/>
          <w:b w:val="false"/>
        </w:rPr>
        <w:t xml:space="preserve">na el. profilu Objednatele </w:t>
      </w:r>
      <w:r w:rsidRPr="00164B92">
        <w:rPr>
          <w:rStyle w:val="Siln"/>
          <w:b w:val="false"/>
        </w:rPr>
        <w:t>po</w:t>
      </w:r>
      <w:r w:rsidRPr="00164B92" w:rsidR="00500581">
        <w:rPr>
          <w:rStyle w:val="Siln"/>
          <w:b w:val="false"/>
        </w:rPr>
        <w:t>d</w:t>
      </w:r>
      <w:r w:rsidRPr="00164B92" w:rsidR="006263B2">
        <w:rPr>
          <w:rStyle w:val="Siln"/>
          <w:b w:val="false"/>
        </w:rPr>
        <w:t> </w:t>
      </w:r>
      <w:r w:rsidRPr="00164B92">
        <w:rPr>
          <w:rStyle w:val="Siln"/>
          <w:b w:val="false"/>
        </w:rPr>
        <w:t xml:space="preserve">evidenčním číslem </w:t>
      </w:r>
      <w:r w:rsidRPr="00164B92" w:rsidR="00FD462E">
        <w:rPr>
          <w:rStyle w:val="Siln"/>
          <w:b w:val="false"/>
          <w:i/>
          <w:highlight w:val="cyan"/>
        </w:rPr>
        <w:t>[</w:t>
      </w:r>
      <w:r w:rsidRPr="00164B92">
        <w:rPr>
          <w:rStyle w:val="Siln"/>
          <w:b w:val="false"/>
          <w:i/>
          <w:highlight w:val="cyan"/>
        </w:rPr>
        <w:t>bude doplněno před</w:t>
      </w:r>
      <w:r w:rsidRPr="00164B92" w:rsidR="006A45AF">
        <w:rPr>
          <w:rStyle w:val="Siln"/>
          <w:b w:val="false"/>
          <w:i/>
          <w:highlight w:val="cyan"/>
        </w:rPr>
        <w:t xml:space="preserve"> </w:t>
      </w:r>
      <w:r w:rsidRPr="00164B92">
        <w:rPr>
          <w:rStyle w:val="Siln"/>
          <w:b w:val="false"/>
          <w:i/>
          <w:highlight w:val="cyan"/>
        </w:rPr>
        <w:t>podpisem smlouvy</w:t>
      </w:r>
      <w:r w:rsidRPr="00164B92" w:rsidR="00FD462E">
        <w:rPr>
          <w:rStyle w:val="Siln"/>
          <w:b w:val="false"/>
          <w:i/>
          <w:highlight w:val="cyan"/>
        </w:rPr>
        <w:t>]</w:t>
      </w:r>
      <w:r w:rsidRPr="00164B92">
        <w:rPr>
          <w:rStyle w:val="Siln"/>
          <w:b w:val="false"/>
        </w:rPr>
        <w:t>.</w:t>
      </w:r>
      <w:bookmarkEnd w:id="4"/>
    </w:p>
    <w:p w:rsidRPr="006263B2" w:rsidR="006263B2" w:rsidP="006263B2" w:rsidRDefault="006263B2" w14:paraId="21866941" w14:textId="77777777"/>
    <w:p w:rsidRPr="00AD5FF9" w:rsidR="00422E27" w:rsidP="00AD5FF9" w:rsidRDefault="00E10334" w14:paraId="2D583307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bookmarkStart w:name="_Ref513665399" w:id="5"/>
      <w:r w:rsidRPr="00AD5FF9">
        <w:rPr>
          <w:rFonts w:ascii="Arial" w:hAnsi="Arial" w:cs="Arial"/>
          <w:sz w:val="20"/>
          <w:szCs w:val="20"/>
        </w:rPr>
        <w:t>Předmět smlouvy</w:t>
      </w:r>
      <w:bookmarkEnd w:id="5"/>
    </w:p>
    <w:p w:rsidR="006C378A" w:rsidP="002942BB" w:rsidRDefault="00BB5810" w14:paraId="2BAA5B40" w14:textId="2ECED399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13664797" w:id="6"/>
      <w:r>
        <w:rPr>
          <w:rStyle w:val="Siln"/>
          <w:b w:val="false"/>
        </w:rPr>
        <w:t xml:space="preserve">Cílem této </w:t>
      </w:r>
      <w:r w:rsidRPr="002942BB" w:rsidR="001603C7">
        <w:rPr>
          <w:rStyle w:val="Siln"/>
          <w:b w:val="false"/>
        </w:rPr>
        <w:t xml:space="preserve">smlouvy je závazek </w:t>
      </w:r>
      <w:r w:rsidRPr="002942BB" w:rsidR="005811AF">
        <w:rPr>
          <w:rStyle w:val="Siln"/>
          <w:b w:val="false"/>
        </w:rPr>
        <w:t>Zhotovitel</w:t>
      </w:r>
      <w:r w:rsidRPr="002942BB" w:rsidR="001603C7">
        <w:rPr>
          <w:rStyle w:val="Siln"/>
          <w:b w:val="false"/>
        </w:rPr>
        <w:t xml:space="preserve">e provést pro </w:t>
      </w:r>
      <w:r w:rsidRPr="002942BB" w:rsidR="003312A8">
        <w:rPr>
          <w:rStyle w:val="Siln"/>
          <w:b w:val="false"/>
        </w:rPr>
        <w:t>Objednatel</w:t>
      </w:r>
      <w:r w:rsidRPr="002942BB" w:rsidR="001603C7">
        <w:rPr>
          <w:rStyle w:val="Siln"/>
          <w:b w:val="false"/>
        </w:rPr>
        <w:t>e dílo spočívající v </w:t>
      </w:r>
      <w:r w:rsidR="002942BB">
        <w:rPr>
          <w:b w:val="false"/>
        </w:rPr>
        <w:t>d</w:t>
      </w:r>
      <w:r w:rsidRPr="002942BB" w:rsidR="002942BB">
        <w:rPr>
          <w:b w:val="false"/>
        </w:rPr>
        <w:t>odáv</w:t>
      </w:r>
      <w:r w:rsidR="002942BB">
        <w:rPr>
          <w:b w:val="false"/>
        </w:rPr>
        <w:t>ce</w:t>
      </w:r>
      <w:r w:rsidRPr="002942BB" w:rsidR="002942BB">
        <w:rPr>
          <w:b w:val="false"/>
        </w:rPr>
        <w:t xml:space="preserve"> a implementac</w:t>
      </w:r>
      <w:r w:rsidR="002942BB">
        <w:rPr>
          <w:b w:val="false"/>
        </w:rPr>
        <w:t>i</w:t>
      </w:r>
      <w:r w:rsidRPr="002942BB" w:rsidR="002942BB">
        <w:rPr>
          <w:b w:val="false"/>
        </w:rPr>
        <w:t xml:space="preserve"> </w:t>
      </w:r>
      <w:r w:rsidRPr="002942BB" w:rsidR="002942BB">
        <w:rPr>
          <w:rFonts w:cs="Times New Roman"/>
          <w:b w:val="false"/>
        </w:rPr>
        <w:t xml:space="preserve">softwarového nástroje na </w:t>
      </w:r>
      <w:r w:rsidRPr="009072BF" w:rsidR="009072BF">
        <w:rPr>
          <w:b w:val="false"/>
          <w:bCs/>
        </w:rPr>
        <w:t xml:space="preserve">automatizaci / robotizaci procesů úřadu z oblasti workflow - </w:t>
      </w:r>
      <w:r w:rsidRPr="009072BF" w:rsidR="009072BF">
        <w:rPr>
          <w:b w:val="false"/>
          <w:bCs/>
        </w:rPr>
        <w:lastRenderedPageBreak/>
        <w:t>schvalování dokumentů, tj. schvalovacích procesů navázaných na informační systém Městského úřadu (informační systém GINIS)</w:t>
      </w:r>
      <w:r w:rsidRPr="009072BF" w:rsidR="002942BB">
        <w:rPr>
          <w:rFonts w:cs="Times New Roman"/>
          <w:b w:val="false"/>
          <w:bCs/>
        </w:rPr>
        <w:t xml:space="preserve"> zadavatele</w:t>
      </w:r>
      <w:r w:rsidRPr="009072BF" w:rsidR="0041222A">
        <w:rPr>
          <w:rStyle w:val="Siln"/>
          <w:b w:val="false"/>
          <w:bCs/>
        </w:rPr>
        <w:t xml:space="preserve"> </w:t>
      </w:r>
      <w:r w:rsidRPr="009072BF" w:rsidR="006C378A">
        <w:rPr>
          <w:rStyle w:val="Siln"/>
          <w:b w:val="false"/>
          <w:bCs/>
        </w:rPr>
        <w:t xml:space="preserve">v rozsahu dle zadávací dokumentace </w:t>
      </w:r>
      <w:r w:rsidRPr="009072BF" w:rsidR="002942BB">
        <w:rPr>
          <w:rStyle w:val="Siln"/>
          <w:b w:val="false"/>
          <w:bCs/>
        </w:rPr>
        <w:t>V</w:t>
      </w:r>
      <w:r w:rsidRPr="009072BF" w:rsidR="006C378A">
        <w:rPr>
          <w:rStyle w:val="Siln"/>
          <w:b w:val="false"/>
          <w:bCs/>
        </w:rPr>
        <w:t xml:space="preserve">eřejné zakázky </w:t>
      </w:r>
      <w:r w:rsidRPr="009072BF" w:rsidR="0041222A">
        <w:rPr>
          <w:rStyle w:val="Siln"/>
          <w:b w:val="false"/>
          <w:bCs/>
        </w:rPr>
        <w:t>(dále také souhrnně „</w:t>
      </w:r>
      <w:r w:rsidR="009072BF">
        <w:rPr>
          <w:rStyle w:val="Siln"/>
          <w:b w:val="false"/>
          <w:bCs/>
        </w:rPr>
        <w:t>S</w:t>
      </w:r>
      <w:r w:rsidRPr="009072BF" w:rsidR="002942BB">
        <w:rPr>
          <w:rStyle w:val="Siln"/>
          <w:b w:val="false"/>
          <w:bCs/>
        </w:rPr>
        <w:t>P</w:t>
      </w:r>
      <w:r w:rsidR="009072BF">
        <w:rPr>
          <w:rStyle w:val="Siln"/>
          <w:b w:val="false"/>
          <w:bCs/>
        </w:rPr>
        <w:t>ROC</w:t>
      </w:r>
      <w:r w:rsidRPr="009072BF" w:rsidR="0041222A">
        <w:rPr>
          <w:rStyle w:val="Siln"/>
          <w:b w:val="false"/>
          <w:bCs/>
        </w:rPr>
        <w:t>“)</w:t>
      </w:r>
      <w:r w:rsidRPr="009072BF" w:rsidR="00BA4619">
        <w:rPr>
          <w:rStyle w:val="Siln"/>
          <w:b w:val="false"/>
          <w:bCs/>
        </w:rPr>
        <w:t xml:space="preserve">, nabídky </w:t>
      </w:r>
      <w:r w:rsidRPr="009072BF" w:rsidR="00730029">
        <w:rPr>
          <w:rStyle w:val="Siln"/>
          <w:b w:val="false"/>
          <w:bCs/>
        </w:rPr>
        <w:t xml:space="preserve">podané </w:t>
      </w:r>
      <w:r w:rsidRPr="009072BF" w:rsidR="005811AF">
        <w:rPr>
          <w:rStyle w:val="Siln"/>
          <w:b w:val="false"/>
          <w:bCs/>
        </w:rPr>
        <w:t>Zhotovitel</w:t>
      </w:r>
      <w:r w:rsidRPr="009072BF" w:rsidR="00BA4619">
        <w:rPr>
          <w:rStyle w:val="Siln"/>
          <w:b w:val="false"/>
          <w:bCs/>
        </w:rPr>
        <w:t>e</w:t>
      </w:r>
      <w:r w:rsidRPr="009072BF" w:rsidR="00730029">
        <w:rPr>
          <w:rStyle w:val="Siln"/>
          <w:b w:val="false"/>
          <w:bCs/>
        </w:rPr>
        <w:t xml:space="preserve">m jako účastníkem </w:t>
      </w:r>
      <w:r w:rsidR="00BE4610">
        <w:rPr>
          <w:rStyle w:val="Siln"/>
          <w:b w:val="false"/>
          <w:bCs/>
        </w:rPr>
        <w:t>v zadávacím</w:t>
      </w:r>
      <w:r w:rsidRPr="009072BF" w:rsidR="003F3E14">
        <w:rPr>
          <w:rStyle w:val="Siln"/>
          <w:b w:val="false"/>
          <w:bCs/>
        </w:rPr>
        <w:t xml:space="preserve"> </w:t>
      </w:r>
      <w:r w:rsidRPr="009072BF" w:rsidR="00730029">
        <w:rPr>
          <w:rStyle w:val="Siln"/>
          <w:b w:val="false"/>
          <w:bCs/>
        </w:rPr>
        <w:t>řízení</w:t>
      </w:r>
      <w:r w:rsidRPr="009072BF" w:rsidR="00BA4619">
        <w:rPr>
          <w:rStyle w:val="Siln"/>
          <w:b w:val="false"/>
          <w:bCs/>
        </w:rPr>
        <w:t xml:space="preserve"> a</w:t>
      </w:r>
      <w:r w:rsidRPr="009072BF" w:rsidR="006C378A">
        <w:rPr>
          <w:rStyle w:val="Siln"/>
          <w:b w:val="false"/>
          <w:bCs/>
        </w:rPr>
        <w:t xml:space="preserve"> přílohy č. 1 této smlouvy.</w:t>
      </w:r>
      <w:r w:rsidRPr="00FD462E" w:rsidR="00BA4619">
        <w:rPr>
          <w:rStyle w:val="Siln"/>
          <w:b w:val="false"/>
        </w:rPr>
        <w:t xml:space="preserve"> </w:t>
      </w:r>
      <w:bookmarkEnd w:id="6"/>
    </w:p>
    <w:p w:rsidRPr="00BB5810" w:rsidR="00BB5810" w:rsidP="00BB5810" w:rsidRDefault="00BB5810" w14:paraId="20AAA7B2" w14:textId="2FEBD72F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90239192" w:id="7"/>
      <w:r w:rsidRPr="00BB5810">
        <w:rPr>
          <w:rStyle w:val="Siln"/>
          <w:b w:val="false"/>
        </w:rPr>
        <w:t>Předmětem této smlouvy je dodávka:</w:t>
      </w:r>
      <w:bookmarkEnd w:id="7"/>
    </w:p>
    <w:p w:rsidR="00BB5810" w:rsidP="00BB5810" w:rsidRDefault="00BB5810" w14:paraId="1E48821D" w14:textId="77777777">
      <w:pPr>
        <w:pStyle w:val="Odstavecseseznamem"/>
        <w:numPr>
          <w:ilvl w:val="0"/>
          <w:numId w:val="2"/>
        </w:numPr>
        <w:ind w:left="1134" w:hanging="357"/>
      </w:pPr>
      <w:bookmarkStart w:name="_Hlk513662853" w:id="8"/>
      <w:r w:rsidRPr="0012328A">
        <w:t>Analýz</w:t>
      </w:r>
      <w:r>
        <w:t>a</w:t>
      </w:r>
      <w:r w:rsidRPr="0012328A">
        <w:t xml:space="preserve"> a návrh řešení</w:t>
      </w:r>
      <w:r>
        <w:t xml:space="preserve"> předmětu plnění této smlouvy.</w:t>
      </w:r>
    </w:p>
    <w:p w:rsidRPr="0041222A" w:rsidR="00BB5810" w:rsidP="00BB5810" w:rsidRDefault="00BB5810" w14:paraId="596AC590" w14:textId="005CBB61">
      <w:pPr>
        <w:pStyle w:val="Odstavecseseznamem"/>
        <w:numPr>
          <w:ilvl w:val="0"/>
          <w:numId w:val="2"/>
        </w:numPr>
        <w:ind w:left="1134" w:hanging="357"/>
      </w:pPr>
      <w:r w:rsidRPr="0041222A">
        <w:t>Dodávk</w:t>
      </w:r>
      <w:r>
        <w:t>a</w:t>
      </w:r>
      <w:r w:rsidRPr="0041222A">
        <w:t xml:space="preserve"> </w:t>
      </w:r>
      <w:bookmarkStart w:name="_Hlk86744714" w:id="9"/>
      <w:r>
        <w:t xml:space="preserve">a implementace </w:t>
      </w:r>
      <w:r w:rsidRPr="0041222A">
        <w:t xml:space="preserve">aplikačního vybavení </w:t>
      </w:r>
      <w:bookmarkEnd w:id="9"/>
      <w:r w:rsidR="009072BF">
        <w:t>SPROC</w:t>
      </w:r>
      <w:r>
        <w:t xml:space="preserve"> </w:t>
      </w:r>
      <w:r w:rsidRPr="0041222A">
        <w:t xml:space="preserve">v rámci organizace Objednatele zahrnující licence potřebné pro použití v rámci celé organizace Objednatele </w:t>
      </w:r>
      <w:r>
        <w:t>v rozsahu dle přílohy č. 1 této smlouvy.</w:t>
      </w:r>
    </w:p>
    <w:p w:rsidR="0041222A" w:rsidP="00D57ED9" w:rsidRDefault="002942BB" w14:paraId="730E8778" w14:textId="6EC8A484">
      <w:pPr>
        <w:pStyle w:val="Odstavecseseznamem"/>
        <w:numPr>
          <w:ilvl w:val="0"/>
          <w:numId w:val="2"/>
        </w:numPr>
        <w:ind w:left="1134" w:hanging="357"/>
      </w:pPr>
      <w:r>
        <w:t>I</w:t>
      </w:r>
      <w:r w:rsidRPr="0041222A" w:rsidR="0041222A">
        <w:t>ntegrac</w:t>
      </w:r>
      <w:r w:rsidR="00BB5810">
        <w:t>e</w:t>
      </w:r>
      <w:r w:rsidRPr="0041222A" w:rsidR="0041222A">
        <w:t xml:space="preserve"> </w:t>
      </w:r>
      <w:r>
        <w:t xml:space="preserve">dodaného řešení na </w:t>
      </w:r>
      <w:r w:rsidR="009072BF">
        <w:t xml:space="preserve">IS GINIS výrobce </w:t>
      </w:r>
      <w:proofErr w:type="spellStart"/>
      <w:r w:rsidR="009072BF">
        <w:t>Gordic</w:t>
      </w:r>
      <w:proofErr w:type="spellEnd"/>
      <w:r w:rsidR="009072BF">
        <w:t xml:space="preserve"> spol. s r.o. </w:t>
      </w:r>
      <w:r w:rsidR="00BB5810">
        <w:t xml:space="preserve">(dále souhrnně také jako „IS </w:t>
      </w:r>
      <w:r w:rsidR="009072BF">
        <w:t>GINIS</w:t>
      </w:r>
      <w:r w:rsidR="00BB5810">
        <w:t>“</w:t>
      </w:r>
      <w:r w:rsidR="009072BF">
        <w:t>)</w:t>
      </w:r>
      <w:r w:rsidR="00BB5810">
        <w:t>.</w:t>
      </w:r>
    </w:p>
    <w:p w:rsidRPr="003312A8" w:rsidR="005531D6" w:rsidP="00FD462E" w:rsidRDefault="005531D6" w14:paraId="7B3BEFE5" w14:textId="351331A7">
      <w:pPr>
        <w:pStyle w:val="Odstavecseseznamem"/>
        <w:numPr>
          <w:ilvl w:val="0"/>
          <w:numId w:val="2"/>
        </w:numPr>
        <w:ind w:left="1134" w:hanging="357"/>
      </w:pPr>
      <w:bookmarkStart w:name="_Hlk71557433" w:id="10"/>
      <w:bookmarkEnd w:id="8"/>
      <w:r>
        <w:t>Poskytnutí veškerých dalších licencí pro užívání software, který je předmětem plnění</w:t>
      </w:r>
      <w:r w:rsidR="00F669DB">
        <w:t xml:space="preserve"> podle této smlouvy</w:t>
      </w:r>
      <w:r>
        <w:t xml:space="preserve">. </w:t>
      </w:r>
      <w:bookmarkEnd w:id="10"/>
    </w:p>
    <w:p w:rsidRPr="00F714B8" w:rsidR="00862D83" w:rsidP="00917A3A" w:rsidRDefault="00FD462E" w14:paraId="2E68AA35" w14:textId="04AD0741">
      <w:pPr>
        <w:pStyle w:val="Odstavecseseznamem"/>
        <w:numPr>
          <w:ilvl w:val="0"/>
          <w:numId w:val="2"/>
        </w:numPr>
        <w:ind w:left="1134" w:hanging="357"/>
      </w:pPr>
      <w:bookmarkStart w:name="_Hlk63370824" w:id="11"/>
      <w:r w:rsidRPr="00F714B8">
        <w:t>Testování (pilotní provoz)</w:t>
      </w:r>
      <w:r w:rsidRPr="00F714B8" w:rsidR="001B2112">
        <w:t xml:space="preserve"> v délce </w:t>
      </w:r>
      <w:r w:rsidRPr="00F714B8" w:rsidR="00BB5810">
        <w:t xml:space="preserve">min. 10 pracovních </w:t>
      </w:r>
      <w:r w:rsidRPr="00F714B8" w:rsidR="00C95A0C">
        <w:t>dnů</w:t>
      </w:r>
      <w:bookmarkEnd w:id="11"/>
      <w:r w:rsidRPr="00F714B8" w:rsidR="00862D83">
        <w:t>.</w:t>
      </w:r>
    </w:p>
    <w:p w:rsidRPr="003312A8" w:rsidR="00730029" w:rsidP="00FD462E" w:rsidRDefault="00BB5810" w14:paraId="3723829D" w14:textId="6AC9271A">
      <w:pPr>
        <w:pStyle w:val="Odstavecseseznamem"/>
        <w:numPr>
          <w:ilvl w:val="0"/>
          <w:numId w:val="2"/>
        </w:numPr>
        <w:ind w:left="1134" w:hanging="357"/>
      </w:pPr>
      <w:r>
        <w:t>D</w:t>
      </w:r>
      <w:r w:rsidR="00730029">
        <w:t>okumentaci potřebnou pro řádné převzetí a užívání díla</w:t>
      </w:r>
      <w:r w:rsidR="005531D6">
        <w:t xml:space="preserve"> Objednatelem</w:t>
      </w:r>
      <w:r w:rsidR="00730029">
        <w:t>.</w:t>
      </w:r>
    </w:p>
    <w:p w:rsidRPr="00F714B8" w:rsidR="00B50855" w:rsidP="00FD462E" w:rsidRDefault="00B50855" w14:paraId="482A63AE" w14:textId="17D53D72">
      <w:pPr>
        <w:pStyle w:val="Odstavecseseznamem"/>
        <w:numPr>
          <w:ilvl w:val="0"/>
          <w:numId w:val="2"/>
        </w:numPr>
        <w:ind w:left="1134" w:hanging="357"/>
      </w:pPr>
      <w:r w:rsidRPr="00F714B8">
        <w:t>Proškolení 100 úředníků / zaměstnanců Městského úřadu v oblasti automatizace a robotizace personálních procesů prostřednictvím naimplementovaného softwarového nástroje (školení v 5 skupinách po 20 pracovnících úřadu, rozsah školení 8 hodin).</w:t>
      </w:r>
    </w:p>
    <w:p w:rsidRPr="001B2112" w:rsidR="003A5D4A" w:rsidP="001B2112" w:rsidRDefault="001603C7" w14:paraId="1D767A18" w14:textId="405B9527">
      <w:pPr>
        <w:pStyle w:val="Nzev"/>
        <w:ind w:left="567"/>
        <w:jc w:val="both"/>
        <w:rPr>
          <w:rStyle w:val="Siln"/>
          <w:b w:val="false"/>
        </w:rPr>
      </w:pPr>
      <w:r w:rsidRPr="001B2112">
        <w:rPr>
          <w:rStyle w:val="Siln"/>
          <w:b w:val="false"/>
        </w:rPr>
        <w:t xml:space="preserve">Podrobná specifikace technického řešení </w:t>
      </w:r>
      <w:r w:rsidRPr="001B2112" w:rsidR="00025335">
        <w:rPr>
          <w:rStyle w:val="Siln"/>
          <w:b w:val="false"/>
        </w:rPr>
        <w:t xml:space="preserve">díla </w:t>
      </w:r>
      <w:r w:rsidR="00C95A0C">
        <w:rPr>
          <w:rStyle w:val="Siln"/>
          <w:b w:val="false"/>
        </w:rPr>
        <w:t>dle odst.</w:t>
      </w:r>
      <w:r w:rsidR="00BB5810">
        <w:rPr>
          <w:rStyle w:val="Siln"/>
          <w:b w:val="false"/>
        </w:rPr>
        <w:t xml:space="preserve"> </w:t>
      </w:r>
      <w:r w:rsidR="00BB5810">
        <w:rPr>
          <w:rStyle w:val="Siln"/>
          <w:b w:val="false"/>
        </w:rPr>
        <w:fldChar w:fldCharType="begin"/>
      </w:r>
      <w:r w:rsidR="00BB5810">
        <w:rPr>
          <w:rStyle w:val="Siln"/>
          <w:b w:val="false"/>
        </w:rPr>
        <w:instrText xml:space="preserve"> REF _Ref90239192 \r \h </w:instrText>
      </w:r>
      <w:r w:rsidR="00BB5810">
        <w:rPr>
          <w:rStyle w:val="Siln"/>
          <w:b w:val="false"/>
        </w:rPr>
      </w:r>
      <w:r w:rsidR="00BB5810">
        <w:rPr>
          <w:rStyle w:val="Siln"/>
          <w:b w:val="false"/>
        </w:rPr>
        <w:fldChar w:fldCharType="separate"/>
      </w:r>
      <w:r w:rsidR="00BB5810">
        <w:rPr>
          <w:rStyle w:val="Siln"/>
          <w:b w:val="false"/>
        </w:rPr>
        <w:t>2.2</w:t>
      </w:r>
      <w:r w:rsidR="00BB5810">
        <w:rPr>
          <w:rStyle w:val="Siln"/>
          <w:b w:val="false"/>
        </w:rPr>
        <w:fldChar w:fldCharType="end"/>
      </w:r>
      <w:r w:rsidR="00C95A0C">
        <w:rPr>
          <w:rStyle w:val="Siln"/>
          <w:b w:val="false"/>
        </w:rPr>
        <w:t xml:space="preserve"> </w:t>
      </w:r>
      <w:r w:rsidRPr="001B2112">
        <w:rPr>
          <w:rStyle w:val="Siln"/>
          <w:b w:val="false"/>
        </w:rPr>
        <w:t>je uvedena v Příloze č 1: Specifikace technického řešení této smlouvy</w:t>
      </w:r>
      <w:r w:rsidRPr="001B2112" w:rsidR="00A42032">
        <w:rPr>
          <w:rStyle w:val="Siln"/>
          <w:b w:val="false"/>
        </w:rPr>
        <w:t xml:space="preserve"> a </w:t>
      </w:r>
      <w:proofErr w:type="gramStart"/>
      <w:r w:rsidRPr="001B2112" w:rsidR="00A42032">
        <w:rPr>
          <w:rStyle w:val="Siln"/>
          <w:b w:val="false"/>
        </w:rPr>
        <w:t>tvoří</w:t>
      </w:r>
      <w:proofErr w:type="gramEnd"/>
      <w:r w:rsidRPr="001B2112" w:rsidR="00A42032">
        <w:rPr>
          <w:rStyle w:val="Siln"/>
          <w:b w:val="false"/>
        </w:rPr>
        <w:t xml:space="preserve"> její nedílnou součást.</w:t>
      </w:r>
    </w:p>
    <w:p w:rsidRPr="00287405" w:rsidR="00025335" w:rsidP="00E72878" w:rsidRDefault="00025335" w14:paraId="6536BD5D" w14:textId="6D84A99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Hlk510989249" w:id="12"/>
      <w:r w:rsidRPr="00287405">
        <w:rPr>
          <w:rStyle w:val="Siln"/>
          <w:b w:val="false"/>
        </w:rPr>
        <w:t xml:space="preserve">Předmětem smlouvy je dále poskytování služeb provozní podpory </w:t>
      </w:r>
      <w:r w:rsidRPr="00287405" w:rsidR="000834B4">
        <w:rPr>
          <w:rStyle w:val="Siln"/>
          <w:b w:val="false"/>
        </w:rPr>
        <w:t xml:space="preserve">a maintenance </w:t>
      </w:r>
      <w:r w:rsidRPr="00287405">
        <w:rPr>
          <w:rStyle w:val="Siln"/>
          <w:b w:val="false"/>
        </w:rPr>
        <w:t xml:space="preserve">(dále také </w:t>
      </w:r>
      <w:r w:rsidRPr="00F714B8">
        <w:rPr>
          <w:rStyle w:val="Siln"/>
          <w:b w:val="false"/>
        </w:rPr>
        <w:t>souhrnně „</w:t>
      </w:r>
      <w:r w:rsidRPr="00F714B8" w:rsidR="000834B4">
        <w:rPr>
          <w:rStyle w:val="Siln"/>
          <w:b w:val="false"/>
        </w:rPr>
        <w:t>P</w:t>
      </w:r>
      <w:r w:rsidRPr="00F714B8">
        <w:rPr>
          <w:rStyle w:val="Siln"/>
          <w:b w:val="false"/>
        </w:rPr>
        <w:t xml:space="preserve">rovozní podpora“) v délce trvání </w:t>
      </w:r>
      <w:r w:rsidRPr="00F714B8" w:rsidR="00862D83">
        <w:rPr>
          <w:rStyle w:val="Siln"/>
          <w:b w:val="false"/>
        </w:rPr>
        <w:t>60</w:t>
      </w:r>
      <w:r w:rsidRPr="00F714B8">
        <w:rPr>
          <w:rStyle w:val="Siln"/>
          <w:b w:val="false"/>
        </w:rPr>
        <w:t xml:space="preserve"> měsíců</w:t>
      </w:r>
      <w:r w:rsidRPr="00F714B8" w:rsidR="004C1838">
        <w:rPr>
          <w:rStyle w:val="Siln"/>
          <w:b w:val="false"/>
        </w:rPr>
        <w:t xml:space="preserve"> </w:t>
      </w:r>
      <w:r w:rsidRPr="00F714B8" w:rsidR="00F34C13">
        <w:rPr>
          <w:rStyle w:val="Siln"/>
          <w:b w:val="false"/>
        </w:rPr>
        <w:t xml:space="preserve">po </w:t>
      </w:r>
      <w:r w:rsidRPr="00F714B8" w:rsidR="00862D83">
        <w:rPr>
          <w:rStyle w:val="Siln"/>
          <w:b w:val="false"/>
        </w:rPr>
        <w:t>zahájení produkčního (ostrého) provozu</w:t>
      </w:r>
      <w:r w:rsidRPr="00F714B8" w:rsidR="00115C4C">
        <w:rPr>
          <w:rStyle w:val="Siln"/>
          <w:b w:val="false"/>
        </w:rPr>
        <w:t>;</w:t>
      </w:r>
      <w:r w:rsidRPr="00287405" w:rsidR="00115C4C">
        <w:rPr>
          <w:rStyle w:val="Siln"/>
          <w:b w:val="false"/>
        </w:rPr>
        <w:t xml:space="preserve"> tím není dotčeno, že níže vymezenou Provozní podporu bude Zhotovitel poskytovat Objednateli zároveň v záruční době ve smyslu čl. 7. této smlouvy.</w:t>
      </w:r>
      <w:bookmarkEnd w:id="12"/>
    </w:p>
    <w:p w:rsidRPr="001B2112" w:rsidR="00F624F9" w:rsidP="001B2112" w:rsidRDefault="00F624F9" w14:paraId="000B800A" w14:textId="77777777">
      <w:pPr>
        <w:pStyle w:val="Nzev"/>
        <w:ind w:left="567"/>
        <w:jc w:val="both"/>
        <w:rPr>
          <w:rStyle w:val="Siln"/>
          <w:b w:val="false"/>
        </w:rPr>
      </w:pPr>
      <w:bookmarkStart w:name="_Hlk510989295" w:id="13"/>
      <w:r w:rsidRPr="001B2112">
        <w:rPr>
          <w:rStyle w:val="Siln"/>
          <w:b w:val="false"/>
        </w:rPr>
        <w:t>Provozní podpora zahrnuje:</w:t>
      </w:r>
    </w:p>
    <w:p w:rsidRPr="00F81D39" w:rsidR="00F624F9" w:rsidP="001B2112" w:rsidRDefault="001B2112" w14:paraId="130DB6EF" w14:textId="0CBD087F">
      <w:pPr>
        <w:pStyle w:val="Odstavecseseznamem"/>
        <w:numPr>
          <w:ilvl w:val="0"/>
          <w:numId w:val="2"/>
        </w:numPr>
        <w:ind w:left="1134" w:hanging="357"/>
      </w:pPr>
      <w:r w:rsidRPr="00F81D39">
        <w:t>P</w:t>
      </w:r>
      <w:r w:rsidRPr="00F81D39" w:rsidR="00F624F9">
        <w:t xml:space="preserve">oskytování </w:t>
      </w:r>
      <w:r w:rsidRPr="00F81D39" w:rsidR="00F81D39">
        <w:t xml:space="preserve">nových </w:t>
      </w:r>
      <w:r w:rsidRPr="00F81D39" w:rsidR="00F624F9">
        <w:t>verzí dodaného software, tj. aktuálních verzí, upgrade a update dodaného software (SW maintenance)</w:t>
      </w:r>
      <w:r w:rsidRPr="00F81D39" w:rsidR="0028265C">
        <w:t xml:space="preserve"> vč. aktualizace číselníků a metodik</w:t>
      </w:r>
      <w:r w:rsidRPr="00F81D39" w:rsidR="00F81D39">
        <w:t xml:space="preserve"> </w:t>
      </w:r>
      <w:r w:rsidRPr="00F81D39" w:rsidR="00F81D39">
        <w:rPr>
          <w:color w:val="000000"/>
        </w:rPr>
        <w:t xml:space="preserve">(instalace nových verzí </w:t>
      </w:r>
      <w:r w:rsidR="00C0743D">
        <w:rPr>
          <w:color w:val="000000"/>
        </w:rPr>
        <w:t xml:space="preserve">je </w:t>
      </w:r>
      <w:r w:rsidRPr="00F81D39" w:rsidR="00F81D39">
        <w:rPr>
          <w:color w:val="000000"/>
        </w:rPr>
        <w:t>součástí plnění)</w:t>
      </w:r>
      <w:r w:rsidRPr="00F81D39">
        <w:t>.</w:t>
      </w:r>
    </w:p>
    <w:p w:rsidR="001B2112" w:rsidP="001B2112" w:rsidRDefault="001B2112" w14:paraId="0975028D" w14:textId="4EDC3FE4">
      <w:pPr>
        <w:pStyle w:val="Odstavecseseznamem"/>
        <w:numPr>
          <w:ilvl w:val="0"/>
          <w:numId w:val="2"/>
        </w:numPr>
        <w:ind w:left="1134" w:hanging="357"/>
      </w:pPr>
      <w:r>
        <w:t>L</w:t>
      </w:r>
      <w:r w:rsidRPr="00AE5BDA" w:rsidR="00F624F9">
        <w:t>egislativní servis</w:t>
      </w:r>
      <w:r w:rsidR="007E57F6">
        <w:t xml:space="preserve"> (update)</w:t>
      </w:r>
      <w:r w:rsidRPr="00AE5BDA" w:rsidR="00F624F9">
        <w:t>, kdy aktuální verze dodaného software</w:t>
      </w:r>
      <w:r w:rsidR="00E354DC">
        <w:t>, implementující legislativní změny,</w:t>
      </w:r>
      <w:r w:rsidRPr="00AE5BDA" w:rsidR="00F624F9">
        <w:t xml:space="preserve"> musí být </w:t>
      </w:r>
      <w:r w:rsidR="003312A8">
        <w:t>Objednatel</w:t>
      </w:r>
      <w:r w:rsidR="00F624F9">
        <w:t>i</w:t>
      </w:r>
      <w:r w:rsidRPr="00AE5BDA" w:rsidR="00F624F9">
        <w:t xml:space="preserve"> </w:t>
      </w:r>
      <w:r w:rsidR="00F624F9">
        <w:t>poskytnuta</w:t>
      </w:r>
      <w:r w:rsidRPr="00AE5BDA" w:rsidR="00F624F9">
        <w:t xml:space="preserve"> nejpozději k datu nabytí účinnosti nové právní úpravy za předpokladu vydání </w:t>
      </w:r>
      <w:r w:rsidR="00E354DC">
        <w:t xml:space="preserve">příslušných právních </w:t>
      </w:r>
      <w:r w:rsidRPr="00AE5BDA" w:rsidR="00F624F9">
        <w:t xml:space="preserve">předpisů nejpozději </w:t>
      </w:r>
      <w:r w:rsidR="006802B7">
        <w:t>30</w:t>
      </w:r>
      <w:r w:rsidRPr="00AE5BDA" w:rsidR="00F624F9">
        <w:t xml:space="preserve"> dnů před nabytím účinnosti této nové právní úpravy (v opačném případě do </w:t>
      </w:r>
      <w:r w:rsidR="006802B7">
        <w:t>30</w:t>
      </w:r>
      <w:r w:rsidRPr="00AE5BDA" w:rsidR="00F624F9">
        <w:t xml:space="preserve"> dnů od vydání </w:t>
      </w:r>
      <w:r w:rsidR="00E354DC">
        <w:t xml:space="preserve">příslušných právních </w:t>
      </w:r>
      <w:r w:rsidRPr="00AE5BDA" w:rsidR="00F624F9">
        <w:t>předpisů</w:t>
      </w:r>
      <w:r w:rsidRPr="00AE5BDA" w:rsidR="00025335">
        <w:t>)</w:t>
      </w:r>
      <w:r w:rsidR="00025335">
        <w:t>.</w:t>
      </w:r>
      <w:r w:rsidR="00F81D39">
        <w:t xml:space="preserve"> </w:t>
      </w:r>
      <w:r w:rsidRPr="00F81D39" w:rsidR="00701D04">
        <w:rPr>
          <w:color w:val="000000"/>
        </w:rPr>
        <w:t xml:space="preserve">Instalace </w:t>
      </w:r>
      <w:r w:rsidR="00701D04">
        <w:rPr>
          <w:color w:val="000000"/>
        </w:rPr>
        <w:t xml:space="preserve">upgrade a </w:t>
      </w:r>
      <w:r w:rsidRPr="00F81D39" w:rsidR="00701D04">
        <w:rPr>
          <w:color w:val="000000"/>
        </w:rPr>
        <w:t xml:space="preserve">update </w:t>
      </w:r>
      <w:r w:rsidR="00701D04">
        <w:rPr>
          <w:color w:val="000000"/>
        </w:rPr>
        <w:t xml:space="preserve">je zajištěna Objednatelem v případě poskytnutí el. kopie nové verze </w:t>
      </w:r>
      <w:r w:rsidR="009072BF">
        <w:rPr>
          <w:color w:val="000000"/>
        </w:rPr>
        <w:t>SPROC</w:t>
      </w:r>
      <w:r w:rsidR="00701D04">
        <w:rPr>
          <w:color w:val="000000"/>
        </w:rPr>
        <w:t>.</w:t>
      </w:r>
    </w:p>
    <w:p w:rsidRPr="00F714B8" w:rsidR="007E77E4" w:rsidP="001B2112" w:rsidRDefault="007E77E4" w14:paraId="74626BF5" w14:textId="230DBA7B">
      <w:pPr>
        <w:pStyle w:val="Odstavecseseznamem"/>
        <w:numPr>
          <w:ilvl w:val="0"/>
          <w:numId w:val="2"/>
        </w:numPr>
        <w:ind w:left="1134" w:hanging="357"/>
      </w:pPr>
      <w:r w:rsidRPr="00287405">
        <w:t xml:space="preserve">Poskytování služby HelpDesk v rozsahu </w:t>
      </w:r>
      <w:r w:rsidRPr="00287405" w:rsidR="00862D83">
        <w:t>8x5</w:t>
      </w:r>
      <w:r w:rsidR="00701D04">
        <w:t xml:space="preserve"> v čase od 08:00 do 16:30</w:t>
      </w:r>
      <w:r w:rsidRPr="00287405" w:rsidR="00CC7BEF">
        <w:t>.</w:t>
      </w:r>
      <w:r w:rsidRPr="00287405" w:rsidR="00921D1D">
        <w:t xml:space="preserve"> Pro přihlášení do </w:t>
      </w:r>
      <w:r w:rsidRPr="00F714B8" w:rsidR="00921D1D">
        <w:t>služby HelpDesk bud</w:t>
      </w:r>
      <w:r w:rsidRPr="00F714B8" w:rsidR="00C0743D">
        <w:t>ou</w:t>
      </w:r>
      <w:r w:rsidRPr="00F714B8" w:rsidR="00921D1D">
        <w:t xml:space="preserve"> </w:t>
      </w:r>
      <w:r w:rsidRPr="00F714B8" w:rsidR="00574D96">
        <w:t xml:space="preserve">pro Objednatele </w:t>
      </w:r>
      <w:r w:rsidRPr="00F714B8" w:rsidR="00921D1D">
        <w:t>zřízen</w:t>
      </w:r>
      <w:r w:rsidRPr="00F714B8" w:rsidR="00C0743D">
        <w:t>y</w:t>
      </w:r>
      <w:r w:rsidRPr="00F714B8" w:rsidR="00921D1D">
        <w:t xml:space="preserve"> nejméně </w:t>
      </w:r>
      <w:r w:rsidRPr="00F714B8" w:rsidR="00C0743D">
        <w:t>3</w:t>
      </w:r>
      <w:r w:rsidRPr="00F714B8" w:rsidR="00921D1D">
        <w:t xml:space="preserve"> unikátní přístup</w:t>
      </w:r>
      <w:r w:rsidRPr="00F714B8" w:rsidR="00C0743D">
        <w:t>y</w:t>
      </w:r>
      <w:r w:rsidRPr="00F714B8" w:rsidR="00921D1D">
        <w:t>.</w:t>
      </w:r>
    </w:p>
    <w:p w:rsidR="005C007C" w:rsidP="00F624F9" w:rsidRDefault="005C007C" w14:paraId="6275C474" w14:textId="263C49D4">
      <w:pPr>
        <w:pStyle w:val="Odstavecseseznamem"/>
        <w:numPr>
          <w:ilvl w:val="0"/>
          <w:numId w:val="2"/>
        </w:numPr>
        <w:ind w:left="1134" w:hanging="357"/>
      </w:pPr>
      <w:r w:rsidRPr="00862D83">
        <w:t xml:space="preserve">Servisní činnost spočívající </w:t>
      </w:r>
      <w:r w:rsidRPr="00862D83" w:rsidR="00417DBC">
        <w:t>v servisní podpoře Objednatele sloužící pro správu</w:t>
      </w:r>
      <w:r w:rsidRPr="00862D83" w:rsidR="00417DBC">
        <w:rPr>
          <w:i/>
          <w:iCs/>
        </w:rPr>
        <w:t xml:space="preserve"> </w:t>
      </w:r>
      <w:r w:rsidRPr="00862D83">
        <w:t xml:space="preserve">IS </w:t>
      </w:r>
      <w:r w:rsidRPr="00862D83" w:rsidR="00115C4C">
        <w:t>dodaných</w:t>
      </w:r>
      <w:r w:rsidR="00115C4C">
        <w:t xml:space="preserve"> Zhotovitelem jako součást jeho díla a mimo jiné </w:t>
      </w:r>
      <w:r>
        <w:t>specifikovaných v</w:t>
      </w:r>
      <w:r w:rsidR="003312A8">
        <w:t xml:space="preserve"> odst. </w:t>
      </w:r>
      <w:r w:rsidR="003312A8">
        <w:fldChar w:fldCharType="begin"/>
      </w:r>
      <w:r w:rsidR="003312A8">
        <w:instrText xml:space="preserve"> REF _Ref513664797 \r \h </w:instrText>
      </w:r>
      <w:r w:rsidR="003312A8">
        <w:fldChar w:fldCharType="separate"/>
      </w:r>
      <w:r w:rsidR="003312A8">
        <w:t>2.1</w:t>
      </w:r>
      <w:r w:rsidR="003312A8">
        <w:fldChar w:fldCharType="end"/>
      </w:r>
      <w:r>
        <w:t xml:space="preserve"> této smlouvy:</w:t>
      </w:r>
    </w:p>
    <w:p w:rsidRPr="005C007C" w:rsidR="005C007C" w:rsidP="005C007C" w:rsidRDefault="005811AF" w14:paraId="5AFE8FAC" w14:textId="4081E0C0">
      <w:pPr>
        <w:pStyle w:val="Odstavecseseznamem"/>
        <w:numPr>
          <w:ilvl w:val="1"/>
          <w:numId w:val="2"/>
        </w:numPr>
      </w:pPr>
      <w:r>
        <w:t>Zhotovitel</w:t>
      </w:r>
      <w:r w:rsidR="005C007C">
        <w:t xml:space="preserve"> </w:t>
      </w:r>
      <w:r w:rsidRPr="005C007C" w:rsidR="005C007C">
        <w:t xml:space="preserve">se zavazuje vykonávat pro </w:t>
      </w:r>
      <w:r w:rsidR="003312A8">
        <w:t>Objednatel</w:t>
      </w:r>
      <w:r w:rsidR="005C007C">
        <w:t xml:space="preserve">e </w:t>
      </w:r>
      <w:r w:rsidRPr="005C007C" w:rsidR="005C007C">
        <w:t xml:space="preserve">po dobu </w:t>
      </w:r>
      <w:r w:rsidR="00CB5BA5">
        <w:t>trvání</w:t>
      </w:r>
      <w:r w:rsidRPr="005C007C" w:rsidR="005C007C">
        <w:t xml:space="preserve"> </w:t>
      </w:r>
      <w:r w:rsidR="00115C4C">
        <w:t xml:space="preserve">Provozní podpory </w:t>
      </w:r>
      <w:r w:rsidR="008D2638">
        <w:t xml:space="preserve">poskytování konzultací, </w:t>
      </w:r>
      <w:r w:rsidRPr="005C007C" w:rsidR="005C007C">
        <w:t>metodickou a technickou podporu, servis</w:t>
      </w:r>
      <w:r w:rsidR="00701D04">
        <w:t xml:space="preserve"> a</w:t>
      </w:r>
      <w:r w:rsidRPr="005C007C" w:rsidR="005C007C">
        <w:t xml:space="preserve"> hot-line</w:t>
      </w:r>
      <w:r w:rsidR="00986826">
        <w:t xml:space="preserve"> (na tel.: </w:t>
      </w:r>
      <w:r w:rsidRPr="00FD462E" w:rsidR="00986826">
        <w:rPr>
          <w:highlight w:val="yellow"/>
        </w:rPr>
        <w:t>[DOPLNÍ DODAVATEL]</w:t>
      </w:r>
      <w:r w:rsidR="00986826">
        <w:t>)</w:t>
      </w:r>
      <w:r w:rsidRPr="005C007C" w:rsidR="005C007C">
        <w:t xml:space="preserve"> a další formy podpory spočívající v operativním odstranění problému, např. havárie, nefunkčnosti, částečné nefunkčnosti, a to podle charakteru problému formou vzdálené správy nebo osobně na místě u </w:t>
      </w:r>
      <w:r w:rsidR="003312A8">
        <w:t>Objednatel</w:t>
      </w:r>
      <w:r w:rsidR="005C007C">
        <w:t xml:space="preserve">e </w:t>
      </w:r>
      <w:r w:rsidRPr="005C007C" w:rsidR="005C007C">
        <w:t>nebo jinou formou odborné pomoci směřující k vysvětlení odborných záležitostí a k odstranění problému</w:t>
      </w:r>
      <w:r w:rsidR="00900B2F">
        <w:t>;</w:t>
      </w:r>
    </w:p>
    <w:p w:rsidRPr="005C007C" w:rsidR="005C007C" w:rsidP="005C007C" w:rsidRDefault="005C007C" w14:paraId="72DAAB26" w14:textId="79CB1AA0">
      <w:pPr>
        <w:pStyle w:val="Odstavecseseznamem"/>
        <w:numPr>
          <w:ilvl w:val="1"/>
          <w:numId w:val="2"/>
        </w:numPr>
      </w:pPr>
      <w:r>
        <w:t>p</w:t>
      </w:r>
      <w:r w:rsidRPr="005C007C">
        <w:t xml:space="preserve">řipomínky a </w:t>
      </w:r>
      <w:r>
        <w:t>v</w:t>
      </w:r>
      <w:r w:rsidRPr="005C007C">
        <w:t xml:space="preserve">ady je </w:t>
      </w:r>
      <w:r w:rsidR="003312A8">
        <w:t>Objednatel</w:t>
      </w:r>
      <w:r>
        <w:t xml:space="preserve"> </w:t>
      </w:r>
      <w:r w:rsidRPr="005C007C">
        <w:t xml:space="preserve">povinen prokazatelně uplatňovat prostřednictvím služby </w:t>
      </w:r>
      <w:r w:rsidR="00900B2F">
        <w:t>H</w:t>
      </w:r>
      <w:r>
        <w:t>elp</w:t>
      </w:r>
      <w:r w:rsidR="00900B2F">
        <w:t>D</w:t>
      </w:r>
      <w:r>
        <w:t xml:space="preserve">esk </w:t>
      </w:r>
      <w:r w:rsidRPr="005C007C">
        <w:t xml:space="preserve">s uvedením závažnosti problému, popisu </w:t>
      </w:r>
      <w:r>
        <w:t>v</w:t>
      </w:r>
      <w:r w:rsidRPr="005C007C">
        <w:t xml:space="preserve">ady a popisu kdy a za jakých okolností se </w:t>
      </w:r>
      <w:r>
        <w:t>v</w:t>
      </w:r>
      <w:r w:rsidRPr="005C007C">
        <w:t>ada vyskytla, popisu předchozích kroků a ostatních vstupů</w:t>
      </w:r>
      <w:r w:rsidR="00EB3C3F">
        <w:t xml:space="preserve"> </w:t>
      </w:r>
      <w:r w:rsidR="00D215E8">
        <w:t xml:space="preserve">– </w:t>
      </w:r>
      <w:r w:rsidR="00EB3C3F">
        <w:t>o</w:t>
      </w:r>
      <w:r w:rsidRPr="00063B45" w:rsidR="00EB3C3F">
        <w:t xml:space="preserve">známení musí být provedeno </w:t>
      </w:r>
      <w:r w:rsidR="00EB3C3F">
        <w:t xml:space="preserve">prostřednictvím aplikace helpdesk dostupné na: </w:t>
      </w:r>
      <w:r w:rsidRPr="00FD462E" w:rsidR="00EB3C3F">
        <w:rPr>
          <w:highlight w:val="yellow"/>
        </w:rPr>
        <w:t>[DOPLNÍ DODAVATEL]</w:t>
      </w:r>
      <w:r w:rsidR="00EB3C3F">
        <w:t xml:space="preserve"> nebo </w:t>
      </w:r>
      <w:r w:rsidRPr="00063B45" w:rsidR="00EB3C3F">
        <w:t xml:space="preserve">na e-mail: </w:t>
      </w:r>
      <w:r w:rsidRPr="00FD462E" w:rsidR="00EB3C3F">
        <w:rPr>
          <w:highlight w:val="yellow"/>
        </w:rPr>
        <w:t>[DOPLNÍ DODAVATEL]</w:t>
      </w:r>
      <w:r w:rsidR="00EB3C3F">
        <w:t xml:space="preserve"> nebo na tel.: </w:t>
      </w:r>
      <w:r w:rsidRPr="00FD462E" w:rsidR="00EB3C3F">
        <w:rPr>
          <w:highlight w:val="yellow"/>
        </w:rPr>
        <w:t>[DOPLNÍ DODAVATEL]</w:t>
      </w:r>
      <w:r w:rsidR="00C62744">
        <w:t>;</w:t>
      </w:r>
    </w:p>
    <w:p w:rsidRPr="00F714B8" w:rsidR="005C007C" w:rsidP="005C007C" w:rsidRDefault="005811AF" w14:paraId="49E4BFB3" w14:textId="53E1C9EE">
      <w:pPr>
        <w:pStyle w:val="Odstavecseseznamem"/>
        <w:numPr>
          <w:ilvl w:val="1"/>
          <w:numId w:val="2"/>
        </w:numPr>
      </w:pPr>
      <w:bookmarkStart w:name="_Ref414280361" w:id="14"/>
      <w:r w:rsidRPr="0049671F">
        <w:lastRenderedPageBreak/>
        <w:t>Zhotovitel</w:t>
      </w:r>
      <w:r w:rsidRPr="0049671F" w:rsidR="005C007C">
        <w:t xml:space="preserve"> bude garantovat provozuschopnost dodaného řešení po dobu trvání této smlouvy </w:t>
      </w:r>
      <w:r w:rsidRPr="0049671F" w:rsidR="00A70E94">
        <w:t>v</w:t>
      </w:r>
      <w:r w:rsidRPr="0049671F" w:rsidR="00063827">
        <w:t> </w:t>
      </w:r>
      <w:r w:rsidRPr="0049671F" w:rsidR="00A70E94">
        <w:t>režimu</w:t>
      </w:r>
      <w:r w:rsidRPr="0049671F" w:rsidR="00063827">
        <w:t xml:space="preserve"> </w:t>
      </w:r>
      <w:r w:rsidRPr="0049671F" w:rsidR="00456EE3">
        <w:t xml:space="preserve">8x5 </w:t>
      </w:r>
      <w:r w:rsidRPr="0049671F" w:rsidR="00115C4C">
        <w:t xml:space="preserve">a provozuschopnost servisní činnosti po dobu trvání Provozní </w:t>
      </w:r>
      <w:r w:rsidRPr="00F714B8" w:rsidR="00115C4C">
        <w:t xml:space="preserve">podpory </w:t>
      </w:r>
      <w:r w:rsidRPr="00F714B8" w:rsidR="005C007C">
        <w:t>v následujících parametrech SLA:</w:t>
      </w:r>
      <w:bookmarkEnd w:id="14"/>
    </w:p>
    <w:p w:rsidRPr="00F714B8" w:rsidR="00701D04" w:rsidP="00701D04" w:rsidRDefault="00701D04" w14:paraId="4AC54C56" w14:textId="4A4848F0">
      <w:pPr>
        <w:pStyle w:val="Odstavecseseznamem"/>
        <w:numPr>
          <w:ilvl w:val="2"/>
          <w:numId w:val="2"/>
        </w:numPr>
      </w:pPr>
      <w:r w:rsidRPr="00F714B8">
        <w:rPr>
          <w:u w:val="single"/>
        </w:rPr>
        <w:t>reakce poskytovatele</w:t>
      </w:r>
      <w:r w:rsidRPr="00F714B8">
        <w:t xml:space="preserve"> v případě </w:t>
      </w:r>
      <w:r w:rsidRPr="00F714B8" w:rsidR="00E31DEC">
        <w:t xml:space="preserve">vady </w:t>
      </w:r>
      <w:r w:rsidRPr="00F714B8" w:rsidR="009072BF">
        <w:t>SPROC</w:t>
      </w:r>
      <w:r w:rsidRPr="00F714B8" w:rsidR="00EC604F">
        <w:t xml:space="preserve"> </w:t>
      </w:r>
      <w:r w:rsidRPr="00F714B8">
        <w:t xml:space="preserve">u </w:t>
      </w:r>
      <w:r w:rsidRPr="00F714B8" w:rsidR="00EC604F">
        <w:t xml:space="preserve">Objednatele </w:t>
      </w:r>
      <w:r w:rsidRPr="00F714B8" w:rsidR="00E31DEC">
        <w:t xml:space="preserve">následující pracovní den </w:t>
      </w:r>
      <w:r w:rsidRPr="00F714B8">
        <w:t xml:space="preserve">od nahlášení </w:t>
      </w:r>
      <w:r w:rsidRPr="00F714B8" w:rsidR="00E31DEC">
        <w:t>vady</w:t>
      </w:r>
      <w:r w:rsidRPr="00F714B8" w:rsidR="00EC604F">
        <w:t>;</w:t>
      </w:r>
    </w:p>
    <w:p w:rsidRPr="00F714B8" w:rsidR="00701D04" w:rsidP="00701D04" w:rsidRDefault="00DA063A" w14:paraId="308DCB84" w14:textId="2434C93A">
      <w:pPr>
        <w:pStyle w:val="Odstavecseseznamem"/>
        <w:numPr>
          <w:ilvl w:val="2"/>
          <w:numId w:val="2"/>
        </w:numPr>
      </w:pPr>
      <w:r w:rsidRPr="00F714B8">
        <w:rPr>
          <w:u w:val="single"/>
        </w:rPr>
        <w:t xml:space="preserve">předložení </w:t>
      </w:r>
      <w:r w:rsidRPr="00F714B8" w:rsidR="00E31DEC">
        <w:rPr>
          <w:u w:val="single"/>
        </w:rPr>
        <w:t>návrh</w:t>
      </w:r>
      <w:r w:rsidRPr="00F714B8">
        <w:rPr>
          <w:u w:val="single"/>
        </w:rPr>
        <w:t>u</w:t>
      </w:r>
      <w:r w:rsidRPr="00F714B8" w:rsidR="00E31DEC">
        <w:rPr>
          <w:u w:val="single"/>
        </w:rPr>
        <w:t xml:space="preserve"> na způsob </w:t>
      </w:r>
      <w:r w:rsidRPr="00F714B8" w:rsidR="00701D04">
        <w:rPr>
          <w:u w:val="single"/>
        </w:rPr>
        <w:t xml:space="preserve">odstranění </w:t>
      </w:r>
      <w:r w:rsidRPr="00F714B8" w:rsidR="00E31DEC">
        <w:rPr>
          <w:u w:val="single"/>
        </w:rPr>
        <w:t>vady</w:t>
      </w:r>
      <w:r w:rsidRPr="00F714B8" w:rsidR="00701D04">
        <w:t xml:space="preserve"> </w:t>
      </w:r>
      <w:r w:rsidRPr="00F714B8" w:rsidR="009072BF">
        <w:t>SPROC</w:t>
      </w:r>
      <w:r w:rsidRPr="00F714B8" w:rsidR="00EC604F">
        <w:t xml:space="preserve"> </w:t>
      </w:r>
      <w:r w:rsidRPr="00F714B8" w:rsidR="00701D04">
        <w:t xml:space="preserve">u </w:t>
      </w:r>
      <w:r w:rsidRPr="00F714B8" w:rsidR="00EC604F">
        <w:t xml:space="preserve">Objednatele </w:t>
      </w:r>
      <w:r w:rsidRPr="00F714B8" w:rsidR="00701D04">
        <w:t xml:space="preserve">do </w:t>
      </w:r>
      <w:r w:rsidRPr="00F714B8">
        <w:t>3 pracovních dnů od nahlášení vady.</w:t>
      </w:r>
    </w:p>
    <w:p w:rsidR="005D09B5" w:rsidP="00EC604F" w:rsidRDefault="00EC604F" w14:paraId="3EFCCEDB" w14:textId="00220122">
      <w:pPr>
        <w:pStyle w:val="Odstavecseseznamem"/>
        <w:numPr>
          <w:ilvl w:val="1"/>
          <w:numId w:val="2"/>
        </w:numPr>
      </w:pPr>
      <w:r>
        <w:t>K</w:t>
      </w:r>
      <w:r w:rsidR="005D09B5">
        <w:t>lasifikace SLA hodnot může být v průběhu trvání této smlouvy revidována</w:t>
      </w:r>
      <w:r w:rsidR="00900B2F">
        <w:t>,</w:t>
      </w:r>
      <w:r w:rsidR="005D09B5">
        <w:t xml:space="preserve"> </w:t>
      </w:r>
      <w:r w:rsidR="000834B4">
        <w:t xml:space="preserve">vždy ale </w:t>
      </w:r>
      <w:r w:rsidR="005D09B5">
        <w:t>pouze na základě oboustranné dohody smluvních stran</w:t>
      </w:r>
      <w:r w:rsidR="005846F1">
        <w:t>.</w:t>
      </w:r>
    </w:p>
    <w:p w:rsidR="005846F1" w:rsidP="00EC604F" w:rsidRDefault="005846F1" w14:paraId="39044715" w14:textId="768B802A">
      <w:pPr>
        <w:pStyle w:val="Odstavecseseznamem"/>
        <w:numPr>
          <w:ilvl w:val="1"/>
          <w:numId w:val="2"/>
        </w:numPr>
      </w:pPr>
      <w:r w:rsidRPr="005846F1">
        <w:rPr>
          <w:rStyle w:val="Siln"/>
        </w:rPr>
        <w:t xml:space="preserve">Předmětem díla je i dodání dodatků k uživatelské dokumentaci souvisejících s update / upgrade </w:t>
      </w:r>
      <w:r w:rsidR="009072BF">
        <w:rPr>
          <w:rStyle w:val="Siln"/>
        </w:rPr>
        <w:t>SPROC</w:t>
      </w:r>
      <w:r w:rsidRPr="005846F1">
        <w:rPr>
          <w:rStyle w:val="Siln"/>
        </w:rPr>
        <w:t xml:space="preserve">. </w:t>
      </w:r>
      <w:r>
        <w:rPr>
          <w:rStyle w:val="Siln"/>
        </w:rPr>
        <w:t xml:space="preserve">Tyto dodatky budou Zhotovitelem dodány </w:t>
      </w:r>
      <w:r w:rsidRPr="005846F1">
        <w:rPr>
          <w:rStyle w:val="Siln"/>
        </w:rPr>
        <w:t>vždy s novou verzí programového vybavení</w:t>
      </w:r>
      <w:r>
        <w:rPr>
          <w:rStyle w:val="Siln"/>
        </w:rPr>
        <w:t>.</w:t>
      </w:r>
    </w:p>
    <w:bookmarkEnd w:id="13"/>
    <w:p w:rsidR="003E178F" w:rsidP="00E72878" w:rsidRDefault="003E178F" w14:paraId="3E86BC31" w14:textId="03213E5E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 xml:space="preserve">Není-li v této smlouvě pro jednotlivé případy uvedeno jinak, považuje se </w:t>
      </w:r>
      <w:r w:rsidR="006666FA">
        <w:rPr>
          <w:rStyle w:val="Siln"/>
          <w:b w:val="false"/>
        </w:rPr>
        <w:t xml:space="preserve">za </w:t>
      </w:r>
      <w:r>
        <w:rPr>
          <w:rStyle w:val="Siln"/>
          <w:b w:val="false"/>
        </w:rPr>
        <w:t>dílo pouze plnění definované v odst.</w:t>
      </w:r>
      <w:r w:rsidR="00EC604F">
        <w:rPr>
          <w:rStyle w:val="Siln"/>
          <w:b w:val="false"/>
        </w:rPr>
        <w:t xml:space="preserve"> </w:t>
      </w:r>
      <w:r w:rsidR="00EC604F">
        <w:rPr>
          <w:rStyle w:val="Siln"/>
          <w:b w:val="false"/>
        </w:rPr>
        <w:fldChar w:fldCharType="begin"/>
      </w:r>
      <w:r w:rsidR="00EC604F">
        <w:rPr>
          <w:rStyle w:val="Siln"/>
          <w:b w:val="false"/>
        </w:rPr>
        <w:instrText xml:space="preserve"> REF _Ref90239192 \r \h </w:instrText>
      </w:r>
      <w:r w:rsidR="00EC604F">
        <w:rPr>
          <w:rStyle w:val="Siln"/>
          <w:b w:val="false"/>
        </w:rPr>
      </w:r>
      <w:r w:rsidR="00EC604F">
        <w:rPr>
          <w:rStyle w:val="Siln"/>
          <w:b w:val="false"/>
        </w:rPr>
        <w:fldChar w:fldCharType="separate"/>
      </w:r>
      <w:r w:rsidR="00EC604F">
        <w:rPr>
          <w:rStyle w:val="Siln"/>
          <w:b w:val="false"/>
        </w:rPr>
        <w:t>2.2</w:t>
      </w:r>
      <w:r w:rsidR="00EC604F">
        <w:rPr>
          <w:rStyle w:val="Siln"/>
          <w:b w:val="false"/>
        </w:rPr>
        <w:fldChar w:fldCharType="end"/>
      </w:r>
      <w:r>
        <w:rPr>
          <w:rStyle w:val="Siln"/>
          <w:b w:val="false"/>
        </w:rPr>
        <w:t xml:space="preserve"> této smlouvy. Plnění poskytovan</w:t>
      </w:r>
      <w:r w:rsidR="00DA063A">
        <w:rPr>
          <w:rStyle w:val="Siln"/>
          <w:b w:val="false"/>
        </w:rPr>
        <w:t>é</w:t>
      </w:r>
      <w:r>
        <w:rPr>
          <w:rStyle w:val="Siln"/>
          <w:b w:val="false"/>
        </w:rPr>
        <w:t xml:space="preserve"> dle odst. 2.3. této smlouvy </w:t>
      </w:r>
      <w:r w:rsidR="00CC346D">
        <w:rPr>
          <w:rStyle w:val="Siln"/>
          <w:b w:val="false"/>
        </w:rPr>
        <w:t xml:space="preserve">má </w:t>
      </w:r>
      <w:r>
        <w:rPr>
          <w:rStyle w:val="Siln"/>
          <w:b w:val="false"/>
        </w:rPr>
        <w:t>samostatnou povahu nebo pouze navazuj</w:t>
      </w:r>
      <w:r w:rsidR="00CC346D">
        <w:rPr>
          <w:rStyle w:val="Siln"/>
          <w:b w:val="false"/>
        </w:rPr>
        <w:t>e</w:t>
      </w:r>
      <w:r>
        <w:rPr>
          <w:rStyle w:val="Siln"/>
          <w:b w:val="false"/>
        </w:rPr>
        <w:t xml:space="preserve"> na provedené dílo.  </w:t>
      </w:r>
    </w:p>
    <w:p w:rsidRPr="00D54D95" w:rsidR="003A5D4A" w:rsidP="00E72878" w:rsidRDefault="005811AF" w14:paraId="44CB9465" w14:textId="67A60D3D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>Zhotovitel</w:t>
      </w:r>
      <w:r w:rsidRPr="00D54D95" w:rsidR="002056C2">
        <w:rPr>
          <w:rStyle w:val="Siln"/>
          <w:b w:val="false"/>
        </w:rPr>
        <w:t xml:space="preserve"> se zavazuje provést na svůj náklad a na své nebezpečí všechna související plnění a</w:t>
      </w:r>
      <w:r w:rsidR="00623B59">
        <w:rPr>
          <w:rStyle w:val="Siln"/>
          <w:b w:val="false"/>
        </w:rPr>
        <w:t> </w:t>
      </w:r>
      <w:r w:rsidRPr="00D54D95" w:rsidR="002056C2">
        <w:rPr>
          <w:rStyle w:val="Siln"/>
          <w:b w:val="false"/>
        </w:rPr>
        <w:t>práce potřebné k včasnému a řádnému provedení díla</w:t>
      </w:r>
      <w:r w:rsidR="006666FA">
        <w:rPr>
          <w:rStyle w:val="Siln"/>
          <w:b w:val="false"/>
        </w:rPr>
        <w:t xml:space="preserve"> a plnění dle odst.</w:t>
      </w:r>
      <w:r w:rsidR="00B50855">
        <w:rPr>
          <w:rStyle w:val="Siln"/>
          <w:b w:val="false"/>
        </w:rPr>
        <w:t xml:space="preserve"> 2.2 a </w:t>
      </w:r>
      <w:r w:rsidR="00EC604F">
        <w:rPr>
          <w:rStyle w:val="Siln"/>
          <w:b w:val="false"/>
        </w:rPr>
        <w:fldChar w:fldCharType="begin"/>
      </w:r>
      <w:r w:rsidR="00EC604F">
        <w:rPr>
          <w:rStyle w:val="Siln"/>
          <w:b w:val="false"/>
        </w:rPr>
        <w:instrText xml:space="preserve"> REF _Hlk510989249 \r \h </w:instrText>
      </w:r>
      <w:r w:rsidR="00EC604F">
        <w:rPr>
          <w:rStyle w:val="Siln"/>
          <w:b w:val="false"/>
        </w:rPr>
      </w:r>
      <w:r w:rsidR="00EC604F">
        <w:rPr>
          <w:rStyle w:val="Siln"/>
          <w:b w:val="false"/>
        </w:rPr>
        <w:fldChar w:fldCharType="separate"/>
      </w:r>
      <w:r w:rsidR="00EC604F">
        <w:rPr>
          <w:rStyle w:val="Siln"/>
          <w:b w:val="false"/>
        </w:rPr>
        <w:t>2.3</w:t>
      </w:r>
      <w:r w:rsidR="00EC604F">
        <w:rPr>
          <w:rStyle w:val="Siln"/>
          <w:b w:val="false"/>
        </w:rPr>
        <w:fldChar w:fldCharType="end"/>
      </w:r>
      <w:r w:rsidR="006666FA">
        <w:rPr>
          <w:rStyle w:val="Siln"/>
          <w:b w:val="false"/>
        </w:rPr>
        <w:t xml:space="preserve"> této smlouvy</w:t>
      </w:r>
      <w:r w:rsidRPr="00D54D95" w:rsidR="002056C2">
        <w:rPr>
          <w:rStyle w:val="Siln"/>
          <w:b w:val="false"/>
        </w:rPr>
        <w:t>.</w:t>
      </w:r>
    </w:p>
    <w:p w:rsidRPr="009A3758" w:rsidR="003A5D4A" w:rsidP="00E72878" w:rsidRDefault="009A3758" w14:paraId="5108CDDE" w14:textId="08A62FEA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  <w:bCs/>
        </w:rPr>
      </w:pPr>
      <w:bookmarkStart w:name="_Hlk98962784" w:id="15"/>
      <w:bookmarkStart w:name="_Hlk98964882" w:id="16"/>
      <w:r w:rsidRPr="009A3758">
        <w:rPr>
          <w:b w:val="false"/>
          <w:bCs/>
        </w:rPr>
        <w:t xml:space="preserve">Součástí smlouvy je příslušná SW licence řešení SPROC. Licencí se rozumí licence ve smyslu § 2358 </w:t>
      </w:r>
      <w:proofErr w:type="spellStart"/>
      <w:r w:rsidRPr="009A3758">
        <w:rPr>
          <w:b w:val="false"/>
          <w:bCs/>
        </w:rPr>
        <w:t>ObčZ</w:t>
      </w:r>
      <w:proofErr w:type="spellEnd"/>
      <w:r w:rsidRPr="009A3758">
        <w:rPr>
          <w:b w:val="false"/>
          <w:bCs/>
        </w:rPr>
        <w:t>, tj. oprávnění k výkonu práva software užít, a to všemi způsoby užití na celém území České republiky a v časově neomezeném rozsahu. Součástí závazku Zhotovitele je rovněž doprava věcí sloužících k provedení díla a dalších plnění Objednateli do místa plnění, jeho instalace a zprovoznění, a dále provádění záručních oprav díla.</w:t>
      </w:r>
    </w:p>
    <w:p w:rsidRPr="009A3758" w:rsidR="00F04C3F" w:rsidP="00E72878" w:rsidRDefault="009A3758" w14:paraId="4071C64F" w14:textId="0FE3CC42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  <w:bCs/>
        </w:rPr>
      </w:pPr>
      <w:bookmarkStart w:name="_Hlk63372175" w:id="17"/>
      <w:bookmarkEnd w:id="15"/>
      <w:r w:rsidRPr="009A3758">
        <w:rPr>
          <w:b w:val="false"/>
          <w:bCs/>
        </w:rPr>
        <w:t xml:space="preserve">U ostatních SW mimo SPROC potřebných pro provozování SPROC je součástí smlouvy příslušná licence ve smyslu § 2358 </w:t>
      </w:r>
      <w:proofErr w:type="spellStart"/>
      <w:r w:rsidRPr="009A3758">
        <w:rPr>
          <w:b w:val="false"/>
          <w:bCs/>
        </w:rPr>
        <w:t>ObčZ</w:t>
      </w:r>
      <w:proofErr w:type="spellEnd"/>
      <w:r w:rsidRPr="009A3758">
        <w:rPr>
          <w:b w:val="false"/>
          <w:bCs/>
        </w:rPr>
        <w:t>, tj. oprávnění k výkonu práva software užít, a to všemi způsoby užití na celém území České republiky a v časově neomezeném rozsahu. Součástí závazku Zhotovitele je rovněž zpřístupnění el. licenčního klíče k software.</w:t>
      </w:r>
      <w:bookmarkEnd w:id="16"/>
    </w:p>
    <w:bookmarkEnd w:id="17"/>
    <w:p w:rsidRPr="00D54D95" w:rsidR="003A5D4A" w:rsidP="00E72878" w:rsidRDefault="003312A8" w14:paraId="59CE9C0F" w14:textId="62F7026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>Objednatel</w:t>
      </w:r>
      <w:r w:rsidRPr="00D54D95" w:rsidR="00A42032">
        <w:rPr>
          <w:rStyle w:val="Siln"/>
          <w:b w:val="false"/>
        </w:rPr>
        <w:t xml:space="preserve"> </w:t>
      </w:r>
      <w:r w:rsidRPr="00D54D95" w:rsidR="00E10334">
        <w:rPr>
          <w:rStyle w:val="Siln"/>
          <w:b w:val="false"/>
        </w:rPr>
        <w:t xml:space="preserve">se zavazuje </w:t>
      </w:r>
      <w:r w:rsidRPr="00D54D95" w:rsidR="00A42032">
        <w:rPr>
          <w:rStyle w:val="Siln"/>
          <w:b w:val="false"/>
        </w:rPr>
        <w:t xml:space="preserve">dílo </w:t>
      </w:r>
      <w:r w:rsidR="006666FA">
        <w:rPr>
          <w:rStyle w:val="Siln"/>
          <w:b w:val="false"/>
        </w:rPr>
        <w:t xml:space="preserve">a další plnění </w:t>
      </w:r>
      <w:r w:rsidRPr="00D54D95" w:rsidR="00E10334">
        <w:rPr>
          <w:rStyle w:val="Siln"/>
          <w:b w:val="false"/>
        </w:rPr>
        <w:t xml:space="preserve">řádně a včas </w:t>
      </w:r>
      <w:r w:rsidR="006666FA">
        <w:rPr>
          <w:rStyle w:val="Siln"/>
          <w:b w:val="false"/>
        </w:rPr>
        <w:t>provedené nebo poskytnuté</w:t>
      </w:r>
      <w:r w:rsidRPr="00D54D95" w:rsidR="00E10334">
        <w:rPr>
          <w:rStyle w:val="Siln"/>
          <w:b w:val="false"/>
        </w:rPr>
        <w:t xml:space="preserve"> </w:t>
      </w:r>
      <w:r w:rsidR="005811AF">
        <w:rPr>
          <w:rStyle w:val="Siln"/>
          <w:b w:val="false"/>
        </w:rPr>
        <w:t>Zhotovitel</w:t>
      </w:r>
      <w:r w:rsidRPr="00D54D95" w:rsidR="00A42032">
        <w:rPr>
          <w:rStyle w:val="Siln"/>
          <w:b w:val="false"/>
        </w:rPr>
        <w:t xml:space="preserve">em </w:t>
      </w:r>
      <w:r w:rsidRPr="00D54D95" w:rsidR="00E10334">
        <w:rPr>
          <w:rStyle w:val="Siln"/>
          <w:b w:val="false"/>
        </w:rPr>
        <w:t>převzít a zaplatit za něj sjednanou cenu způsobem a v termínu sjednaném touto smlouvou.</w:t>
      </w:r>
    </w:p>
    <w:p w:rsidRPr="00D54D95" w:rsidR="002056C2" w:rsidP="00E72878" w:rsidRDefault="002056C2" w14:paraId="6645C031" w14:textId="3FCFD97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>Práce nad rozsah díla dle této smlouvy (vícepráce) budou realizovány</w:t>
      </w:r>
      <w:r w:rsidR="00C349D6">
        <w:rPr>
          <w:rStyle w:val="Siln"/>
          <w:b w:val="false"/>
        </w:rPr>
        <w:t>,</w:t>
      </w:r>
      <w:r w:rsidRPr="00D54D95">
        <w:rPr>
          <w:rStyle w:val="Siln"/>
          <w:b w:val="false"/>
        </w:rPr>
        <w:t xml:space="preserve"> jen pokud o ně bude po vzájemné dohodě písemným dodatkem k této smlouvě dílo rozšířeno</w:t>
      </w:r>
      <w:r w:rsidR="0028192D">
        <w:rPr>
          <w:rStyle w:val="Siln"/>
          <w:b w:val="false"/>
        </w:rPr>
        <w:t xml:space="preserve"> a pokud to bude v souladu s právními předpisy upravujícími zadávání veřejných zakázek</w:t>
      </w:r>
      <w:r w:rsidRPr="00D54D95">
        <w:rPr>
          <w:rStyle w:val="Siln"/>
          <w:b w:val="false"/>
        </w:rPr>
        <w:t>.</w:t>
      </w:r>
      <w:r w:rsidR="00C349D6">
        <w:rPr>
          <w:rStyle w:val="Siln"/>
          <w:b w:val="false"/>
        </w:rPr>
        <w:t xml:space="preserve"> Tím není dotčena povinnost Zhotovitele provést na svůj náklad veškeré činnosti a dodat veškeré věci, které jsou nezbytné pro</w:t>
      </w:r>
      <w:r w:rsidR="00623B59">
        <w:rPr>
          <w:rStyle w:val="Siln"/>
          <w:b w:val="false"/>
        </w:rPr>
        <w:t> </w:t>
      </w:r>
      <w:r w:rsidR="00C349D6">
        <w:rPr>
          <w:rStyle w:val="Siln"/>
          <w:b w:val="false"/>
        </w:rPr>
        <w:t xml:space="preserve">řádné provedení díla a poskytnutí dalších plnění, byť tyto činnosti a věci nejsou výslovně specifikovány v této smlouvě, a potřeba jejich dodání nebo provedení vyplývá z vymezeného předmětu díla nebo dalšího plnění. </w:t>
      </w:r>
    </w:p>
    <w:p w:rsidRPr="00D745B0" w:rsidR="006263B2" w:rsidP="006263B2" w:rsidRDefault="006263B2" w14:paraId="1CEB025A" w14:textId="77777777"/>
    <w:p w:rsidRPr="00AD5FF9" w:rsidR="005E41FF" w:rsidP="00AD5FF9" w:rsidRDefault="005E41FF" w14:paraId="0B649843" w14:textId="389C1499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 xml:space="preserve">Doba </w:t>
      </w:r>
      <w:r w:rsidRPr="00AD5FF9" w:rsidR="00933EF9">
        <w:rPr>
          <w:rFonts w:ascii="Arial" w:hAnsi="Arial" w:cs="Arial"/>
          <w:sz w:val="20"/>
          <w:szCs w:val="20"/>
        </w:rPr>
        <w:t xml:space="preserve">plnění </w:t>
      </w:r>
      <w:r w:rsidRPr="00AD5FF9">
        <w:rPr>
          <w:rFonts w:ascii="Arial" w:hAnsi="Arial" w:cs="Arial"/>
          <w:sz w:val="20"/>
          <w:szCs w:val="20"/>
        </w:rPr>
        <w:t>a místo plnění</w:t>
      </w:r>
    </w:p>
    <w:p w:rsidRPr="00F714B8" w:rsidR="005E41FF" w:rsidP="00E72878" w:rsidRDefault="005811AF" w14:paraId="2D31F106" w14:textId="0223085A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>Zhotovitel</w:t>
      </w:r>
      <w:r w:rsidRPr="00D54D95" w:rsidR="005E41FF">
        <w:rPr>
          <w:rStyle w:val="Siln"/>
          <w:b w:val="false"/>
        </w:rPr>
        <w:t xml:space="preserve"> se zavazuje, že dílo </w:t>
      </w:r>
      <w:r w:rsidR="00933EF9">
        <w:rPr>
          <w:rStyle w:val="Siln"/>
          <w:b w:val="false"/>
        </w:rPr>
        <w:t>provede, tedy řádně dokončen</w:t>
      </w:r>
      <w:r w:rsidR="00C349D6">
        <w:rPr>
          <w:rStyle w:val="Siln"/>
          <w:b w:val="false"/>
        </w:rPr>
        <w:t>é</w:t>
      </w:r>
      <w:r w:rsidR="00933EF9">
        <w:rPr>
          <w:rStyle w:val="Siln"/>
          <w:b w:val="false"/>
        </w:rPr>
        <w:t xml:space="preserve"> dílo předá </w:t>
      </w:r>
      <w:r w:rsidR="003312A8">
        <w:rPr>
          <w:rStyle w:val="Siln"/>
          <w:b w:val="false"/>
        </w:rPr>
        <w:t>Objednatel</w:t>
      </w:r>
      <w:r w:rsidRPr="00D54D95" w:rsidR="005E41FF">
        <w:rPr>
          <w:rStyle w:val="Siln"/>
          <w:b w:val="false"/>
        </w:rPr>
        <w:t xml:space="preserve">i </w:t>
      </w:r>
      <w:r w:rsidR="00C349D6">
        <w:rPr>
          <w:rStyle w:val="Siln"/>
          <w:b w:val="false"/>
        </w:rPr>
        <w:t>ve lhůtě, která je vymezena v Příloze č. 3 této smlouvy – Harmonogram plnění. V</w:t>
      </w:r>
      <w:r w:rsidR="009D680C">
        <w:rPr>
          <w:rStyle w:val="Siln"/>
          <w:b w:val="false"/>
        </w:rPr>
        <w:t> </w:t>
      </w:r>
      <w:r w:rsidR="00C349D6">
        <w:rPr>
          <w:rStyle w:val="Siln"/>
          <w:b w:val="false"/>
        </w:rPr>
        <w:t>Harmonogramu</w:t>
      </w:r>
      <w:r w:rsidR="009D680C">
        <w:rPr>
          <w:rStyle w:val="Siln"/>
          <w:b w:val="false"/>
        </w:rPr>
        <w:t xml:space="preserve"> plnění jsou </w:t>
      </w:r>
      <w:r w:rsidRPr="00F714B8" w:rsidR="009D680C">
        <w:rPr>
          <w:rStyle w:val="Siln"/>
          <w:b w:val="false"/>
        </w:rPr>
        <w:t>vymezeny i</w:t>
      </w:r>
      <w:r w:rsidRPr="00F714B8" w:rsidR="00623B59">
        <w:rPr>
          <w:rStyle w:val="Siln"/>
          <w:b w:val="false"/>
        </w:rPr>
        <w:t> </w:t>
      </w:r>
      <w:r w:rsidRPr="00F714B8" w:rsidR="009D680C">
        <w:rPr>
          <w:rStyle w:val="Siln"/>
          <w:b w:val="false"/>
        </w:rPr>
        <w:t>dílčí milníky plnění.</w:t>
      </w:r>
      <w:r w:rsidRPr="00F714B8" w:rsidR="00C349D6">
        <w:rPr>
          <w:rStyle w:val="Siln"/>
          <w:b w:val="false"/>
        </w:rPr>
        <w:t xml:space="preserve"> </w:t>
      </w:r>
      <w:r w:rsidRPr="00F714B8" w:rsidR="00986826">
        <w:rPr>
          <w:rStyle w:val="Siln"/>
          <w:b w:val="false"/>
        </w:rPr>
        <w:t xml:space="preserve">Dílo jako celek bude provedeno do </w:t>
      </w:r>
      <w:r w:rsidRPr="00F714B8" w:rsidR="00F714B8">
        <w:rPr>
          <w:rStyle w:val="Siln"/>
          <w:b w:val="false"/>
        </w:rPr>
        <w:t>6</w:t>
      </w:r>
      <w:r w:rsidRPr="00F714B8" w:rsidR="00986826">
        <w:rPr>
          <w:rStyle w:val="Siln"/>
          <w:b w:val="false"/>
        </w:rPr>
        <w:t xml:space="preserve"> měsíců od nabytí účinnosti této smlouvy. </w:t>
      </w:r>
      <w:r w:rsidRPr="00F714B8">
        <w:rPr>
          <w:rStyle w:val="Siln"/>
          <w:b w:val="false"/>
        </w:rPr>
        <w:t>Zhotovitel</w:t>
      </w:r>
      <w:r w:rsidRPr="00F714B8" w:rsidR="005E41FF">
        <w:rPr>
          <w:rStyle w:val="Siln"/>
          <w:b w:val="false"/>
        </w:rPr>
        <w:t>i bude umožněn přístup do místa plnění.</w:t>
      </w:r>
      <w:r w:rsidRPr="00F714B8" w:rsidDel="00EB3C3F" w:rsidR="00EB3C3F">
        <w:rPr>
          <w:rStyle w:val="Siln"/>
          <w:b w:val="false"/>
        </w:rPr>
        <w:t xml:space="preserve"> </w:t>
      </w:r>
    </w:p>
    <w:p w:rsidRPr="00F714B8" w:rsidR="005847F1" w:rsidP="00E72878" w:rsidRDefault="00CE1E21" w14:paraId="0ACEC464" w14:textId="5D2945F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F714B8">
        <w:rPr>
          <w:rStyle w:val="Siln"/>
          <w:b w:val="false"/>
        </w:rPr>
        <w:t xml:space="preserve">Provozní podpora bude poskytována po dobu </w:t>
      </w:r>
      <w:r w:rsidRPr="00F714B8" w:rsidR="00B77C50">
        <w:rPr>
          <w:rStyle w:val="Siln"/>
          <w:b w:val="false"/>
        </w:rPr>
        <w:t>60</w:t>
      </w:r>
      <w:r w:rsidRPr="00F714B8">
        <w:rPr>
          <w:rStyle w:val="Siln"/>
          <w:b w:val="false"/>
        </w:rPr>
        <w:t xml:space="preserve"> měsíců </w:t>
      </w:r>
      <w:r w:rsidRPr="00F714B8" w:rsidR="00B56D7D">
        <w:rPr>
          <w:rStyle w:val="Siln"/>
          <w:b w:val="false"/>
        </w:rPr>
        <w:t xml:space="preserve">po </w:t>
      </w:r>
      <w:r w:rsidRPr="00F714B8" w:rsidR="00B77C50">
        <w:rPr>
          <w:rStyle w:val="Siln"/>
          <w:b w:val="false"/>
        </w:rPr>
        <w:t xml:space="preserve">ukončení </w:t>
      </w:r>
      <w:r w:rsidRPr="00F714B8" w:rsidR="00922F34">
        <w:rPr>
          <w:rStyle w:val="Siln"/>
          <w:b w:val="false"/>
        </w:rPr>
        <w:t xml:space="preserve">pilotního </w:t>
      </w:r>
      <w:r w:rsidRPr="00F714B8" w:rsidR="00B77C50">
        <w:rPr>
          <w:rStyle w:val="Siln"/>
          <w:b w:val="false"/>
        </w:rPr>
        <w:t>provozu</w:t>
      </w:r>
      <w:r w:rsidRPr="00F714B8" w:rsidR="00F81D39">
        <w:rPr>
          <w:rStyle w:val="Siln"/>
          <w:b w:val="false"/>
        </w:rPr>
        <w:t>, tj. k datu zahájení produkčního (ostrého) provozu</w:t>
      </w:r>
      <w:r w:rsidRPr="00F714B8" w:rsidR="005A5F16">
        <w:rPr>
          <w:rStyle w:val="Siln"/>
          <w:b w:val="false"/>
        </w:rPr>
        <w:t>.</w:t>
      </w:r>
    </w:p>
    <w:p w:rsidRPr="00F714B8" w:rsidR="002B18A7" w:rsidP="00E72878" w:rsidRDefault="002B18A7" w14:paraId="72808B42" w14:textId="0CE6ECE4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F714B8">
        <w:rPr>
          <w:rStyle w:val="Siln"/>
          <w:b w:val="false"/>
        </w:rPr>
        <w:t xml:space="preserve">Místem </w:t>
      </w:r>
      <w:r w:rsidRPr="00F714B8" w:rsidR="00A642A8">
        <w:rPr>
          <w:rStyle w:val="Siln"/>
          <w:b w:val="false"/>
        </w:rPr>
        <w:t xml:space="preserve">plnění </w:t>
      </w:r>
      <w:r w:rsidRPr="00F714B8">
        <w:rPr>
          <w:rStyle w:val="Siln"/>
          <w:b w:val="false"/>
        </w:rPr>
        <w:t xml:space="preserve">je dle této smlouvy sídlo </w:t>
      </w:r>
      <w:r w:rsidRPr="00F714B8" w:rsidR="003312A8">
        <w:rPr>
          <w:rStyle w:val="Siln"/>
          <w:b w:val="false"/>
        </w:rPr>
        <w:t>Objednatel</w:t>
      </w:r>
      <w:r w:rsidRPr="00F714B8">
        <w:rPr>
          <w:rStyle w:val="Siln"/>
          <w:b w:val="false"/>
        </w:rPr>
        <w:t>e.</w:t>
      </w:r>
    </w:p>
    <w:p w:rsidR="00C349D6" w:rsidP="00E72878" w:rsidRDefault="00C349D6" w14:paraId="2F157396" w14:textId="53DD97D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Za dobu trvání této smlouvy se považuje doba od účinnosti této smlouvy do ukončení sjednané doby trvání Provozní podpory. </w:t>
      </w:r>
    </w:p>
    <w:p w:rsidRPr="00892C02" w:rsidR="00892C02" w:rsidP="00892C02" w:rsidRDefault="00892C02" w14:paraId="7716275B" w14:textId="77777777"/>
    <w:p w:rsidRPr="00AD5FF9" w:rsidR="00D54D95" w:rsidP="00AD5FF9" w:rsidRDefault="00933EF9" w14:paraId="118982DC" w14:textId="544B00E1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bookmarkStart w:name="_Ref513665002" w:id="18"/>
      <w:r w:rsidRPr="00AD5FF9">
        <w:rPr>
          <w:rFonts w:ascii="Arial" w:hAnsi="Arial" w:cs="Arial"/>
          <w:sz w:val="20"/>
          <w:szCs w:val="20"/>
        </w:rPr>
        <w:t xml:space="preserve">Dokončení </w:t>
      </w:r>
      <w:r w:rsidRPr="00AD5FF9" w:rsidR="00D54D95">
        <w:rPr>
          <w:rFonts w:ascii="Arial" w:hAnsi="Arial" w:cs="Arial"/>
          <w:sz w:val="20"/>
          <w:szCs w:val="20"/>
        </w:rPr>
        <w:t>a předání díla</w:t>
      </w:r>
      <w:bookmarkEnd w:id="18"/>
    </w:p>
    <w:p w:rsidR="00BB07F6" w:rsidP="00E72878" w:rsidRDefault="005E41FF" w14:paraId="4EA38168" w14:textId="0710385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lastRenderedPageBreak/>
        <w:t>Provede</w:t>
      </w:r>
      <w:r w:rsidRPr="00D54D95" w:rsidR="007D769D">
        <w:rPr>
          <w:rStyle w:val="Siln"/>
          <w:b w:val="false"/>
        </w:rPr>
        <w:t xml:space="preserve">ním díla se rozumí úplné dodání </w:t>
      </w:r>
      <w:r w:rsidRPr="00D54D95">
        <w:rPr>
          <w:rStyle w:val="Siln"/>
          <w:b w:val="false"/>
        </w:rPr>
        <w:t>dokončen</w:t>
      </w:r>
      <w:r w:rsidRPr="00D54D95" w:rsidR="007D769D">
        <w:rPr>
          <w:rStyle w:val="Siln"/>
          <w:b w:val="false"/>
        </w:rPr>
        <w:t>ého</w:t>
      </w:r>
      <w:r w:rsidRPr="00D54D95">
        <w:rPr>
          <w:rStyle w:val="Siln"/>
          <w:b w:val="false"/>
        </w:rPr>
        <w:t xml:space="preserve"> díla </w:t>
      </w:r>
      <w:r w:rsidRPr="00D54D95" w:rsidR="007D769D">
        <w:rPr>
          <w:rStyle w:val="Siln"/>
          <w:b w:val="false"/>
        </w:rPr>
        <w:t>bez v</w:t>
      </w:r>
      <w:r w:rsidRPr="00D54D95">
        <w:rPr>
          <w:rStyle w:val="Siln"/>
          <w:b w:val="false"/>
        </w:rPr>
        <w:t xml:space="preserve">ad </w:t>
      </w:r>
      <w:r w:rsidRPr="00D54D95" w:rsidR="007D769D">
        <w:rPr>
          <w:rStyle w:val="Siln"/>
          <w:b w:val="false"/>
        </w:rPr>
        <w:t xml:space="preserve">a nedodělků </w:t>
      </w:r>
      <w:r w:rsidRPr="00D54D95">
        <w:rPr>
          <w:rStyle w:val="Siln"/>
          <w:b w:val="false"/>
        </w:rPr>
        <w:t xml:space="preserve">a současně řádné </w:t>
      </w:r>
      <w:r w:rsidRPr="004D6D1F">
        <w:rPr>
          <w:rStyle w:val="Siln"/>
          <w:b w:val="false"/>
        </w:rPr>
        <w:t xml:space="preserve">protokolární předání díla </w:t>
      </w:r>
      <w:r w:rsidR="003312A8">
        <w:rPr>
          <w:rStyle w:val="Siln"/>
          <w:b w:val="false"/>
        </w:rPr>
        <w:t>Objednatel</w:t>
      </w:r>
      <w:r w:rsidRPr="004D6D1F">
        <w:rPr>
          <w:rStyle w:val="Siln"/>
          <w:b w:val="false"/>
        </w:rPr>
        <w:t xml:space="preserve">i. </w:t>
      </w:r>
    </w:p>
    <w:p w:rsidRPr="00BB07F6" w:rsidR="00BB07F6" w:rsidP="00E72878" w:rsidRDefault="00BB07F6" w14:paraId="144E0AD2" w14:textId="6636E69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06149956" w:id="19"/>
      <w:r w:rsidRPr="00BB07F6">
        <w:rPr>
          <w:rStyle w:val="Siln"/>
          <w:b w:val="false"/>
        </w:rPr>
        <w:t xml:space="preserve">V rámci akceptace </w:t>
      </w:r>
      <w:r>
        <w:rPr>
          <w:rStyle w:val="Siln"/>
          <w:b w:val="false"/>
        </w:rPr>
        <w:t>d</w:t>
      </w:r>
      <w:r w:rsidRPr="00BB07F6">
        <w:rPr>
          <w:rStyle w:val="Siln"/>
          <w:b w:val="false"/>
        </w:rPr>
        <w:t xml:space="preserve">íla upravuje </w:t>
      </w:r>
      <w:r w:rsidR="00971552">
        <w:rPr>
          <w:rStyle w:val="Siln"/>
          <w:b w:val="false"/>
        </w:rPr>
        <w:t>tato s</w:t>
      </w:r>
      <w:r w:rsidRPr="00BB07F6">
        <w:rPr>
          <w:rStyle w:val="Siln"/>
          <w:b w:val="false"/>
        </w:rPr>
        <w:t xml:space="preserve">mlouva zvláštní postupy pro akceptační řízení následujících částí </w:t>
      </w:r>
      <w:r w:rsidR="00463ABD">
        <w:rPr>
          <w:rStyle w:val="Siln"/>
          <w:b w:val="false"/>
        </w:rPr>
        <w:t>d</w:t>
      </w:r>
      <w:r w:rsidRPr="00BB07F6">
        <w:rPr>
          <w:rStyle w:val="Siln"/>
          <w:b w:val="false"/>
        </w:rPr>
        <w:t xml:space="preserve">íla (následující druhy plnění), které jsou součástí </w:t>
      </w:r>
      <w:r w:rsidR="00463ABD">
        <w:rPr>
          <w:rStyle w:val="Siln"/>
          <w:b w:val="false"/>
        </w:rPr>
        <w:t>d</w:t>
      </w:r>
      <w:r w:rsidRPr="00BB07F6">
        <w:rPr>
          <w:rStyle w:val="Siln"/>
          <w:b w:val="false"/>
        </w:rPr>
        <w:t>íla:</w:t>
      </w:r>
      <w:bookmarkEnd w:id="19"/>
    </w:p>
    <w:p w:rsidRPr="008D2638" w:rsidR="008D2638" w:rsidP="00E72878" w:rsidRDefault="008D2638" w14:paraId="262DEC3F" w14:textId="7A97A62D">
      <w:pPr>
        <w:pStyle w:val="Nzev"/>
        <w:numPr>
          <w:ilvl w:val="2"/>
          <w:numId w:val="6"/>
        </w:numPr>
        <w:jc w:val="both"/>
        <w:rPr>
          <w:rStyle w:val="Siln"/>
          <w:b w:val="false"/>
        </w:rPr>
      </w:pPr>
      <w:bookmarkStart w:name="_Ref506147027" w:id="20"/>
      <w:r w:rsidRPr="008D2638">
        <w:rPr>
          <w:rStyle w:val="Siln"/>
          <w:b w:val="false"/>
        </w:rPr>
        <w:t xml:space="preserve">Akceptační řízení funkčních součástí nebo řešení </w:t>
      </w:r>
      <w:r>
        <w:rPr>
          <w:rStyle w:val="Siln"/>
          <w:b w:val="false"/>
        </w:rPr>
        <w:t>d</w:t>
      </w:r>
      <w:r w:rsidRPr="008D2638">
        <w:rPr>
          <w:rStyle w:val="Siln"/>
          <w:b w:val="false"/>
        </w:rPr>
        <w:t>íla</w:t>
      </w:r>
      <w:bookmarkEnd w:id="20"/>
    </w:p>
    <w:p w:rsidRPr="009E54E1" w:rsidR="008D2638" w:rsidP="00E72878" w:rsidRDefault="008D2638" w14:paraId="4ACCFD5C" w14:textId="29C0C8AF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V rámci akceptačního řízení se budou jednotlivé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 ověřovat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testovat podle vzájemně odsouhlasených testovacích plánů</w:t>
      </w:r>
      <w:r>
        <w:rPr>
          <w:rFonts w:eastAsia="Calibri"/>
          <w:lang w:eastAsia="en-GB"/>
        </w:rPr>
        <w:t xml:space="preserve"> (scénářů)</w:t>
      </w:r>
      <w:r w:rsidRPr="009E54E1">
        <w:rPr>
          <w:rFonts w:eastAsia="Calibri"/>
          <w:lang w:eastAsia="en-GB"/>
        </w:rPr>
        <w:t>, které vzniknou v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souladu se </w:t>
      </w:r>
      <w:r>
        <w:rPr>
          <w:rFonts w:eastAsia="Calibri"/>
          <w:lang w:eastAsia="en-GB"/>
        </w:rPr>
        <w:t>s</w:t>
      </w:r>
      <w:r w:rsidRPr="009E54E1">
        <w:rPr>
          <w:rFonts w:eastAsia="Calibri"/>
          <w:lang w:eastAsia="en-GB"/>
        </w:rPr>
        <w:t xml:space="preserve">mlouvou v rámci provádění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 xml:space="preserve">íla. Nedohodnou-li se </w:t>
      </w:r>
      <w:r>
        <w:rPr>
          <w:rFonts w:eastAsia="Calibri"/>
          <w:lang w:eastAsia="en-GB"/>
        </w:rPr>
        <w:t>smluvní s</w:t>
      </w:r>
      <w:r w:rsidRPr="009E54E1">
        <w:rPr>
          <w:rFonts w:eastAsia="Calibri"/>
          <w:lang w:eastAsia="en-GB"/>
        </w:rPr>
        <w:t xml:space="preserve">trany jinak, zajišťuje přípravu scénářů, příkladů a dat na akceptační test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 xml:space="preserve"> za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součinnosti Objednatele.</w:t>
      </w:r>
      <w:r w:rsidR="00B77C50">
        <w:rPr>
          <w:rFonts w:eastAsia="Calibri"/>
          <w:lang w:eastAsia="en-GB"/>
        </w:rPr>
        <w:t xml:space="preserve"> Finální podoba scénářů, příkladů a dat podléhá schválení ze strany Objednatele.</w:t>
      </w:r>
    </w:p>
    <w:p w:rsidR="008D2638" w:rsidP="00E72878" w:rsidRDefault="008D2638" w14:paraId="207A83E4" w14:textId="32243523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Objednatel v</w:t>
      </w:r>
      <w:r w:rsidRPr="009E54E1">
        <w:rPr>
          <w:rFonts w:eastAsia="Calibri"/>
          <w:lang w:eastAsia="en-GB"/>
        </w:rPr>
        <w:t xml:space="preserve"> rámci akceptačního testu identifikuje vady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íla,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to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dle níže uvedené kategorizace vad</w:t>
      </w:r>
      <w:r>
        <w:rPr>
          <w:rFonts w:eastAsia="Calibri"/>
          <w:lang w:eastAsia="en-GB"/>
        </w:rPr>
        <w:t>. O</w:t>
      </w:r>
      <w:r w:rsidRPr="009E54E1">
        <w:rPr>
          <w:rFonts w:eastAsia="Calibri"/>
          <w:lang w:eastAsia="en-GB"/>
        </w:rPr>
        <w:t xml:space="preserve"> zařazení vady do určité kategorie rozhoduje s konečnou platností vždy Objednatel:</w:t>
      </w:r>
      <w:r>
        <w:rPr>
          <w:rFonts w:eastAsia="Calibri"/>
          <w:lang w:eastAsia="en-GB"/>
        </w:rPr>
        <w:t xml:space="preserve"> </w:t>
      </w:r>
    </w:p>
    <w:tbl>
      <w:tblPr>
        <w:tblStyle w:val="Mkatabulky"/>
        <w:tblW w:w="0" w:type="auto"/>
        <w:tblInd w:w="2093" w:type="dxa"/>
        <w:tblLook w:firstRow="1" w:lastRow="0" w:firstColumn="1" w:lastColumn="0" w:noHBand="0" w:noVBand="1" w:val="04A0"/>
      </w:tblPr>
      <w:tblGrid>
        <w:gridCol w:w="1047"/>
        <w:gridCol w:w="6204"/>
      </w:tblGrid>
      <w:tr w:rsidRPr="00164A1A" w:rsidR="008D2638" w:rsidTr="00164A1A" w14:paraId="40DC6AF8" w14:textId="77777777">
        <w:tc>
          <w:tcPr>
            <w:tcW w:w="480" w:type="dxa"/>
            <w:vAlign w:val="center"/>
          </w:tcPr>
          <w:p w:rsidRPr="00164A1A" w:rsidR="008D2638" w:rsidP="00164A1A" w:rsidRDefault="008D2638" w14:paraId="77AEE79A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Kategorie vady</w:t>
            </w:r>
          </w:p>
        </w:tc>
        <w:tc>
          <w:tcPr>
            <w:tcW w:w="6997" w:type="dxa"/>
            <w:vAlign w:val="center"/>
          </w:tcPr>
          <w:p w:rsidRPr="00164A1A" w:rsidR="008D2638" w:rsidP="00164A1A" w:rsidRDefault="008D2638" w14:paraId="0BF7EA19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Popis vady</w:t>
            </w:r>
          </w:p>
        </w:tc>
      </w:tr>
      <w:tr w:rsidRPr="00164A1A" w:rsidR="008D2638" w:rsidTr="00164A1A" w14:paraId="75402070" w14:textId="77777777">
        <w:tc>
          <w:tcPr>
            <w:tcW w:w="480" w:type="dxa"/>
            <w:vAlign w:val="center"/>
          </w:tcPr>
          <w:p w:rsidRPr="00164A1A" w:rsidR="008D2638" w:rsidP="00164A1A" w:rsidRDefault="008D2638" w14:paraId="6300742C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6997" w:type="dxa"/>
          </w:tcPr>
          <w:p w:rsidRPr="00164A1A" w:rsidR="008D2638" w:rsidP="00164A1A" w:rsidRDefault="008D2638" w14:paraId="2375B226" w14:textId="292C2F4B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Závažné vady, kdy standardní business procesy jsou vážně ovlivněny a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nezbytné úlohy nemohou být plněny. Dále závažné vady, v jejichž důsledku některé nebo všechny systémy podporující standardní business procesy selhaly a jsou zcela nefunkční nebo je jejich funkčnost omezena tak, že je kritickým způsobem ovlivněna informační podpora činnosti Objednatele.</w:t>
            </w:r>
          </w:p>
        </w:tc>
      </w:tr>
      <w:tr w:rsidRPr="00164A1A" w:rsidR="008D2638" w:rsidTr="00164A1A" w14:paraId="48EDD1DF" w14:textId="77777777">
        <w:tc>
          <w:tcPr>
            <w:tcW w:w="480" w:type="dxa"/>
            <w:vAlign w:val="center"/>
          </w:tcPr>
          <w:p w:rsidRPr="00164A1A" w:rsidR="008D2638" w:rsidP="00164A1A" w:rsidRDefault="008D2638" w14:paraId="38295137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6997" w:type="dxa"/>
          </w:tcPr>
          <w:p w:rsidRPr="00164A1A" w:rsidR="008D2638" w:rsidP="00164A1A" w:rsidRDefault="008D2638" w14:paraId="241D6D72" w14:textId="07A3270C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Vady, jimž jsou dotčeny standardní business procesy v míře způsobující ztěžování (zhoršení) výkonu konkrétní činnosti a funkčnosti </w:t>
            </w:r>
            <w:r w:rsidR="00971552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íla. Dílo nebo jeho část má v důsledku vady omezení. Jedná se o vady, které způsobují problémy při užívání a provozování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íla nebo jeho části Objednatelem, ale neznemožňují provoz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íla. Podporované činnosti jsou výrazně ovlivněny z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důvodu selhání nebo omezení některé ze systémových funkcí podporujících důležité procesy.</w:t>
            </w:r>
          </w:p>
          <w:p w:rsidRPr="00164A1A" w:rsidR="008D2638" w:rsidP="00164A1A" w:rsidRDefault="008D2638" w14:paraId="17FC6650" w14:textId="77777777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Současně se však jedná o vady, které nedosahují závažnosti vad řazených do kategorie A. V případě současného výskytu více vad kategorie B může nastat situace, kdy vzájemné působení těchto vad způsobí kumulaci negativního dopadu na standardní business procesy Objednatele tak, že závažnost dopadu bude odpovídat podmínkám vady kategorie A. V tomto případě budou i jednotlivé vady způsobující tuto kumulaci hodnoceny kategorií A.</w:t>
            </w:r>
          </w:p>
        </w:tc>
      </w:tr>
      <w:tr w:rsidRPr="00164A1A" w:rsidR="008D2638" w:rsidTr="00164A1A" w14:paraId="5654989C" w14:textId="77777777">
        <w:tc>
          <w:tcPr>
            <w:tcW w:w="480" w:type="dxa"/>
            <w:vAlign w:val="center"/>
          </w:tcPr>
          <w:p w:rsidRPr="00164A1A" w:rsidR="008D2638" w:rsidP="00164A1A" w:rsidRDefault="008D2638" w14:paraId="66992470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6997" w:type="dxa"/>
          </w:tcPr>
          <w:p w:rsidRPr="00164A1A" w:rsidR="008D2638" w:rsidP="00164A1A" w:rsidRDefault="008D2638" w14:paraId="1C17C105" w14:textId="1580E819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Vady, které svým charakterem nespadají do kategorie A nebo kategorie B. To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znamená drobné vady s minimálním dopadem na funkcionality či funkčnost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íla a činnosti Objednatele.</w:t>
            </w:r>
          </w:p>
        </w:tc>
      </w:tr>
    </w:tbl>
    <w:p w:rsidR="008D2638" w:rsidP="00E72878" w:rsidRDefault="008D2638" w14:paraId="0772D92F" w14:textId="5E89AE93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 xml:space="preserve">Výsledkem akceptačního testu může být akceptace </w:t>
      </w:r>
      <w:r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 nebo neakceptování </w:t>
      </w:r>
      <w:r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íla. </w:t>
      </w:r>
    </w:p>
    <w:p w:rsidR="00A830BF" w:rsidP="00A830BF" w:rsidRDefault="00EC604F" w14:paraId="0E1F4A14" w14:textId="77777777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6411CB">
        <w:rPr>
          <w:rFonts w:eastAsia="Calibri"/>
          <w:lang w:eastAsia="en-GB"/>
        </w:rPr>
        <w:t xml:space="preserve">V případě, že Objednatel v rámci akceptačního testu neidentifikuje žádnou vadu </w:t>
      </w:r>
      <w:r>
        <w:rPr>
          <w:rFonts w:eastAsia="Calibri"/>
          <w:lang w:eastAsia="en-GB"/>
        </w:rPr>
        <w:t>f</w:t>
      </w:r>
      <w:r w:rsidRPr="006411CB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6411CB">
        <w:rPr>
          <w:rFonts w:eastAsia="Calibri"/>
          <w:lang w:eastAsia="en-GB"/>
        </w:rPr>
        <w:t>íla, podepíše „Akceptační protokol bez výhrad“ ve</w:t>
      </w:r>
      <w:r>
        <w:rPr>
          <w:rFonts w:eastAsia="Calibri"/>
          <w:lang w:eastAsia="en-GB"/>
        </w:rPr>
        <w:t> </w:t>
      </w:r>
      <w:r w:rsidRPr="006411CB">
        <w:rPr>
          <w:rFonts w:eastAsia="Calibri"/>
          <w:lang w:eastAsia="en-GB"/>
        </w:rPr>
        <w:t>lhůtě 5 (</w:t>
      </w:r>
      <w:r>
        <w:rPr>
          <w:rFonts w:eastAsia="Calibri"/>
          <w:lang w:eastAsia="en-GB"/>
        </w:rPr>
        <w:t>pěti</w:t>
      </w:r>
      <w:r w:rsidRPr="006411CB">
        <w:rPr>
          <w:rFonts w:eastAsia="Calibri"/>
          <w:lang w:eastAsia="en-GB"/>
        </w:rPr>
        <w:t xml:space="preserve">) pracovních dnů ode dne provedení (posledního) akceptačního testu a akceptační řízení </w:t>
      </w:r>
      <w:proofErr w:type="gramStart"/>
      <w:r w:rsidRPr="006411CB">
        <w:rPr>
          <w:rFonts w:eastAsia="Calibri"/>
          <w:lang w:eastAsia="en-GB"/>
        </w:rPr>
        <w:t>končí</w:t>
      </w:r>
      <w:proofErr w:type="gramEnd"/>
      <w:r w:rsidRPr="006411CB">
        <w:rPr>
          <w:rFonts w:eastAsia="Calibri"/>
          <w:lang w:eastAsia="en-GB"/>
        </w:rPr>
        <w:t>.</w:t>
      </w:r>
    </w:p>
    <w:p w:rsidR="00A830BF" w:rsidP="00A830BF" w:rsidRDefault="008D2638" w14:paraId="17760F5C" w14:textId="29F22599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>V případě, že Objednatel v rámci akceptačního testu identifikuje vadu, podepíše ve lhůtě 5 (</w:t>
      </w:r>
      <w:r w:rsidRPr="00A830BF" w:rsidR="00B77C50">
        <w:rPr>
          <w:rFonts w:eastAsia="Calibri"/>
          <w:lang w:eastAsia="en-GB"/>
        </w:rPr>
        <w:t>pěti</w:t>
      </w:r>
      <w:r w:rsidRPr="00A830BF">
        <w:rPr>
          <w:rFonts w:eastAsia="Calibri"/>
          <w:lang w:eastAsia="en-GB"/>
        </w:rPr>
        <w:t>) pracovních dnů ode dne provedení (posledního) akceptačního testu „Akceptační protokol s výhradou“ identifikovaných vad. Podpis Akceptačního protokolu s výhradou nezbavuje Zhotovitele povinnosti odstranit identifikované vady.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Nedohodnou-li se Strany v Akceptačním protokolu jinak, je Zhotovitel povinen odstranit identifikované vady ve lhůtě 15 (patnácti) pracovních dnů ode dne doručení Akceptačního protokolu s</w:t>
      </w:r>
      <w:r w:rsidR="00A830BF">
        <w:rPr>
          <w:rFonts w:eastAsia="Calibri"/>
          <w:lang w:eastAsia="en-GB"/>
        </w:rPr>
        <w:t> </w:t>
      </w:r>
      <w:r w:rsidRPr="00A830BF">
        <w:rPr>
          <w:rFonts w:eastAsia="Calibri"/>
          <w:lang w:eastAsia="en-GB"/>
        </w:rPr>
        <w:t>výhradou</w:t>
      </w:r>
    </w:p>
    <w:p w:rsidR="00A830BF" w:rsidP="00A830BF" w:rsidRDefault="008D2638" w14:paraId="20ED063D" w14:textId="77777777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 xml:space="preserve">Pokud bude v rámci akceptačního testu identifikována alespoň 1 vada kategorie A nebo alespoň </w:t>
      </w:r>
      <w:r w:rsidRPr="00A830BF" w:rsidR="00B77C50">
        <w:rPr>
          <w:rFonts w:eastAsia="Calibri"/>
          <w:lang w:eastAsia="en-GB"/>
        </w:rPr>
        <w:t>6</w:t>
      </w:r>
      <w:r w:rsidRPr="00A830BF">
        <w:rPr>
          <w:rFonts w:eastAsia="Calibri"/>
          <w:lang w:eastAsia="en-GB"/>
        </w:rPr>
        <w:t xml:space="preserve"> vad kategorie B nebo alespoň </w:t>
      </w:r>
      <w:r w:rsidRPr="00A830BF" w:rsidR="00B77C50">
        <w:rPr>
          <w:rFonts w:eastAsia="Calibri"/>
          <w:lang w:eastAsia="en-GB"/>
        </w:rPr>
        <w:t>1</w:t>
      </w:r>
      <w:r w:rsidRPr="00A830BF">
        <w:rPr>
          <w:rFonts w:eastAsia="Calibri"/>
          <w:lang w:eastAsia="en-GB"/>
        </w:rPr>
        <w:t xml:space="preserve">1 vad kategorie C, je Objednatel oprávněn posuzovanou funkční součást </w:t>
      </w:r>
      <w:r w:rsidRPr="00A830BF" w:rsidR="00463ABD">
        <w:rPr>
          <w:rFonts w:eastAsia="Calibri"/>
          <w:lang w:eastAsia="en-GB"/>
        </w:rPr>
        <w:t>d</w:t>
      </w:r>
      <w:r w:rsidRPr="00A830BF">
        <w:rPr>
          <w:rFonts w:eastAsia="Calibri"/>
          <w:lang w:eastAsia="en-GB"/>
        </w:rPr>
        <w:t xml:space="preserve">íla neakceptovat. V takovém případě </w:t>
      </w:r>
      <w:r w:rsidRPr="00A830BF">
        <w:rPr>
          <w:rFonts w:eastAsia="Calibri"/>
          <w:lang w:eastAsia="en-GB"/>
        </w:rPr>
        <w:lastRenderedPageBreak/>
        <w:t xml:space="preserve">Objednatel uvede na Akceptačním protokolu „Neakceptováno“, Akceptační protokol nepodepíše, a </w:t>
      </w:r>
      <w:proofErr w:type="gramStart"/>
      <w:r w:rsidRPr="00A830BF">
        <w:rPr>
          <w:rFonts w:eastAsia="Calibri"/>
          <w:lang w:eastAsia="en-GB"/>
        </w:rPr>
        <w:t>přiloží</w:t>
      </w:r>
      <w:proofErr w:type="gramEnd"/>
      <w:r w:rsidRPr="00A830BF">
        <w:rPr>
          <w:rFonts w:eastAsia="Calibri"/>
          <w:lang w:eastAsia="en-GB"/>
        </w:rPr>
        <w:t xml:space="preserve"> seznam identifikovaných vad v rámci akceptačního testu (dále také „Seznam identifikovaných vad“).</w:t>
      </w:r>
      <w:r w:rsidR="00A830BF">
        <w:rPr>
          <w:rFonts w:eastAsia="Calibri"/>
          <w:lang w:eastAsia="en-GB"/>
        </w:rPr>
        <w:t xml:space="preserve"> Nedohodnou-li se Strany jinak, </w:t>
      </w:r>
      <w:r w:rsidRPr="00A830BF">
        <w:rPr>
          <w:rFonts w:eastAsia="Calibri"/>
          <w:lang w:eastAsia="en-GB"/>
        </w:rPr>
        <w:t xml:space="preserve">Zhotovitel je povinen odstranit identifikované vady ve lhůtě 15 (patnácti) pracovních dnů ode dne doručení Akceptačního protokolu se seznamem identifikovaných vad a vyzvat v uvedené lhůtě Objednatele k opakovanému provedení těch akceptačních testů Funkční součást </w:t>
      </w:r>
      <w:r w:rsidRPr="00A830BF" w:rsidR="00463ABD">
        <w:rPr>
          <w:rFonts w:eastAsia="Calibri"/>
          <w:lang w:eastAsia="en-GB"/>
        </w:rPr>
        <w:t>d</w:t>
      </w:r>
      <w:r w:rsidRPr="00A830BF">
        <w:rPr>
          <w:rFonts w:eastAsia="Calibri"/>
          <w:lang w:eastAsia="en-GB"/>
        </w:rPr>
        <w:t>íla, které vykazovaly při předchozím testování chyby</w:t>
      </w:r>
      <w:r w:rsidRPr="00A830BF" w:rsidR="00F81D39">
        <w:rPr>
          <w:rFonts w:eastAsia="Calibri"/>
          <w:lang w:eastAsia="en-GB"/>
        </w:rPr>
        <w:t>, pokud se Strany nedohodnou jinak</w:t>
      </w:r>
      <w:r w:rsidRPr="00A830BF">
        <w:rPr>
          <w:rFonts w:eastAsia="Calibri"/>
          <w:lang w:eastAsia="en-GB"/>
        </w:rPr>
        <w:t>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Akceptační procedura dále probíhá shodně jako postup akceptační procedury s výsledkem Akceptováno.</w:t>
      </w:r>
    </w:p>
    <w:p w:rsidRPr="00A830BF" w:rsidR="006411CB" w:rsidP="00A830BF" w:rsidRDefault="006411CB" w14:paraId="27E8E044" w14:textId="1D282004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 xml:space="preserve">Zhotovitel je povinen do </w:t>
      </w:r>
      <w:r w:rsidRPr="00A830BF" w:rsidR="0022452C">
        <w:rPr>
          <w:rFonts w:eastAsia="Calibri"/>
          <w:lang w:eastAsia="en-GB"/>
        </w:rPr>
        <w:t>5</w:t>
      </w:r>
      <w:r w:rsidRPr="00A830BF">
        <w:rPr>
          <w:rFonts w:eastAsia="Calibri"/>
          <w:lang w:eastAsia="en-GB"/>
        </w:rPr>
        <w:t xml:space="preserve"> (</w:t>
      </w:r>
      <w:r w:rsidRPr="00A830BF" w:rsidR="0022452C">
        <w:rPr>
          <w:rFonts w:eastAsia="Calibri"/>
          <w:lang w:eastAsia="en-GB"/>
        </w:rPr>
        <w:t>pěti</w:t>
      </w:r>
      <w:r w:rsidRPr="00A830BF">
        <w:rPr>
          <w:rFonts w:eastAsia="Calibri"/>
          <w:lang w:eastAsia="en-GB"/>
        </w:rPr>
        <w:t xml:space="preserve">) pracovních dnů po skončení jednotlivého školení předložit Objednateli </w:t>
      </w:r>
      <w:r w:rsidR="00A830BF">
        <w:rPr>
          <w:rFonts w:eastAsia="Calibri"/>
          <w:lang w:eastAsia="en-GB"/>
        </w:rPr>
        <w:t xml:space="preserve">seznam proškolených osob a návrh Akceptačního protokolu. </w:t>
      </w:r>
      <w:r w:rsidRPr="00023377">
        <w:rPr>
          <w:rFonts w:eastAsia="Calibri"/>
          <w:lang w:eastAsia="en-GB"/>
        </w:rPr>
        <w:t xml:space="preserve">V případě, že jsou údaje obsažené v Akceptačním protokolu včetně příloh správné a úplné, Objednatel Akceptační protokol ve lhůtě </w:t>
      </w:r>
      <w:r>
        <w:rPr>
          <w:rFonts w:eastAsia="Calibri"/>
          <w:lang w:eastAsia="en-GB"/>
        </w:rPr>
        <w:t>5</w:t>
      </w:r>
      <w:r w:rsidRPr="00023377">
        <w:rPr>
          <w:rFonts w:eastAsia="Calibri"/>
          <w:lang w:eastAsia="en-GB"/>
        </w:rPr>
        <w:t xml:space="preserve"> (</w:t>
      </w:r>
      <w:r w:rsidR="0022452C">
        <w:rPr>
          <w:rFonts w:eastAsia="Calibri"/>
          <w:lang w:eastAsia="en-GB"/>
        </w:rPr>
        <w:t>pěti</w:t>
      </w:r>
      <w:r w:rsidRPr="00023377">
        <w:rPr>
          <w:rFonts w:eastAsia="Calibri"/>
          <w:lang w:eastAsia="en-GB"/>
        </w:rPr>
        <w:t xml:space="preserve">) pracovních dnů podepíše a předá </w:t>
      </w:r>
      <w:r>
        <w:rPr>
          <w:rFonts w:eastAsia="Calibri"/>
          <w:lang w:eastAsia="en-GB"/>
        </w:rPr>
        <w:t>ho Zhotovitel</w:t>
      </w:r>
      <w:r w:rsidRPr="00023377">
        <w:rPr>
          <w:rFonts w:eastAsia="Calibri"/>
          <w:lang w:eastAsia="en-GB"/>
        </w:rPr>
        <w:t>i.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V případě, že nejsou údaje obsažené v Akceptačním protokolu včetně příloh správné a úplné, je Objednatel oprávněn Akceptační protokol nepodepsat a</w:t>
      </w:r>
      <w:r w:rsidRPr="00A830BF" w:rsidR="00164A1A">
        <w:rPr>
          <w:rFonts w:eastAsia="Calibri"/>
          <w:lang w:eastAsia="en-GB"/>
        </w:rPr>
        <w:t> </w:t>
      </w:r>
      <w:r w:rsidRPr="00A830BF">
        <w:rPr>
          <w:rFonts w:eastAsia="Calibri"/>
          <w:lang w:eastAsia="en-GB"/>
        </w:rPr>
        <w:t>oznámit Zhotoviteli vady Akceptačního protokolu. Zhotovitel je povinen vady Objednatele odstranit a zaslat Objednateli upravený Akceptační protokol ve lhůtě do 5 (pěti) pracovních dnů ode dne jeho doručení od Objednatele.</w:t>
      </w:r>
    </w:p>
    <w:p w:rsidRPr="00F714B8" w:rsidR="00B77C50" w:rsidP="00E72878" w:rsidRDefault="00B77C50" w14:paraId="3DC7AC91" w14:textId="5AC0EEE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F714B8">
        <w:rPr>
          <w:rStyle w:val="Siln"/>
          <w:b w:val="false"/>
        </w:rPr>
        <w:t xml:space="preserve">Pro ověření plné funkčnosti díla bude před jeho předáním po dobu </w:t>
      </w:r>
      <w:r w:rsidRPr="00F714B8" w:rsidR="00A830BF">
        <w:rPr>
          <w:rStyle w:val="Siln"/>
          <w:b w:val="false"/>
        </w:rPr>
        <w:t xml:space="preserve">min. </w:t>
      </w:r>
      <w:r w:rsidR="00F714B8">
        <w:rPr>
          <w:rStyle w:val="Siln"/>
          <w:b w:val="false"/>
        </w:rPr>
        <w:t>1</w:t>
      </w:r>
      <w:r w:rsidRPr="00F714B8">
        <w:rPr>
          <w:rStyle w:val="Siln"/>
          <w:b w:val="false"/>
        </w:rPr>
        <w:t xml:space="preserve">0 </w:t>
      </w:r>
      <w:r w:rsidRPr="00F714B8" w:rsidR="00A830BF">
        <w:rPr>
          <w:rStyle w:val="Siln"/>
          <w:b w:val="false"/>
        </w:rPr>
        <w:t xml:space="preserve">pracovních </w:t>
      </w:r>
      <w:r w:rsidRPr="00F714B8">
        <w:rPr>
          <w:rStyle w:val="Siln"/>
          <w:b w:val="false"/>
        </w:rPr>
        <w:t xml:space="preserve">dní </w:t>
      </w:r>
      <w:r w:rsidRPr="00F714B8" w:rsidR="00063827">
        <w:rPr>
          <w:rStyle w:val="Siln"/>
          <w:b w:val="false"/>
        </w:rPr>
        <w:t xml:space="preserve">proveden </w:t>
      </w:r>
      <w:r w:rsidRPr="00F714B8">
        <w:rPr>
          <w:rStyle w:val="Siln"/>
          <w:b w:val="false"/>
        </w:rPr>
        <w:t>testovací provoz, v </w:t>
      </w:r>
      <w:proofErr w:type="gramStart"/>
      <w:r w:rsidRPr="00F714B8">
        <w:rPr>
          <w:rStyle w:val="Siln"/>
          <w:b w:val="false"/>
        </w:rPr>
        <w:t>průběhu</w:t>
      </w:r>
      <w:proofErr w:type="gramEnd"/>
      <w:r w:rsidRPr="00F714B8">
        <w:rPr>
          <w:rStyle w:val="Siln"/>
          <w:b w:val="false"/>
        </w:rPr>
        <w:t xml:space="preserve"> kterého budou provedeny akceptační testy.</w:t>
      </w:r>
    </w:p>
    <w:p w:rsidRPr="00D54D95" w:rsidR="00D54D95" w:rsidP="00E72878" w:rsidRDefault="00D54D95" w14:paraId="2205AD72" w14:textId="3F84652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D54D95">
        <w:rPr>
          <w:b w:val="false"/>
        </w:rPr>
        <w:t xml:space="preserve">Přechodem do </w:t>
      </w:r>
      <w:r w:rsidR="00063827">
        <w:rPr>
          <w:b w:val="false"/>
        </w:rPr>
        <w:t>produkčního (</w:t>
      </w:r>
      <w:r w:rsidRPr="00D54D95">
        <w:rPr>
          <w:b w:val="false"/>
        </w:rPr>
        <w:t>ostrého</w:t>
      </w:r>
      <w:r w:rsidR="00063827">
        <w:rPr>
          <w:b w:val="false"/>
        </w:rPr>
        <w:t>)</w:t>
      </w:r>
      <w:r w:rsidRPr="00D54D95">
        <w:rPr>
          <w:b w:val="false"/>
        </w:rPr>
        <w:t xml:space="preserve"> provozu se rozumí okamžik úspěšné </w:t>
      </w:r>
      <w:r w:rsidR="00063827">
        <w:rPr>
          <w:b w:val="false"/>
        </w:rPr>
        <w:t xml:space="preserve">závěrečné </w:t>
      </w:r>
      <w:r w:rsidRPr="00D54D95">
        <w:rPr>
          <w:b w:val="false"/>
        </w:rPr>
        <w:t xml:space="preserve">akceptace díla </w:t>
      </w:r>
      <w:r w:rsidR="00313374">
        <w:rPr>
          <w:b w:val="false"/>
        </w:rPr>
        <w:t xml:space="preserve">s výsledkem „Akceptováno bez výhrad“ nebo „Akceptováno s výhradami“ </w:t>
      </w:r>
      <w:r w:rsidRPr="00D54D95">
        <w:rPr>
          <w:b w:val="false"/>
        </w:rPr>
        <w:t>a</w:t>
      </w:r>
      <w:r w:rsidR="00063827">
        <w:rPr>
          <w:b w:val="false"/>
        </w:rPr>
        <w:t xml:space="preserve"> spuštění produkčního (ostrého) provozu</w:t>
      </w:r>
      <w:r w:rsidR="00EC6EBF">
        <w:rPr>
          <w:b w:val="false"/>
        </w:rPr>
        <w:t xml:space="preserve"> po ukončení </w:t>
      </w:r>
      <w:r w:rsidR="00A830BF">
        <w:rPr>
          <w:b w:val="false"/>
        </w:rPr>
        <w:t xml:space="preserve">testovacího </w:t>
      </w:r>
      <w:r w:rsidR="00EC6EBF">
        <w:rPr>
          <w:b w:val="false"/>
        </w:rPr>
        <w:t>provozu</w:t>
      </w:r>
      <w:r w:rsidRPr="00D54D95">
        <w:rPr>
          <w:b w:val="false"/>
        </w:rPr>
        <w:t>.</w:t>
      </w:r>
      <w:r w:rsidR="0043001E">
        <w:rPr>
          <w:b w:val="false"/>
        </w:rPr>
        <w:t xml:space="preserve"> </w:t>
      </w:r>
      <w:r w:rsidR="005C5FEE">
        <w:rPr>
          <w:b w:val="false"/>
        </w:rPr>
        <w:t xml:space="preserve">K předání a převzetí díla může dojít po závěrečné akceptaci a nejdříve okamžikem úspěšného přechodu do </w:t>
      </w:r>
      <w:r w:rsidR="005846F1">
        <w:rPr>
          <w:b w:val="false"/>
        </w:rPr>
        <w:t xml:space="preserve">produkčního </w:t>
      </w:r>
      <w:r w:rsidR="005C5FEE">
        <w:rPr>
          <w:b w:val="false"/>
        </w:rPr>
        <w:t>provozu.</w:t>
      </w:r>
      <w:r w:rsidR="00313374">
        <w:rPr>
          <w:b w:val="false"/>
        </w:rPr>
        <w:t xml:space="preserve"> Pro přechod do </w:t>
      </w:r>
      <w:r w:rsidR="005846F1">
        <w:rPr>
          <w:b w:val="false"/>
        </w:rPr>
        <w:t xml:space="preserve">produkčního </w:t>
      </w:r>
      <w:r w:rsidR="00313374">
        <w:rPr>
          <w:b w:val="false"/>
        </w:rPr>
        <w:t>provozu musí být také provedeno školení v rozsahu vyžadovaném smlouvou, předána dokumentace díla a splněny další požadavky a náležitosti této smlouvy související s dodávkou díla.</w:t>
      </w:r>
    </w:p>
    <w:p w:rsidRPr="00D54D95" w:rsidR="005E41FF" w:rsidP="00E72878" w:rsidRDefault="005E41FF" w14:paraId="32721D95" w14:textId="32E5C98D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>Předání se uskuteční fyzickým převzetím (u SW podpory předáním přístupových hesel a uživatelských manuálů, u dokumentace předáním papírové / elektronické verze příslušné dokumentace, u školení provedením příslušného školení</w:t>
      </w:r>
      <w:r w:rsidR="00313374">
        <w:rPr>
          <w:rStyle w:val="Siln"/>
          <w:b w:val="false"/>
        </w:rPr>
        <w:t xml:space="preserve"> v českém jazyce</w:t>
      </w:r>
      <w:r w:rsidRPr="00D54D95">
        <w:rPr>
          <w:rStyle w:val="Siln"/>
          <w:b w:val="false"/>
        </w:rPr>
        <w:t xml:space="preserve">)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>em. Předání díla bude oboustranně stvrzeno podpisem předávacího protokolu. Předávací protokol bude podepsán oprávněnými zástupci obou smluvních stran. Dílo se považuje za převzaté a předané okamžikem podpisu předávacího protokolu</w:t>
      </w:r>
      <w:r w:rsidRPr="00D54D95" w:rsidR="007D769D">
        <w:rPr>
          <w:rStyle w:val="Siln"/>
          <w:b w:val="false"/>
        </w:rPr>
        <w:t xml:space="preserve">, v němž </w:t>
      </w:r>
      <w:r w:rsidR="003312A8">
        <w:rPr>
          <w:rStyle w:val="Siln"/>
          <w:b w:val="false"/>
        </w:rPr>
        <w:t>Objednatel</w:t>
      </w:r>
      <w:r w:rsidRPr="00D54D95" w:rsidR="007D769D">
        <w:rPr>
          <w:rStyle w:val="Siln"/>
          <w:b w:val="false"/>
        </w:rPr>
        <w:t xml:space="preserve"> prohlásí, že dílo přejímá.</w:t>
      </w:r>
    </w:p>
    <w:p w:rsidRPr="005846F1" w:rsidR="005846F1" w:rsidP="0073027B" w:rsidRDefault="005E41FF" w14:paraId="4307C047" w14:textId="4F794F32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5846F1">
        <w:rPr>
          <w:rStyle w:val="Siln"/>
          <w:b w:val="false"/>
        </w:rPr>
        <w:t xml:space="preserve">Veškerá dokumentace projektu bude </w:t>
      </w:r>
      <w:r w:rsidRPr="005846F1" w:rsidR="005811AF">
        <w:rPr>
          <w:rStyle w:val="Siln"/>
          <w:b w:val="false"/>
        </w:rPr>
        <w:t>Zhotovitel</w:t>
      </w:r>
      <w:r w:rsidRPr="005846F1">
        <w:rPr>
          <w:rStyle w:val="Siln"/>
          <w:b w:val="false"/>
        </w:rPr>
        <w:t xml:space="preserve">em </w:t>
      </w:r>
      <w:r w:rsidRPr="005846F1" w:rsidR="003312A8">
        <w:rPr>
          <w:rStyle w:val="Siln"/>
          <w:b w:val="false"/>
        </w:rPr>
        <w:t>Objednatel</w:t>
      </w:r>
      <w:r w:rsidRPr="005846F1">
        <w:rPr>
          <w:rStyle w:val="Siln"/>
          <w:b w:val="false"/>
        </w:rPr>
        <w:t xml:space="preserve">i předávána v originálech, a to v elektronické editovatelné podobě. </w:t>
      </w:r>
      <w:r w:rsidRPr="005846F1" w:rsidR="002B18A7">
        <w:rPr>
          <w:rStyle w:val="Siln"/>
          <w:b w:val="false"/>
        </w:rPr>
        <w:t xml:space="preserve">Veškerá dokumentace musí být zhotovena výhradně v českém jazyce, bude dodána v </w:t>
      </w:r>
      <w:r w:rsidRPr="005846F1" w:rsidR="00063827">
        <w:rPr>
          <w:rStyle w:val="Siln"/>
          <w:b w:val="false"/>
        </w:rPr>
        <w:t>1</w:t>
      </w:r>
      <w:r w:rsidRPr="005846F1" w:rsidR="002B18A7">
        <w:rPr>
          <w:rStyle w:val="Siln"/>
          <w:b w:val="false"/>
        </w:rPr>
        <w:t xml:space="preserve"> </w:t>
      </w:r>
      <w:r w:rsidRPr="005846F1" w:rsidR="00C461AF">
        <w:rPr>
          <w:rStyle w:val="Siln"/>
          <w:b w:val="false"/>
        </w:rPr>
        <w:t>vyhotovení</w:t>
      </w:r>
      <w:r w:rsidRPr="005846F1" w:rsidR="002B18A7">
        <w:rPr>
          <w:rStyle w:val="Siln"/>
          <w:b w:val="false"/>
        </w:rPr>
        <w:t xml:space="preserve"> v elektronické formě ve standardních formátech (např. MS Office) používaných </w:t>
      </w:r>
      <w:r w:rsidRPr="005846F1" w:rsidR="003312A8">
        <w:rPr>
          <w:rStyle w:val="Siln"/>
          <w:b w:val="false"/>
        </w:rPr>
        <w:t>Objednatel</w:t>
      </w:r>
      <w:r w:rsidRPr="005846F1" w:rsidR="002B18A7">
        <w:rPr>
          <w:rStyle w:val="Siln"/>
          <w:b w:val="false"/>
        </w:rPr>
        <w:t>em.</w:t>
      </w:r>
    </w:p>
    <w:p w:rsidR="002B18A7" w:rsidP="00E72878" w:rsidRDefault="005E41FF" w14:paraId="2BA389E2" w14:textId="7FDA163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 xml:space="preserve">V případě, že se při přejímání předmětu díla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em prokáže, že je </w:t>
      </w:r>
      <w:r w:rsidR="005811AF">
        <w:rPr>
          <w:rStyle w:val="Siln"/>
          <w:b w:val="false"/>
        </w:rPr>
        <w:t>Zhotovitel</w:t>
      </w:r>
      <w:r w:rsidRPr="00D54D95">
        <w:rPr>
          <w:rStyle w:val="Siln"/>
          <w:b w:val="false"/>
        </w:rPr>
        <w:t>em předáván předmět díla, který nese vady</w:t>
      </w:r>
      <w:r w:rsidRPr="00D54D95" w:rsidR="00A54DEB">
        <w:rPr>
          <w:rStyle w:val="Siln"/>
          <w:b w:val="false"/>
        </w:rPr>
        <w:t xml:space="preserve"> nebo nedodělky</w:t>
      </w:r>
      <w:r w:rsidRPr="00D54D95">
        <w:rPr>
          <w:rStyle w:val="Siln"/>
          <w:b w:val="false"/>
        </w:rPr>
        <w:t xml:space="preserve">, není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 povinen předávaný předmět díla převzít. Tato skutečnost bude uvedena v </w:t>
      </w:r>
      <w:r w:rsidRPr="00D54D95" w:rsidR="00A54DEB">
        <w:rPr>
          <w:rStyle w:val="Siln"/>
          <w:b w:val="false"/>
        </w:rPr>
        <w:t xml:space="preserve">předávacím protokolu tak, že </w:t>
      </w:r>
      <w:r w:rsidR="003312A8">
        <w:rPr>
          <w:rStyle w:val="Siln"/>
          <w:b w:val="false"/>
        </w:rPr>
        <w:t>Objednatel</w:t>
      </w:r>
      <w:r w:rsidRPr="00D54D95" w:rsidR="00A54DEB">
        <w:rPr>
          <w:rStyle w:val="Siln"/>
          <w:b w:val="false"/>
        </w:rPr>
        <w:t xml:space="preserve"> prohlásí, že dílo nepřebírá a popíše vady a nedodělky, ve kterých spatřuje tento důvod. </w:t>
      </w:r>
      <w:r w:rsidRPr="00D54D95">
        <w:rPr>
          <w:rStyle w:val="Siln"/>
          <w:b w:val="false"/>
        </w:rPr>
        <w:t xml:space="preserve">Po odstranění těchto vad </w:t>
      </w:r>
      <w:r w:rsidRPr="00D54D95" w:rsidR="00A54DEB">
        <w:rPr>
          <w:rStyle w:val="Siln"/>
          <w:b w:val="false"/>
        </w:rPr>
        <w:t>a</w:t>
      </w:r>
      <w:r w:rsidR="00164A1A">
        <w:rPr>
          <w:rStyle w:val="Siln"/>
          <w:b w:val="false"/>
        </w:rPr>
        <w:t> </w:t>
      </w:r>
      <w:r w:rsidRPr="00D54D95" w:rsidR="00A54DEB">
        <w:rPr>
          <w:rStyle w:val="Siln"/>
          <w:b w:val="false"/>
        </w:rPr>
        <w:t xml:space="preserve">nedodělků </w:t>
      </w:r>
      <w:r w:rsidRPr="00D54D95">
        <w:rPr>
          <w:rStyle w:val="Siln"/>
          <w:b w:val="false"/>
        </w:rPr>
        <w:t xml:space="preserve">předmětu díla, pro které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 odmítl od </w:t>
      </w:r>
      <w:r w:rsidR="005811AF">
        <w:rPr>
          <w:rStyle w:val="Siln"/>
          <w:b w:val="false"/>
        </w:rPr>
        <w:t>Zhotovitel</w:t>
      </w:r>
      <w:r w:rsidRPr="00D54D95">
        <w:rPr>
          <w:rStyle w:val="Siln"/>
          <w:b w:val="false"/>
        </w:rPr>
        <w:t>e předmět díla převzít, se</w:t>
      </w:r>
      <w:r w:rsidR="00164A1A">
        <w:rPr>
          <w:rStyle w:val="Siln"/>
          <w:b w:val="false"/>
        </w:rPr>
        <w:t> </w:t>
      </w:r>
      <w:r w:rsidRPr="00D54D95">
        <w:rPr>
          <w:rStyle w:val="Siln"/>
          <w:b w:val="false"/>
        </w:rPr>
        <w:t xml:space="preserve">opakuje přejímací řízení analogicky dle tohoto článku smlouvy. V takovém případě bude </w:t>
      </w:r>
      <w:r w:rsidRPr="00D54D95" w:rsidR="00A54DEB">
        <w:rPr>
          <w:rStyle w:val="Siln"/>
          <w:b w:val="false"/>
        </w:rPr>
        <w:t xml:space="preserve">sepsán nový předávací protokol s náležitostmi, tak jak je výše uvedeno. </w:t>
      </w:r>
      <w:r w:rsidR="00971552">
        <w:rPr>
          <w:rStyle w:val="Siln"/>
          <w:b w:val="false"/>
        </w:rPr>
        <w:t>Zhotovitel se zavazuje odstranit vady a nedodělky zjištěné v rámci předání a převzetí díla jako celku, ať už bylo dílo převzato s vadami, či nikoliv, ve lhůtě pěti (5) pracovních dnů od předání a převzetí díla, případně od podpisu protokolu, že Objednatel dílo nepřebírá.</w:t>
      </w:r>
    </w:p>
    <w:p w:rsidRPr="00D745B0" w:rsidR="005E41FF" w:rsidP="00655A7F" w:rsidRDefault="005E41FF" w14:paraId="04FD504E" w14:textId="77777777">
      <w:pPr>
        <w:pStyle w:val="Odstavecseseznamem"/>
        <w:ind w:left="360"/>
      </w:pPr>
    </w:p>
    <w:p w:rsidRPr="00AD5FF9" w:rsidR="00AA7D91" w:rsidP="00AD5FF9" w:rsidRDefault="00AA7D91" w14:paraId="2F8E512B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Cena a platební podmínky</w:t>
      </w:r>
    </w:p>
    <w:p w:rsidRPr="002B18A7" w:rsidR="00AA7D91" w:rsidP="00E72878" w:rsidRDefault="00AA7D91" w14:paraId="01CCAE20" w14:textId="6818DCF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2B18A7">
        <w:rPr>
          <w:rStyle w:val="Siln"/>
          <w:b w:val="false"/>
        </w:rPr>
        <w:t xml:space="preserve">Cena díla </w:t>
      </w:r>
      <w:r w:rsidRPr="002B18A7" w:rsidR="00025335">
        <w:rPr>
          <w:rStyle w:val="Siln"/>
          <w:b w:val="false"/>
        </w:rPr>
        <w:t>vymezeného v čl.</w:t>
      </w:r>
      <w:r w:rsidR="005846F1">
        <w:rPr>
          <w:rStyle w:val="Siln"/>
          <w:b w:val="false"/>
        </w:rPr>
        <w:t xml:space="preserve"> </w:t>
      </w:r>
      <w:r w:rsidR="005846F1">
        <w:rPr>
          <w:rStyle w:val="Siln"/>
          <w:b w:val="false"/>
        </w:rPr>
        <w:fldChar w:fldCharType="begin"/>
      </w:r>
      <w:r w:rsidR="005846F1">
        <w:rPr>
          <w:rStyle w:val="Siln"/>
          <w:b w:val="false"/>
        </w:rPr>
        <w:instrText xml:space="preserve"> REF _Ref90239192 \r \h </w:instrText>
      </w:r>
      <w:r w:rsidR="005846F1">
        <w:rPr>
          <w:rStyle w:val="Siln"/>
          <w:b w:val="false"/>
        </w:rPr>
      </w:r>
      <w:r w:rsidR="005846F1">
        <w:rPr>
          <w:rStyle w:val="Siln"/>
          <w:b w:val="false"/>
        </w:rPr>
        <w:fldChar w:fldCharType="separate"/>
      </w:r>
      <w:r w:rsidR="005846F1">
        <w:rPr>
          <w:rStyle w:val="Siln"/>
          <w:b w:val="false"/>
        </w:rPr>
        <w:t>2.2</w:t>
      </w:r>
      <w:r w:rsidR="005846F1">
        <w:rPr>
          <w:rStyle w:val="Siln"/>
          <w:b w:val="false"/>
        </w:rPr>
        <w:fldChar w:fldCharType="end"/>
      </w:r>
      <w:r w:rsidRPr="002B18A7" w:rsidR="00025335">
        <w:rPr>
          <w:rStyle w:val="Siln"/>
          <w:b w:val="false"/>
        </w:rPr>
        <w:t xml:space="preserve"> </w:t>
      </w:r>
      <w:r w:rsidRPr="002B18A7">
        <w:rPr>
          <w:rStyle w:val="Siln"/>
          <w:b w:val="false"/>
        </w:rPr>
        <w:t xml:space="preserve">je stanovena na základě nabídkové ceny </w:t>
      </w:r>
      <w:r w:rsidR="005811AF">
        <w:rPr>
          <w:rStyle w:val="Siln"/>
          <w:b w:val="false"/>
        </w:rPr>
        <w:t>Zhotovitel</w:t>
      </w:r>
      <w:r w:rsidRPr="002B18A7">
        <w:rPr>
          <w:rStyle w:val="Siln"/>
          <w:b w:val="false"/>
        </w:rPr>
        <w:t xml:space="preserve">e ze dne </w:t>
      </w:r>
      <w:r w:rsidRPr="00D366E1" w:rsidR="002B18A7">
        <w:rPr>
          <w:rStyle w:val="Siln"/>
          <w:b w:val="false"/>
          <w:highlight w:val="cyan"/>
        </w:rPr>
        <w:t>[</w:t>
      </w:r>
      <w:r w:rsidRPr="00D366E1">
        <w:rPr>
          <w:rStyle w:val="Siln"/>
          <w:b w:val="false"/>
          <w:highlight w:val="cyan"/>
        </w:rPr>
        <w:t>bude doplněno před podpisem smlouvy</w:t>
      </w:r>
      <w:r w:rsidRPr="00D366E1" w:rsidR="002B18A7">
        <w:rPr>
          <w:rStyle w:val="Siln"/>
          <w:b w:val="false"/>
          <w:highlight w:val="cyan"/>
        </w:rPr>
        <w:t>]</w:t>
      </w:r>
      <w:r w:rsidRPr="00D366E1">
        <w:rPr>
          <w:rStyle w:val="Siln"/>
          <w:b w:val="false"/>
          <w:highlight w:val="cyan"/>
        </w:rPr>
        <w:t>,</w:t>
      </w:r>
      <w:r w:rsidRPr="002B18A7">
        <w:rPr>
          <w:rStyle w:val="Siln"/>
          <w:b w:val="false"/>
        </w:rPr>
        <w:t xml:space="preserve"> kalkulované v rámci zadávacího řízení na předmět plnění dle této smlouvy a její podrobný rozpis </w:t>
      </w:r>
      <w:proofErr w:type="gramStart"/>
      <w:r w:rsidRPr="002B18A7">
        <w:rPr>
          <w:rStyle w:val="Siln"/>
          <w:b w:val="false"/>
        </w:rPr>
        <w:t>tvoří</w:t>
      </w:r>
      <w:proofErr w:type="gramEnd"/>
      <w:r w:rsidRPr="002B18A7">
        <w:rPr>
          <w:rStyle w:val="Siln"/>
          <w:b w:val="false"/>
        </w:rPr>
        <w:t xml:space="preserve"> přílohu č. 2, která je nedílnou součástí této smlouvy.</w:t>
      </w:r>
    </w:p>
    <w:p w:rsidR="002B18A7" w:rsidP="00E72878" w:rsidRDefault="00AA7D91" w14:paraId="18A77803" w14:textId="437C69B0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2568680" w:id="21"/>
      <w:r w:rsidRPr="002B18A7">
        <w:rPr>
          <w:rStyle w:val="Siln"/>
          <w:b w:val="false"/>
        </w:rPr>
        <w:t xml:space="preserve">Cena díla </w:t>
      </w:r>
      <w:r w:rsidR="00897D09">
        <w:rPr>
          <w:rStyle w:val="Siln"/>
          <w:b w:val="false"/>
        </w:rPr>
        <w:t xml:space="preserve">podle čl. </w:t>
      </w:r>
      <w:r w:rsidR="00792C8C">
        <w:rPr>
          <w:rStyle w:val="Siln"/>
          <w:b w:val="false"/>
        </w:rPr>
        <w:fldChar w:fldCharType="begin"/>
      </w:r>
      <w:r w:rsidR="00792C8C">
        <w:rPr>
          <w:rStyle w:val="Siln"/>
          <w:b w:val="false"/>
        </w:rPr>
        <w:instrText xml:space="preserve"> REF _Ref90239192 \r \h </w:instrText>
      </w:r>
      <w:r w:rsidR="00792C8C">
        <w:rPr>
          <w:rStyle w:val="Siln"/>
          <w:b w:val="false"/>
        </w:rPr>
      </w:r>
      <w:r w:rsidR="00792C8C">
        <w:rPr>
          <w:rStyle w:val="Siln"/>
          <w:b w:val="false"/>
        </w:rPr>
        <w:fldChar w:fldCharType="separate"/>
      </w:r>
      <w:r w:rsidR="00792C8C">
        <w:rPr>
          <w:rStyle w:val="Siln"/>
          <w:b w:val="false"/>
        </w:rPr>
        <w:t>2.2</w:t>
      </w:r>
      <w:r w:rsidR="00792C8C">
        <w:rPr>
          <w:rStyle w:val="Siln"/>
          <w:b w:val="false"/>
        </w:rPr>
        <w:fldChar w:fldCharType="end"/>
      </w:r>
      <w:r w:rsidR="00897D09">
        <w:rPr>
          <w:rStyle w:val="Siln"/>
          <w:b w:val="false"/>
        </w:rPr>
        <w:t xml:space="preserve"> této smlouvy </w:t>
      </w:r>
      <w:r w:rsidRPr="002B18A7">
        <w:rPr>
          <w:rStyle w:val="Siln"/>
          <w:b w:val="false"/>
        </w:rPr>
        <w:t xml:space="preserve">činí částku ve výši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Kč bez DPH (slovy: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 DPH ve výši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% činí </w:t>
      </w:r>
      <w:r w:rsidRPr="002B18A7" w:rsidR="002B18A7">
        <w:rPr>
          <w:rStyle w:val="Siln"/>
          <w:b w:val="false"/>
          <w:highlight w:val="yellow"/>
        </w:rPr>
        <w:t xml:space="preserve">[DOPLNÍ </w:t>
      </w:r>
      <w:r w:rsidRPr="002B18A7" w:rsidR="002B18A7">
        <w:rPr>
          <w:rStyle w:val="Siln"/>
          <w:b w:val="false"/>
          <w:highlight w:val="yellow"/>
        </w:rPr>
        <w:lastRenderedPageBreak/>
        <w:t>DODAVATEL]</w:t>
      </w:r>
      <w:r w:rsidRPr="002B18A7">
        <w:rPr>
          <w:rStyle w:val="Siln"/>
          <w:b w:val="false"/>
        </w:rPr>
        <w:t xml:space="preserve"> Kč 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 Cena díla celkem včetně DPH činí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24620" w:rsidR="002B18A7">
        <w:rPr>
          <w:rStyle w:val="Siln"/>
          <w:b w:val="false"/>
        </w:rPr>
        <w:t xml:space="preserve"> </w:t>
      </w:r>
      <w:r w:rsidRPr="002B18A7">
        <w:rPr>
          <w:rStyle w:val="Siln"/>
          <w:b w:val="false"/>
        </w:rPr>
        <w:t xml:space="preserve">Kč (slovy: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</w:t>
      </w:r>
      <w:bookmarkEnd w:id="21"/>
    </w:p>
    <w:p w:rsidR="002B18A7" w:rsidP="00E72878" w:rsidRDefault="00AA7D91" w14:paraId="30C43B42" w14:textId="560C2833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Takto ujednaná celková cena díla je cenou fixní, konečnou a závaznou za provedení díla. Rovněž jednotkové ceny uvedené v rozpisu, který </w:t>
      </w:r>
      <w:proofErr w:type="gramStart"/>
      <w:r w:rsidRPr="002B18A7">
        <w:rPr>
          <w:b w:val="false"/>
        </w:rPr>
        <w:t>tvoří</w:t>
      </w:r>
      <w:proofErr w:type="gramEnd"/>
      <w:r w:rsidRPr="002B18A7">
        <w:rPr>
          <w:b w:val="false"/>
        </w:rPr>
        <w:t xml:space="preserve"> přílohu číslo 2 této smlouvy, ze kterých se celková cena skládá, jsou cenami fixními, konečnými a závaznými.</w:t>
      </w:r>
      <w:r w:rsidRPr="002B18A7" w:rsidDel="00D64AF4" w:rsidR="00D64AF4">
        <w:rPr>
          <w:b w:val="false"/>
        </w:rPr>
        <w:t xml:space="preserve"> </w:t>
      </w:r>
    </w:p>
    <w:p w:rsidR="002B18A7" w:rsidP="00E72878" w:rsidRDefault="00AA7D91" w14:paraId="0868EDFD" w14:textId="2FD5556E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díla zahrnuje </w:t>
      </w:r>
      <w:r w:rsidR="00130F28">
        <w:rPr>
          <w:b w:val="false"/>
        </w:rPr>
        <w:t xml:space="preserve">veškeré náklady na </w:t>
      </w:r>
      <w:r w:rsidRPr="002B18A7">
        <w:rPr>
          <w:b w:val="false"/>
        </w:rPr>
        <w:t>instalaci a implementaci a zprovoznění díla</w:t>
      </w:r>
      <w:r w:rsidR="00C802A0">
        <w:rPr>
          <w:b w:val="false"/>
        </w:rPr>
        <w:t xml:space="preserve"> vč. integrace na stávající IS objednatele</w:t>
      </w:r>
      <w:r w:rsidR="00C93A7B">
        <w:rPr>
          <w:b w:val="false"/>
        </w:rPr>
        <w:t>, školení, testovací provoz, předání dokumentace, poskytnutí licencí k SW</w:t>
      </w:r>
      <w:r w:rsidRPr="002B18A7">
        <w:rPr>
          <w:b w:val="false"/>
        </w:rPr>
        <w:t>. Cena díla zahrnuje i náklady na správní poplatky, daně, cla, schvalovací řízení apod. (je-li relevantní), pojištění, přepravní náklady apod. Celková cena díla je stanovena dohodou smluvních stran a jako cena nejvýše přípustná.</w:t>
      </w:r>
      <w:r w:rsidR="00971552">
        <w:rPr>
          <w:b w:val="false"/>
        </w:rPr>
        <w:t xml:space="preserve"> Cena díla zároveň zahrnuje poskytování záručního servisu.</w:t>
      </w:r>
    </w:p>
    <w:p w:rsidRPr="002B18A7" w:rsidR="00AA7D91" w:rsidP="00E72878" w:rsidRDefault="00AA7D91" w14:paraId="6CDE4D97" w14:textId="1A4FD757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>Cenu díla je možné překročit pouze v souvislosti se změnou daňových předpisů upravujících výši DPH, přičemž v takovém případě bude k ceně připočteno DPH ve výši stanovené zákonem č. 235/2004 Sb., o dani z přidané hodnoty, ve znění pozdějších předpisů (dále jen „zákon o dani z přidané hodnoty).</w:t>
      </w:r>
    </w:p>
    <w:p w:rsidRPr="002B18A7" w:rsidR="00AA7D91" w:rsidP="00E72878" w:rsidRDefault="00AA7D91" w14:paraId="275384B4" w14:textId="703986E0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díla bude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em uhrazena v korunách českých (CZK) na základě daňového dokladu (dále jen „faktura“) </w:t>
      </w:r>
      <w:r w:rsidR="00A642A8">
        <w:rPr>
          <w:b w:val="false"/>
        </w:rPr>
        <w:t xml:space="preserve">vystaveného </w:t>
      </w:r>
      <w:r w:rsidR="005811AF">
        <w:rPr>
          <w:b w:val="false"/>
        </w:rPr>
        <w:t>Zhotovitel</w:t>
      </w:r>
      <w:r w:rsidR="00A642A8">
        <w:rPr>
          <w:b w:val="false"/>
        </w:rPr>
        <w:t>em</w:t>
      </w:r>
      <w:r w:rsidRPr="002B18A7">
        <w:rPr>
          <w:b w:val="false"/>
        </w:rPr>
        <w:t>.</w:t>
      </w:r>
      <w:r w:rsidR="00971552">
        <w:rPr>
          <w:b w:val="false"/>
        </w:rPr>
        <w:t xml:space="preserve"> Cena díla je v celé své výši splatná až po provedení, tj. dokončení a předání díla jako celku. Zhotovitel nemá právo na úhradu jakékoliv části ceny díla v závislosti na předání jednotlivých částí díla.</w:t>
      </w:r>
    </w:p>
    <w:p w:rsidRPr="002B18A7" w:rsidR="00AA7D91" w:rsidP="00E72878" w:rsidRDefault="00AA7D91" w14:paraId="4A16C821" w14:textId="51232A0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Přílohou faktury musí být kopie </w:t>
      </w:r>
      <w:r w:rsidR="00897D09">
        <w:rPr>
          <w:b w:val="false"/>
        </w:rPr>
        <w:t xml:space="preserve">průběžného nebo </w:t>
      </w:r>
      <w:r w:rsidR="00971552">
        <w:rPr>
          <w:b w:val="false"/>
        </w:rPr>
        <w:t xml:space="preserve">finálního </w:t>
      </w:r>
      <w:r w:rsidRPr="002B18A7">
        <w:rPr>
          <w:b w:val="false"/>
        </w:rPr>
        <w:t>akceptačního protokolu podepsaného osobami oprávněnými jednat za smluvní strany.</w:t>
      </w:r>
    </w:p>
    <w:p w:rsidRPr="002B18A7" w:rsidR="00AA7D91" w:rsidP="00E72878" w:rsidRDefault="00AA7D91" w14:paraId="4A1F7FE3" w14:textId="14232565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Faktura, musí obsahovat všechny náležitosti řádného daňového dokladu ve smyslu zákona o dani z přidané hodnoty. V případě, že faktura bude obsahovat věcné či formální nesprávnosti, popřípadě nebude obsahovat všechny zákonné náležitosti nebo přílohu dle předchozího odstavce, je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 oprávněn ji vrátit ve lhůtě splatnosti zpět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i k doplnění či opravě, aniž se tak dostane do prodlení se splatností. Lhůta splatnosti počíná běžet </w:t>
      </w:r>
      <w:r w:rsidR="00A642A8">
        <w:rPr>
          <w:b w:val="false"/>
        </w:rPr>
        <w:t xml:space="preserve">ode dne vystavení </w:t>
      </w:r>
      <w:r w:rsidRPr="002B18A7">
        <w:rPr>
          <w:b w:val="false"/>
        </w:rPr>
        <w:t xml:space="preserve">náležitě doplněné či opravené faktury </w:t>
      </w:r>
      <w:r w:rsidR="003312A8">
        <w:rPr>
          <w:b w:val="false"/>
        </w:rPr>
        <w:t>Objednatel</w:t>
      </w:r>
      <w:r w:rsidRPr="002B18A7">
        <w:rPr>
          <w:b w:val="false"/>
        </w:rPr>
        <w:t>i.</w:t>
      </w:r>
    </w:p>
    <w:p w:rsidR="00897D09" w:rsidP="00E72878" w:rsidRDefault="00984A65" w14:paraId="51CCDAD1" w14:textId="2FBB8C2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F</w:t>
      </w:r>
      <w:r w:rsidRPr="002B18A7" w:rsidR="00AA7D91">
        <w:rPr>
          <w:b w:val="false"/>
        </w:rPr>
        <w:t>aktur</w:t>
      </w:r>
      <w:r w:rsidR="00922F34">
        <w:rPr>
          <w:b w:val="false"/>
        </w:rPr>
        <w:t xml:space="preserve">a bude dále obsahovat název a </w:t>
      </w:r>
      <w:proofErr w:type="spellStart"/>
      <w:r w:rsidR="00922F34">
        <w:rPr>
          <w:b w:val="false"/>
        </w:rPr>
        <w:t>reg</w:t>
      </w:r>
      <w:proofErr w:type="spellEnd"/>
      <w:r w:rsidR="00922F34">
        <w:rPr>
          <w:b w:val="false"/>
        </w:rPr>
        <w:t xml:space="preserve">. č. projektu, ze kterého je </w:t>
      </w:r>
      <w:r w:rsidR="000274DD">
        <w:rPr>
          <w:b w:val="false"/>
        </w:rPr>
        <w:t xml:space="preserve">plnění </w:t>
      </w:r>
      <w:r w:rsidR="00922F34">
        <w:rPr>
          <w:b w:val="false"/>
        </w:rPr>
        <w:t>dle této smlouvy spolufinancováno.</w:t>
      </w:r>
    </w:p>
    <w:p w:rsidRPr="002B18A7" w:rsidR="00AA7D91" w:rsidP="00E72878" w:rsidRDefault="003312A8" w14:paraId="237FCB4C" w14:textId="6CEE453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2B18A7" w:rsidR="00AA7D91">
        <w:rPr>
          <w:b w:val="false"/>
        </w:rPr>
        <w:t xml:space="preserve"> neposkytuje </w:t>
      </w:r>
      <w:r w:rsidR="005811AF">
        <w:rPr>
          <w:b w:val="false"/>
        </w:rPr>
        <w:t>Zhotovitel</w:t>
      </w:r>
      <w:r w:rsidRPr="002B18A7" w:rsidR="00AA7D91">
        <w:rPr>
          <w:b w:val="false"/>
        </w:rPr>
        <w:t xml:space="preserve">i zálohy na cenu </w:t>
      </w:r>
      <w:r w:rsidR="00574D96">
        <w:rPr>
          <w:b w:val="false"/>
        </w:rPr>
        <w:t>plnění dle této smlouvy.</w:t>
      </w:r>
    </w:p>
    <w:p w:rsidRPr="002B18A7" w:rsidR="00AA7D91" w:rsidP="00E72878" w:rsidRDefault="00AA7D91" w14:paraId="78A6DD80" w14:textId="4218BC2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Smluvní strany se výslovně dohodly, že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 je oprávněn započíst své i nesplatné pohledávky vzniklé na základě této smlouvy proti pohledávce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e na zaplacení ceny díla </w:t>
      </w:r>
      <w:r w:rsidR="00574D96">
        <w:rPr>
          <w:b w:val="false"/>
        </w:rPr>
        <w:t xml:space="preserve">nebo provozní podpory </w:t>
      </w:r>
      <w:r w:rsidRPr="002B18A7">
        <w:rPr>
          <w:b w:val="false"/>
        </w:rPr>
        <w:t>rovněž bez ohledu na její splatnost.</w:t>
      </w:r>
    </w:p>
    <w:p w:rsidR="002B18A7" w:rsidP="00E72878" w:rsidRDefault="005811AF" w14:paraId="6403B0DA" w14:textId="00A4C4F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2B18A7" w:rsidR="00AA7D91">
        <w:rPr>
          <w:b w:val="false"/>
        </w:rPr>
        <w:t xml:space="preserve"> se zavazuje, že v případě nabytí statutu „nespolehlivý plátce“, ve smyslu zákona </w:t>
      </w:r>
      <w:r w:rsidR="00A642A8">
        <w:rPr>
          <w:b w:val="false"/>
        </w:rPr>
        <w:t xml:space="preserve">č. 235/2004 Sb., </w:t>
      </w:r>
      <w:r w:rsidRPr="002B18A7" w:rsidR="00AA7D91">
        <w:rPr>
          <w:b w:val="false"/>
        </w:rPr>
        <w:t xml:space="preserve">o dani z přidané hodnoty, </w:t>
      </w:r>
      <w:r w:rsidR="00A642A8">
        <w:rPr>
          <w:b w:val="false"/>
        </w:rPr>
        <w:t xml:space="preserve">ve znění pozdějších předpisů, </w:t>
      </w:r>
      <w:r w:rsidRPr="002B18A7" w:rsidR="00AA7D91">
        <w:rPr>
          <w:b w:val="false"/>
        </w:rPr>
        <w:t xml:space="preserve">bude o této skutečnosti neprodleně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e informovat.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 je poté oprávněn zaslat hodnotu plnění odpovídající dani z přidané hodnoty přímo na účet správce daně v režimu podle ust. §109a zákona o dani z přidané hodnoty.</w:t>
      </w:r>
    </w:p>
    <w:p w:rsidR="002B18A7" w:rsidP="00E72878" w:rsidRDefault="00AA7D91" w14:paraId="39C27086" w14:textId="4064206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</w:t>
      </w:r>
      <w:r w:rsidRPr="002B18A7" w:rsidR="000F0335">
        <w:rPr>
          <w:b w:val="false"/>
        </w:rPr>
        <w:t xml:space="preserve">za služby Provozní podpory vymezené v čl. </w:t>
      </w:r>
      <w:r w:rsidR="00B50855">
        <w:rPr>
          <w:b w:val="false"/>
        </w:rPr>
        <w:t>2.3.</w:t>
      </w:r>
      <w:r w:rsidR="002B18A7">
        <w:rPr>
          <w:b w:val="false"/>
        </w:rPr>
        <w:t xml:space="preserve"> </w:t>
      </w:r>
      <w:r w:rsidRPr="002B18A7">
        <w:rPr>
          <w:b w:val="false"/>
        </w:rPr>
        <w:t xml:space="preserve">je stanovena na základě nabídkové ceny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e ze dne </w:t>
      </w:r>
      <w:r w:rsidR="002B18A7">
        <w:rPr>
          <w:b w:val="false"/>
          <w:highlight w:val="cyan"/>
        </w:rPr>
        <w:t>[</w:t>
      </w:r>
      <w:r w:rsidRPr="002B18A7">
        <w:rPr>
          <w:b w:val="false"/>
          <w:highlight w:val="cyan"/>
        </w:rPr>
        <w:t>bude doplněno před podpisem smlouvy</w:t>
      </w:r>
      <w:r w:rsidRPr="002B18A7" w:rsidR="002B18A7">
        <w:rPr>
          <w:b w:val="false"/>
          <w:highlight w:val="cyan"/>
        </w:rPr>
        <w:t>]</w:t>
      </w:r>
      <w:r w:rsidRPr="002B18A7">
        <w:rPr>
          <w:b w:val="false"/>
          <w:i/>
        </w:rPr>
        <w:t xml:space="preserve">, </w:t>
      </w:r>
      <w:r w:rsidRPr="002B18A7">
        <w:rPr>
          <w:b w:val="false"/>
        </w:rPr>
        <w:t xml:space="preserve">kalkulované v rámci zadávacího řízení na předmět plnění dle této smlouvy a její podrobný rozpis </w:t>
      </w:r>
      <w:proofErr w:type="gramStart"/>
      <w:r w:rsidRPr="002B18A7">
        <w:rPr>
          <w:b w:val="false"/>
        </w:rPr>
        <w:t>tvoří</w:t>
      </w:r>
      <w:proofErr w:type="gramEnd"/>
      <w:r w:rsidRPr="002B18A7">
        <w:rPr>
          <w:b w:val="false"/>
        </w:rPr>
        <w:t xml:space="preserve"> přílohu č.</w:t>
      </w:r>
      <w:r w:rsidR="002B18A7">
        <w:rPr>
          <w:b w:val="false"/>
        </w:rPr>
        <w:t> </w:t>
      </w:r>
      <w:r w:rsidRPr="002B18A7">
        <w:rPr>
          <w:b w:val="false"/>
        </w:rPr>
        <w:t>2, která je nedílnou součástí této smlouvy.</w:t>
      </w:r>
    </w:p>
    <w:p w:rsidRPr="00971552" w:rsidR="00A642A8" w:rsidP="00E72878" w:rsidRDefault="00AA7D91" w14:paraId="6F7B68CE" w14:textId="3EAB43F5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 xml:space="preserve">Cena </w:t>
      </w:r>
      <w:r w:rsidRPr="00A642A8" w:rsidR="000F0335">
        <w:rPr>
          <w:b w:val="false"/>
        </w:rPr>
        <w:t xml:space="preserve">za služby Provozní </w:t>
      </w:r>
      <w:r w:rsidRPr="00592813" w:rsidR="000F0335">
        <w:rPr>
          <w:b w:val="false"/>
        </w:rPr>
        <w:t xml:space="preserve">podpory </w:t>
      </w:r>
      <w:r w:rsidRPr="00592813">
        <w:rPr>
          <w:b w:val="false"/>
        </w:rPr>
        <w:t xml:space="preserve">na období </w:t>
      </w:r>
      <w:r w:rsidRPr="00592813" w:rsidR="00897D09">
        <w:rPr>
          <w:b w:val="false"/>
        </w:rPr>
        <w:t>60</w:t>
      </w:r>
      <w:r w:rsidRPr="00592813">
        <w:rPr>
          <w:b w:val="false"/>
        </w:rPr>
        <w:t xml:space="preserve"> kalendářní</w:t>
      </w:r>
      <w:r w:rsidRPr="00592813" w:rsidR="00897D09">
        <w:rPr>
          <w:b w:val="false"/>
        </w:rPr>
        <w:t>ch</w:t>
      </w:r>
      <w:r w:rsidRPr="00592813">
        <w:rPr>
          <w:b w:val="false"/>
        </w:rPr>
        <w:t xml:space="preserve"> </w:t>
      </w:r>
      <w:r w:rsidRPr="00592813" w:rsidR="00842613">
        <w:rPr>
          <w:b w:val="false"/>
        </w:rPr>
        <w:t>měsíc</w:t>
      </w:r>
      <w:r w:rsidRPr="00592813" w:rsidR="00897D09">
        <w:rPr>
          <w:b w:val="false"/>
        </w:rPr>
        <w:t>ů</w:t>
      </w:r>
      <w:r w:rsidRPr="00592813" w:rsidR="00842613">
        <w:rPr>
          <w:b w:val="false"/>
        </w:rPr>
        <w:t xml:space="preserve"> </w:t>
      </w:r>
      <w:r w:rsidRPr="00592813">
        <w:rPr>
          <w:b w:val="false"/>
        </w:rPr>
        <w:t>čin</w:t>
      </w:r>
      <w:r w:rsidRPr="00A642A8">
        <w:rPr>
          <w:b w:val="false"/>
        </w:rPr>
        <w:t xml:space="preserve">í částku ve výši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Kč bez DPH (slovy: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korun českých). DPH ve výši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% činí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Kč slovy: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korun českých). </w:t>
      </w:r>
      <w:r w:rsidRPr="00971552" w:rsidR="00CE1E21">
        <w:rPr>
          <w:b w:val="false"/>
        </w:rPr>
        <w:t>Takto ujednaná cena za služby Provozní podpory je cenou fixní, konečnou a závaznou.</w:t>
      </w:r>
      <w:r w:rsidRPr="00971552" w:rsidR="00353D55">
        <w:rPr>
          <w:b w:val="false"/>
          <w:bCs/>
        </w:rPr>
        <w:t xml:space="preserve"> </w:t>
      </w:r>
      <w:r w:rsidRPr="00971552" w:rsidR="00353D55">
        <w:rPr>
          <w:rFonts w:eastAsia="Calibri"/>
          <w:b w:val="false"/>
          <w:bCs/>
          <w:lang w:eastAsia="en-GB"/>
        </w:rPr>
        <w:t>V případě, že Provozní podpora nebude poskytována po</w:t>
      </w:r>
      <w:r w:rsidRPr="00971552" w:rsidR="00164A1A">
        <w:rPr>
          <w:rFonts w:eastAsia="Calibri"/>
          <w:b w:val="false"/>
          <w:bCs/>
          <w:lang w:eastAsia="en-GB"/>
        </w:rPr>
        <w:t> </w:t>
      </w:r>
      <w:r w:rsidRPr="00971552" w:rsidR="00353D55">
        <w:rPr>
          <w:rFonts w:eastAsia="Calibri"/>
          <w:b w:val="false"/>
          <w:bCs/>
          <w:lang w:eastAsia="en-GB"/>
        </w:rPr>
        <w:t xml:space="preserve">celou dobu kalendářního </w:t>
      </w:r>
      <w:r w:rsidR="00E92188">
        <w:rPr>
          <w:rFonts w:eastAsia="Calibri"/>
          <w:b w:val="false"/>
          <w:bCs/>
          <w:lang w:eastAsia="en-GB"/>
        </w:rPr>
        <w:t>roku</w:t>
      </w:r>
      <w:r w:rsidRPr="00971552" w:rsidR="00353D55">
        <w:rPr>
          <w:rFonts w:eastAsia="Calibri"/>
          <w:b w:val="false"/>
          <w:bCs/>
          <w:lang w:eastAsia="en-GB"/>
        </w:rPr>
        <w:t xml:space="preserve">, </w:t>
      </w:r>
      <w:proofErr w:type="gramStart"/>
      <w:r w:rsidRPr="00971552" w:rsidR="00353D55">
        <w:rPr>
          <w:rFonts w:eastAsia="Calibri"/>
          <w:b w:val="false"/>
          <w:bCs/>
          <w:lang w:eastAsia="en-GB"/>
        </w:rPr>
        <w:t>sníží</w:t>
      </w:r>
      <w:proofErr w:type="gramEnd"/>
      <w:r w:rsidRPr="00971552" w:rsidR="00353D55">
        <w:rPr>
          <w:rFonts w:eastAsia="Calibri"/>
          <w:b w:val="false"/>
          <w:bCs/>
          <w:lang w:eastAsia="en-GB"/>
        </w:rPr>
        <w:t xml:space="preserve"> se fakturovaná </w:t>
      </w:r>
      <w:r w:rsidRPr="00971552" w:rsidR="00353D55">
        <w:rPr>
          <w:rFonts w:eastAsia="Calibri"/>
          <w:b w:val="false"/>
          <w:bCs/>
          <w:lang w:eastAsia="en-GB"/>
        </w:rPr>
        <w:lastRenderedPageBreak/>
        <w:t>částka poměrným způsobem s ohledem na dobu, po kterou byla Provozní podpora skutečně poskytována.</w:t>
      </w:r>
    </w:p>
    <w:p w:rsidR="00792C8C" w:rsidP="00E92188" w:rsidRDefault="00A642A8" w14:paraId="4ACAE1D3" w14:textId="381FB123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 xml:space="preserve">Cena je splatná na základě faktury vystavené </w:t>
      </w:r>
      <w:r w:rsidR="005811AF">
        <w:rPr>
          <w:b w:val="false"/>
        </w:rPr>
        <w:t>Zhotovitel</w:t>
      </w:r>
      <w:r w:rsidRPr="00A642A8">
        <w:rPr>
          <w:b w:val="false"/>
        </w:rPr>
        <w:t xml:space="preserve">em. Splatnost ceny je sjednána na </w:t>
      </w:r>
      <w:r w:rsidR="00353D55">
        <w:rPr>
          <w:b w:val="false"/>
        </w:rPr>
        <w:t xml:space="preserve">30 </w:t>
      </w:r>
      <w:r w:rsidRPr="00A642A8">
        <w:rPr>
          <w:b w:val="false"/>
        </w:rPr>
        <w:t>dnů ode dne vystavení faktury.</w:t>
      </w:r>
      <w:r w:rsidR="00984A65">
        <w:rPr>
          <w:b w:val="false"/>
        </w:rPr>
        <w:t xml:space="preserve"> </w:t>
      </w:r>
      <w:r w:rsidRPr="002B18A7" w:rsidR="00AA7D91">
        <w:rPr>
          <w:b w:val="false"/>
        </w:rPr>
        <w:t xml:space="preserve">Cena </w:t>
      </w:r>
      <w:r w:rsidRPr="002B18A7" w:rsidR="000F0335">
        <w:rPr>
          <w:b w:val="false"/>
        </w:rPr>
        <w:t xml:space="preserve">za služby Provozní podpory </w:t>
      </w:r>
      <w:r w:rsidRPr="002B18A7" w:rsidR="00AA7D91">
        <w:rPr>
          <w:b w:val="false"/>
        </w:rPr>
        <w:t xml:space="preserve">bude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em hrazena </w:t>
      </w:r>
      <w:r w:rsidR="00157260">
        <w:rPr>
          <w:b w:val="false"/>
        </w:rPr>
        <w:t xml:space="preserve">ročně </w:t>
      </w:r>
      <w:r w:rsidR="00E92188">
        <w:rPr>
          <w:b w:val="false"/>
        </w:rPr>
        <w:t>(za období 12 měsíců), a to vždy k 31. 10. příslušného kalendářního roku.</w:t>
      </w:r>
    </w:p>
    <w:p w:rsidRPr="00E92188" w:rsidR="000136B8" w:rsidP="00E92188" w:rsidRDefault="00897D09" w14:paraId="183E9108" w14:textId="72E76917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N</w:t>
      </w:r>
      <w:r w:rsidRPr="00E92188" w:rsidR="000136B8">
        <w:rPr>
          <w:b w:val="false"/>
        </w:rPr>
        <w:t xml:space="preserve">a cenu Provozní podpory </w:t>
      </w:r>
      <w:r w:rsidRPr="00E92188">
        <w:rPr>
          <w:b w:val="false"/>
        </w:rPr>
        <w:t xml:space="preserve">se </w:t>
      </w:r>
      <w:r w:rsidRPr="00E92188" w:rsidR="000136B8">
        <w:rPr>
          <w:b w:val="false"/>
        </w:rPr>
        <w:t xml:space="preserve">přiměřené použijí ujednání o platebních podmínkách </w:t>
      </w:r>
      <w:r w:rsidRPr="00E92188" w:rsidR="005F1C7D">
        <w:rPr>
          <w:b w:val="false"/>
        </w:rPr>
        <w:t>ceny z</w:t>
      </w:r>
      <w:r w:rsidRPr="00E92188" w:rsidR="000136B8">
        <w:rPr>
          <w:b w:val="false"/>
        </w:rPr>
        <w:t xml:space="preserve">a dílo. </w:t>
      </w:r>
    </w:p>
    <w:p w:rsidRPr="00D745B0" w:rsidR="005E41FF" w:rsidP="005E41FF" w:rsidRDefault="005E41FF" w14:paraId="1C26A982" w14:textId="77777777"/>
    <w:p w:rsidRPr="00AD5FF9" w:rsidR="005E41FF" w:rsidP="00AD5FF9" w:rsidRDefault="005E41FF" w14:paraId="7933AD67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Práva a povinnosti stran</w:t>
      </w:r>
    </w:p>
    <w:p w:rsidRPr="00037729" w:rsidR="005E41FF" w:rsidP="00E72878" w:rsidRDefault="005811AF" w14:paraId="4E904D44" w14:textId="61DC742B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</w:t>
      </w:r>
      <w:r w:rsidR="00436675">
        <w:rPr>
          <w:b w:val="false"/>
        </w:rPr>
        <w:t>provést pro</w:t>
      </w:r>
      <w:r w:rsidRPr="00037729" w:rsidR="005E41FF">
        <w:rPr>
          <w:b w:val="false"/>
        </w:rPr>
        <w:t xml:space="preserve"> </w:t>
      </w:r>
      <w:r w:rsidR="003312A8">
        <w:rPr>
          <w:b w:val="false"/>
        </w:rPr>
        <w:t>Objednatel</w:t>
      </w:r>
      <w:r w:rsidR="00436675">
        <w:rPr>
          <w:b w:val="false"/>
        </w:rPr>
        <w:t>e</w:t>
      </w:r>
      <w:r w:rsidRPr="00037729" w:rsidR="005E41FF">
        <w:rPr>
          <w:b w:val="false"/>
        </w:rPr>
        <w:t xml:space="preserve"> úplné a funkční dílo dle této smlouvy, a pokud </w:t>
      </w:r>
      <w:r w:rsidRPr="00037729" w:rsidR="000274DD">
        <w:rPr>
          <w:b w:val="false"/>
        </w:rPr>
        <w:t>j</w:t>
      </w:r>
      <w:r w:rsidR="000274DD">
        <w:rPr>
          <w:b w:val="false"/>
        </w:rPr>
        <w:t>e</w:t>
      </w:r>
      <w:r w:rsidRPr="00037729" w:rsidR="000274DD">
        <w:rPr>
          <w:b w:val="false"/>
        </w:rPr>
        <w:t xml:space="preserve"> </w:t>
      </w:r>
      <w:r w:rsidRPr="00037729" w:rsidR="005E41FF">
        <w:rPr>
          <w:b w:val="false"/>
        </w:rPr>
        <w:t xml:space="preserve">součástí </w:t>
      </w:r>
      <w:r w:rsidR="00436675">
        <w:rPr>
          <w:b w:val="false"/>
        </w:rPr>
        <w:t xml:space="preserve">provedení i </w:t>
      </w:r>
      <w:r w:rsidRPr="00037729" w:rsidR="005E41FF">
        <w:rPr>
          <w:b w:val="false"/>
        </w:rPr>
        <w:t>dodávk</w:t>
      </w:r>
      <w:r w:rsidR="00436675">
        <w:rPr>
          <w:b w:val="false"/>
        </w:rPr>
        <w:t>a</w:t>
      </w:r>
      <w:r w:rsidRPr="00037729" w:rsidR="005E41FF">
        <w:rPr>
          <w:b w:val="false"/>
        </w:rPr>
        <w:t xml:space="preserve"> </w:t>
      </w:r>
      <w:r w:rsidR="00436675">
        <w:rPr>
          <w:b w:val="false"/>
        </w:rPr>
        <w:t>věcí</w:t>
      </w:r>
      <w:r w:rsidRPr="00037729" w:rsidR="005E41FF">
        <w:rPr>
          <w:b w:val="false"/>
        </w:rPr>
        <w:t xml:space="preserve">, bude se jednat o nové </w:t>
      </w:r>
      <w:r w:rsidR="00436675">
        <w:rPr>
          <w:b w:val="false"/>
        </w:rPr>
        <w:t xml:space="preserve">a </w:t>
      </w:r>
      <w:r w:rsidRPr="00037729" w:rsidR="005E41FF">
        <w:rPr>
          <w:b w:val="false"/>
        </w:rPr>
        <w:t xml:space="preserve">nepoužité </w:t>
      </w:r>
      <w:r w:rsidR="00436675">
        <w:rPr>
          <w:b w:val="false"/>
        </w:rPr>
        <w:t>věci</w:t>
      </w:r>
      <w:r w:rsidRPr="00037729" w:rsidR="005E41FF">
        <w:rPr>
          <w:b w:val="false"/>
        </w:rPr>
        <w:t xml:space="preserve"> v dohodnutém množství, jakosti a provedení, které je 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povinen předložit v souladu se specifikac</w:t>
      </w:r>
      <w:r w:rsidR="003C0E43">
        <w:rPr>
          <w:b w:val="false"/>
        </w:rPr>
        <w:t>í</w:t>
      </w:r>
      <w:r w:rsidRPr="00037729" w:rsidR="005E41FF">
        <w:rPr>
          <w:b w:val="false"/>
        </w:rPr>
        <w:t xml:space="preserve"> technických a uživatelských standardů a 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 xml:space="preserve">em písemně odsouhlasenou dokumentací. </w:t>
      </w:r>
    </w:p>
    <w:p w:rsidRPr="00037729" w:rsidR="005E41FF" w:rsidP="00E72878" w:rsidRDefault="005811AF" w14:paraId="10F1057E" w14:textId="274FEFC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v souladu s podmínkami této smlouvy řádně a včas </w:t>
      </w:r>
      <w:r w:rsidR="00436675">
        <w:rPr>
          <w:b w:val="false"/>
        </w:rPr>
        <w:t>provést pro</w:t>
      </w:r>
      <w:r w:rsidRPr="00037729" w:rsidR="005E41FF">
        <w:rPr>
          <w:b w:val="false"/>
        </w:rPr>
        <w:t xml:space="preserve"> </w:t>
      </w:r>
      <w:r w:rsidR="003312A8">
        <w:rPr>
          <w:b w:val="false"/>
        </w:rPr>
        <w:t>Objednatel</w:t>
      </w:r>
      <w:r w:rsidR="00436675">
        <w:rPr>
          <w:b w:val="false"/>
        </w:rPr>
        <w:t>e</w:t>
      </w:r>
      <w:r w:rsidRPr="00037729" w:rsidR="005E41FF">
        <w:rPr>
          <w:b w:val="false"/>
        </w:rPr>
        <w:t xml:space="preserve"> dílo dle této smlouvy, a to vč. implementace, provedení potřebné montáže, instalace a zprovoznění na místě plnění, přičemž za řádné </w:t>
      </w:r>
      <w:r w:rsidR="00436675">
        <w:rPr>
          <w:b w:val="false"/>
        </w:rPr>
        <w:t>provedení</w:t>
      </w:r>
      <w:r w:rsidRPr="00037729" w:rsidR="005E41FF">
        <w:rPr>
          <w:b w:val="false"/>
        </w:rPr>
        <w:t xml:space="preserve"> díla se považuje jeho převzetí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em, a to na základě potvrzení této skutečnosti v</w:t>
      </w:r>
      <w:r w:rsidR="00026775">
        <w:rPr>
          <w:b w:val="false"/>
        </w:rPr>
        <w:t xml:space="preserve"> akceptačním </w:t>
      </w:r>
      <w:r w:rsidRPr="00037729" w:rsidR="005E41FF">
        <w:rPr>
          <w:b w:val="false"/>
        </w:rPr>
        <w:t xml:space="preserve">protokolu díla. </w:t>
      </w:r>
      <w:r w:rsidR="00130F28">
        <w:rPr>
          <w:b w:val="false"/>
        </w:rPr>
        <w:t xml:space="preserve">Akceptační </w:t>
      </w:r>
      <w:r w:rsidRPr="00037729" w:rsidR="005E41FF">
        <w:rPr>
          <w:b w:val="false"/>
        </w:rPr>
        <w:t xml:space="preserve">protokol může být podepsán nejdříve v okamžiku, kdy bude beze zbytku </w:t>
      </w:r>
      <w:r w:rsidR="00436675">
        <w:rPr>
          <w:b w:val="false"/>
        </w:rPr>
        <w:t xml:space="preserve">dokončeno </w:t>
      </w:r>
      <w:r w:rsidRPr="00037729" w:rsidR="005E41FF">
        <w:rPr>
          <w:b w:val="false"/>
        </w:rPr>
        <w:t>díl</w:t>
      </w:r>
      <w:r w:rsidR="00436675">
        <w:rPr>
          <w:b w:val="false"/>
        </w:rPr>
        <w:t>o</w:t>
      </w:r>
      <w:r w:rsidRPr="00037729" w:rsidR="005E41FF">
        <w:rPr>
          <w:b w:val="false"/>
        </w:rPr>
        <w:t xml:space="preserve">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em včetně dodání </w:t>
      </w:r>
      <w:r w:rsidR="00436675">
        <w:rPr>
          <w:b w:val="false"/>
        </w:rPr>
        <w:t xml:space="preserve">věcí </w:t>
      </w:r>
      <w:r w:rsidRPr="00037729" w:rsidR="005E41FF">
        <w:rPr>
          <w:b w:val="false"/>
        </w:rPr>
        <w:t xml:space="preserve">na místo určené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em, instalace, implementace a zprovoznění díla</w:t>
      </w:r>
      <w:r w:rsidR="00026775">
        <w:rPr>
          <w:b w:val="false"/>
        </w:rPr>
        <w:t>, zaškolení obsluhy a uživatelů a předání dokumentace díla</w:t>
      </w:r>
      <w:r w:rsidRPr="00037729" w:rsidR="005E41FF">
        <w:rPr>
          <w:b w:val="false"/>
        </w:rPr>
        <w:t xml:space="preserve"> s tím, že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na své náklady zajistí odvoz a</w:t>
      </w:r>
      <w:r w:rsidR="00164A1A">
        <w:rPr>
          <w:b w:val="false"/>
        </w:rPr>
        <w:t> </w:t>
      </w:r>
      <w:r w:rsidRPr="00037729" w:rsidR="005E41FF">
        <w:rPr>
          <w:b w:val="false"/>
        </w:rPr>
        <w:t>likvidaci obalů a dalších použitých materiálů a úklid prostor dotčených realizací</w:t>
      </w:r>
      <w:r w:rsidR="00436675">
        <w:rPr>
          <w:b w:val="false"/>
        </w:rPr>
        <w:t xml:space="preserve"> prováděného díla</w:t>
      </w:r>
      <w:r w:rsidRPr="00037729" w:rsidR="005E41FF">
        <w:rPr>
          <w:b w:val="false"/>
        </w:rPr>
        <w:t xml:space="preserve">. </w:t>
      </w:r>
    </w:p>
    <w:p w:rsidR="00792C8C" w:rsidP="00792C8C" w:rsidRDefault="003312A8" w14:paraId="1BF807E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037729" w:rsidR="005E41FF">
        <w:rPr>
          <w:b w:val="false"/>
        </w:rPr>
        <w:t xml:space="preserve"> nabývá vlastnického práva k dílu dnem řádného předání a převzetí díla od </w:t>
      </w:r>
      <w:r w:rsidR="005811AF">
        <w:rPr>
          <w:b w:val="false"/>
        </w:rPr>
        <w:t>Zhotovitel</w:t>
      </w:r>
      <w:r w:rsidRPr="00037729" w:rsidR="005E41FF">
        <w:rPr>
          <w:b w:val="false"/>
        </w:rPr>
        <w:t xml:space="preserve">e na základě podpisu </w:t>
      </w:r>
      <w:r w:rsidR="00026775">
        <w:rPr>
          <w:b w:val="false"/>
        </w:rPr>
        <w:t>závěrečného akceptačního</w:t>
      </w:r>
      <w:r w:rsidRPr="00037729" w:rsidR="00026775">
        <w:rPr>
          <w:b w:val="false"/>
        </w:rPr>
        <w:t xml:space="preserve"> </w:t>
      </w:r>
      <w:r w:rsidRPr="00037729" w:rsidR="005E41FF">
        <w:rPr>
          <w:b w:val="false"/>
        </w:rPr>
        <w:t>protokolu oběma smluvními stranami. Stejným okamžikem přechází na </w:t>
      </w:r>
      <w:r>
        <w:rPr>
          <w:b w:val="false"/>
        </w:rPr>
        <w:t>Objednatel</w:t>
      </w:r>
      <w:r w:rsidRPr="00037729" w:rsidR="005E41FF">
        <w:rPr>
          <w:b w:val="false"/>
        </w:rPr>
        <w:t xml:space="preserve">e také nebezpečí škody na </w:t>
      </w:r>
      <w:r w:rsidR="00436675">
        <w:rPr>
          <w:b w:val="false"/>
        </w:rPr>
        <w:t>díle</w:t>
      </w:r>
      <w:r w:rsidRPr="00037729" w:rsidR="005E41FF">
        <w:rPr>
          <w:b w:val="false"/>
        </w:rPr>
        <w:t>.</w:t>
      </w:r>
    </w:p>
    <w:p w:rsidRPr="00792C8C" w:rsidR="00792C8C" w:rsidP="00792C8C" w:rsidRDefault="00792C8C" w14:paraId="3D16E87D" w14:textId="794879C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>
        <w:rPr>
          <w:b w:val="false"/>
          <w:bCs/>
        </w:rPr>
        <w:t xml:space="preserve">Objednatel </w:t>
      </w:r>
      <w:r w:rsidRPr="00792C8C">
        <w:rPr>
          <w:b w:val="false"/>
          <w:bCs/>
        </w:rPr>
        <w:t xml:space="preserve">se zavazuje zabezpečit předané programové vybavení před neoprávněným přístupem nebo manipulací, které mohou mít za následek jeho užití v jiné organizaci bez souhlasu </w:t>
      </w:r>
      <w:r>
        <w:rPr>
          <w:b w:val="false"/>
          <w:bCs/>
        </w:rPr>
        <w:t>Zhotovitele</w:t>
      </w:r>
      <w:r w:rsidRPr="00792C8C">
        <w:rPr>
          <w:b w:val="false"/>
          <w:bCs/>
        </w:rPr>
        <w:t xml:space="preserve">, popřípadě jiný zásah do autorských práv </w:t>
      </w:r>
      <w:r>
        <w:rPr>
          <w:b w:val="false"/>
          <w:bCs/>
        </w:rPr>
        <w:t>Zhotovitele</w:t>
      </w:r>
      <w:r w:rsidRPr="00792C8C">
        <w:rPr>
          <w:b w:val="false"/>
          <w:bCs/>
        </w:rPr>
        <w:t xml:space="preserve">. Bez souhlasu </w:t>
      </w:r>
      <w:r w:rsidR="00C90FE4">
        <w:rPr>
          <w:b w:val="false"/>
          <w:bCs/>
        </w:rPr>
        <w:t xml:space="preserve">Zhotovitele </w:t>
      </w:r>
      <w:r w:rsidRPr="00792C8C">
        <w:rPr>
          <w:b w:val="false"/>
          <w:bCs/>
        </w:rPr>
        <w:t xml:space="preserve">není </w:t>
      </w:r>
      <w:r w:rsidR="00C90FE4">
        <w:rPr>
          <w:b w:val="false"/>
          <w:bCs/>
        </w:rPr>
        <w:t xml:space="preserve">Objednatel </w:t>
      </w:r>
      <w:r w:rsidRPr="00792C8C">
        <w:rPr>
          <w:b w:val="false"/>
          <w:bCs/>
        </w:rPr>
        <w:t xml:space="preserve">oprávněn jakýmkoliv způsobem zasahovat do programového vybavení </w:t>
      </w:r>
      <w:r w:rsidR="009072BF">
        <w:rPr>
          <w:b w:val="false"/>
          <w:bCs/>
        </w:rPr>
        <w:t>SPROC</w:t>
      </w:r>
      <w:r w:rsidRPr="00792C8C">
        <w:rPr>
          <w:b w:val="false"/>
          <w:bCs/>
        </w:rPr>
        <w:t>, provádět jeho změny nebo úpravy ani jej užívat jinak než v souladu s touto smlouvou.</w:t>
      </w:r>
    </w:p>
    <w:p w:rsidRPr="00037729" w:rsidR="005E41FF" w:rsidP="00E72878" w:rsidRDefault="005811AF" w14:paraId="3AF80A96" w14:textId="41F2E02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neprodleně písemně vyrozumět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 xml:space="preserve">e o případném ohrožení doby plnění a o všech skutečnostech, které mohou řádné a včasné plnění předmětu této smlouvy znemožnit, a to nejpozději do 3 dnů ode dne, kdy se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dozví o takové skutečnosti. </w:t>
      </w:r>
    </w:p>
    <w:p w:rsidRPr="00037729" w:rsidR="005E41FF" w:rsidP="00E72878" w:rsidRDefault="005811AF" w14:paraId="58BAFFC5" w14:textId="536B956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není oprávněn postoupit jakákoliv práva anebo povinnosti vyplývající z této smlouvy na třetí osoby bez předchozího písemného souhlasu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e.</w:t>
      </w:r>
    </w:p>
    <w:p w:rsidRPr="00037729" w:rsidR="005E41FF" w:rsidP="00E72878" w:rsidRDefault="005E41FF" w14:paraId="18F31C42" w14:textId="36C100A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sjednávají, že </w:t>
      </w:r>
      <w:r w:rsidR="005811AF">
        <w:rPr>
          <w:b w:val="false"/>
        </w:rPr>
        <w:t>Zhotovitel</w:t>
      </w:r>
      <w:r w:rsidRPr="00037729">
        <w:rPr>
          <w:b w:val="false"/>
        </w:rPr>
        <w:t xml:space="preserve"> není oprávněn jakékoliv jeho pohledávky za</w:t>
      </w:r>
      <w:r w:rsidR="00164A1A">
        <w:rPr>
          <w:b w:val="false"/>
        </w:rPr>
        <w:t> 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em, které vzniknou na základě této smlouvy, započítat vůči pohledávkám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 za </w:t>
      </w:r>
      <w:r w:rsidR="005811AF">
        <w:rPr>
          <w:b w:val="false"/>
        </w:rPr>
        <w:t>Zhotovitel</w:t>
      </w:r>
      <w:r w:rsidRPr="00037729">
        <w:rPr>
          <w:b w:val="false"/>
        </w:rPr>
        <w:t>em jednostranným právním jednáním.</w:t>
      </w:r>
    </w:p>
    <w:p w:rsidRPr="00037729" w:rsidR="005E41FF" w:rsidP="00E72878" w:rsidRDefault="005811AF" w14:paraId="418FD4D6" w14:textId="3942944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odpovídá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i za škodu způsobenou porušením povinnosti podle této smlouvy nebo povinnosti stanovené obecně závazným platným právním předpisem.</w:t>
      </w:r>
    </w:p>
    <w:p w:rsidRPr="00037729" w:rsidR="005E41FF" w:rsidP="00E72878" w:rsidRDefault="005E41FF" w14:paraId="45E4ECCF" w14:textId="55F18AF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se dohodly a </w:t>
      </w:r>
      <w:r w:rsidR="005811AF">
        <w:rPr>
          <w:b w:val="false"/>
        </w:rPr>
        <w:t>Zhotovitel</w:t>
      </w:r>
      <w:r w:rsidRPr="00037729">
        <w:rPr>
          <w:b w:val="false"/>
        </w:rPr>
        <w:t xml:space="preserve"> určil, že osobou oprávněnou k jednání za </w:t>
      </w:r>
      <w:r w:rsidR="005811AF">
        <w:rPr>
          <w:b w:val="false"/>
        </w:rPr>
        <w:t>Zhotovitel</w:t>
      </w:r>
      <w:r w:rsidRPr="00037729">
        <w:rPr>
          <w:b w:val="false"/>
        </w:rPr>
        <w:t>e v technických věcech, které se týkají této smlouvy a její realizace, je/jsou:</w:t>
      </w:r>
    </w:p>
    <w:p w:rsidRPr="00037729" w:rsidR="005E41FF" w:rsidP="00037729" w:rsidRDefault="005E41FF" w14:paraId="7A5D9D95" w14:textId="1CE73D3A">
      <w:pPr>
        <w:ind w:left="851"/>
      </w:pPr>
      <w:r w:rsidRPr="00037729">
        <w:t xml:space="preserve">Jméno a příjmení: </w:t>
      </w:r>
      <w:r w:rsidRP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D745B0" w:rsidR="005E41FF" w:rsidP="00037729" w:rsidRDefault="005E41FF" w14:paraId="74735BE8" w14:textId="60C3E34C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P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D745B0" w:rsidR="005E41FF" w:rsidP="00037729" w:rsidRDefault="005E41FF" w14:paraId="0899BA03" w14:textId="44AC4F8E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Pr="00037729" w:rsid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037729" w:rsidR="005E41FF" w:rsidP="00E72878" w:rsidRDefault="005E41FF" w14:paraId="0C81B9C5" w14:textId="3C978B0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se dohodly a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 určil, že osobou oprávněnou k jednání za </w:t>
      </w:r>
      <w:r w:rsidR="003312A8">
        <w:rPr>
          <w:b w:val="false"/>
        </w:rPr>
        <w:t>Objednatel</w:t>
      </w:r>
      <w:r w:rsidRPr="00037729">
        <w:rPr>
          <w:b w:val="false"/>
        </w:rPr>
        <w:t>e v technických věcech, které se týkají této smlouvy a její realizace, je:</w:t>
      </w:r>
    </w:p>
    <w:p w:rsidRPr="00D745B0" w:rsidR="005E41FF" w:rsidP="00037729" w:rsidRDefault="005E41FF" w14:paraId="67C06247" w14:textId="73316E6D">
      <w:pPr>
        <w:ind w:left="851"/>
      </w:pPr>
      <w:r w:rsidRPr="00D745B0">
        <w:t>Jméno</w:t>
      </w:r>
      <w:r>
        <w:t xml:space="preserve"> a příjmení</w:t>
      </w:r>
      <w:r w:rsidRPr="00D745B0">
        <w:t>:</w:t>
      </w:r>
      <w:r w:rsidRPr="00037729">
        <w:tab/>
      </w:r>
      <w:r w:rsidR="00922F34">
        <w:t>Petra Loudová</w:t>
      </w:r>
    </w:p>
    <w:p w:rsidRPr="00D745B0" w:rsidR="005E41FF" w:rsidP="00037729" w:rsidRDefault="005E41FF" w14:paraId="5A8721F9" w14:textId="13A56735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Pr="00037729">
        <w:tab/>
      </w:r>
      <w:hyperlink w:history="true" r:id="rId11">
        <w:r w:rsidRPr="0060729D" w:rsidR="00922F34">
          <w:rPr>
            <w:rStyle w:val="Hypertextovodkaz"/>
          </w:rPr>
          <w:t>petra.loudova@mestolysa.cz</w:t>
        </w:r>
      </w:hyperlink>
    </w:p>
    <w:p w:rsidRPr="00D745B0" w:rsidR="005E41FF" w:rsidP="00037729" w:rsidRDefault="005E41FF" w14:paraId="0D2F21AE" w14:textId="7D87C47C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="00037729">
        <w:tab/>
      </w:r>
      <w:r w:rsidR="00922F34">
        <w:t>+420 </w:t>
      </w:r>
      <w:r w:rsidRPr="0060729D" w:rsidR="00922F34">
        <w:t>325 510 284</w:t>
      </w:r>
    </w:p>
    <w:p w:rsidRPr="00037729" w:rsidR="005E41FF" w:rsidP="00E72878" w:rsidRDefault="005E41FF" w14:paraId="642BC9FB" w14:textId="3F929C3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lastRenderedPageBreak/>
        <w:t>Veškerá korespondence, pokyny, oznámení, žádosti, záznamy a jiné dokumenty vzniklé na</w:t>
      </w:r>
      <w:r w:rsidR="00164A1A">
        <w:rPr>
          <w:b w:val="false"/>
        </w:rPr>
        <w:t> </w:t>
      </w:r>
      <w:r w:rsidRPr="00037729">
        <w:rPr>
          <w:b w:val="false"/>
        </w:rPr>
        <w:t xml:space="preserve">základě této smlouvy mezi smluvními stranami nebo v souvislosti s ní budou vyhotoveny v písemné formě v českém jazyce a doručují se buď osobně, doporučenou poštou nebo prostřednictvím datové schránky, na adresu sídla, či ID datové schránky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e, uvedené v záhlaví této smlouvy. </w:t>
      </w:r>
    </w:p>
    <w:p w:rsidR="005E41FF" w:rsidP="00E72878" w:rsidRDefault="005811AF" w14:paraId="7E946C53" w14:textId="6CB40B0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uchovávat veškerou dokumentaci související s realizací projektu včetně faktur minimálně do konce roku </w:t>
      </w:r>
      <w:r w:rsidRPr="00037729" w:rsidR="00421BB1">
        <w:rPr>
          <w:b w:val="false"/>
        </w:rPr>
        <w:t>20</w:t>
      </w:r>
      <w:r w:rsidR="00421BB1">
        <w:rPr>
          <w:b w:val="false"/>
        </w:rPr>
        <w:t>3</w:t>
      </w:r>
      <w:r w:rsidR="00500822">
        <w:rPr>
          <w:b w:val="false"/>
        </w:rPr>
        <w:t>2</w:t>
      </w:r>
      <w:r w:rsidRPr="00037729" w:rsidR="005E41FF">
        <w:rPr>
          <w:b w:val="false"/>
        </w:rPr>
        <w:t>. Pokud je v příslušných českých právních předpisech stanovena lhůta delší, musí ji 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použít.</w:t>
      </w:r>
    </w:p>
    <w:p w:rsidRPr="00532555" w:rsidR="00532555" w:rsidP="00E72878" w:rsidRDefault="00532555" w14:paraId="6A36F49B" w14:textId="7BEB0C1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Zhotovitel je povinen </w:t>
      </w:r>
      <w:r w:rsidRPr="00532555">
        <w:rPr>
          <w:b w:val="false"/>
        </w:rPr>
        <w:t>zajist</w:t>
      </w:r>
      <w:r>
        <w:rPr>
          <w:b w:val="false"/>
        </w:rPr>
        <w:t>it</w:t>
      </w:r>
      <w:r w:rsidRPr="00532555">
        <w:rPr>
          <w:b w:val="false"/>
        </w:rPr>
        <w:t xml:space="preserve"> po celou dobu </w:t>
      </w:r>
      <w:r w:rsidR="00971552">
        <w:rPr>
          <w:b w:val="false"/>
        </w:rPr>
        <w:t>trvání</w:t>
      </w:r>
      <w:r w:rsidRPr="00532555">
        <w:rPr>
          <w:b w:val="false"/>
        </w:rPr>
        <w:t xml:space="preserve"> </w:t>
      </w:r>
      <w:r>
        <w:rPr>
          <w:b w:val="false"/>
        </w:rPr>
        <w:t>této smlouvy</w:t>
      </w:r>
      <w:r w:rsidRPr="00532555">
        <w:rPr>
          <w:b w:val="false"/>
        </w:rPr>
        <w:t>:</w:t>
      </w:r>
    </w:p>
    <w:p w:rsidRPr="00EE07DA" w:rsidR="00532555" w:rsidP="00E72878" w:rsidRDefault="00532555" w14:paraId="5952CF26" w14:textId="2C125BA2">
      <w:pPr>
        <w:pStyle w:val="Odstavecseseznamem"/>
        <w:numPr>
          <w:ilvl w:val="0"/>
          <w:numId w:val="17"/>
        </w:numPr>
        <w:ind w:left="1134" w:hanging="357"/>
      </w:pPr>
      <w:r w:rsidRPr="00EE07DA">
        <w:t>Důstojné pracovní podmínky, plnění povinností vyplývající z právních předpisů České republiky, zejména pak z předpisů pracovněprávních, předpisů z oblasti zaměstnanosti a</w:t>
      </w:r>
      <w:r w:rsidR="00164A1A">
        <w:t> </w:t>
      </w:r>
      <w:r w:rsidRPr="00EE07DA">
        <w:t xml:space="preserve">bezpečnosti ochrany zdraví při práci, a to vůči všem osobám, které se na plnění </w:t>
      </w:r>
      <w:r>
        <w:t xml:space="preserve">této </w:t>
      </w:r>
      <w:r w:rsidRPr="00EE07DA">
        <w:t>smlouvy budou podílet.</w:t>
      </w:r>
    </w:p>
    <w:p w:rsidRPr="00EE07DA" w:rsidR="00532555" w:rsidP="00E72878" w:rsidRDefault="00532555" w14:paraId="58E1D3C6" w14:textId="03535523">
      <w:pPr>
        <w:pStyle w:val="Odstavecseseznamem"/>
        <w:numPr>
          <w:ilvl w:val="0"/>
          <w:numId w:val="17"/>
        </w:numPr>
        <w:ind w:left="1134" w:hanging="357"/>
      </w:pPr>
      <w:r w:rsidRPr="00EE07DA">
        <w:t xml:space="preserve">Plnění výše uvedených podmínek zajistí </w:t>
      </w:r>
      <w:r>
        <w:t xml:space="preserve">Zhotovitel </w:t>
      </w:r>
      <w:r w:rsidRPr="00EE07DA">
        <w:t>i u svých poddodavatelů, včetně řádného a včasného plnění finančních závazků svým poddodavatelů</w:t>
      </w:r>
      <w:r>
        <w:t>m</w:t>
      </w:r>
      <w:r w:rsidRPr="00EE07DA">
        <w:t xml:space="preserve"> za podmínek vycházejících z</w:t>
      </w:r>
      <w:r w:rsidR="00164A1A">
        <w:t> </w:t>
      </w:r>
      <w:r>
        <w:t>této</w:t>
      </w:r>
      <w:r w:rsidRPr="00EE07DA">
        <w:t xml:space="preserve"> smlouvy.</w:t>
      </w:r>
    </w:p>
    <w:p w:rsidR="00532555" w:rsidP="00E72878" w:rsidRDefault="00532555" w14:paraId="6A862D24" w14:textId="580B90C0">
      <w:pPr>
        <w:pStyle w:val="Odstavecseseznamem"/>
        <w:numPr>
          <w:ilvl w:val="0"/>
          <w:numId w:val="17"/>
        </w:numPr>
        <w:ind w:left="1134" w:hanging="357"/>
      </w:pPr>
      <w:r w:rsidRPr="00EE07DA">
        <w:t>Eliminaci dopadu na životní prostředí ve snaze o udržitelný rozvoj.</w:t>
      </w:r>
    </w:p>
    <w:p w:rsidRPr="00EE07DA" w:rsidR="00A70E94" w:rsidP="00A70E94" w:rsidRDefault="00A70E94" w14:paraId="4EBCF9B4" w14:textId="77777777"/>
    <w:p w:rsidRPr="00AD5FF9" w:rsidR="00AA7D91" w:rsidP="00AD5FF9" w:rsidRDefault="00AA7D91" w14:paraId="45FC6FF5" w14:textId="6919B4ED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 xml:space="preserve"> </w:t>
      </w:r>
      <w:r w:rsidRPr="00AD5FF9" w:rsidR="003C0E43">
        <w:rPr>
          <w:rFonts w:ascii="Arial" w:hAnsi="Arial" w:cs="Arial"/>
          <w:sz w:val="20"/>
          <w:szCs w:val="20"/>
        </w:rPr>
        <w:t xml:space="preserve">Práva z vadného plnění a záruka </w:t>
      </w:r>
      <w:r w:rsidRPr="00AD5FF9">
        <w:rPr>
          <w:rFonts w:ascii="Arial" w:hAnsi="Arial" w:cs="Arial"/>
          <w:sz w:val="20"/>
          <w:szCs w:val="20"/>
        </w:rPr>
        <w:t>za jakost</w:t>
      </w:r>
    </w:p>
    <w:p w:rsidR="00EA4E6D" w:rsidP="00E72878" w:rsidRDefault="0022008D" w14:paraId="1F32A725" w14:textId="4A241DD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2008D">
        <w:rPr>
          <w:b w:val="false"/>
        </w:rPr>
        <w:t xml:space="preserve">Zhotovitel poskytuje na </w:t>
      </w:r>
      <w:r>
        <w:rPr>
          <w:b w:val="false"/>
        </w:rPr>
        <w:t>d</w:t>
      </w:r>
      <w:r w:rsidRPr="0022008D">
        <w:rPr>
          <w:b w:val="false"/>
        </w:rPr>
        <w:t>ílo a všechny jeho součásti plnou záruku za jakost po dobu minimálně dvacet čtyři (24) měsíců</w:t>
      </w:r>
      <w:r>
        <w:rPr>
          <w:b w:val="false"/>
        </w:rPr>
        <w:t xml:space="preserve">. </w:t>
      </w:r>
      <w:r w:rsidR="005811AF">
        <w:rPr>
          <w:b w:val="false"/>
        </w:rPr>
        <w:t>Zhotovitel</w:t>
      </w:r>
      <w:r w:rsidRPr="00037729" w:rsidR="00AA7D91">
        <w:rPr>
          <w:b w:val="false"/>
        </w:rPr>
        <w:t xml:space="preserve"> se zavazuje, že předaný předmět díla bude </w:t>
      </w:r>
      <w:r>
        <w:rPr>
          <w:b w:val="false"/>
        </w:rPr>
        <w:t xml:space="preserve">v době předání díla </w:t>
      </w:r>
      <w:r w:rsidRPr="0022008D">
        <w:rPr>
          <w:b w:val="false"/>
        </w:rPr>
        <w:t>i po celou záruční dobu</w:t>
      </w:r>
      <w:r w:rsidRPr="00037729">
        <w:rPr>
          <w:b w:val="false"/>
        </w:rPr>
        <w:t xml:space="preserve"> </w:t>
      </w:r>
      <w:r w:rsidRPr="00037729" w:rsidR="00AA7D91">
        <w:rPr>
          <w:b w:val="false"/>
        </w:rPr>
        <w:t xml:space="preserve">prostý vad a bude mít vlastnosti dle obecně závazných právních předpisů, této smlouvy a zadávací dokumentace veřejné zakázky uvedené v preambuli této smlouvy, dále bude mít vlastnosti první jakosti provedení a bude proveden v souladu s ověřenou technickou praxí. </w:t>
      </w:r>
      <w:r w:rsidR="00971552">
        <w:rPr>
          <w:b w:val="false"/>
        </w:rPr>
        <w:t>Záruční doba počíná plynout ode dne předání a převzetí díla jako celku,</w:t>
      </w:r>
      <w:r w:rsidRPr="00361034" w:rsidR="00971552">
        <w:rPr>
          <w:b w:val="false"/>
        </w:rPr>
        <w:t xml:space="preserve"> </w:t>
      </w:r>
      <w:r w:rsidR="00971552">
        <w:rPr>
          <w:b w:val="false"/>
        </w:rPr>
        <w:t>tj. od podpisu akceptačního protokolu díla jako celku (finální akceptace).</w:t>
      </w:r>
    </w:p>
    <w:p w:rsidRPr="00037729" w:rsidR="00AA7D91" w:rsidP="00E72878" w:rsidRDefault="00971552" w14:paraId="005FD769" w14:textId="7758A9E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 poskytnuté záruky za jakost vyplývají pro Objednatele práva minimálně v rozsahu stanoveném obecně závaznými právními předpisy.</w:t>
      </w:r>
    </w:p>
    <w:p w:rsidRPr="00037729" w:rsidR="00AA7D91" w:rsidP="00E72878" w:rsidRDefault="005811AF" w14:paraId="77D77C9B" w14:textId="78263D8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AA7D91">
        <w:rPr>
          <w:b w:val="false"/>
        </w:rPr>
        <w:t xml:space="preserve"> odpovídá za vady, které má předmět plnění v době jeho předání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 xml:space="preserve">i a za vady, které vzniknou nebo se objeví v průběhu záruční doby dle </w:t>
      </w:r>
      <w:r w:rsidR="00037729">
        <w:rPr>
          <w:b w:val="false"/>
        </w:rPr>
        <w:t>čl.</w:t>
      </w:r>
      <w:r w:rsidR="0022008D">
        <w:rPr>
          <w:b w:val="false"/>
        </w:rPr>
        <w:t>7.1.</w:t>
      </w:r>
      <w:r w:rsidR="00037729">
        <w:rPr>
          <w:b w:val="false"/>
        </w:rPr>
        <w:t xml:space="preserve">této </w:t>
      </w:r>
      <w:r w:rsidRPr="00037729" w:rsidR="00AA7D91">
        <w:rPr>
          <w:b w:val="false"/>
        </w:rPr>
        <w:t>smlouvy.</w:t>
      </w:r>
    </w:p>
    <w:p w:rsidRPr="00037729" w:rsidR="00AA7D91" w:rsidP="00E72878" w:rsidRDefault="00971552" w14:paraId="20D43F9F" w14:textId="5220140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V případě výskytu vady nebo záruční vady je Zhotovitel povinen tyto vady odstranit ve lhůtách, jak jsou stanoveny pro servisní činnost vymezenou v odst. </w:t>
      </w:r>
      <w:r w:rsidR="00B50855">
        <w:rPr>
          <w:b w:val="false"/>
        </w:rPr>
        <w:t>2.3</w:t>
      </w:r>
      <w:r>
        <w:rPr>
          <w:b w:val="false"/>
        </w:rPr>
        <w:t>. této smlouvy. Objednatel může dle své volby namísto práva na odstranění vady uplatnit také právo na odstoupení od smlouvy nebo právo na přiměřenou slevu z ceny díla.</w:t>
      </w:r>
    </w:p>
    <w:p w:rsidRPr="00037729" w:rsidR="00AA7D91" w:rsidP="00E72878" w:rsidRDefault="005811AF" w14:paraId="09997BA0" w14:textId="49457B4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AA7D91">
        <w:rPr>
          <w:b w:val="false"/>
        </w:rPr>
        <w:t xml:space="preserve">em bude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 xml:space="preserve">i poskytován </w:t>
      </w:r>
      <w:r w:rsidR="00842613">
        <w:rPr>
          <w:b w:val="false"/>
        </w:rPr>
        <w:t xml:space="preserve">bezplatný </w:t>
      </w:r>
      <w:r w:rsidRPr="00037729" w:rsidR="00AA7D91">
        <w:rPr>
          <w:b w:val="false"/>
        </w:rPr>
        <w:t xml:space="preserve">záruční servis </w:t>
      </w:r>
      <w:r w:rsidR="00971552">
        <w:rPr>
          <w:b w:val="false"/>
        </w:rPr>
        <w:t>ve standardním rozsahu</w:t>
      </w:r>
      <w:r w:rsidR="00DB7DA1">
        <w:rPr>
          <w:b w:val="false"/>
        </w:rPr>
        <w:t xml:space="preserve"> </w:t>
      </w:r>
      <w:r w:rsidRPr="00037729" w:rsidR="00AA7D91">
        <w:rPr>
          <w:b w:val="false"/>
        </w:rPr>
        <w:t xml:space="preserve">na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>em reklamované vady předmětu díla vzniklé v době trvání záruční doby.</w:t>
      </w:r>
    </w:p>
    <w:p w:rsidRPr="00037729" w:rsidR="00AA7D91" w:rsidP="00E72878" w:rsidRDefault="003312A8" w14:paraId="602859D4" w14:textId="70768F1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037729" w:rsidR="00AA7D91">
        <w:rPr>
          <w:b w:val="false"/>
        </w:rPr>
        <w:t xml:space="preserve"> je oprávněn reklamovat v záruční době vady předmětu díla u </w:t>
      </w:r>
      <w:r w:rsidR="005811AF">
        <w:rPr>
          <w:b w:val="false"/>
        </w:rPr>
        <w:t>Zhotovitel</w:t>
      </w:r>
      <w:r w:rsidRPr="00037729" w:rsidR="00AA7D91">
        <w:rPr>
          <w:b w:val="false"/>
        </w:rPr>
        <w:t>e, a</w:t>
      </w:r>
      <w:r w:rsidR="00164A1A">
        <w:rPr>
          <w:b w:val="false"/>
        </w:rPr>
        <w:t> </w:t>
      </w:r>
      <w:r w:rsidRPr="00037729" w:rsidR="00AA7D91">
        <w:rPr>
          <w:b w:val="false"/>
        </w:rPr>
        <w:t>to</w:t>
      </w:r>
      <w:r w:rsidR="00164A1A">
        <w:rPr>
          <w:b w:val="false"/>
        </w:rPr>
        <w:t> </w:t>
      </w:r>
      <w:r w:rsidRPr="00037729" w:rsidR="00AA7D91">
        <w:rPr>
          <w:b w:val="false"/>
        </w:rPr>
        <w:t>písemnou formou. Za</w:t>
      </w:r>
      <w:r w:rsidR="00A036F6">
        <w:rPr>
          <w:b w:val="false"/>
        </w:rPr>
        <w:t> </w:t>
      </w:r>
      <w:r w:rsidRPr="00037729" w:rsidR="00AA7D91">
        <w:rPr>
          <w:b w:val="false"/>
        </w:rPr>
        <w:t xml:space="preserve">písemnou formu je považováno také nahlášení standardními prostředky technické podpory provozu, např. e-mailem nebo prostřednictvím </w:t>
      </w:r>
      <w:r w:rsidR="00A036F6">
        <w:rPr>
          <w:b w:val="false"/>
        </w:rPr>
        <w:t>aplikace H</w:t>
      </w:r>
      <w:r w:rsidRPr="00037729" w:rsidR="00AA7D91">
        <w:rPr>
          <w:b w:val="false"/>
        </w:rPr>
        <w:t>elp</w:t>
      </w:r>
      <w:r w:rsidR="00A036F6">
        <w:rPr>
          <w:b w:val="false"/>
        </w:rPr>
        <w:t>D</w:t>
      </w:r>
      <w:r w:rsidRPr="00037729" w:rsidR="00AA7D91">
        <w:rPr>
          <w:b w:val="false"/>
        </w:rPr>
        <w:t xml:space="preserve">esk. </w:t>
      </w:r>
      <w:r w:rsidR="00421BB1">
        <w:rPr>
          <w:b w:val="false"/>
        </w:rPr>
        <w:t>Reklamace bude řešena za podmínek zajištění Provozní podpory.</w:t>
      </w:r>
    </w:p>
    <w:p w:rsidRPr="005847F1" w:rsidR="005847F1" w:rsidP="00E72878" w:rsidRDefault="005847F1" w14:paraId="3D267D10" w14:textId="0227F9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>
        <w:rPr>
          <w:b w:val="false"/>
          <w:bCs/>
        </w:rPr>
        <w:t>Smluvní strany výslovně prohlašují, že c</w:t>
      </w:r>
      <w:r w:rsidRPr="005847F1">
        <w:rPr>
          <w:b w:val="false"/>
          <w:bCs/>
        </w:rPr>
        <w:t xml:space="preserve">ena </w:t>
      </w:r>
      <w:r>
        <w:rPr>
          <w:b w:val="false"/>
          <w:bCs/>
        </w:rPr>
        <w:t xml:space="preserve">záruky je součástí ceny </w:t>
      </w:r>
      <w:r w:rsidR="00971552">
        <w:rPr>
          <w:b w:val="false"/>
          <w:bCs/>
        </w:rPr>
        <w:t xml:space="preserve">díla </w:t>
      </w:r>
      <w:r>
        <w:rPr>
          <w:b w:val="false"/>
          <w:bCs/>
        </w:rPr>
        <w:t>uvedené v čl.</w:t>
      </w:r>
      <w:r w:rsidR="00164A1A">
        <w:rPr>
          <w:b w:val="false"/>
          <w:bCs/>
        </w:rPr>
        <w:t> </w:t>
      </w:r>
      <w:r>
        <w:rPr>
          <w:b w:val="false"/>
          <w:bCs/>
        </w:rPr>
        <w:fldChar w:fldCharType="begin"/>
      </w:r>
      <w:r>
        <w:rPr>
          <w:b w:val="false"/>
          <w:bCs/>
        </w:rPr>
        <w:instrText xml:space="preserve"> REF _Ref52568680 \r \h </w:instrText>
      </w:r>
      <w:r>
        <w:rPr>
          <w:b w:val="false"/>
          <w:bCs/>
        </w:rPr>
      </w:r>
      <w:r>
        <w:rPr>
          <w:b w:val="false"/>
          <w:bCs/>
        </w:rPr>
        <w:fldChar w:fldCharType="separate"/>
      </w:r>
      <w:r>
        <w:rPr>
          <w:b w:val="false"/>
          <w:bCs/>
        </w:rPr>
        <w:t>5.2</w:t>
      </w:r>
      <w:r>
        <w:rPr>
          <w:b w:val="false"/>
          <w:bCs/>
        </w:rPr>
        <w:fldChar w:fldCharType="end"/>
      </w:r>
      <w:r>
        <w:rPr>
          <w:b w:val="false"/>
          <w:bCs/>
        </w:rPr>
        <w:t>.</w:t>
      </w:r>
      <w:r w:rsidR="00E441E8">
        <w:rPr>
          <w:b w:val="false"/>
          <w:bCs/>
        </w:rPr>
        <w:t xml:space="preserve"> této smlouvy.</w:t>
      </w:r>
    </w:p>
    <w:p w:rsidR="00AA7D91" w:rsidP="00A036F6" w:rsidRDefault="00AA7D91" w14:paraId="5035C31B" w14:textId="00F6CECD">
      <w:pPr>
        <w:pStyle w:val="Odstavecseseznamem"/>
        <w:ind w:left="360"/>
      </w:pPr>
    </w:p>
    <w:p w:rsidRPr="00AD5FF9" w:rsidR="00AA7D91" w:rsidP="00AD5FF9" w:rsidRDefault="00AA7D91" w14:paraId="398ABDC6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Smluvní pokuty</w:t>
      </w:r>
    </w:p>
    <w:p w:rsidRPr="00A036F6" w:rsidR="00AA7D91" w:rsidP="00E72878" w:rsidRDefault="00AA7D91" w14:paraId="1A9F1C0A" w14:textId="539CBEF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 případě prodlení </w:t>
      </w:r>
      <w:r w:rsidR="005811AF">
        <w:rPr>
          <w:b w:val="false"/>
        </w:rPr>
        <w:t>Zhotovitel</w:t>
      </w:r>
      <w:r w:rsidRPr="00A036F6">
        <w:rPr>
          <w:b w:val="false"/>
        </w:rPr>
        <w:t>e s řádným provedením</w:t>
      </w:r>
      <w:r w:rsidR="00D91713">
        <w:rPr>
          <w:b w:val="false"/>
        </w:rPr>
        <w:t>, tj. dokončením a předáním</w:t>
      </w:r>
      <w:r w:rsidRPr="00A036F6">
        <w:rPr>
          <w:b w:val="false"/>
        </w:rPr>
        <w:t xml:space="preserve"> díla </w:t>
      </w:r>
      <w:r w:rsidR="00971552">
        <w:rPr>
          <w:b w:val="false"/>
        </w:rPr>
        <w:t xml:space="preserve">jako celku </w:t>
      </w:r>
      <w:r w:rsidRPr="00A036F6">
        <w:rPr>
          <w:b w:val="false"/>
        </w:rPr>
        <w:t>v termínu dle této smlouvy</w:t>
      </w:r>
      <w:r w:rsidR="008A76F2">
        <w:rPr>
          <w:b w:val="false"/>
        </w:rPr>
        <w:t>, je</w:t>
      </w:r>
      <w:r w:rsidRPr="00A036F6">
        <w:rPr>
          <w:b w:val="false"/>
        </w:rPr>
        <w:t xml:space="preserve"> </w:t>
      </w:r>
      <w:r w:rsidR="005811AF">
        <w:rPr>
          <w:b w:val="false"/>
        </w:rPr>
        <w:t>Zhotovitel</w:t>
      </w:r>
      <w:r w:rsidR="008A76F2">
        <w:rPr>
          <w:b w:val="false"/>
        </w:rPr>
        <w:t xml:space="preserve"> povinen uhradit Objednateli</w:t>
      </w:r>
      <w:r w:rsidRPr="00A036F6">
        <w:rPr>
          <w:b w:val="false"/>
        </w:rPr>
        <w:t xml:space="preserve"> smluvní pokutu ve výši 0,</w:t>
      </w:r>
      <w:r w:rsidR="00F04C3F">
        <w:rPr>
          <w:b w:val="false"/>
        </w:rPr>
        <w:t>0</w:t>
      </w:r>
      <w:r w:rsidRPr="00A036F6">
        <w:rPr>
          <w:b w:val="false"/>
        </w:rPr>
        <w:t>5</w:t>
      </w:r>
      <w:r w:rsidRPr="00A036F6" w:rsidR="00D65D61">
        <w:rPr>
          <w:b w:val="false"/>
        </w:rPr>
        <w:t xml:space="preserve"> </w:t>
      </w:r>
      <w:r w:rsidRPr="00A036F6">
        <w:rPr>
          <w:b w:val="false"/>
        </w:rPr>
        <w:t>% z celkové ceny díla</w:t>
      </w:r>
      <w:r w:rsidR="008A76F2">
        <w:rPr>
          <w:b w:val="false"/>
        </w:rPr>
        <w:t xml:space="preserve"> dle odst. </w:t>
      </w:r>
      <w:r w:rsidR="00B825EA">
        <w:rPr>
          <w:b w:val="false"/>
        </w:rPr>
        <w:t>5</w:t>
      </w:r>
      <w:r w:rsidR="008A76F2">
        <w:rPr>
          <w:b w:val="false"/>
        </w:rPr>
        <w:t>.1. této smlouvy bez DPH</w:t>
      </w:r>
      <w:r w:rsidRPr="00A036F6">
        <w:rPr>
          <w:b w:val="false"/>
        </w:rPr>
        <w:t xml:space="preserve"> za každý </w:t>
      </w:r>
      <w:r w:rsidR="008A76F2">
        <w:rPr>
          <w:b w:val="false"/>
        </w:rPr>
        <w:t xml:space="preserve">započatý kalendářní </w:t>
      </w:r>
      <w:r w:rsidRPr="00A036F6">
        <w:rPr>
          <w:b w:val="false"/>
        </w:rPr>
        <w:t>den prodlení.</w:t>
      </w:r>
    </w:p>
    <w:p w:rsidRPr="00A036F6" w:rsidR="00AA7D91" w:rsidP="00E72878" w:rsidRDefault="00971552" w14:paraId="65036D91" w14:textId="6130DFF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 případě prodlení </w:t>
      </w:r>
      <w:r>
        <w:rPr>
          <w:b w:val="false"/>
        </w:rPr>
        <w:t>Zhotovitel</w:t>
      </w:r>
      <w:r w:rsidRPr="00A036F6">
        <w:rPr>
          <w:b w:val="false"/>
        </w:rPr>
        <w:t xml:space="preserve">e </w:t>
      </w:r>
      <w:r>
        <w:rPr>
          <w:b w:val="false"/>
        </w:rPr>
        <w:t xml:space="preserve">s některým termínem pro odstraňování vady, ať už se jedná o vadu při předání a převzetí díla, záruční vadu nebo vadu či jinou nefunkčnost v době poskytování Provozní podpory ve lhůtě </w:t>
      </w:r>
      <w:r w:rsidR="00DB7DA1">
        <w:rPr>
          <w:b w:val="false"/>
        </w:rPr>
        <w:t xml:space="preserve">60 </w:t>
      </w:r>
      <w:r>
        <w:rPr>
          <w:b w:val="false"/>
        </w:rPr>
        <w:t xml:space="preserve">měsíců </w:t>
      </w:r>
      <w:r w:rsidR="00DB7DA1">
        <w:rPr>
          <w:b w:val="false"/>
        </w:rPr>
        <w:t>od zahájení produkčního (ostrého) provozu</w:t>
      </w:r>
      <w:r>
        <w:rPr>
          <w:b w:val="false"/>
        </w:rPr>
        <w:t xml:space="preserve">, je Zhotovitel povinen uhradit </w:t>
      </w:r>
      <w:r>
        <w:rPr>
          <w:b w:val="false"/>
        </w:rPr>
        <w:lastRenderedPageBreak/>
        <w:t>Objednateli smluvní pokuty dle čl. 8.</w:t>
      </w:r>
      <w:r w:rsidR="00CA52C6">
        <w:rPr>
          <w:b w:val="false"/>
        </w:rPr>
        <w:t>4</w:t>
      </w:r>
      <w:r>
        <w:rPr>
          <w:b w:val="false"/>
        </w:rPr>
        <w:t>. této smlouvy. Tento odst. 8.2. a odst. 8.</w:t>
      </w:r>
      <w:r w:rsidR="00984A65">
        <w:rPr>
          <w:b w:val="false"/>
        </w:rPr>
        <w:t>4</w:t>
      </w:r>
      <w:r>
        <w:rPr>
          <w:b w:val="false"/>
        </w:rPr>
        <w:t>. smlouvy se nevztahuje na odstraňování vad v rámci předávání díla jako celku nebo jeho částí dle čl. 4. této smlouvy.</w:t>
      </w:r>
    </w:p>
    <w:p w:rsidRPr="00A036F6" w:rsidR="00AA7D91" w:rsidP="00E72878" w:rsidRDefault="00AA7D91" w14:paraId="4F8F4DE2" w14:textId="4B5EB27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 případě prodlení </w:t>
      </w:r>
      <w:r w:rsidR="003312A8">
        <w:rPr>
          <w:b w:val="false"/>
        </w:rPr>
        <w:t>Objednatel</w:t>
      </w:r>
      <w:r w:rsidRPr="00A036F6">
        <w:rPr>
          <w:b w:val="false"/>
        </w:rPr>
        <w:t xml:space="preserve">e s úhradou faktury je </w:t>
      </w:r>
      <w:r w:rsidR="003312A8">
        <w:rPr>
          <w:b w:val="false"/>
        </w:rPr>
        <w:t>Objednatel</w:t>
      </w:r>
      <w:r w:rsidRPr="00A036F6">
        <w:rPr>
          <w:b w:val="false"/>
        </w:rPr>
        <w:t xml:space="preserve"> povinen uhradit </w:t>
      </w:r>
      <w:r w:rsidR="005811AF">
        <w:rPr>
          <w:b w:val="false"/>
        </w:rPr>
        <w:t>Zhotovitel</w:t>
      </w:r>
      <w:r w:rsidRPr="00A036F6">
        <w:rPr>
          <w:b w:val="false"/>
        </w:rPr>
        <w:t xml:space="preserve">i smluvní </w:t>
      </w:r>
      <w:r w:rsidR="00E87EE1">
        <w:rPr>
          <w:b w:val="false"/>
        </w:rPr>
        <w:t xml:space="preserve">úrok z prodlení </w:t>
      </w:r>
      <w:r w:rsidRPr="00A036F6">
        <w:rPr>
          <w:b w:val="false"/>
        </w:rPr>
        <w:t>ve výši 0,05</w:t>
      </w:r>
      <w:r w:rsidRPr="00A036F6" w:rsidR="00D65D61">
        <w:rPr>
          <w:b w:val="false"/>
        </w:rPr>
        <w:t xml:space="preserve"> </w:t>
      </w:r>
      <w:r w:rsidRPr="00A036F6">
        <w:rPr>
          <w:b w:val="false"/>
        </w:rPr>
        <w:t>% z dlužné částky za každý den prodlení.</w:t>
      </w:r>
    </w:p>
    <w:p w:rsidR="00C90FE4" w:rsidP="00C90FE4" w:rsidRDefault="00971552" w14:paraId="12F8EF96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421BB1">
        <w:rPr>
          <w:b w:val="false"/>
        </w:rPr>
        <w:t xml:space="preserve">V případě </w:t>
      </w:r>
      <w:r>
        <w:rPr>
          <w:b w:val="false"/>
        </w:rPr>
        <w:t>prodlení Zhotovitele s plněním termínu SLA – Vady je Zhotovitel povinen uhradit Objednateli smluvní pokutu v</w:t>
      </w:r>
      <w:r w:rsidR="00C90FE4">
        <w:rPr>
          <w:b w:val="false"/>
        </w:rPr>
        <w:t>e výši 500 Kč za každý pracovní den prodlení a jednotlivou vadu.</w:t>
      </w:r>
    </w:p>
    <w:p w:rsidRPr="00C90FE4" w:rsidR="00177106" w:rsidP="00C90FE4" w:rsidRDefault="00177106" w14:paraId="3FD69FFC" w14:textId="495668A2">
      <w:pPr>
        <w:pStyle w:val="Nzev"/>
        <w:keepNext w:val="false"/>
        <w:ind w:left="567"/>
        <w:jc w:val="both"/>
        <w:rPr>
          <w:b w:val="false"/>
        </w:rPr>
      </w:pPr>
      <w:r w:rsidRPr="00C90FE4">
        <w:rPr>
          <w:b w:val="false"/>
        </w:rPr>
        <w:t xml:space="preserve">Uvedená smluvní pokuta se vztahuje jak na prodlení s termínem Času reakce, tak na prodlení s termínem Doby provedení opravy, odstranění nefunkčnosti nebo splnění jiného definovaného požadavku Objednatele, a to i v případě souběhu </w:t>
      </w:r>
      <w:proofErr w:type="gramStart"/>
      <w:r w:rsidRPr="00C90FE4">
        <w:rPr>
          <w:b w:val="false"/>
        </w:rPr>
        <w:t>obou dvou</w:t>
      </w:r>
      <w:proofErr w:type="gramEnd"/>
      <w:r w:rsidRPr="00C90FE4">
        <w:rPr>
          <w:b w:val="false"/>
        </w:rPr>
        <w:t xml:space="preserve"> termínů vedle sebe.</w:t>
      </w:r>
    </w:p>
    <w:p w:rsidRPr="00177106" w:rsidR="00FA192E" w:rsidP="00E72878" w:rsidRDefault="00177106" w14:paraId="7007B554" w14:textId="7023E1C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177106">
        <w:rPr>
          <w:b w:val="false"/>
        </w:rPr>
        <w:t xml:space="preserve">V případě prodlení Zhotovitele s odstraněním vady nebo nedodělku v rámci některé lhůty stanovené v čl. 4. této smlouvy v souvislosti s akceptačním řízením nebo předáním a převzetím díla jako celku nebo jeho části, je Zhotovitel povinen uhradit Objednateli smluvní pokutu ve výši </w:t>
      </w:r>
      <w:r w:rsidR="00C90FE4">
        <w:rPr>
          <w:b w:val="false"/>
        </w:rPr>
        <w:t>5</w:t>
      </w:r>
      <w:r w:rsidRPr="00177106">
        <w:rPr>
          <w:b w:val="false"/>
        </w:rPr>
        <w:t>00 Kč za každý i započatý kalendářní den prodlení a jednotlivou vadu.</w:t>
      </w:r>
    </w:p>
    <w:p w:rsidRPr="00FA192E" w:rsidR="00FA192E" w:rsidP="00FA192E" w:rsidRDefault="00FA192E" w14:paraId="0CC84B61" w14:textId="77777777">
      <w:pPr>
        <w:rPr>
          <w:rFonts w:eastAsia="Calibri"/>
          <w:lang w:eastAsia="en-GB"/>
        </w:rPr>
      </w:pPr>
    </w:p>
    <w:p w:rsidRPr="00AD5FF9" w:rsidR="005E41FF" w:rsidP="00AD5FF9" w:rsidRDefault="005E41FF" w14:paraId="4A9EEFCA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Zvláštní ujednání</w:t>
      </w:r>
    </w:p>
    <w:p w:rsidRPr="00A036F6" w:rsidR="005E41FF" w:rsidP="00E72878" w:rsidRDefault="005E41FF" w14:paraId="31258D1A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>Odstoupit od smlouvy lze pouze z důvodů stanovených v této smlouvě nebo v občanském zákoníku.</w:t>
      </w:r>
    </w:p>
    <w:p w:rsidRPr="00A036F6" w:rsidR="005E41FF" w:rsidP="00E72878" w:rsidRDefault="005E41FF" w14:paraId="08A2FB83" w14:textId="6302B0E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Od této smlouvy může smluvní strana dotčená porušením povinnosti </w:t>
      </w:r>
      <w:r w:rsidR="004A44F5">
        <w:rPr>
          <w:b w:val="false"/>
        </w:rPr>
        <w:t xml:space="preserve">druhé smluvní strany </w:t>
      </w:r>
      <w:r w:rsidRPr="00A036F6">
        <w:rPr>
          <w:b w:val="false"/>
        </w:rPr>
        <w:t>jednostranně odstoupit pro podstatné porušení této smlouvy druhou smluvní stranou, přičemž za</w:t>
      </w:r>
      <w:r w:rsidR="00164A1A">
        <w:rPr>
          <w:b w:val="false"/>
        </w:rPr>
        <w:t> </w:t>
      </w:r>
      <w:r w:rsidRPr="00A036F6">
        <w:rPr>
          <w:b w:val="false"/>
        </w:rPr>
        <w:t>podstatné porušení této smlouvy se považuje:</w:t>
      </w:r>
    </w:p>
    <w:p w:rsidRPr="00A05E3B" w:rsidR="005E41FF" w:rsidP="00E72878" w:rsidRDefault="005E41FF" w14:paraId="6F9774A1" w14:textId="0FFA21AC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je-li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v prodlení se zaplacením ceny díla podle této smlouvy po dobu delší než </w:t>
      </w:r>
      <w:r w:rsidRPr="00A05E3B" w:rsidR="00A036F6">
        <w:rPr>
          <w:b w:val="false"/>
        </w:rPr>
        <w:t>3</w:t>
      </w:r>
      <w:r w:rsidRPr="00A05E3B">
        <w:rPr>
          <w:b w:val="false"/>
        </w:rPr>
        <w:t>0</w:t>
      </w:r>
      <w:r w:rsidR="00164A1A">
        <w:rPr>
          <w:b w:val="false"/>
        </w:rPr>
        <w:t> </w:t>
      </w:r>
      <w:r w:rsidRPr="00A05E3B">
        <w:rPr>
          <w:b w:val="false"/>
        </w:rPr>
        <w:t>dní po</w:t>
      </w:r>
      <w:r w:rsidRPr="00A05E3B" w:rsidR="00A036F6">
        <w:rPr>
          <w:b w:val="false"/>
        </w:rPr>
        <w:t> </w:t>
      </w:r>
      <w:r w:rsidRPr="00A05E3B">
        <w:rPr>
          <w:b w:val="false"/>
        </w:rPr>
        <w:t>dni splatnosti příslušné faktury, ačkoliv byl na své prodlení písemně upozorněn a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přes toto písemné upozornění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nápravu neprovedl ve lhůtě do </w:t>
      </w:r>
      <w:r w:rsidRPr="00A05E3B" w:rsidR="00A036F6">
        <w:rPr>
          <w:b w:val="false"/>
        </w:rPr>
        <w:t>1</w:t>
      </w:r>
      <w:r w:rsidRPr="00A05E3B">
        <w:rPr>
          <w:b w:val="false"/>
        </w:rPr>
        <w:t>0 dnů od</w:t>
      </w:r>
      <w:r w:rsidR="00164A1A">
        <w:rPr>
          <w:b w:val="false"/>
        </w:rPr>
        <w:t> </w:t>
      </w:r>
      <w:r w:rsidRPr="00A05E3B">
        <w:rPr>
          <w:b w:val="false"/>
        </w:rPr>
        <w:t>doručení písemného upozornění;</w:t>
      </w:r>
    </w:p>
    <w:p w:rsidRPr="00A05E3B" w:rsidR="005E41FF" w:rsidP="00E72878" w:rsidRDefault="005E41FF" w14:paraId="20622C7E" w14:textId="52FC33C6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jestliže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</w:t>
      </w:r>
      <w:r w:rsidR="00F526A2">
        <w:rPr>
          <w:b w:val="false"/>
        </w:rPr>
        <w:t>provede</w:t>
      </w:r>
      <w:r w:rsidRPr="00A05E3B">
        <w:rPr>
          <w:b w:val="false"/>
        </w:rPr>
        <w:t xml:space="preserve"> dílo, které nebude mít vlastnosti deklarované </w:t>
      </w:r>
      <w:r w:rsidR="005811AF">
        <w:rPr>
          <w:b w:val="false"/>
        </w:rPr>
        <w:t>Zhotovitel</w:t>
      </w:r>
      <w:r w:rsidRPr="00A05E3B">
        <w:rPr>
          <w:b w:val="false"/>
        </w:rPr>
        <w:t>em v této smlouvě, resp. v nabídce zadávacího řízení, na jehož základě byla tato smlouva uzavřena;</w:t>
      </w:r>
    </w:p>
    <w:p w:rsidRPr="00A05E3B" w:rsidR="005E41FF" w:rsidP="00E72878" w:rsidRDefault="005E41FF" w14:paraId="715195BE" w14:textId="30A0EC42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jestliže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</w:t>
      </w:r>
      <w:r w:rsidR="00F526A2">
        <w:rPr>
          <w:b w:val="false"/>
        </w:rPr>
        <w:t>provede</w:t>
      </w:r>
      <w:r w:rsidRPr="00A05E3B">
        <w:rPr>
          <w:b w:val="false"/>
        </w:rPr>
        <w:t xml:space="preserve"> dílo, které je</w:t>
      </w:r>
      <w:r w:rsidR="00F526A2">
        <w:rPr>
          <w:b w:val="false"/>
        </w:rPr>
        <w:t xml:space="preserve"> k újmě Objednatele</w:t>
      </w:r>
      <w:r w:rsidRPr="00A05E3B">
        <w:rPr>
          <w:b w:val="false"/>
        </w:rPr>
        <w:t xml:space="preserve"> zatíženo právy třetích osob.</w:t>
      </w:r>
    </w:p>
    <w:p w:rsidRPr="00A05E3B" w:rsidR="00FB172D" w:rsidP="00E72878" w:rsidRDefault="003312A8" w14:paraId="43E79DC2" w14:textId="69ECDF3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A05E3B" w:rsidR="00FB172D">
        <w:rPr>
          <w:b w:val="false"/>
        </w:rPr>
        <w:t xml:space="preserve"> je oprávněn odstoupit od </w:t>
      </w:r>
      <w:r w:rsidR="00F526A2">
        <w:rPr>
          <w:b w:val="false"/>
        </w:rPr>
        <w:t>s</w:t>
      </w:r>
      <w:r w:rsidRPr="00A05E3B" w:rsidR="00FB172D">
        <w:rPr>
          <w:b w:val="false"/>
        </w:rPr>
        <w:t>mlouvy v případě, že:</w:t>
      </w:r>
    </w:p>
    <w:p w:rsidRPr="00A05E3B" w:rsidR="00FB172D" w:rsidP="00E72878" w:rsidRDefault="00FB172D" w14:paraId="279BF205" w14:textId="042FC999">
      <w:pPr>
        <w:pStyle w:val="Nzev"/>
        <w:keepNext w:val="false"/>
        <w:numPr>
          <w:ilvl w:val="2"/>
          <w:numId w:val="8"/>
        </w:numPr>
        <w:jc w:val="both"/>
        <w:rPr>
          <w:b w:val="false"/>
        </w:rPr>
      </w:pPr>
      <w:r w:rsidRPr="00A05E3B">
        <w:rPr>
          <w:b w:val="false"/>
        </w:rPr>
        <w:t xml:space="preserve">v insolvenčním řízení bude zjištěn úpadek </w:t>
      </w:r>
      <w:r w:rsidR="00F526A2">
        <w:rPr>
          <w:b w:val="false"/>
        </w:rPr>
        <w:t>Zhotovitele</w:t>
      </w:r>
      <w:r w:rsidRPr="00A05E3B">
        <w:rPr>
          <w:b w:val="false"/>
        </w:rPr>
        <w:t xml:space="preserve"> nebo insolvenční návrh bude zamítnut pro nedostatek majetku </w:t>
      </w:r>
      <w:r w:rsidR="00F526A2">
        <w:rPr>
          <w:b w:val="false"/>
        </w:rPr>
        <w:t>Zhotovitele</w:t>
      </w:r>
      <w:r w:rsidRPr="00A05E3B">
        <w:rPr>
          <w:b w:val="false"/>
        </w:rPr>
        <w:t xml:space="preserve"> v souladu se zněním zákona č. 182/2006 Sb., o úpadku a způsobech jeho řešení (insolvenční zákon), ve znění pozdějších předpisů.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je rovněž oprávněn odstoupit od Smlouvy v případě, že </w:t>
      </w:r>
      <w:r w:rsidR="00F526A2">
        <w:rPr>
          <w:b w:val="false"/>
        </w:rPr>
        <w:t>Zhotovitel</w:t>
      </w:r>
      <w:r w:rsidRPr="00A05E3B">
        <w:rPr>
          <w:b w:val="false"/>
        </w:rPr>
        <w:t xml:space="preserve"> vstoupí do likvidace; nebo</w:t>
      </w:r>
    </w:p>
    <w:p w:rsidRPr="00A05E3B" w:rsidR="00677661" w:rsidP="00E72878" w:rsidRDefault="00FB172D" w14:paraId="24A07BCA" w14:textId="05C82BAD">
      <w:pPr>
        <w:pStyle w:val="Nzev"/>
        <w:keepNext w:val="false"/>
        <w:numPr>
          <w:ilvl w:val="2"/>
          <w:numId w:val="8"/>
        </w:numPr>
        <w:jc w:val="both"/>
        <w:rPr>
          <w:b w:val="false"/>
        </w:rPr>
      </w:pPr>
      <w:r w:rsidRPr="00A05E3B">
        <w:rPr>
          <w:b w:val="false"/>
        </w:rPr>
        <w:t xml:space="preserve">proti </w:t>
      </w:r>
      <w:r w:rsidR="00F526A2">
        <w:rPr>
          <w:b w:val="false"/>
        </w:rPr>
        <w:t>Zhotoviteli</w:t>
      </w:r>
      <w:r w:rsidRPr="00A05E3B">
        <w:rPr>
          <w:b w:val="false"/>
        </w:rPr>
        <w:t xml:space="preserve"> je zahájeno trestní stíhání pro trestný čin podle zákona č. 418/2011 Sb., o</w:t>
      </w:r>
      <w:r w:rsidR="00164A1A">
        <w:rPr>
          <w:b w:val="false"/>
        </w:rPr>
        <w:t> </w:t>
      </w:r>
      <w:r w:rsidRPr="00A05E3B">
        <w:rPr>
          <w:b w:val="false"/>
        </w:rPr>
        <w:t>trestní odpovědnosti právnických osob, ve znění pozdějších předpisů.</w:t>
      </w:r>
    </w:p>
    <w:p w:rsidR="005E41FF" w:rsidP="00E72878" w:rsidRDefault="00227577" w14:paraId="60858542" w14:textId="7D424DD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O</w:t>
      </w:r>
      <w:r w:rsidRPr="00A05E3B" w:rsidR="005E41FF">
        <w:rPr>
          <w:b w:val="false"/>
        </w:rPr>
        <w:t>dstoupením od této smlouvy zanikají všechny závazky smluvních stran z této smlouvy</w:t>
      </w:r>
      <w:r w:rsidR="00F519C1">
        <w:rPr>
          <w:b w:val="false"/>
        </w:rPr>
        <w:t>, pokud není stanoveno jinak</w:t>
      </w:r>
      <w:r w:rsidRPr="00A05E3B" w:rsidR="005E41FF">
        <w:rPr>
          <w:b w:val="false"/>
        </w:rPr>
        <w:t xml:space="preserve">. V případě odstoupení od této smlouvy nezanikají </w:t>
      </w:r>
      <w:r w:rsidR="00F519C1">
        <w:rPr>
          <w:b w:val="false"/>
        </w:rPr>
        <w:t xml:space="preserve">práva </w:t>
      </w:r>
      <w:r w:rsidRPr="00A05E3B" w:rsidR="005E41FF">
        <w:rPr>
          <w:b w:val="false"/>
        </w:rPr>
        <w:t>smluvních stran na</w:t>
      </w:r>
      <w:r w:rsidR="00164A1A">
        <w:rPr>
          <w:b w:val="false"/>
        </w:rPr>
        <w:t> </w:t>
      </w:r>
      <w:r w:rsidRPr="00A05E3B" w:rsidR="005E41FF">
        <w:rPr>
          <w:b w:val="false"/>
        </w:rPr>
        <w:t xml:space="preserve">náhradu škody a zaplacení smluvních pokut sjednaných pro případ porušení smluvních povinností vzniklé před </w:t>
      </w:r>
      <w:r w:rsidR="00F519C1">
        <w:rPr>
          <w:b w:val="false"/>
        </w:rPr>
        <w:t xml:space="preserve">odstoupením od </w:t>
      </w:r>
      <w:r w:rsidRPr="00A05E3B" w:rsidR="005E41FF">
        <w:rPr>
          <w:b w:val="false"/>
        </w:rPr>
        <w:t xml:space="preserve">této smlouvy, a ty závazky smluvních stran, které podle smlouvy nebo vzhledem ke své povaze mají trvat i nadále, nebo u kterých tak stanoví </w:t>
      </w:r>
      <w:proofErr w:type="spellStart"/>
      <w:r w:rsidRPr="00A05E3B" w:rsidR="005E41FF">
        <w:rPr>
          <w:b w:val="false"/>
        </w:rPr>
        <w:t>ObčZ</w:t>
      </w:r>
      <w:proofErr w:type="spellEnd"/>
      <w:r w:rsidRPr="00A05E3B" w:rsidR="005E41FF">
        <w:rPr>
          <w:b w:val="false"/>
        </w:rPr>
        <w:t>.</w:t>
      </w:r>
    </w:p>
    <w:p w:rsidR="00A642A8" w:rsidP="00E72878" w:rsidRDefault="00A642A8" w14:paraId="6C053D89" w14:textId="23731B4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>Odstoupení od smlouvy musí být učiněno v písemné formě a nabývá účinnosti dnem jeho doručení druhé smluvní straně.</w:t>
      </w:r>
    </w:p>
    <w:p w:rsidR="008E6142" w:rsidP="00E72878" w:rsidRDefault="008E6142" w14:paraId="11EA400C" w14:textId="4AE41A2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8E6142">
        <w:rPr>
          <w:b w:val="false"/>
        </w:rPr>
        <w:t xml:space="preserve">Ukončením účinnosti </w:t>
      </w:r>
      <w:r>
        <w:rPr>
          <w:b w:val="false"/>
        </w:rPr>
        <w:t>této s</w:t>
      </w:r>
      <w:r w:rsidRPr="008E6142">
        <w:rPr>
          <w:b w:val="false"/>
        </w:rPr>
        <w:t xml:space="preserve">mlouvy nejsou dotčena práva a povinnosti založená </w:t>
      </w:r>
      <w:r>
        <w:rPr>
          <w:b w:val="false"/>
        </w:rPr>
        <w:t>touto s</w:t>
      </w:r>
      <w:r w:rsidRPr="008E6142">
        <w:rPr>
          <w:b w:val="false"/>
        </w:rPr>
        <w:t xml:space="preserve">mlouvou, která mají podle </w:t>
      </w:r>
      <w:r>
        <w:rPr>
          <w:b w:val="false"/>
        </w:rPr>
        <w:t>této s</w:t>
      </w:r>
      <w:r w:rsidRPr="008E6142">
        <w:rPr>
          <w:b w:val="false"/>
        </w:rPr>
        <w:t xml:space="preserve">mlouvy nebo na základě své povahy trvat i po jejím skončení, zejména ustanovení </w:t>
      </w:r>
      <w:r>
        <w:rPr>
          <w:b w:val="false"/>
        </w:rPr>
        <w:t>této s</w:t>
      </w:r>
      <w:r w:rsidRPr="008E6142">
        <w:rPr>
          <w:b w:val="false"/>
        </w:rPr>
        <w:t>mlouvy o odpovědnosti za škodu (škoda může spočívat i v nákladech vynaložených Objednatelem na realizaci nového zadávacího řízení), o sankcích včetně smluvních pokut, o ochraně osobních údajů a důvěrných informací a o exitu ve smyslu</w:t>
      </w:r>
      <w:r>
        <w:rPr>
          <w:b w:val="false"/>
        </w:rPr>
        <w:t xml:space="preserve"> následujícího článku této smlouvy</w:t>
      </w:r>
      <w:r w:rsidRPr="008E6142">
        <w:rPr>
          <w:b w:val="false"/>
        </w:rPr>
        <w:t>.</w:t>
      </w:r>
    </w:p>
    <w:p w:rsidR="008E6142" w:rsidP="00E72878" w:rsidRDefault="008E6142" w14:paraId="0886B56B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bookmarkStart w:name="_Ref506155638" w:id="22"/>
      <w:r w:rsidRPr="008E6142">
        <w:rPr>
          <w:b w:val="false"/>
        </w:rPr>
        <w:t>Exit</w:t>
      </w:r>
      <w:bookmarkEnd w:id="22"/>
    </w:p>
    <w:p w:rsidRPr="008E6142" w:rsidR="008E6142" w:rsidP="00E72878" w:rsidRDefault="008E6142" w14:paraId="0EBF6957" w14:textId="1162A939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>
        <w:rPr>
          <w:rFonts w:eastAsia="Calibri"/>
          <w:b w:val="false"/>
          <w:bCs/>
          <w:lang w:eastAsia="en-GB"/>
        </w:rPr>
        <w:t xml:space="preserve">Poskytovatel </w:t>
      </w:r>
      <w:r w:rsidRPr="008E6142">
        <w:rPr>
          <w:rFonts w:eastAsia="Calibri"/>
          <w:b w:val="false"/>
          <w:bCs/>
          <w:lang w:eastAsia="en-GB"/>
        </w:rPr>
        <w:t>se zavazuje dle pokynů Objednatele poskytnout veškerou součinnost, dokumentaci, a informace, předat Objednateli nebo jím určené třetí osobě data z</w:t>
      </w:r>
      <w:r w:rsidR="00C90FE4">
        <w:rPr>
          <w:rFonts w:eastAsia="Calibri"/>
          <w:b w:val="false"/>
          <w:bCs/>
          <w:lang w:eastAsia="en-GB"/>
        </w:rPr>
        <w:t> </w:t>
      </w:r>
      <w:r w:rsidR="009072BF">
        <w:rPr>
          <w:rFonts w:eastAsia="Calibri"/>
          <w:b w:val="false"/>
          <w:bCs/>
          <w:lang w:eastAsia="en-GB"/>
        </w:rPr>
        <w:t>SPROC</w:t>
      </w:r>
      <w:r w:rsidR="00C90FE4">
        <w:rPr>
          <w:rFonts w:eastAsia="Calibri"/>
          <w:b w:val="false"/>
          <w:bCs/>
          <w:lang w:eastAsia="en-GB"/>
        </w:rPr>
        <w:t xml:space="preserve"> </w:t>
      </w:r>
      <w:r w:rsidRPr="008E6142">
        <w:rPr>
          <w:rFonts w:eastAsia="Calibri"/>
          <w:b w:val="false"/>
          <w:bCs/>
          <w:lang w:eastAsia="en-GB"/>
        </w:rPr>
        <w:lastRenderedPageBreak/>
        <w:t xml:space="preserve">ve formátu </w:t>
      </w:r>
      <w:r>
        <w:rPr>
          <w:rFonts w:eastAsia="Calibri"/>
          <w:b w:val="false"/>
          <w:bCs/>
          <w:lang w:eastAsia="en-GB"/>
        </w:rPr>
        <w:t xml:space="preserve">navrženém Poskytovatelem a odsouhlaseném Objednatelem nebo ve formátu </w:t>
      </w:r>
      <w:r w:rsidRPr="008E6142">
        <w:rPr>
          <w:rFonts w:eastAsia="Calibri"/>
          <w:b w:val="false"/>
          <w:bCs/>
          <w:lang w:eastAsia="en-GB"/>
        </w:rPr>
        <w:t xml:space="preserve">požadovaném Objednatelem, účastnit se jednání s Objednatelem a popřípadě třetími osobami za účelem plynulého a řádného převedení všech činností spojených s poskytováním </w:t>
      </w:r>
      <w:r>
        <w:rPr>
          <w:rFonts w:eastAsia="Calibri"/>
          <w:b w:val="false"/>
          <w:bCs/>
          <w:lang w:eastAsia="en-GB"/>
        </w:rPr>
        <w:t xml:space="preserve">plnění dle této smlouvy </w:t>
      </w:r>
      <w:r w:rsidRPr="008E6142">
        <w:rPr>
          <w:rFonts w:eastAsia="Calibri"/>
          <w:b w:val="false"/>
          <w:bCs/>
          <w:lang w:eastAsia="en-GB"/>
        </w:rPr>
        <w:t xml:space="preserve">či jeho části na Objednatele a/nebo nového </w:t>
      </w:r>
      <w:r>
        <w:rPr>
          <w:rFonts w:eastAsia="Calibri"/>
          <w:b w:val="false"/>
          <w:bCs/>
          <w:lang w:eastAsia="en-GB"/>
        </w:rPr>
        <w:t>poskytovatele</w:t>
      </w:r>
      <w:r w:rsidRPr="008E6142">
        <w:rPr>
          <w:rFonts w:eastAsia="Calibri"/>
          <w:b w:val="false"/>
          <w:bCs/>
          <w:lang w:eastAsia="en-GB"/>
        </w:rPr>
        <w:t xml:space="preserve">, ke kterému dojde při/po ukončení účinnosti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mlouvy, a to z důvodu uplynutí doby jejího trvání nebo odstoupení od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 některou ze </w:t>
      </w:r>
      <w:r>
        <w:rPr>
          <w:rFonts w:eastAsia="Calibri"/>
          <w:b w:val="false"/>
          <w:bCs/>
          <w:lang w:eastAsia="en-GB"/>
        </w:rPr>
        <w:t>smluvních s</w:t>
      </w:r>
      <w:r w:rsidRPr="008E6142">
        <w:rPr>
          <w:rFonts w:eastAsia="Calibri"/>
          <w:b w:val="false"/>
          <w:bCs/>
          <w:lang w:eastAsia="en-GB"/>
        </w:rPr>
        <w:t>tran nebo výpovědi Objednatele (dále také „Exit“)</w:t>
      </w:r>
      <w:r w:rsidR="00C82087">
        <w:rPr>
          <w:rFonts w:eastAsia="Calibri"/>
          <w:b w:val="false"/>
          <w:bCs/>
          <w:lang w:eastAsia="en-GB"/>
        </w:rPr>
        <w:t>, přičemž jednání budou uskutečněna v prostorách Objednatele a jejich počet se bude řídit podle aktuálních potřeb Objednatele (organizátorem bude Objednatel)</w:t>
      </w:r>
      <w:r w:rsidRPr="008E6142">
        <w:rPr>
          <w:rFonts w:eastAsia="Calibri"/>
          <w:b w:val="false"/>
          <w:bCs/>
          <w:lang w:eastAsia="en-GB"/>
        </w:rPr>
        <w:t xml:space="preserve">. Uvedená povinnost </w:t>
      </w:r>
      <w:r>
        <w:rPr>
          <w:rFonts w:eastAsia="Calibri"/>
          <w:b w:val="false"/>
          <w:bCs/>
          <w:lang w:eastAsia="en-GB"/>
        </w:rPr>
        <w:t xml:space="preserve">Poskytovatele </w:t>
      </w:r>
      <w:r w:rsidRPr="008E6142">
        <w:rPr>
          <w:rFonts w:eastAsia="Calibri"/>
          <w:b w:val="false"/>
          <w:bCs/>
          <w:lang w:eastAsia="en-GB"/>
        </w:rPr>
        <w:t xml:space="preserve">se uplatní i pro případ dohody </w:t>
      </w:r>
      <w:r>
        <w:rPr>
          <w:rFonts w:eastAsia="Calibri"/>
          <w:b w:val="false"/>
          <w:bCs/>
          <w:lang w:eastAsia="en-GB"/>
        </w:rPr>
        <w:t>smluvních s</w:t>
      </w:r>
      <w:r w:rsidRPr="008E6142">
        <w:rPr>
          <w:rFonts w:eastAsia="Calibri"/>
          <w:b w:val="false"/>
          <w:bCs/>
          <w:lang w:eastAsia="en-GB"/>
        </w:rPr>
        <w:t xml:space="preserve">tran na ukončení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mlouvy, pokud </w:t>
      </w:r>
      <w:r>
        <w:rPr>
          <w:rFonts w:eastAsia="Calibri"/>
          <w:b w:val="false"/>
          <w:bCs/>
          <w:lang w:eastAsia="en-GB"/>
        </w:rPr>
        <w:t>smluvní s</w:t>
      </w:r>
      <w:r w:rsidRPr="008E6142">
        <w:rPr>
          <w:rFonts w:eastAsia="Calibri"/>
          <w:b w:val="false"/>
          <w:bCs/>
          <w:lang w:eastAsia="en-GB"/>
        </w:rPr>
        <w:t xml:space="preserve">trany v rámci dohody nestanoví jinak. Za data, která budou dle tohoto bodu </w:t>
      </w:r>
      <w:r>
        <w:rPr>
          <w:rFonts w:eastAsia="Calibri"/>
          <w:b w:val="false"/>
          <w:bCs/>
          <w:lang w:eastAsia="en-GB"/>
        </w:rPr>
        <w:t xml:space="preserve">smlouvy </w:t>
      </w:r>
      <w:r w:rsidRPr="008E6142">
        <w:rPr>
          <w:rFonts w:eastAsia="Calibri"/>
          <w:b w:val="false"/>
          <w:bCs/>
          <w:lang w:eastAsia="en-GB"/>
        </w:rPr>
        <w:t xml:space="preserve">předávána </w:t>
      </w:r>
      <w:r>
        <w:rPr>
          <w:rFonts w:eastAsia="Calibri"/>
          <w:b w:val="false"/>
          <w:bCs/>
          <w:lang w:eastAsia="en-GB"/>
        </w:rPr>
        <w:t xml:space="preserve">Poskytovatelem </w:t>
      </w:r>
      <w:r w:rsidRPr="008E6142">
        <w:rPr>
          <w:rFonts w:eastAsia="Calibri"/>
          <w:b w:val="false"/>
          <w:bCs/>
          <w:lang w:eastAsia="en-GB"/>
        </w:rPr>
        <w:t xml:space="preserve">Objednateli nebo jím určené třetí osobě, jsou považována veškerá data, zejména pak data do </w:t>
      </w:r>
      <w:r w:rsidR="009072BF">
        <w:rPr>
          <w:rFonts w:eastAsia="Calibri"/>
          <w:b w:val="false"/>
          <w:bCs/>
          <w:lang w:eastAsia="en-GB"/>
        </w:rPr>
        <w:t>SPROC</w:t>
      </w:r>
      <w:r w:rsidR="00C90FE4">
        <w:rPr>
          <w:rFonts w:eastAsia="Calibri"/>
          <w:b w:val="false"/>
          <w:bCs/>
          <w:lang w:eastAsia="en-GB"/>
        </w:rPr>
        <w:t xml:space="preserve"> </w:t>
      </w:r>
      <w:r w:rsidRPr="008E6142">
        <w:rPr>
          <w:rFonts w:eastAsia="Calibri"/>
          <w:b w:val="false"/>
          <w:bCs/>
          <w:lang w:eastAsia="en-GB"/>
        </w:rPr>
        <w:t xml:space="preserve">zadaná/vložená, data zpracovaná </w:t>
      </w:r>
      <w:r w:rsidR="009072BF">
        <w:rPr>
          <w:rFonts w:eastAsia="Calibri"/>
          <w:b w:val="false"/>
          <w:bCs/>
          <w:lang w:eastAsia="en-GB"/>
        </w:rPr>
        <w:t>SPROC</w:t>
      </w:r>
      <w:r w:rsidR="00C90FE4">
        <w:rPr>
          <w:rFonts w:eastAsia="Calibri"/>
          <w:b w:val="false"/>
          <w:bCs/>
          <w:lang w:eastAsia="en-GB"/>
        </w:rPr>
        <w:t xml:space="preserve"> </w:t>
      </w:r>
      <w:r w:rsidRPr="008E6142">
        <w:rPr>
          <w:rFonts w:eastAsia="Calibri"/>
          <w:b w:val="false"/>
          <w:bCs/>
          <w:lang w:eastAsia="en-GB"/>
        </w:rPr>
        <w:t>a data konfigurační.</w:t>
      </w:r>
    </w:p>
    <w:p w:rsidRPr="008E6142" w:rsidR="008E6142" w:rsidP="00E72878" w:rsidRDefault="008E6142" w14:paraId="140358DC" w14:textId="2CB119F5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 w:rsidRPr="008E6142">
        <w:rPr>
          <w:rFonts w:eastAsia="Calibri"/>
          <w:b w:val="false"/>
          <w:bCs/>
          <w:lang w:eastAsia="en-GB"/>
        </w:rPr>
        <w:t xml:space="preserve">Za tímto účelem se Poskytovatel zavazuje nejdéle do </w:t>
      </w:r>
      <w:r>
        <w:rPr>
          <w:rFonts w:eastAsia="Calibri"/>
          <w:b w:val="false"/>
          <w:bCs/>
          <w:lang w:eastAsia="en-GB"/>
        </w:rPr>
        <w:t xml:space="preserve">20 </w:t>
      </w:r>
      <w:r w:rsidR="009E4448">
        <w:rPr>
          <w:rFonts w:eastAsia="Calibri"/>
          <w:b w:val="false"/>
          <w:bCs/>
          <w:lang w:eastAsia="en-GB"/>
        </w:rPr>
        <w:t xml:space="preserve">(dvaceti) </w:t>
      </w:r>
      <w:r>
        <w:rPr>
          <w:rFonts w:eastAsia="Calibri"/>
          <w:b w:val="false"/>
          <w:bCs/>
          <w:lang w:eastAsia="en-GB"/>
        </w:rPr>
        <w:t xml:space="preserve">pracovních </w:t>
      </w:r>
      <w:r w:rsidRPr="008E6142">
        <w:rPr>
          <w:rFonts w:eastAsia="Calibri"/>
          <w:b w:val="false"/>
          <w:bCs/>
          <w:lang w:eastAsia="en-GB"/>
        </w:rPr>
        <w:t xml:space="preserve">dnů od písemné výzvy Objednatele vypracovat dokumentaci vymezující postup provedení Exitu (dále také </w:t>
      </w:r>
      <w:r w:rsidRPr="008E6142">
        <w:rPr>
          <w:rStyle w:val="NzevChar"/>
          <w:rFonts w:eastAsia="Calibri"/>
          <w:lang w:eastAsia="en-GB"/>
        </w:rPr>
        <w:t>„Exitový plán</w:t>
      </w:r>
      <w:r>
        <w:rPr>
          <w:rStyle w:val="NzevChar"/>
          <w:rFonts w:eastAsia="Calibri"/>
          <w:lang w:eastAsia="en-GB"/>
        </w:rPr>
        <w:t>“)</w:t>
      </w:r>
      <w:r w:rsidRPr="008E6142">
        <w:rPr>
          <w:rFonts w:eastAsia="Calibri"/>
          <w:b w:val="false"/>
          <w:bCs/>
          <w:lang w:eastAsia="en-GB"/>
        </w:rPr>
        <w:t xml:space="preserve"> a poskytnout plnění nezbytná k realizaci tohoto Exitového plánu za přiměřeného použití vhodných ustanovení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mlouvy. Závazek dle tohoto ustanovení platí i po uplynutí doby trvání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 a to nejméně 90 (devadesát) dnů po jejím ukončení. V rámci exitové součinnosti dle tohoto bodu </w:t>
      </w:r>
      <w:r>
        <w:rPr>
          <w:rFonts w:eastAsia="Calibri"/>
          <w:b w:val="false"/>
          <w:bCs/>
          <w:lang w:eastAsia="en-GB"/>
        </w:rPr>
        <w:t>s</w:t>
      </w:r>
      <w:r w:rsidRPr="008E6142">
        <w:rPr>
          <w:rFonts w:eastAsia="Calibri"/>
          <w:b w:val="false"/>
          <w:bCs/>
          <w:lang w:eastAsia="en-GB"/>
        </w:rPr>
        <w:t>mlouvy je Objednatel oprávněn požadovat poskytnutí informací, podkladů souvisejících s </w:t>
      </w:r>
      <w:r w:rsidR="009072BF">
        <w:rPr>
          <w:rFonts w:eastAsia="Calibri"/>
          <w:b w:val="false"/>
          <w:bCs/>
          <w:lang w:eastAsia="en-GB"/>
        </w:rPr>
        <w:t>SPROC</w:t>
      </w:r>
      <w:r w:rsidRPr="008E6142">
        <w:rPr>
          <w:rFonts w:eastAsia="Calibri"/>
          <w:b w:val="false"/>
          <w:bCs/>
          <w:lang w:eastAsia="en-GB"/>
        </w:rPr>
        <w:t xml:space="preserve">, jakož i jiné součinnosti nezbytné pro realizaci veřejné zakázky, na </w:t>
      </w:r>
      <w:proofErr w:type="gramStart"/>
      <w:r w:rsidRPr="008E6142">
        <w:rPr>
          <w:rFonts w:eastAsia="Calibri"/>
          <w:b w:val="false"/>
          <w:bCs/>
          <w:lang w:eastAsia="en-GB"/>
        </w:rPr>
        <w:t>základě</w:t>
      </w:r>
      <w:proofErr w:type="gramEnd"/>
      <w:r w:rsidRPr="008E6142">
        <w:rPr>
          <w:rFonts w:eastAsia="Calibri"/>
          <w:b w:val="false"/>
          <w:bCs/>
          <w:lang w:eastAsia="en-GB"/>
        </w:rPr>
        <w:t xml:space="preserve"> které bude případným novým </w:t>
      </w:r>
      <w:r>
        <w:rPr>
          <w:rFonts w:eastAsia="Calibri"/>
          <w:b w:val="false"/>
          <w:bCs/>
          <w:lang w:eastAsia="en-GB"/>
        </w:rPr>
        <w:t xml:space="preserve">poskytovatelem </w:t>
      </w:r>
      <w:r w:rsidRPr="008E6142">
        <w:rPr>
          <w:rFonts w:eastAsia="Calibri"/>
          <w:b w:val="false"/>
          <w:bCs/>
          <w:lang w:eastAsia="en-GB"/>
        </w:rPr>
        <w:t xml:space="preserve">poskytováno plnění obdobné plnění dle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>mlouvy.</w:t>
      </w:r>
      <w:bookmarkStart w:name="_Ref506155210" w:id="23"/>
    </w:p>
    <w:p w:rsidRPr="00C90FE4" w:rsidR="009E4448" w:rsidP="00C90FE4" w:rsidRDefault="009E4448" w14:paraId="45A7AF70" w14:textId="37FE7888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rFonts w:eastAsia="Calibri"/>
          <w:b w:val="false"/>
          <w:lang w:eastAsia="en-GB"/>
        </w:rPr>
      </w:pPr>
      <w:r w:rsidRPr="009E4448">
        <w:rPr>
          <w:rFonts w:eastAsia="Calibri"/>
          <w:b w:val="false"/>
          <w:lang w:eastAsia="en-GB"/>
        </w:rPr>
        <w:t xml:space="preserve">Poskytovatel </w:t>
      </w:r>
      <w:r w:rsidRPr="009E4448" w:rsidR="008E6142">
        <w:rPr>
          <w:rFonts w:eastAsia="Calibri"/>
          <w:b w:val="false"/>
          <w:lang w:eastAsia="en-GB"/>
        </w:rPr>
        <w:t xml:space="preserve">je </w:t>
      </w:r>
      <w:r w:rsidRPr="009E4448">
        <w:rPr>
          <w:rFonts w:eastAsia="Calibri"/>
          <w:b w:val="false"/>
          <w:lang w:eastAsia="en-GB"/>
        </w:rPr>
        <w:t xml:space="preserve">povinen </w:t>
      </w:r>
      <w:r w:rsidRPr="009E4448" w:rsidR="008E6142">
        <w:rPr>
          <w:rFonts w:eastAsia="Calibri"/>
          <w:b w:val="false"/>
          <w:lang w:eastAsia="en-GB"/>
        </w:rPr>
        <w:t>aktualiz</w:t>
      </w:r>
      <w:r w:rsidRPr="009E4448">
        <w:rPr>
          <w:rFonts w:eastAsia="Calibri"/>
          <w:b w:val="false"/>
          <w:lang w:eastAsia="en-GB"/>
        </w:rPr>
        <w:t>ovat</w:t>
      </w:r>
      <w:r w:rsidRPr="009E4448" w:rsidR="008E6142">
        <w:rPr>
          <w:rFonts w:eastAsia="Calibri"/>
          <w:b w:val="false"/>
          <w:lang w:eastAsia="en-GB"/>
        </w:rPr>
        <w:t xml:space="preserve"> </w:t>
      </w:r>
      <w:r w:rsidRPr="009E4448">
        <w:rPr>
          <w:rFonts w:eastAsia="Calibri"/>
          <w:b w:val="false"/>
          <w:lang w:eastAsia="en-GB"/>
        </w:rPr>
        <w:t xml:space="preserve">již vypracovaný </w:t>
      </w:r>
      <w:r w:rsidRPr="009E4448" w:rsidR="008E6142">
        <w:rPr>
          <w:rFonts w:eastAsia="Calibri"/>
          <w:b w:val="false"/>
          <w:lang w:eastAsia="en-GB"/>
        </w:rPr>
        <w:t>Exitov</w:t>
      </w:r>
      <w:r w:rsidRPr="009E4448">
        <w:rPr>
          <w:rFonts w:eastAsia="Calibri"/>
          <w:b w:val="false"/>
          <w:lang w:eastAsia="en-GB"/>
        </w:rPr>
        <w:t>ý</w:t>
      </w:r>
      <w:r w:rsidRPr="009E4448" w:rsidR="008E6142">
        <w:rPr>
          <w:rFonts w:eastAsia="Calibri"/>
          <w:b w:val="false"/>
          <w:lang w:eastAsia="en-GB"/>
        </w:rPr>
        <w:t xml:space="preserve"> plán</w:t>
      </w:r>
      <w:r w:rsidRPr="009E4448">
        <w:rPr>
          <w:rFonts w:eastAsia="Calibri"/>
          <w:b w:val="false"/>
          <w:lang w:eastAsia="en-GB"/>
        </w:rPr>
        <w:t xml:space="preserve"> v případě změny předmětu plnění této smlouvy takového charakteru, které mění skutečnosti uvedené v již dříve zpracovaném Exitovém plánu</w:t>
      </w:r>
      <w:bookmarkEnd w:id="23"/>
      <w:r w:rsidRPr="009E4448">
        <w:rPr>
          <w:rFonts w:eastAsia="Calibri"/>
          <w:b w:val="false"/>
          <w:lang w:eastAsia="en-GB"/>
        </w:rPr>
        <w:t>. Aktualizace bude Poskytovatelem provedena do 10 pracovních dnů od nabytí účinnosti provedené změny plnění dle této smlouvy nebo jejích budoucích dodatků.</w:t>
      </w:r>
      <w:r w:rsidR="00C90FE4">
        <w:rPr>
          <w:rFonts w:eastAsia="Calibri"/>
          <w:b w:val="false"/>
          <w:lang w:eastAsia="en-GB"/>
        </w:rPr>
        <w:t xml:space="preserve"> </w:t>
      </w:r>
      <w:r w:rsidRPr="00C90FE4">
        <w:rPr>
          <w:rFonts w:eastAsia="Calibri"/>
          <w:b w:val="false"/>
          <w:lang w:eastAsia="en-GB"/>
        </w:rPr>
        <w:t>Vypracování i aktualizace Exitového plánu podléhá akceptaci ze strany Objednatele.</w:t>
      </w:r>
    </w:p>
    <w:p w:rsidRPr="009E4448" w:rsidR="009E4448" w:rsidP="00E72878" w:rsidRDefault="008E6142" w14:paraId="26A5E107" w14:textId="77777777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 w:rsidRPr="009E4448">
        <w:rPr>
          <w:rFonts w:eastAsia="Calibri"/>
          <w:b w:val="false"/>
          <w:bCs/>
          <w:lang w:eastAsia="en-GB"/>
        </w:rPr>
        <w:t xml:space="preserve">Zhotovitel se zavazuje poskytnout plnění nezbytná k realizaci </w:t>
      </w:r>
      <w:r w:rsidR="009E4448">
        <w:rPr>
          <w:rFonts w:eastAsia="Calibri"/>
          <w:b w:val="false"/>
          <w:bCs/>
          <w:lang w:eastAsia="en-GB"/>
        </w:rPr>
        <w:t xml:space="preserve">Exitového plánu </w:t>
      </w:r>
      <w:r w:rsidRPr="009E4448">
        <w:rPr>
          <w:rFonts w:eastAsia="Calibri"/>
          <w:b w:val="false"/>
          <w:bCs/>
          <w:lang w:eastAsia="en-GB"/>
        </w:rPr>
        <w:t xml:space="preserve">do 20 </w:t>
      </w:r>
      <w:r w:rsidR="009E4448">
        <w:rPr>
          <w:rFonts w:eastAsia="Calibri"/>
          <w:b w:val="false"/>
          <w:bCs/>
          <w:lang w:eastAsia="en-GB"/>
        </w:rPr>
        <w:t xml:space="preserve">(dvaceti) </w:t>
      </w:r>
      <w:r w:rsidRPr="009E4448">
        <w:rPr>
          <w:rFonts w:eastAsia="Calibri"/>
          <w:b w:val="false"/>
          <w:bCs/>
          <w:lang w:eastAsia="en-GB"/>
        </w:rPr>
        <w:t xml:space="preserve">pracovních dnů od doručení takového požadavku Objednatele, nestanoví-li Objednatel jinak. </w:t>
      </w:r>
    </w:p>
    <w:p w:rsidRPr="009E4448" w:rsidR="008E6142" w:rsidP="00E72878" w:rsidRDefault="009E4448" w14:paraId="29889E68" w14:textId="6FB711C8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>
        <w:rPr>
          <w:rFonts w:eastAsia="Calibri"/>
          <w:b w:val="false"/>
          <w:bCs/>
          <w:lang w:eastAsia="en-GB"/>
        </w:rPr>
        <w:t>Smluvní s</w:t>
      </w:r>
      <w:r w:rsidRPr="009E4448" w:rsidR="008E6142">
        <w:rPr>
          <w:rFonts w:eastAsia="Calibri"/>
          <w:b w:val="false"/>
          <w:bCs/>
          <w:lang w:eastAsia="en-GB"/>
        </w:rPr>
        <w:t xml:space="preserve">trany se dohodly, že vypracováním Exitového plánu a poskytnutí plnění nezbytného k realizaci Exitového plánu či poskytování další součinnosti dle </w:t>
      </w:r>
      <w:r>
        <w:rPr>
          <w:rFonts w:eastAsia="Calibri"/>
          <w:b w:val="false"/>
          <w:bCs/>
          <w:lang w:eastAsia="en-GB"/>
        </w:rPr>
        <w:t>tohoto odst. s</w:t>
      </w:r>
      <w:r w:rsidRPr="009E4448" w:rsidR="008E6142">
        <w:rPr>
          <w:rFonts w:eastAsia="Calibri"/>
          <w:b w:val="false"/>
          <w:bCs/>
          <w:lang w:eastAsia="en-GB"/>
        </w:rPr>
        <w:t xml:space="preserve">mlouvy je součástí ceny </w:t>
      </w:r>
      <w:r>
        <w:rPr>
          <w:rFonts w:eastAsia="Calibri"/>
          <w:b w:val="false"/>
          <w:bCs/>
          <w:lang w:eastAsia="en-GB"/>
        </w:rPr>
        <w:t xml:space="preserve">plnění </w:t>
      </w:r>
      <w:r w:rsidRPr="009E4448" w:rsidR="008E6142">
        <w:rPr>
          <w:rFonts w:eastAsia="Calibri"/>
          <w:b w:val="false"/>
          <w:bCs/>
          <w:lang w:eastAsia="en-GB"/>
        </w:rPr>
        <w:t xml:space="preserve">dle </w:t>
      </w:r>
      <w:r>
        <w:rPr>
          <w:rFonts w:eastAsia="Calibri"/>
          <w:b w:val="false"/>
          <w:bCs/>
          <w:lang w:eastAsia="en-GB"/>
        </w:rPr>
        <w:t>této s</w:t>
      </w:r>
      <w:r w:rsidRPr="009E4448" w:rsidR="008E6142">
        <w:rPr>
          <w:rFonts w:eastAsia="Calibri"/>
          <w:b w:val="false"/>
          <w:bCs/>
          <w:lang w:eastAsia="en-GB"/>
        </w:rPr>
        <w:t>mlouvy.</w:t>
      </w:r>
    </w:p>
    <w:p w:rsidR="00D65D61" w:rsidP="00227577" w:rsidRDefault="00D65D61" w14:paraId="7D562896" w14:textId="77777777">
      <w:pPr>
        <w:pStyle w:val="Odstavecseseznamem"/>
        <w:ind w:left="360"/>
      </w:pPr>
    </w:p>
    <w:p w:rsidRPr="00AD5FF9" w:rsidR="005E41FF" w:rsidP="00AD5FF9" w:rsidRDefault="005E41FF" w14:paraId="18E3C683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Ochrana informací</w:t>
      </w:r>
    </w:p>
    <w:p w:rsidRPr="00A05E3B" w:rsidR="005E41FF" w:rsidP="00E72878" w:rsidRDefault="005811AF" w14:paraId="7543533F" w14:textId="0382048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se zavazuje, že zachová jako citlivé informace a zprávy týkající se vnitřních záležitostí smluvních stran a předmětu plnění smlouvy, pokud by jejich zveřejnění mohlo poškodit druhou stranu. Povinnost poskytovat informace podle zákona č. 106/1999 Sb., o svobodném přístupu k informacím, ve znění pozdějších předpisů</w:t>
      </w:r>
      <w:r w:rsidR="008E6142">
        <w:rPr>
          <w:b w:val="false"/>
        </w:rPr>
        <w:t xml:space="preserve"> (dále jen „zákon“)</w:t>
      </w:r>
      <w:r w:rsidRPr="00A05E3B" w:rsidR="005E41FF">
        <w:rPr>
          <w:b w:val="false"/>
        </w:rPr>
        <w:t>, není tímto ustanovením dotčena.</w:t>
      </w:r>
    </w:p>
    <w:p w:rsidRPr="00A05E3B" w:rsidR="005E41FF" w:rsidP="00E72878" w:rsidRDefault="005E41FF" w14:paraId="32DD98EA" w14:textId="306A6314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Smluvní strany budou považovat za citlivé informace a) jako citlivé označené, b) informace, u kterých se z povahy věci dá předpokládat, že se jedná o informace podléhající závazku mlčenlivosti</w:t>
      </w:r>
      <w:r w:rsidR="000274DD">
        <w:rPr>
          <w:b w:val="false"/>
        </w:rPr>
        <w:t>,</w:t>
      </w:r>
      <w:r w:rsidRPr="00A05E3B">
        <w:rPr>
          <w:b w:val="false"/>
        </w:rPr>
        <w:t xml:space="preserve"> nebo</w:t>
      </w:r>
      <w:r w:rsidR="000274DD">
        <w:rPr>
          <w:b w:val="false"/>
        </w:rPr>
        <w:t xml:space="preserve"> c)</w:t>
      </w:r>
      <w:r w:rsidRPr="00A05E3B">
        <w:rPr>
          <w:b w:val="false"/>
        </w:rPr>
        <w:t xml:space="preserve"> informace o </w:t>
      </w:r>
      <w:r w:rsidR="003312A8">
        <w:rPr>
          <w:b w:val="false"/>
        </w:rPr>
        <w:t>Objednatel</w:t>
      </w:r>
      <w:r w:rsidRPr="00A05E3B">
        <w:rPr>
          <w:b w:val="false"/>
        </w:rPr>
        <w:t>i, které by mohly z povahy věci být považovány za citlivé a které se dozvědí v souvislosti s plněním této smlouvy.</w:t>
      </w:r>
    </w:p>
    <w:p w:rsidRPr="00A05E3B" w:rsidR="005E41FF" w:rsidP="00E72878" w:rsidRDefault="005E41FF" w14:paraId="7A401AC0" w14:textId="34247DCE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Smluvní strany se zavazují, že neuvolní třetí osobě informace druhé strany bez jejího souhlasu, a to v jakékoliv formě, a že podniknou všechny nezbytné kroky k zabezpečení těchto informací. Závazek mlčenlivosti a ochrany citlivých informací zůstává v platnosti po dobu 5 let po ukončení </w:t>
      </w:r>
      <w:r w:rsidR="004A44F5">
        <w:rPr>
          <w:b w:val="false"/>
        </w:rPr>
        <w:t>trvání</w:t>
      </w:r>
      <w:r w:rsidRPr="00A05E3B">
        <w:rPr>
          <w:b w:val="false"/>
        </w:rPr>
        <w:t xml:space="preserve"> smlouvy.</w:t>
      </w:r>
    </w:p>
    <w:p w:rsidRPr="00A05E3B" w:rsidR="005E41FF" w:rsidP="00E72878" w:rsidRDefault="005811AF" w14:paraId="084F3E7A" w14:textId="0FA7E66B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je povinen zabezpečit veškeré podklady, mající charakter citlivé informace poskytnuté mu </w:t>
      </w:r>
      <w:r w:rsidR="003312A8">
        <w:rPr>
          <w:b w:val="false"/>
        </w:rPr>
        <w:t>Objednatel</w:t>
      </w:r>
      <w:r w:rsidRPr="00A05E3B" w:rsidR="005E41FF">
        <w:rPr>
          <w:b w:val="false"/>
        </w:rPr>
        <w:t xml:space="preserve">em, proti odcizení nebo jinému zneužití. </w:t>
      </w:r>
    </w:p>
    <w:p w:rsidRPr="00A05E3B" w:rsidR="005E41FF" w:rsidP="00E72878" w:rsidRDefault="005811AF" w14:paraId="631C7236" w14:textId="1358DB6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je povinen svého případného poddodavatele zavázat povinností mlčenlivosti a respektováním práv </w:t>
      </w:r>
      <w:r w:rsidR="003312A8">
        <w:rPr>
          <w:b w:val="false"/>
        </w:rPr>
        <w:t>Objednatel</w:t>
      </w:r>
      <w:r w:rsidRPr="00A05E3B" w:rsidR="005E41FF">
        <w:rPr>
          <w:b w:val="false"/>
        </w:rPr>
        <w:t>e nejméně ve stejném rozsahu, v jakém je v závazkovém vztahu zavázán sám.</w:t>
      </w:r>
    </w:p>
    <w:p w:rsidRPr="00A05E3B" w:rsidR="005E41FF" w:rsidP="00E72878" w:rsidRDefault="005E41FF" w14:paraId="55565BAE" w14:textId="1C5705F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lastRenderedPageBreak/>
        <w:t xml:space="preserve">V souvislosti s důvěrností informací bere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na vědomí, že je zákonnou povinností </w:t>
      </w:r>
      <w:r w:rsidR="003312A8">
        <w:rPr>
          <w:b w:val="false"/>
        </w:rPr>
        <w:t>Objednatel</w:t>
      </w:r>
      <w:r w:rsidRPr="00A05E3B">
        <w:rPr>
          <w:b w:val="false"/>
        </w:rPr>
        <w:t>e uveřejnit celé znění této smlouvy včetně všech jejich případných dodatků a seznamu subdodavatelů v souladu se zákonem</w:t>
      </w:r>
      <w:r w:rsidR="007069D3">
        <w:rPr>
          <w:b w:val="false"/>
        </w:rPr>
        <w:t>, pokud ze zákona nevyplývá něco jiného</w:t>
      </w:r>
      <w:r w:rsidRPr="00A05E3B">
        <w:rPr>
          <w:b w:val="false"/>
        </w:rPr>
        <w:t xml:space="preserve">. Splnění této, jakož i dalších zákonných povinností </w:t>
      </w:r>
      <w:r w:rsidR="003312A8">
        <w:rPr>
          <w:b w:val="false"/>
        </w:rPr>
        <w:t>Objednatel</w:t>
      </w:r>
      <w:r w:rsidRPr="00A05E3B">
        <w:rPr>
          <w:b w:val="false"/>
        </w:rPr>
        <w:t>e, není porušením důvěrnosti informací.</w:t>
      </w:r>
    </w:p>
    <w:p w:rsidRPr="00A05E3B" w:rsidR="005E41FF" w:rsidP="00E72878" w:rsidRDefault="005E41FF" w14:paraId="6D0808C9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Povinnost zachovávat mlčenlivost se nevztahuje na informace:</w:t>
      </w:r>
    </w:p>
    <w:p w:rsidRPr="00A05E3B" w:rsidR="005E41FF" w:rsidP="00E72878" w:rsidRDefault="005E41FF" w14:paraId="6845FA68" w14:textId="7B62D566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jsou nebo se stanou všeobecně a veřejně přístupnými jinak, než porušením ustanovení tohoto odst. ze strany </w:t>
      </w:r>
      <w:r w:rsidR="005811AF">
        <w:rPr>
          <w:b w:val="false"/>
        </w:rPr>
        <w:t>Zhotovitel</w:t>
      </w:r>
      <w:r w:rsidRPr="00A05E3B">
        <w:rPr>
          <w:b w:val="false"/>
        </w:rPr>
        <w:t>e,</w:t>
      </w:r>
    </w:p>
    <w:p w:rsidRPr="00A05E3B" w:rsidR="005E41FF" w:rsidP="00E72878" w:rsidRDefault="005E41FF" w14:paraId="5FA45D7E" w14:textId="7980F1E3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jsou </w:t>
      </w:r>
      <w:r w:rsidR="005811AF">
        <w:rPr>
          <w:b w:val="false"/>
        </w:rPr>
        <w:t>Zhotovitel</w:t>
      </w:r>
      <w:r w:rsidRPr="00A05E3B">
        <w:rPr>
          <w:b w:val="false"/>
        </w:rPr>
        <w:t>i známy a byly mu volně k dispozici ještě před přijetím těchto informací od </w:t>
      </w:r>
      <w:r w:rsidR="003312A8">
        <w:rPr>
          <w:b w:val="false"/>
        </w:rPr>
        <w:t>Objednatel</w:t>
      </w:r>
      <w:r w:rsidRPr="00A05E3B">
        <w:rPr>
          <w:b w:val="false"/>
        </w:rPr>
        <w:t>e,</w:t>
      </w:r>
    </w:p>
    <w:p w:rsidRPr="00A05E3B" w:rsidR="005E41FF" w:rsidP="00E72878" w:rsidRDefault="005E41FF" w14:paraId="3FA39253" w14:textId="74C0D014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budou následně </w:t>
      </w:r>
      <w:r w:rsidR="005811AF">
        <w:rPr>
          <w:b w:val="false"/>
        </w:rPr>
        <w:t>Zhotovitel</w:t>
      </w:r>
      <w:r w:rsidRPr="00A05E3B">
        <w:rPr>
          <w:b w:val="false"/>
        </w:rPr>
        <w:t>i sděleny bez závazku mlčenlivosti třetí stranou, jež rovněž není ve vztahu k nim nijak vázána,</w:t>
      </w:r>
    </w:p>
    <w:p w:rsidRPr="00A05E3B" w:rsidR="005E41FF" w:rsidP="00E72878" w:rsidRDefault="005E41FF" w14:paraId="0131550B" w14:textId="77777777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>jejichž sdělení se vyžaduje ze zákona.</w:t>
      </w:r>
    </w:p>
    <w:p w:rsidR="005E41FF" w:rsidP="00E72878" w:rsidRDefault="0008415F" w14:paraId="5C984722" w14:textId="40B6BBE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>Za </w:t>
      </w:r>
      <w:r>
        <w:rPr>
          <w:b w:val="false"/>
        </w:rPr>
        <w:t xml:space="preserve">prokázané </w:t>
      </w:r>
      <w:r w:rsidRPr="00037729">
        <w:rPr>
          <w:b w:val="false"/>
        </w:rPr>
        <w:t xml:space="preserve">porušení povinnosti dle tohoto </w:t>
      </w:r>
      <w:r>
        <w:rPr>
          <w:b w:val="false"/>
        </w:rPr>
        <w:t xml:space="preserve">článku </w:t>
      </w:r>
      <w:r w:rsidRPr="00037729">
        <w:rPr>
          <w:b w:val="false"/>
        </w:rPr>
        <w:t xml:space="preserve">zaplatí </w:t>
      </w:r>
      <w:r>
        <w:rPr>
          <w:b w:val="false"/>
        </w:rPr>
        <w:t>Zhotovitel</w:t>
      </w:r>
      <w:r w:rsidRPr="00037729">
        <w:rPr>
          <w:b w:val="false"/>
        </w:rPr>
        <w:t xml:space="preserve"> </w:t>
      </w:r>
      <w:r>
        <w:rPr>
          <w:b w:val="false"/>
        </w:rPr>
        <w:t>Objednatel</w:t>
      </w:r>
      <w:r w:rsidRPr="00037729">
        <w:rPr>
          <w:b w:val="false"/>
        </w:rPr>
        <w:t xml:space="preserve">i smluvní pokutu ve výši </w:t>
      </w:r>
      <w:r w:rsidR="00C90FE4">
        <w:rPr>
          <w:b w:val="false"/>
        </w:rPr>
        <w:t>1</w:t>
      </w:r>
      <w:r>
        <w:rPr>
          <w:b w:val="false"/>
        </w:rPr>
        <w:t xml:space="preserve">0 000 Kč </w:t>
      </w:r>
      <w:r w:rsidRPr="00037729">
        <w:rPr>
          <w:b w:val="false"/>
        </w:rPr>
        <w:t>za každ</w:t>
      </w:r>
      <w:r>
        <w:rPr>
          <w:b w:val="false"/>
        </w:rPr>
        <w:t>é takové porušení.</w:t>
      </w:r>
      <w:r w:rsidRPr="00037729">
        <w:rPr>
          <w:b w:val="false"/>
        </w:rPr>
        <w:t xml:space="preserve"> </w:t>
      </w:r>
      <w:r>
        <w:rPr>
          <w:b w:val="false"/>
        </w:rPr>
        <w:t>Zaplacením smluvní pokuty není dotčeno právo Objednatele na uplatnění případného nároku na náhradu případně vzniklé škody.</w:t>
      </w:r>
      <w:r w:rsidRPr="00A05E3B" w:rsidDel="0008415F">
        <w:rPr>
          <w:b w:val="false"/>
        </w:rPr>
        <w:t xml:space="preserve"> </w:t>
      </w:r>
    </w:p>
    <w:p w:rsidRPr="00FA192E" w:rsidR="00FA192E" w:rsidP="00FA192E" w:rsidRDefault="00FA192E" w14:paraId="187BFBB9" w14:textId="77777777"/>
    <w:p w:rsidRPr="00334C3B" w:rsidR="00361047" w:rsidP="00E72878" w:rsidRDefault="00361047" w14:paraId="2298A1B9" w14:textId="3ABCF065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334C3B">
        <w:rPr>
          <w:rFonts w:ascii="Arial" w:hAnsi="Arial" w:cs="Arial"/>
          <w:sz w:val="20"/>
          <w:szCs w:val="20"/>
        </w:rPr>
        <w:t>Práva k duševnímu vlastnictví</w:t>
      </w:r>
    </w:p>
    <w:p w:rsidRPr="00532555" w:rsidR="00361047" w:rsidP="00E72878" w:rsidRDefault="00361047" w14:paraId="548103E8" w14:textId="7C67CE0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bookmarkStart w:name="_Ref114029734" w:id="24"/>
      <w:r w:rsidRPr="00532555">
        <w:rPr>
          <w:b w:val="false"/>
        </w:rPr>
        <w:t>Zhotovitel uděluje podpisem této smlouvy oprávnění k užití počítačových programů (tj. software, který je předmětem plnění Zhotovitele</w:t>
      </w:r>
      <w:r w:rsidRPr="00532555" w:rsidR="00B825EA">
        <w:rPr>
          <w:b w:val="false"/>
        </w:rPr>
        <w:t xml:space="preserve"> (dále jen „Software“</w:t>
      </w:r>
      <w:r w:rsidRPr="00532555">
        <w:rPr>
          <w:b w:val="false"/>
        </w:rPr>
        <w:t>)</w:t>
      </w:r>
      <w:r w:rsidR="000274DD">
        <w:rPr>
          <w:b w:val="false"/>
        </w:rPr>
        <w:t>)</w:t>
      </w:r>
      <w:r w:rsidRPr="00532555">
        <w:rPr>
          <w:b w:val="false"/>
        </w:rPr>
        <w:t xml:space="preserve"> Objednateli a jeho zaměstnancům a</w:t>
      </w:r>
      <w:r w:rsidR="00164A1A">
        <w:rPr>
          <w:b w:val="false"/>
        </w:rPr>
        <w:t> </w:t>
      </w:r>
      <w:r w:rsidRPr="00532555">
        <w:rPr>
          <w:b w:val="false"/>
        </w:rPr>
        <w:t>dalším osobám, které se podílejí na plnění úkolů Objednatele, a to pouze na území České republiky, nevýhradně a v rozsahu potřebném k řádnému a nerušenému užívání Software k účelu sjednanému v této smlouvě, jinak k účelu obvyklému (dále též jen „Licence“).</w:t>
      </w:r>
      <w:bookmarkEnd w:id="24"/>
    </w:p>
    <w:p w:rsidRPr="00532555" w:rsidR="00361047" w:rsidP="00E72878" w:rsidRDefault="00361047" w14:paraId="747FC2FB" w14:textId="3B17D02B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532555">
        <w:rPr>
          <w:b w:val="false"/>
        </w:rPr>
        <w:t>Zhotovitel uděluje oprávnění k užití počítačových programů (tj. Software) dle odst. 1</w:t>
      </w:r>
      <w:r w:rsidRPr="00532555" w:rsidR="00B825EA">
        <w:rPr>
          <w:b w:val="false"/>
        </w:rPr>
        <w:t>1</w:t>
      </w:r>
      <w:r w:rsidRPr="00532555">
        <w:rPr>
          <w:b w:val="false"/>
        </w:rPr>
        <w:t>.1. této smlouvy na neomezenou dobu a výslovně souhlasí s tím, že Objednatel a osoby uvedené v odst.</w:t>
      </w:r>
      <w:r w:rsidR="00164A1A">
        <w:rPr>
          <w:b w:val="false"/>
        </w:rPr>
        <w:t> </w:t>
      </w:r>
      <w:r w:rsidRPr="00532555" w:rsidR="00B825EA">
        <w:rPr>
          <w:b w:val="false"/>
        </w:rPr>
        <w:t>11</w:t>
      </w:r>
      <w:r w:rsidRPr="00532555">
        <w:rPr>
          <w:b w:val="false"/>
        </w:rPr>
        <w:t>.1. této smlouvy budou oprávněni vykonávat právo užití počítačových programů (tj.</w:t>
      </w:r>
      <w:r w:rsidR="00164A1A">
        <w:rPr>
          <w:b w:val="false"/>
        </w:rPr>
        <w:t> </w:t>
      </w:r>
      <w:r w:rsidRPr="00532555">
        <w:rPr>
          <w:b w:val="false"/>
        </w:rPr>
        <w:t>Software) i</w:t>
      </w:r>
      <w:r w:rsidR="00164A1A">
        <w:rPr>
          <w:b w:val="false"/>
        </w:rPr>
        <w:t> </w:t>
      </w:r>
      <w:r w:rsidRPr="00532555">
        <w:rPr>
          <w:b w:val="false"/>
        </w:rPr>
        <w:t>po zániku této smlouvy. Objednatel není povinen Licenci využít.</w:t>
      </w:r>
    </w:p>
    <w:p w:rsidRPr="00361047" w:rsidR="00361047" w:rsidP="00E72878" w:rsidRDefault="00361047" w14:paraId="64680002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Zhotovitel poskytuje oprávnění k užití počítačových programů (tj. Software) v potřebném množstevním rozsahu pro řádné a úplné splnění této smlouvy.</w:t>
      </w:r>
    </w:p>
    <w:p w:rsidRPr="00361047" w:rsidR="00361047" w:rsidP="00E72878" w:rsidRDefault="00361047" w14:paraId="04D52B11" w14:textId="7706C0B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Smluvní strany se dohodly, že Objednateli přísluší práva podle ustanovení § 66 zákona č.</w:t>
      </w:r>
      <w:r w:rsidR="00164A1A">
        <w:rPr>
          <w:b w:val="false"/>
        </w:rPr>
        <w:t> </w:t>
      </w:r>
      <w:r w:rsidRPr="00361047">
        <w:rPr>
          <w:b w:val="false"/>
        </w:rPr>
        <w:t>121/2000 Sb., o právu autorském, o právech souvisejících s právem autorským a o změně některých zákonů (autorský zákon), v platném znění, v plném rozsahu, pokud mu touto smlouvou nejsou přiznána práva nad rozsah uvedený v citovaném ustanovení.</w:t>
      </w:r>
    </w:p>
    <w:p w:rsidRPr="00361047" w:rsidR="00361047" w:rsidP="00E72878" w:rsidRDefault="00361047" w14:paraId="00E1D29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Zhotovitel nese odpovědnost za to, že veškeré počítačové programy (tj. Software a jeho součásti či složky) budou Zhotovitelem dodány v souladu s příslušnou smluvní a právní úpravou, zejména v souladu s aplikovatelnými licenčními ujednáními dodavatelů těchto počítačových programů, a že Objednatel a jeho zaměstnanci a další osoby, které se podílejí na plnění úkolů Objednatele, budou oprávněni užívat počítačové programy (tj. Software a jeho součásti či složky) dle této smlouvy v souladu s příslušnou smluvní a právní úpravou, zejména v souladu s aplikovatelnými licenčními ujednáními dodavatelů těchto počítačových programů a v souladu s autorským zákonem.</w:t>
      </w:r>
    </w:p>
    <w:p w:rsidRPr="00361047" w:rsidR="005E41FF" w:rsidP="00E72878" w:rsidRDefault="00361047" w14:paraId="58EDCFC6" w14:textId="668D201A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 xml:space="preserve">Cena za Licenci je součástí </w:t>
      </w:r>
      <w:r w:rsidR="00986826">
        <w:rPr>
          <w:b w:val="false"/>
        </w:rPr>
        <w:t xml:space="preserve">celkové </w:t>
      </w:r>
      <w:r w:rsidR="00B825EA">
        <w:rPr>
          <w:b w:val="false"/>
        </w:rPr>
        <w:t>c</w:t>
      </w:r>
      <w:r w:rsidRPr="00361047">
        <w:rPr>
          <w:b w:val="false"/>
        </w:rPr>
        <w:t xml:space="preserve">eny </w:t>
      </w:r>
      <w:r w:rsidR="00B825EA">
        <w:rPr>
          <w:b w:val="false"/>
        </w:rPr>
        <w:t xml:space="preserve">díla </w:t>
      </w:r>
      <w:r w:rsidRPr="00361047">
        <w:rPr>
          <w:b w:val="false"/>
        </w:rPr>
        <w:t xml:space="preserve">dle odst. </w:t>
      </w:r>
      <w:r w:rsidR="00B825EA">
        <w:rPr>
          <w:b w:val="false"/>
        </w:rPr>
        <w:t>5</w:t>
      </w:r>
      <w:r w:rsidRPr="00361047">
        <w:rPr>
          <w:b w:val="false"/>
        </w:rPr>
        <w:t>.</w:t>
      </w:r>
      <w:r w:rsidR="00177106">
        <w:rPr>
          <w:b w:val="false"/>
        </w:rPr>
        <w:t>2</w:t>
      </w:r>
      <w:r w:rsidRPr="00361047">
        <w:rPr>
          <w:b w:val="false"/>
        </w:rPr>
        <w:t>. této smlouvy.</w:t>
      </w:r>
    </w:p>
    <w:p w:rsidRPr="00D745B0" w:rsidR="00720637" w:rsidP="005E41FF" w:rsidRDefault="00720637" w14:paraId="333AC9A4" w14:textId="77777777"/>
    <w:p w:rsidRPr="00AD5FF9" w:rsidR="005E41FF" w:rsidP="00AD5FF9" w:rsidRDefault="005E41FF" w14:paraId="1FA8A672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Závěrečná ustanovení</w:t>
      </w:r>
    </w:p>
    <w:p w:rsidRPr="00A05E3B" w:rsidR="005E41FF" w:rsidP="00E72878" w:rsidRDefault="005E41FF" w14:paraId="2406311E" w14:textId="72F3C40E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Uhrazením smluvní pokuty není dotčeno právo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e na náhradu škody, kterou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způsobil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i nesplněním svých povinností, ke kterým se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zavázal v této smlouvě. Smluvní strany tímto, po vzájemné dohodě, vylučují použití ustanovení §</w:t>
      </w:r>
      <w:r w:rsidR="000274DD">
        <w:rPr>
          <w:b w:val="false"/>
        </w:rPr>
        <w:t xml:space="preserve"> </w:t>
      </w:r>
      <w:r w:rsidRPr="00A05E3B">
        <w:rPr>
          <w:b w:val="false"/>
        </w:rPr>
        <w:t xml:space="preserve">2050 </w:t>
      </w:r>
      <w:proofErr w:type="spellStart"/>
      <w:r w:rsidR="000274DD">
        <w:rPr>
          <w:b w:val="false"/>
        </w:rPr>
        <w:t>ObčZ</w:t>
      </w:r>
      <w:proofErr w:type="spellEnd"/>
      <w:r w:rsidRPr="00A05E3B">
        <w:rPr>
          <w:b w:val="false"/>
        </w:rPr>
        <w:t>.</w:t>
      </w:r>
      <w:r w:rsidR="008952A0">
        <w:rPr>
          <w:b w:val="false"/>
        </w:rPr>
        <w:t xml:space="preserve"> Objednatel má právo na zaplacení náhrady škody v plné výši vedle smluvní pokuty.</w:t>
      </w:r>
    </w:p>
    <w:p w:rsidRPr="00A05E3B" w:rsidR="005E41FF" w:rsidP="00A05E3B" w:rsidRDefault="005E41FF" w14:paraId="1C970D3D" w14:textId="473F09F0">
      <w:pPr>
        <w:pStyle w:val="Nzev"/>
        <w:keepNext w:val="false"/>
        <w:ind w:left="567"/>
        <w:jc w:val="both"/>
        <w:rPr>
          <w:b w:val="false"/>
        </w:rPr>
      </w:pPr>
      <w:r w:rsidRPr="00A05E3B">
        <w:rPr>
          <w:b w:val="false"/>
        </w:rPr>
        <w:t xml:space="preserve">Smluvní pokuty dle této smlouvy lze požadovat kumulativně, a to bez omezení. Úhradou smluvní pokuty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em není dotčena další existence povinnosti smluvní pokutou zajištěné. Smluvní pokuta dle této smlouvy je splatná do </w:t>
      </w:r>
      <w:r w:rsidRPr="00A05E3B" w:rsidR="00FA192E">
        <w:rPr>
          <w:b w:val="false"/>
        </w:rPr>
        <w:t>1</w:t>
      </w:r>
      <w:r w:rsidR="00FA192E">
        <w:rPr>
          <w:b w:val="false"/>
        </w:rPr>
        <w:t>0</w:t>
      </w:r>
      <w:r w:rsidRPr="00A05E3B" w:rsidR="00FA192E">
        <w:rPr>
          <w:b w:val="false"/>
        </w:rPr>
        <w:t xml:space="preserve"> </w:t>
      </w:r>
      <w:r w:rsidRPr="00A05E3B">
        <w:rPr>
          <w:b w:val="false"/>
        </w:rPr>
        <w:t xml:space="preserve">dnů ode dne doručení písemného uplatnění práva </w:t>
      </w:r>
      <w:r w:rsidRPr="00A05E3B">
        <w:rPr>
          <w:b w:val="false"/>
        </w:rPr>
        <w:lastRenderedPageBreak/>
        <w:t>na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smluvní pokutu, a to na účet písemně určený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em. Smluvní pokutu je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oprávněn započíst oproti splatným pohledávkám </w:t>
      </w:r>
      <w:r w:rsidR="005811AF">
        <w:rPr>
          <w:b w:val="false"/>
        </w:rPr>
        <w:t>Zhotovitel</w:t>
      </w:r>
      <w:r w:rsidRPr="00A05E3B">
        <w:rPr>
          <w:b w:val="false"/>
        </w:rPr>
        <w:t>e.</w:t>
      </w:r>
    </w:p>
    <w:p w:rsidR="00A642A8" w:rsidP="00E72878" w:rsidRDefault="00A642A8" w14:paraId="208BC4B1" w14:textId="2D057EB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>Smluvní strany se dohodly, že nejsou oprávněny převést práva a povinnosti z této smlouvy na třetí osobu bez předchozího písemného souhlasu druhé smluvní strany.</w:t>
      </w:r>
    </w:p>
    <w:p w:rsidR="009A2368" w:rsidP="009A2368" w:rsidRDefault="009A2368" w14:paraId="028484AF" w14:textId="5269000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9A2368">
        <w:rPr>
          <w:b w:val="false"/>
        </w:rPr>
        <w:t xml:space="preserve">Zhotovitel prohlašuje, že programové vybavení </w:t>
      </w:r>
      <w:r w:rsidR="009072BF">
        <w:rPr>
          <w:b w:val="false"/>
        </w:rPr>
        <w:t>SPROC</w:t>
      </w:r>
      <w:r>
        <w:rPr>
          <w:b w:val="false"/>
        </w:rPr>
        <w:t xml:space="preserve"> </w:t>
      </w:r>
      <w:r w:rsidRPr="009A2368">
        <w:rPr>
          <w:b w:val="false"/>
        </w:rPr>
        <w:t xml:space="preserve">splňuje požadavky Nařízení Evropského parlamentu a Rady (EU) 2016/679 o ochraně fyzických osob v souvislosti se zpracováním osobních údajů (GDPR). Programové vybavení </w:t>
      </w:r>
      <w:r w:rsidR="009072BF">
        <w:rPr>
          <w:b w:val="false"/>
        </w:rPr>
        <w:t>SPROC</w:t>
      </w:r>
      <w:r>
        <w:rPr>
          <w:b w:val="false"/>
        </w:rPr>
        <w:t xml:space="preserve"> </w:t>
      </w:r>
      <w:r w:rsidRPr="009A2368">
        <w:rPr>
          <w:b w:val="false"/>
        </w:rPr>
        <w:t>umožňuje získat informace o přihlášení uživatelů, procházení klíčovými uzly systému, evidenci změn a možnost provedení výpisu osobních údajů a jejich výmaz či pseudonymizaci.</w:t>
      </w:r>
    </w:p>
    <w:p w:rsidRPr="009A2368" w:rsidR="009A2368" w:rsidP="009A2368" w:rsidRDefault="009A2368" w14:paraId="0B6A418D" w14:textId="3AFFCDBC">
      <w:pPr>
        <w:pStyle w:val="Nzev"/>
        <w:keepNext w:val="false"/>
        <w:ind w:left="567"/>
        <w:jc w:val="both"/>
        <w:rPr>
          <w:b w:val="false"/>
          <w:bCs/>
        </w:rPr>
      </w:pPr>
      <w:r w:rsidRPr="009A2368">
        <w:rPr>
          <w:b w:val="false"/>
          <w:bCs/>
        </w:rPr>
        <w:t>Součástí povinností Zhotovitele je i závazek k uzavření Smlouvy o zpracování osobních údajů nebo jiné smlouvy dle požadavku Objednatele, kterou Zhotovitel uzavře s Objednatelem v případě, že k tomu bude Objednatelem vyzván, jako závazku z plnění souvisejících se zpracováním osobních údajů vč. zvláštní kategorie osobních údajů podle Nařízení Evropského parlamentu a Rady (EU) 2016/679 ze dne 27. dubna 2016 o ochraně fyzických osob v souvislosti se zpracováním osobních údajů a o volném pohybu těchto údajů a o zrušení směrnice 95/46/ES (obecné nařízení o ochraně osobních údajů) – dále také „Nařízení GDPR“. Předmětem této smlouvy bude úprava práv správce a zpracovatele (případně zpracovatele a dalšího zapojeného zpracovatele) v souladu s Nařízením GDPR, když v rámci smluvního vztahu bude docházet ke zpracování osobních údajů Zhotovitelem jako zpracovatelem.</w:t>
      </w:r>
    </w:p>
    <w:p w:rsidRPr="00A05E3B" w:rsidR="005E41FF" w:rsidP="00E72878" w:rsidRDefault="005E41FF" w14:paraId="5C6F7505" w14:textId="7572961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Vztahy mezi smluvními stranami se řídí českým právním řádem. Ve věcech smlouvou výslovně neupravených se právní vztahy z ní vznikající a vyplývající řídí příslušnými ustanoveními </w:t>
      </w:r>
      <w:proofErr w:type="spellStart"/>
      <w:r w:rsidRPr="00A05E3B">
        <w:rPr>
          <w:b w:val="false"/>
        </w:rPr>
        <w:t>ObčZ</w:t>
      </w:r>
      <w:proofErr w:type="spellEnd"/>
      <w:r w:rsidRPr="00A05E3B">
        <w:rPr>
          <w:b w:val="false"/>
        </w:rPr>
        <w:t xml:space="preserve"> a ostatními obecně závaznými právními předpisy. Rozhodčí řízení je vyloučeno. </w:t>
      </w:r>
      <w:r w:rsidR="0008415F">
        <w:rPr>
          <w:b w:val="false"/>
        </w:rPr>
        <w:t xml:space="preserve">Případné </w:t>
      </w:r>
      <w:r w:rsidRPr="0008415F" w:rsidR="0008415F">
        <w:rPr>
          <w:b w:val="false"/>
        </w:rPr>
        <w:t>soudní spory budou projednávány u soudu určeného podle místa sídla Objednatele</w:t>
      </w:r>
      <w:r w:rsidR="0008415F">
        <w:rPr>
          <w:b w:val="false"/>
        </w:rPr>
        <w:t>.</w:t>
      </w:r>
    </w:p>
    <w:p w:rsidRPr="00A05E3B" w:rsidR="005E41FF" w:rsidP="00E72878" w:rsidRDefault="005E41FF" w14:paraId="3AE92DFD" w14:textId="3A23C15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Nastanou-li u některé ze smluvních stran skutečnosti bránící řádnému plnění této smlouvy, je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povinna to ihned bez zbytečného odkladu písemně oznámit druhé smluvní straně a vyvolat jednání </w:t>
      </w:r>
      <w:r w:rsidR="003312A8">
        <w:rPr>
          <w:b w:val="false"/>
        </w:rPr>
        <w:t>Objednatel</w:t>
      </w:r>
      <w:r w:rsidRPr="00A05E3B">
        <w:rPr>
          <w:b w:val="false"/>
        </w:rPr>
        <w:t>e a </w:t>
      </w:r>
      <w:r w:rsidR="005811AF">
        <w:rPr>
          <w:b w:val="false"/>
        </w:rPr>
        <w:t>Zhotovitel</w:t>
      </w:r>
      <w:r w:rsidRPr="00A05E3B">
        <w:rPr>
          <w:b w:val="false"/>
        </w:rPr>
        <w:t>e.</w:t>
      </w:r>
    </w:p>
    <w:p w:rsidRPr="00A05E3B" w:rsidR="005E41FF" w:rsidP="00E72878" w:rsidRDefault="005E41FF" w14:paraId="1E960F57" w14:textId="2DF031E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Vztahuje-li se důvod neplatnosti jen na některé ustanovení smlouvy, je neplatným pouze toto ustanovení, pokud z jeho povahy, obsahu anebo z okolností, za nichž bylo sjednáno, nevyplývá, že</w:t>
      </w:r>
      <w:r w:rsidR="00164A1A">
        <w:rPr>
          <w:b w:val="false"/>
        </w:rPr>
        <w:t> </w:t>
      </w:r>
      <w:r w:rsidRPr="00A05E3B">
        <w:rPr>
          <w:b w:val="false"/>
        </w:rPr>
        <w:t>jej nelze oddělit od ostatního obsahu smlouvy. Smluvní strany se zavazují, že bezodkladně nahradí neplatné ustanovení této smlouvy jiným platným ustanovením svým obsahem podobným neplatnému ustanovení.</w:t>
      </w:r>
    </w:p>
    <w:p w:rsidR="00177106" w:rsidP="00E72878" w:rsidRDefault="0008415F" w14:paraId="0DBFFF25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8415F">
        <w:rPr>
          <w:b w:val="false"/>
        </w:rPr>
        <w:t>Smlouva je uzavřena v elektronické podobě.</w:t>
      </w:r>
    </w:p>
    <w:p w:rsidR="00AF35F7" w:rsidP="00E72878" w:rsidRDefault="00177106" w14:paraId="6AA06C57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177106">
        <w:rPr>
          <w:b w:val="false"/>
          <w:bCs/>
        </w:rPr>
        <w:t>Tuto smlouvu lze měnit pouze na základě písemného a číslovaného dodatku podepsaného oprávněnými zástupci obou smluvních stran.</w:t>
      </w:r>
    </w:p>
    <w:p w:rsidR="000274DD" w:rsidP="00E72878" w:rsidRDefault="00AF35F7" w14:paraId="6B24120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AF35F7">
        <w:rPr>
          <w:b w:val="false"/>
          <w:bCs/>
        </w:rPr>
        <w:t xml:space="preserve">Smluvní strany jsou povinny znepřístupnit třetím osobám informace ze smlouvy, které smluvní strany považují za obchodní tajemství podle ustanovení § 504 </w:t>
      </w:r>
      <w:proofErr w:type="spellStart"/>
      <w:r w:rsidRPr="00AF35F7">
        <w:rPr>
          <w:b w:val="false"/>
          <w:bCs/>
        </w:rPr>
        <w:t>ObčZ</w:t>
      </w:r>
      <w:proofErr w:type="spellEnd"/>
      <w:r w:rsidRPr="00AF35F7">
        <w:rPr>
          <w:b w:val="false"/>
          <w:bCs/>
        </w:rPr>
        <w:t xml:space="preserve">. Pro účely tohoto ustanovení považují smluvní strany za svoje obchodní tajemství především tyto části smlouvy, data a informace: </w:t>
      </w:r>
      <w:r w:rsidRPr="00AF35F7">
        <w:rPr>
          <w:b w:val="false"/>
          <w:bCs/>
          <w:highlight w:val="yellow"/>
        </w:rPr>
        <w:t>[DOPLNÍ DODAVATEL]</w:t>
      </w:r>
      <w:r w:rsidRPr="00224620">
        <w:rPr>
          <w:b w:val="false"/>
          <w:bCs/>
        </w:rPr>
        <w:t>.</w:t>
      </w:r>
      <w:r w:rsidR="000274DD">
        <w:rPr>
          <w:b w:val="false"/>
          <w:bCs/>
        </w:rPr>
        <w:t xml:space="preserve"> </w:t>
      </w:r>
    </w:p>
    <w:p w:rsidR="00C90FE4" w:rsidP="00C90FE4" w:rsidRDefault="00831493" w14:paraId="00CC106D" w14:textId="33AE5F8A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5B174E">
        <w:rPr>
          <w:b w:val="false"/>
        </w:rPr>
        <w:t xml:space="preserve">Smlouva nabývá platnosti podpisem smluvních stran a účinnosti okamžikem zveřejnění v registru smluv v souladu se zákonem č. 340/2015 Sb. Smluvní strana, která je povinným subjektem pro zveřejňování v registru smluv dle § 2 zákona č. 340/2015 Sb., se tímto zavazuje druhé smluvní straně k neprodlenému zveřejnění této dohody a jejích případných kompletních příloh v registru smluv v souladu s ustanovením § 5 zákona č. 340/2015 Sb. </w:t>
      </w:r>
    </w:p>
    <w:p w:rsidRPr="00C90FE4" w:rsidR="00C90FE4" w:rsidP="00C90FE4" w:rsidRDefault="00C90FE4" w14:paraId="61BD1709" w14:textId="5013FA2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C90FE4">
        <w:rPr>
          <w:b w:val="false"/>
          <w:bCs/>
        </w:rPr>
        <w:t>Smluvní strany výslovně souhlasí s tím, aby tato smlouva byla uvedena v 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berou na vědomí, že smlouva bude zveřejněna v 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:rsidRPr="00A05E3B" w:rsidR="005E41FF" w:rsidP="00E72878" w:rsidRDefault="005E41FF" w14:paraId="1975B735" w14:textId="77777777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lastRenderedPageBreak/>
        <w:t>Nedílnou součástí této smlouvy jsou následující přílohy:</w:t>
      </w:r>
    </w:p>
    <w:p w:rsidRPr="00A05E3B" w:rsidR="005E41FF" w:rsidP="00532555" w:rsidRDefault="00A7219C" w14:paraId="54023023" w14:textId="598A89B6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a)</w:t>
      </w:r>
      <w:r>
        <w:rPr>
          <w:b w:val="false"/>
        </w:rPr>
        <w:tab/>
      </w:r>
      <w:r w:rsidRPr="00A05E3B" w:rsidR="005E41FF">
        <w:rPr>
          <w:b w:val="false"/>
        </w:rPr>
        <w:t>Příloha č. 1 – Specifikace technického řešení</w:t>
      </w:r>
    </w:p>
    <w:p w:rsidRPr="00A05E3B" w:rsidR="005E41FF" w:rsidP="00532555" w:rsidRDefault="00A7219C" w14:paraId="72FD9E48" w14:textId="32D1E4A8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b)</w:t>
      </w:r>
      <w:r>
        <w:rPr>
          <w:b w:val="false"/>
        </w:rPr>
        <w:tab/>
      </w:r>
      <w:r w:rsidRPr="00A05E3B" w:rsidR="005E41FF">
        <w:rPr>
          <w:b w:val="false"/>
        </w:rPr>
        <w:t>Příloha č. 2 – Položkový rozpočet</w:t>
      </w:r>
    </w:p>
    <w:p w:rsidR="00177106" w:rsidP="00177106" w:rsidRDefault="00A7219C" w14:paraId="6B2799ED" w14:textId="4256F520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c)</w:t>
      </w:r>
      <w:r>
        <w:rPr>
          <w:b w:val="false"/>
        </w:rPr>
        <w:tab/>
      </w:r>
      <w:r w:rsidRPr="00A05E3B" w:rsidR="005E41FF">
        <w:rPr>
          <w:b w:val="false"/>
        </w:rPr>
        <w:t>Příloha č. 3 – Závazný harmonogram plnění</w:t>
      </w:r>
    </w:p>
    <w:p w:rsidRPr="0092258A" w:rsidR="0092258A" w:rsidP="0092258A" w:rsidRDefault="0092258A" w14:paraId="1D069934" w14:textId="1A73E938">
      <w:pPr>
        <w:pStyle w:val="Nzev"/>
        <w:keepNext w:val="false"/>
        <w:ind w:left="1276" w:hanging="425"/>
        <w:jc w:val="both"/>
        <w:rPr>
          <w:b w:val="false"/>
        </w:rPr>
      </w:pPr>
      <w:r w:rsidRPr="001E69EC">
        <w:rPr>
          <w:b w:val="false"/>
        </w:rPr>
        <w:t>d)</w:t>
      </w:r>
      <w:r>
        <w:rPr>
          <w:b w:val="false"/>
        </w:rPr>
        <w:tab/>
        <w:t>Příloha č. 4 – Doložka právního jednání dle §41 zákona č. 128/2000 Sb. o obcích, ve znění pozdějších předpisů</w:t>
      </w:r>
    </w:p>
    <w:p w:rsidRPr="00D745B0" w:rsidR="005E41FF" w:rsidP="005E41FF" w:rsidRDefault="005E41FF" w14:paraId="194CB12E" w14:textId="77777777"/>
    <w:p w:rsidRPr="00D745B0" w:rsidR="005E41FF" w:rsidP="005E41FF" w:rsidRDefault="005E41FF" w14:paraId="2E35E5A3" w14:textId="52B38335">
      <w:r w:rsidRPr="00CE1E21">
        <w:t>V</w:t>
      </w:r>
      <w:r w:rsidR="00922F34">
        <w:t xml:space="preserve"> Lysé </w:t>
      </w:r>
      <w:r w:rsidR="00AF35F7">
        <w:t>nad Labem</w:t>
      </w:r>
      <w:r w:rsidRPr="00CE1E21" w:rsidR="00842613">
        <w:t xml:space="preserve"> </w:t>
      </w:r>
      <w:r w:rsidRPr="00CE1E21">
        <w:t xml:space="preserve">dne </w:t>
      </w:r>
      <w:r w:rsidRPr="00CE1E21" w:rsidR="005A5F16">
        <w:t>...............................</w:t>
      </w:r>
      <w:r w:rsidRPr="00CE1E21">
        <w:tab/>
      </w:r>
      <w:r w:rsidRPr="00CE1E21">
        <w:tab/>
        <w:t>V ............................... dne ...............................</w:t>
      </w:r>
    </w:p>
    <w:p w:rsidR="005E41FF" w:rsidP="005E41FF" w:rsidRDefault="005E41FF" w14:paraId="64B77355" w14:textId="77777777"/>
    <w:p w:rsidRPr="00D745B0" w:rsidR="00D366E1" w:rsidP="005E41FF" w:rsidRDefault="00D366E1" w14:paraId="7BE5FB81" w14:textId="77777777"/>
    <w:p w:rsidRPr="00D745B0" w:rsidR="005E41FF" w:rsidP="005E41FF" w:rsidRDefault="005E41FF" w14:paraId="12A216C2" w14:textId="55FC5AB3">
      <w:r w:rsidRPr="00D745B0">
        <w:t xml:space="preserve">Za </w:t>
      </w:r>
      <w:r w:rsidR="003312A8">
        <w:t>Objednatel</w:t>
      </w:r>
      <w:r>
        <w:t>e</w:t>
      </w:r>
      <w:r w:rsidRPr="00D745B0">
        <w:t>:</w:t>
      </w:r>
      <w:r w:rsidRPr="00D745B0">
        <w:tab/>
      </w:r>
      <w:r w:rsidRPr="00D745B0">
        <w:tab/>
      </w:r>
      <w:r w:rsidRPr="00D745B0">
        <w:tab/>
      </w:r>
      <w:r w:rsidRPr="00D745B0">
        <w:tab/>
      </w:r>
      <w:r w:rsidRPr="00D745B0">
        <w:tab/>
        <w:t xml:space="preserve">Za </w:t>
      </w:r>
      <w:r w:rsidR="005811AF">
        <w:t>Zhotovitel</w:t>
      </w:r>
      <w:r>
        <w:t>e</w:t>
      </w:r>
      <w:r w:rsidRPr="00D745B0">
        <w:t>:</w:t>
      </w:r>
    </w:p>
    <w:p w:rsidRPr="00D745B0" w:rsidR="005E41FF" w:rsidP="005E41FF" w:rsidRDefault="00922F34" w14:paraId="629BB39F" w14:textId="076726B6">
      <w:r>
        <w:t>Město Lysá nad Labem</w:t>
      </w:r>
    </w:p>
    <w:p w:rsidR="005E41FF" w:rsidP="005E41FF" w:rsidRDefault="005E41FF" w14:paraId="0A46BECB" w14:textId="60D11EFE"/>
    <w:p w:rsidRPr="00D745B0" w:rsidR="00177106" w:rsidP="005E41FF" w:rsidRDefault="00177106" w14:paraId="519ED356" w14:textId="77777777"/>
    <w:p w:rsidRPr="00D745B0" w:rsidR="005E41FF" w:rsidP="005E41FF" w:rsidRDefault="005E41FF" w14:paraId="57123807" w14:textId="77777777">
      <w:r w:rsidRPr="00D745B0">
        <w:t>………………………………</w:t>
      </w:r>
      <w:r>
        <w:tab/>
      </w:r>
      <w:r>
        <w:tab/>
      </w:r>
      <w:r>
        <w:tab/>
      </w:r>
      <w:r>
        <w:tab/>
        <w:t>…………………………</w:t>
      </w:r>
    </w:p>
    <w:p w:rsidRPr="00D745B0" w:rsidR="005E41FF" w:rsidP="005E41FF" w:rsidRDefault="00922F34" w14:paraId="70FC4CEA" w14:textId="4990620E">
      <w:pPr>
        <w:rPr>
          <w:bCs/>
        </w:rPr>
      </w:pPr>
      <w:r>
        <w:rPr>
          <w:bCs/>
        </w:rPr>
        <w:t>Ing. Karel Otava</w:t>
      </w:r>
      <w:r>
        <w:rPr>
          <w:bCs/>
        </w:rPr>
        <w:tab/>
      </w:r>
      <w:r>
        <w:rPr>
          <w:bCs/>
        </w:rPr>
        <w:tab/>
      </w:r>
      <w:r w:rsidRPr="00D745B0" w:rsidR="005E41FF">
        <w:rPr>
          <w:bCs/>
        </w:rPr>
        <w:tab/>
      </w:r>
      <w:r w:rsidR="00AF35F7">
        <w:rPr>
          <w:bCs/>
        </w:rPr>
        <w:tab/>
      </w:r>
      <w:r w:rsidR="0049671F">
        <w:rPr>
          <w:bCs/>
        </w:rPr>
        <w:tab/>
      </w:r>
      <w:r w:rsidRPr="00FD462E" w:rsidR="00A05E3B">
        <w:rPr>
          <w:highlight w:val="yellow"/>
        </w:rPr>
        <w:t>[DOPLNÍ DODAVATEL]</w:t>
      </w:r>
    </w:p>
    <w:p w:rsidR="00922F34" w:rsidP="00AD5FF9" w:rsidRDefault="00922F34" w14:paraId="2243BA9F" w14:textId="2CB82A67">
      <w:pPr>
        <w:rPr>
          <w:b/>
          <w:sz w:val="32"/>
        </w:rPr>
      </w:pPr>
      <w:r>
        <w:rPr>
          <w:bCs/>
        </w:rPr>
        <w:t>starosta</w:t>
      </w:r>
      <w:r w:rsidRPr="00D745B0" w:rsidR="005E41FF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Pr="00D745B0" w:rsidR="005E41FF">
        <w:rPr>
          <w:b/>
        </w:rPr>
        <w:tab/>
      </w:r>
      <w:r w:rsidR="00B63A1A">
        <w:rPr>
          <w:b/>
        </w:rPr>
        <w:tab/>
      </w:r>
      <w:r w:rsidRPr="00FD462E" w:rsidR="00A05E3B">
        <w:rPr>
          <w:highlight w:val="yellow"/>
        </w:rPr>
        <w:t>[DOPLNÍ DODAVATEL]</w:t>
      </w:r>
      <w:r>
        <w:rPr>
          <w:sz w:val="32"/>
        </w:rPr>
        <w:br w:type="page"/>
      </w:r>
    </w:p>
    <w:p w:rsidR="005D09B5" w:rsidP="005D09B5" w:rsidRDefault="005D09B5" w14:paraId="20596971" w14:textId="430E9A56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1</w:t>
      </w:r>
      <w:r w:rsidR="00FC7340">
        <w:rPr>
          <w:sz w:val="32"/>
        </w:rPr>
        <w:t xml:space="preserve"> </w:t>
      </w:r>
      <w:r w:rsidRPr="005D09B5">
        <w:rPr>
          <w:sz w:val="32"/>
        </w:rPr>
        <w:t>– Specifikace technického řešení</w:t>
      </w:r>
    </w:p>
    <w:p w:rsidRPr="005D09B5" w:rsidR="005D09B5" w:rsidP="005D09B5" w:rsidRDefault="005D09B5" w14:paraId="0F4C4703" w14:textId="77777777"/>
    <w:p w:rsidRPr="005D09B5" w:rsidR="005D09B5" w:rsidP="005D09B5" w:rsidRDefault="00A05E3B" w14:paraId="14F2AC8B" w14:textId="67E6A892">
      <w:pPr>
        <w:jc w:val="center"/>
      </w:pPr>
      <w:r w:rsidRPr="00AF35F7">
        <w:rPr>
          <w:i/>
          <w:highlight w:val="magenta"/>
        </w:rPr>
        <w:t>[</w:t>
      </w:r>
      <w:r w:rsidRPr="00AF35F7" w:rsidR="005D09B5">
        <w:rPr>
          <w:i/>
          <w:highlight w:val="magenta"/>
        </w:rPr>
        <w:t>bude doplněno před podpisem smlouvy</w:t>
      </w:r>
      <w:r w:rsidRPr="00AF35F7">
        <w:rPr>
          <w:i/>
          <w:highlight w:val="magenta"/>
        </w:rPr>
        <w:t>]</w:t>
      </w:r>
    </w:p>
    <w:p w:rsidR="005D09B5" w:rsidRDefault="005D09B5" w14:paraId="3279AFB5" w14:textId="77777777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:rsidR="005D09B5" w:rsidP="005D09B5" w:rsidRDefault="005D09B5" w14:paraId="212ED46B" w14:textId="01567585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2 – Položkový rozpočet</w:t>
      </w:r>
    </w:p>
    <w:p w:rsidR="005D09B5" w:rsidP="005D09B5" w:rsidRDefault="005D09B5" w14:paraId="6CE71CB8" w14:textId="4C11D09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89"/>
        <w:gridCol w:w="2409"/>
        <w:gridCol w:w="1910"/>
        <w:gridCol w:w="2336"/>
      </w:tblGrid>
      <w:tr w:rsidRPr="0037268E" w:rsidR="0037268E" w:rsidTr="0037268E" w14:paraId="5989313B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hideMark/>
          </w:tcPr>
          <w:p w:rsidRPr="0037268E" w:rsidR="0037268E" w:rsidRDefault="0037268E" w14:paraId="237EDDE6" w14:textId="77777777">
            <w:pPr>
              <w:rPr>
                <w:b/>
                <w:bCs/>
                <w:iCs/>
                <w:lang w:eastAsia="en-GB"/>
              </w:rPr>
            </w:pPr>
            <w:r w:rsidRPr="0037268E">
              <w:rPr>
                <w:b/>
                <w:bCs/>
                <w:iCs/>
                <w:lang w:eastAsia="en-GB"/>
              </w:rPr>
              <w:t>Předmět plnění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hideMark/>
          </w:tcPr>
          <w:p w:rsidRPr="0037268E" w:rsidR="0037268E" w:rsidRDefault="0037268E" w14:paraId="55138650" w14:textId="77777777">
            <w:pPr>
              <w:jc w:val="center"/>
              <w:rPr>
                <w:b/>
                <w:bCs/>
                <w:iCs/>
                <w:lang w:eastAsia="en-GB"/>
              </w:rPr>
            </w:pPr>
            <w:r w:rsidRPr="0037268E">
              <w:rPr>
                <w:b/>
                <w:bCs/>
                <w:iCs/>
                <w:lang w:eastAsia="en-GB"/>
              </w:rPr>
              <w:t>Cena v Kč bez DPH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hideMark/>
          </w:tcPr>
          <w:p w:rsidRPr="0037268E" w:rsidR="0037268E" w:rsidRDefault="0037268E" w14:paraId="69148905" w14:textId="77777777">
            <w:pPr>
              <w:jc w:val="center"/>
              <w:rPr>
                <w:b/>
                <w:bCs/>
                <w:iCs/>
                <w:lang w:eastAsia="en-GB"/>
              </w:rPr>
            </w:pPr>
            <w:r w:rsidRPr="0037268E">
              <w:rPr>
                <w:b/>
                <w:bCs/>
                <w:iCs/>
                <w:lang w:eastAsia="en-GB"/>
              </w:rPr>
              <w:t>DPH v Kč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hideMark/>
          </w:tcPr>
          <w:p w:rsidRPr="0037268E" w:rsidR="0037268E" w:rsidRDefault="0037268E" w14:paraId="53D97C7A" w14:textId="77777777">
            <w:pPr>
              <w:jc w:val="center"/>
              <w:rPr>
                <w:b/>
                <w:bCs/>
                <w:iCs/>
                <w:lang w:eastAsia="en-GB"/>
              </w:rPr>
            </w:pPr>
            <w:r w:rsidRPr="0037268E">
              <w:rPr>
                <w:b/>
                <w:bCs/>
                <w:iCs/>
                <w:lang w:eastAsia="en-GB"/>
              </w:rPr>
              <w:t>Cena vč. DPH</w:t>
            </w:r>
          </w:p>
        </w:tc>
      </w:tr>
      <w:tr w:rsidRPr="0037268E" w:rsidR="0037268E" w:rsidTr="0037268E" w14:paraId="3D0D57E8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7268E" w:rsidR="0037268E" w:rsidRDefault="0037268E" w14:paraId="7F328743" w14:textId="77777777">
            <w:pPr>
              <w:rPr>
                <w:iCs/>
                <w:lang w:eastAsia="en-GB"/>
              </w:rPr>
            </w:pPr>
            <w:r w:rsidRPr="0037268E">
              <w:rPr>
                <w:iCs/>
                <w:lang w:eastAsia="en-GB"/>
              </w:rPr>
              <w:t>Dodávka a implementace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507C0595" w14:textId="77777777">
            <w:pPr>
              <w:jc w:val="center"/>
              <w:rPr>
                <w:iCs/>
                <w:lang w:eastAsia="en-GB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40EF02DD" w14:textId="77777777">
            <w:pPr>
              <w:jc w:val="center"/>
              <w:rPr>
                <w:iCs/>
                <w:lang w:eastAsia="en-GB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2C4DBB0B" w14:textId="77777777">
            <w:pPr>
              <w:jc w:val="center"/>
              <w:rPr>
                <w:iCs/>
                <w:lang w:eastAsia="en-GB"/>
              </w:rPr>
            </w:pPr>
          </w:p>
        </w:tc>
      </w:tr>
      <w:tr w:rsidRPr="0037268E" w:rsidR="0037268E" w:rsidTr="0037268E" w14:paraId="6168BFD3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7268E" w:rsidR="0037268E" w:rsidRDefault="0037268E" w14:paraId="43F240FD" w14:textId="77777777">
            <w:pPr>
              <w:rPr>
                <w:iCs/>
                <w:lang w:eastAsia="en-GB"/>
              </w:rPr>
            </w:pPr>
            <w:r w:rsidRPr="0037268E">
              <w:rPr>
                <w:iCs/>
                <w:lang w:eastAsia="en-GB"/>
              </w:rPr>
              <w:t>Školení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3FB3FE5B" w14:textId="77777777">
            <w:pPr>
              <w:jc w:val="center"/>
              <w:rPr>
                <w:iCs/>
                <w:lang w:eastAsia="en-GB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7731B7BB" w14:textId="77777777">
            <w:pPr>
              <w:jc w:val="center"/>
              <w:rPr>
                <w:iCs/>
                <w:lang w:eastAsia="en-GB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4962767F" w14:textId="77777777">
            <w:pPr>
              <w:jc w:val="center"/>
              <w:rPr>
                <w:iCs/>
                <w:lang w:eastAsia="en-GB"/>
              </w:rPr>
            </w:pPr>
          </w:p>
        </w:tc>
      </w:tr>
      <w:tr w:rsidRPr="0037268E" w:rsidR="0037268E" w:rsidTr="0037268E" w14:paraId="5D70C1B6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7268E" w:rsidR="0037268E" w:rsidRDefault="0037268E" w14:paraId="0A93EBC1" w14:textId="77777777">
            <w:pPr>
              <w:rPr>
                <w:iCs/>
                <w:lang w:eastAsia="en-GB"/>
              </w:rPr>
            </w:pPr>
            <w:r w:rsidRPr="0037268E">
              <w:rPr>
                <w:iCs/>
                <w:lang w:eastAsia="en-GB"/>
              </w:rPr>
              <w:t>Podpora a servis na 60 měsíců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67C80661" w14:textId="77777777">
            <w:pPr>
              <w:jc w:val="center"/>
              <w:rPr>
                <w:iCs/>
                <w:lang w:eastAsia="en-GB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7FA9AB13" w14:textId="77777777">
            <w:pPr>
              <w:jc w:val="center"/>
              <w:rPr>
                <w:iCs/>
                <w:lang w:eastAsia="en-GB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2B14F110" w14:textId="77777777">
            <w:pPr>
              <w:jc w:val="center"/>
              <w:rPr>
                <w:iCs/>
                <w:lang w:eastAsia="en-GB"/>
              </w:rPr>
            </w:pPr>
          </w:p>
        </w:tc>
      </w:tr>
      <w:tr w:rsidRPr="0037268E" w:rsidR="0037268E" w:rsidTr="0037268E" w14:paraId="6B43E744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7268E" w:rsidR="0037268E" w:rsidRDefault="0037268E" w14:paraId="49C44739" w14:textId="77777777">
            <w:pPr>
              <w:rPr>
                <w:b/>
                <w:bCs/>
                <w:iCs/>
                <w:lang w:eastAsia="en-GB"/>
              </w:rPr>
            </w:pPr>
            <w:r w:rsidRPr="0037268E">
              <w:rPr>
                <w:b/>
                <w:bCs/>
                <w:iCs/>
                <w:lang w:eastAsia="en-GB"/>
              </w:rPr>
              <w:t>CELKEM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09ED22F6" w14:textId="77777777">
            <w:pPr>
              <w:jc w:val="center"/>
              <w:rPr>
                <w:b/>
                <w:bCs/>
                <w:iCs/>
                <w:lang w:eastAsia="en-GB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6962F541" w14:textId="77777777">
            <w:pPr>
              <w:jc w:val="center"/>
              <w:rPr>
                <w:b/>
                <w:bCs/>
                <w:iCs/>
                <w:lang w:eastAsia="en-GB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268E" w:rsidR="0037268E" w:rsidRDefault="0037268E" w14:paraId="1467C02B" w14:textId="77777777">
            <w:pPr>
              <w:jc w:val="center"/>
              <w:rPr>
                <w:b/>
                <w:bCs/>
                <w:iCs/>
                <w:lang w:eastAsia="en-GB"/>
              </w:rPr>
            </w:pPr>
          </w:p>
        </w:tc>
      </w:tr>
    </w:tbl>
    <w:p w:rsidR="005D09B5" w:rsidRDefault="005D09B5" w14:paraId="22FE0CD7" w14:textId="77777777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:rsidR="005D09B5" w:rsidP="005D09B5" w:rsidRDefault="005D09B5" w14:paraId="1C97C179" w14:textId="073F4809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3 – Závazný harmonogram plnění</w:t>
      </w:r>
    </w:p>
    <w:p w:rsidR="005D09B5" w:rsidP="005D09B5" w:rsidRDefault="005D09B5" w14:paraId="21BB3007" w14:textId="252E3D35"/>
    <w:p w:rsidRPr="005D09B5" w:rsidR="005D09B5" w:rsidP="005D09B5" w:rsidRDefault="00A05E3B" w14:paraId="5DAFBE8E" w14:textId="56478F5D">
      <w:pPr>
        <w:jc w:val="center"/>
      </w:pPr>
      <w:r w:rsidRPr="00AF35F7">
        <w:rPr>
          <w:i/>
          <w:highlight w:val="magenta"/>
        </w:rPr>
        <w:t>[</w:t>
      </w:r>
      <w:r w:rsidRPr="00AF35F7" w:rsidR="005D09B5">
        <w:rPr>
          <w:i/>
          <w:highlight w:val="magenta"/>
        </w:rPr>
        <w:t>bude doplněno před podpisem smlouvy</w:t>
      </w:r>
      <w:r w:rsidRPr="00AF35F7">
        <w:rPr>
          <w:i/>
          <w:highlight w:val="magenta"/>
        </w:rPr>
        <w:t>]</w:t>
      </w:r>
    </w:p>
    <w:p w:rsidR="00177106" w:rsidRDefault="00177106" w14:paraId="1D9C6EE5" w14:textId="1B95E469">
      <w:pPr>
        <w:spacing w:before="0" w:after="0"/>
        <w:jc w:val="left"/>
      </w:pPr>
    </w:p>
    <w:p w:rsidR="00592813" w:rsidRDefault="00592813" w14:paraId="60686137" w14:textId="1F66695A">
      <w:pPr>
        <w:spacing w:before="0" w:after="0"/>
        <w:jc w:val="left"/>
      </w:pPr>
    </w:p>
    <w:p w:rsidR="00592813" w:rsidP="00592813" w:rsidRDefault="00592813" w14:paraId="2B98F4C7" w14:textId="77777777">
      <w:pPr>
        <w:pStyle w:val="Nzev"/>
        <w:rPr>
          <w:sz w:val="32"/>
        </w:rPr>
      </w:pPr>
      <w:r>
        <w:rPr>
          <w:sz w:val="32"/>
        </w:rPr>
        <w:br w:type="page"/>
      </w:r>
    </w:p>
    <w:p w:rsidRPr="00592813" w:rsidR="00592813" w:rsidP="00592813" w:rsidRDefault="00592813" w14:paraId="36E46A87" w14:textId="2E8125EE">
      <w:pPr>
        <w:pStyle w:val="Nzev"/>
        <w:rPr>
          <w:sz w:val="32"/>
        </w:rPr>
      </w:pPr>
      <w:r w:rsidRPr="00592813">
        <w:rPr>
          <w:sz w:val="32"/>
        </w:rPr>
        <w:lastRenderedPageBreak/>
        <w:t>Příloha č. 4 – Doložka právního jednání dle §41 zákona č. 128/2000 Sb. o obcích, ve znění pozdějších předpisů</w:t>
      </w:r>
    </w:p>
    <w:p w:rsidR="00592813" w:rsidRDefault="00592813" w14:paraId="63986EDB" w14:textId="69E1A5F7">
      <w:pPr>
        <w:spacing w:before="0" w:after="0"/>
        <w:jc w:val="left"/>
      </w:pPr>
    </w:p>
    <w:p w:rsidR="00592813" w:rsidP="00592813" w:rsidRDefault="00592813" w14:paraId="10A8EFD7" w14:textId="3C05CF4A">
      <w:pPr>
        <w:spacing w:before="0" w:after="0"/>
        <w:jc w:val="center"/>
      </w:pPr>
      <w:r w:rsidRPr="00AF35F7">
        <w:rPr>
          <w:i/>
          <w:highlight w:val="magenta"/>
        </w:rPr>
        <w:t>[bude doplněno před podpisem smlouvy]</w:t>
      </w:r>
    </w:p>
    <w:sectPr w:rsidR="00592813" w:rsidSect="00623B59">
      <w:headerReference w:type="default" r:id="rId12"/>
      <w:footerReference w:type="even" r:id="rId13"/>
      <w:footerReference w:type="default" r:id="rId14"/>
      <w:pgSz w:w="11906" w:h="16838"/>
      <w:pgMar w:top="2127" w:right="1418" w:bottom="709" w:left="1134" w:header="426" w:footer="4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B5DBC" w:rsidP="00D745B0" w:rsidRDefault="00EB5DBC" w14:paraId="3CE6309D" w14:textId="77777777">
      <w:r>
        <w:separator/>
      </w:r>
    </w:p>
    <w:p w:rsidR="00EB5DBC" w:rsidP="00D745B0" w:rsidRDefault="00EB5DBC" w14:paraId="65E3BE71" w14:textId="77777777"/>
  </w:endnote>
  <w:endnote w:type="continuationSeparator" w:id="0">
    <w:p w:rsidR="00EB5DBC" w:rsidP="00D745B0" w:rsidRDefault="00EB5DBC" w14:paraId="465F2BA5" w14:textId="77777777">
      <w:r>
        <w:continuationSeparator/>
      </w:r>
    </w:p>
    <w:p w:rsidR="00EB5DBC" w:rsidP="00D745B0" w:rsidRDefault="00EB5DBC" w14:paraId="4C1A3E2B" w14:textId="77777777"/>
  </w:endnote>
  <w:endnote w:type="continuationNotice" w:id="1">
    <w:p w:rsidR="00EB5DBC" w:rsidRDefault="00EB5DBC" w14:paraId="32EAF349" w14:textId="77777777">
      <w:pPr>
        <w:spacing w:before="0"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B24" w:rsidP="00D745B0" w:rsidRDefault="00703B24" w14:paraId="3AD35D59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3B24" w:rsidP="00D745B0" w:rsidRDefault="00703B24" w14:paraId="59B0E384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B2112" w:rsidR="00703B24" w:rsidP="00EB1F41" w:rsidRDefault="00703B24" w14:paraId="30142205" w14:textId="67806271">
    <w:pPr>
      <w:pStyle w:val="Zpat"/>
      <w:jc w:val="center"/>
      <w:rPr>
        <w:rStyle w:val="slostrnky"/>
        <w:rFonts w:cs="Arial"/>
      </w:rPr>
    </w:pPr>
    <w:r>
      <w:rPr>
        <w:rStyle w:val="slostrnky"/>
        <w:rFonts w:ascii="Arial" w:hAnsi="Arial" w:cs="Arial"/>
      </w:rPr>
      <w:t xml:space="preserve">- </w:t>
    </w:r>
    <w:r w:rsidRPr="00E779CA">
      <w:rPr>
        <w:rStyle w:val="slostrnky"/>
        <w:rFonts w:ascii="Arial" w:hAnsi="Arial" w:cs="Arial"/>
      </w:rPr>
      <w:fldChar w:fldCharType="begin"/>
    </w:r>
    <w:r w:rsidRPr="00E779CA">
      <w:rPr>
        <w:rStyle w:val="slostrnky"/>
        <w:rFonts w:ascii="Arial" w:hAnsi="Arial" w:cs="Arial"/>
      </w:rPr>
      <w:instrText xml:space="preserve">PAGE  </w:instrText>
    </w:r>
    <w:r w:rsidRPr="00E779CA">
      <w:rPr>
        <w:rStyle w:val="slostrnky"/>
        <w:rFonts w:ascii="Arial" w:hAnsi="Arial" w:cs="Arial"/>
      </w:rPr>
      <w:fldChar w:fldCharType="separate"/>
    </w:r>
    <w:r w:rsidR="003370E5">
      <w:rPr>
        <w:rStyle w:val="slostrnky"/>
        <w:rFonts w:ascii="Arial" w:hAnsi="Arial" w:cs="Arial"/>
        <w:noProof/>
      </w:rPr>
      <w:t>4</w:t>
    </w:r>
    <w:r w:rsidRPr="00E779CA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/ </w:t>
    </w:r>
    <w:r w:rsidRPr="001B2112">
      <w:rPr>
        <w:rStyle w:val="slostrnky"/>
        <w:rFonts w:ascii="Arial" w:hAnsi="Arial" w:cs="Arial"/>
      </w:rPr>
      <w:fldChar w:fldCharType="begin"/>
    </w:r>
    <w:r w:rsidRPr="001B2112">
      <w:rPr>
        <w:rStyle w:val="slostrnky"/>
        <w:rFonts w:ascii="Arial" w:hAnsi="Arial" w:cs="Arial"/>
      </w:rPr>
      <w:instrText xml:space="preserve"> NUMPAGES </w:instrText>
    </w:r>
    <w:r w:rsidRPr="001B2112">
      <w:rPr>
        <w:rStyle w:val="slostrnky"/>
        <w:rFonts w:ascii="Arial" w:hAnsi="Arial" w:cs="Arial"/>
      </w:rPr>
      <w:fldChar w:fldCharType="separate"/>
    </w:r>
    <w:r w:rsidR="003370E5">
      <w:rPr>
        <w:rStyle w:val="slostrnky"/>
        <w:rFonts w:ascii="Arial" w:hAnsi="Arial" w:cs="Arial"/>
        <w:noProof/>
      </w:rPr>
      <w:t>16</w:t>
    </w:r>
    <w:r w:rsidRPr="001B2112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B5DBC" w:rsidP="00D745B0" w:rsidRDefault="00EB5DBC" w14:paraId="4DEF02D2" w14:textId="77777777">
      <w:r>
        <w:separator/>
      </w:r>
    </w:p>
    <w:p w:rsidR="00EB5DBC" w:rsidP="00D745B0" w:rsidRDefault="00EB5DBC" w14:paraId="654C0D40" w14:textId="77777777"/>
  </w:footnote>
  <w:footnote w:type="continuationSeparator" w:id="0">
    <w:p w:rsidR="00EB5DBC" w:rsidP="00D745B0" w:rsidRDefault="00EB5DBC" w14:paraId="2B3DA425" w14:textId="77777777">
      <w:r>
        <w:continuationSeparator/>
      </w:r>
    </w:p>
    <w:p w:rsidR="00EB5DBC" w:rsidP="00D745B0" w:rsidRDefault="00EB5DBC" w14:paraId="76CEF348" w14:textId="77777777"/>
  </w:footnote>
  <w:footnote w:type="continuationNotice" w:id="1">
    <w:p w:rsidR="00EB5DBC" w:rsidRDefault="00EB5DBC" w14:paraId="5B17574D" w14:textId="77777777">
      <w:pPr>
        <w:spacing w:before="0"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B24" w:rsidP="00015B92" w:rsidRDefault="00703B24" w14:paraId="2C4D8A19" w14:textId="77777777">
    <w:r>
      <w:rPr>
        <w:noProof/>
      </w:rPr>
      <w:drawing>
        <wp:inline distT="0" distB="0" distL="0" distR="0">
          <wp:extent cx="2865120" cy="594360"/>
          <wp:effectExtent l="0" t="0" r="0" b="0"/>
          <wp:docPr id="6" name="Obrázek 6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15B92" w:rsidR="00703B24" w:rsidP="00015B92" w:rsidRDefault="00703B24" w14:paraId="1BCE094E" w14:textId="33C1C91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2210F8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C54E5E"/>
    <w:multiLevelType w:val="hybridMultilevel"/>
    <w:tmpl w:val="3E8C0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CA5216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4C641F"/>
    <w:multiLevelType w:val="hybridMultilevel"/>
    <w:tmpl w:val="9A46010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B05E54"/>
    <w:multiLevelType w:val="hybridMultilevel"/>
    <w:tmpl w:val="1E0053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hint="default" w:ascii="Wingdings" w:hAnsi="Wingdings"/>
        <w:color w:val="1F3864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614D25"/>
    <w:multiLevelType w:val="hybridMultilevel"/>
    <w:tmpl w:val="8618D5BA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2E9128E5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A92C2C"/>
    <w:multiLevelType w:val="hybridMultilevel"/>
    <w:tmpl w:val="7D768532"/>
    <w:lvl w:ilvl="0" w:tplc="C10C81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4DB6B70"/>
    <w:multiLevelType w:val="multilevel"/>
    <w:tmpl w:val="89F85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96090D"/>
    <w:multiLevelType w:val="hybridMultilevel"/>
    <w:tmpl w:val="20802D98"/>
    <w:lvl w:ilvl="0" w:tplc="85F0B760">
      <w:start w:val="1"/>
      <w:numFmt w:val="bullet"/>
      <w:pStyle w:val="Odrkamodr"/>
      <w:lvlText w:val="o"/>
      <w:lvlJc w:val="left"/>
      <w:pPr>
        <w:ind w:left="1284" w:hanging="360"/>
      </w:pPr>
      <w:rPr>
        <w:rFonts w:hint="default" w:ascii="Courier New" w:hAnsi="Courier New" w:cs="Courier New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3820555C"/>
    <w:multiLevelType w:val="multilevel"/>
    <w:tmpl w:val="D0946A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39BD4330"/>
    <w:multiLevelType w:val="hybridMultilevel"/>
    <w:tmpl w:val="A9965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7B5B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15">
    <w:nsid w:val="419822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C84BBD"/>
    <w:multiLevelType w:val="hybridMultilevel"/>
    <w:tmpl w:val="C93228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E8F16F2"/>
    <w:multiLevelType w:val="multilevel"/>
    <w:tmpl w:val="BB08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hint="default" w:ascii="Verdana" w:hAnsi="Verdana"/>
        <w:b/>
        <w:i w:val="false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false"/>
        <w:i w:val="false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20">
    <w:nsid w:val="58EA569B"/>
    <w:multiLevelType w:val="multilevel"/>
    <w:tmpl w:val="97726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744F96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2">
    <w:nsid w:val="692E52DF"/>
    <w:multiLevelType w:val="hybridMultilevel"/>
    <w:tmpl w:val="D604ED9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9B62647"/>
    <w:multiLevelType w:val="hybridMultilevel"/>
    <w:tmpl w:val="3F5645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0024D1"/>
    <w:multiLevelType w:val="hybridMultilevel"/>
    <w:tmpl w:val="3462F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8916E9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98363F"/>
    <w:multiLevelType w:val="hybridMultilevel"/>
    <w:tmpl w:val="8DB4C05A"/>
    <w:lvl w:ilvl="0" w:tplc="EB2818E2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347E5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8">
    <w:nsid w:val="77177352"/>
    <w:multiLevelType w:val="hybridMultilevel"/>
    <w:tmpl w:val="FDB6CD40"/>
    <w:lvl w:ilvl="0" w:tplc="C57A96B4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3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BFBFBF" w:themeColor="background1" w:themeShade="BF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29"/>
  </w:num>
  <w:num w:numId="2">
    <w:abstractNumId w:val="16"/>
  </w:num>
  <w:num w:numId="3">
    <w:abstractNumId w:val="28"/>
  </w:num>
  <w:num w:numId="4">
    <w:abstractNumId w:val="6"/>
  </w:num>
  <w:num w:numId="5">
    <w:abstractNumId w:val="11"/>
  </w:num>
  <w:num w:numId="6">
    <w:abstractNumId w:val="20"/>
  </w:num>
  <w:num w:numId="7">
    <w:abstractNumId w:val="25"/>
  </w:num>
  <w:num w:numId="8">
    <w:abstractNumId w:val="3"/>
  </w:num>
  <w:num w:numId="9">
    <w:abstractNumId w:val="10"/>
  </w:num>
  <w:num w:numId="10">
    <w:abstractNumId w:val="2"/>
  </w:num>
  <w:num w:numId="11">
    <w:abstractNumId w:val="19"/>
  </w:num>
  <w:num w:numId="12">
    <w:abstractNumId w:val="14"/>
  </w:num>
  <w:num w:numId="13">
    <w:abstractNumId w:val="27"/>
  </w:num>
  <w:num w:numId="14">
    <w:abstractNumId w:val="7"/>
  </w:num>
  <w:num w:numId="15">
    <w:abstractNumId w:val="21"/>
  </w:num>
  <w:num w:numId="16">
    <w:abstractNumId w:val="24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7"/>
  </w:num>
  <w:num w:numId="40">
    <w:abstractNumId w:val="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07813"/>
    <w:rsid w:val="00011E81"/>
    <w:rsid w:val="000136B8"/>
    <w:rsid w:val="00014572"/>
    <w:rsid w:val="00014FD5"/>
    <w:rsid w:val="00015B92"/>
    <w:rsid w:val="00015D1E"/>
    <w:rsid w:val="00015EA8"/>
    <w:rsid w:val="00016358"/>
    <w:rsid w:val="00017DC4"/>
    <w:rsid w:val="00022F9E"/>
    <w:rsid w:val="00023C70"/>
    <w:rsid w:val="00024AAE"/>
    <w:rsid w:val="00025335"/>
    <w:rsid w:val="0002552B"/>
    <w:rsid w:val="00026775"/>
    <w:rsid w:val="00026B39"/>
    <w:rsid w:val="00026CEB"/>
    <w:rsid w:val="000274DD"/>
    <w:rsid w:val="00027B04"/>
    <w:rsid w:val="00027D94"/>
    <w:rsid w:val="0003091B"/>
    <w:rsid w:val="00033AF1"/>
    <w:rsid w:val="00034935"/>
    <w:rsid w:val="00037729"/>
    <w:rsid w:val="00037962"/>
    <w:rsid w:val="000425CB"/>
    <w:rsid w:val="000439F3"/>
    <w:rsid w:val="00047EE3"/>
    <w:rsid w:val="000501FD"/>
    <w:rsid w:val="00050254"/>
    <w:rsid w:val="0005067B"/>
    <w:rsid w:val="00051D20"/>
    <w:rsid w:val="00054064"/>
    <w:rsid w:val="000555A1"/>
    <w:rsid w:val="000556FE"/>
    <w:rsid w:val="000557F5"/>
    <w:rsid w:val="000602C4"/>
    <w:rsid w:val="000632C1"/>
    <w:rsid w:val="00063827"/>
    <w:rsid w:val="00066025"/>
    <w:rsid w:val="000667F9"/>
    <w:rsid w:val="00067260"/>
    <w:rsid w:val="000705E2"/>
    <w:rsid w:val="000720E0"/>
    <w:rsid w:val="000727C6"/>
    <w:rsid w:val="00074512"/>
    <w:rsid w:val="000815AB"/>
    <w:rsid w:val="000834B4"/>
    <w:rsid w:val="0008415F"/>
    <w:rsid w:val="0008697E"/>
    <w:rsid w:val="00090056"/>
    <w:rsid w:val="000902E4"/>
    <w:rsid w:val="00090775"/>
    <w:rsid w:val="00091A71"/>
    <w:rsid w:val="00091C8C"/>
    <w:rsid w:val="0009223A"/>
    <w:rsid w:val="00092DC8"/>
    <w:rsid w:val="00093DD9"/>
    <w:rsid w:val="0009428B"/>
    <w:rsid w:val="00094452"/>
    <w:rsid w:val="000961ED"/>
    <w:rsid w:val="000965D5"/>
    <w:rsid w:val="000A0074"/>
    <w:rsid w:val="000A26DB"/>
    <w:rsid w:val="000A7646"/>
    <w:rsid w:val="000B16D4"/>
    <w:rsid w:val="000B2AE8"/>
    <w:rsid w:val="000B2C35"/>
    <w:rsid w:val="000C007C"/>
    <w:rsid w:val="000C06CD"/>
    <w:rsid w:val="000C1FC1"/>
    <w:rsid w:val="000C2A83"/>
    <w:rsid w:val="000C7F6A"/>
    <w:rsid w:val="000D01E2"/>
    <w:rsid w:val="000D0F3C"/>
    <w:rsid w:val="000D496D"/>
    <w:rsid w:val="000D51B3"/>
    <w:rsid w:val="000D5424"/>
    <w:rsid w:val="000D5B61"/>
    <w:rsid w:val="000D6251"/>
    <w:rsid w:val="000D7534"/>
    <w:rsid w:val="000D7B15"/>
    <w:rsid w:val="000D7BD2"/>
    <w:rsid w:val="000E0F06"/>
    <w:rsid w:val="000E13A4"/>
    <w:rsid w:val="000E2989"/>
    <w:rsid w:val="000E59FB"/>
    <w:rsid w:val="000E634A"/>
    <w:rsid w:val="000E6CCA"/>
    <w:rsid w:val="000F0335"/>
    <w:rsid w:val="000F531A"/>
    <w:rsid w:val="000F58C9"/>
    <w:rsid w:val="000F6B2C"/>
    <w:rsid w:val="00101758"/>
    <w:rsid w:val="00101DEF"/>
    <w:rsid w:val="001042E5"/>
    <w:rsid w:val="001077F0"/>
    <w:rsid w:val="00107A10"/>
    <w:rsid w:val="00111063"/>
    <w:rsid w:val="00111E31"/>
    <w:rsid w:val="00112F52"/>
    <w:rsid w:val="00115C19"/>
    <w:rsid w:val="00115C4C"/>
    <w:rsid w:val="001207D0"/>
    <w:rsid w:val="001234E5"/>
    <w:rsid w:val="00124941"/>
    <w:rsid w:val="001255A2"/>
    <w:rsid w:val="0012611E"/>
    <w:rsid w:val="00126C50"/>
    <w:rsid w:val="00130F28"/>
    <w:rsid w:val="00134A77"/>
    <w:rsid w:val="00135B6D"/>
    <w:rsid w:val="00140A31"/>
    <w:rsid w:val="0014168E"/>
    <w:rsid w:val="00142041"/>
    <w:rsid w:val="00142350"/>
    <w:rsid w:val="001450CC"/>
    <w:rsid w:val="00146854"/>
    <w:rsid w:val="001475C5"/>
    <w:rsid w:val="00150984"/>
    <w:rsid w:val="00150D4C"/>
    <w:rsid w:val="00151018"/>
    <w:rsid w:val="00152A18"/>
    <w:rsid w:val="00155BD5"/>
    <w:rsid w:val="00155EA5"/>
    <w:rsid w:val="00157260"/>
    <w:rsid w:val="001577A7"/>
    <w:rsid w:val="001603C7"/>
    <w:rsid w:val="00160AC7"/>
    <w:rsid w:val="00160C0B"/>
    <w:rsid w:val="001639AA"/>
    <w:rsid w:val="00163D01"/>
    <w:rsid w:val="0016452D"/>
    <w:rsid w:val="00164A1A"/>
    <w:rsid w:val="00164B92"/>
    <w:rsid w:val="0016678D"/>
    <w:rsid w:val="00167D36"/>
    <w:rsid w:val="00171918"/>
    <w:rsid w:val="00172C17"/>
    <w:rsid w:val="00174591"/>
    <w:rsid w:val="00177106"/>
    <w:rsid w:val="00180E58"/>
    <w:rsid w:val="00185852"/>
    <w:rsid w:val="001870DE"/>
    <w:rsid w:val="001928E6"/>
    <w:rsid w:val="00192B5D"/>
    <w:rsid w:val="00192F9F"/>
    <w:rsid w:val="00193623"/>
    <w:rsid w:val="001950C7"/>
    <w:rsid w:val="001A0805"/>
    <w:rsid w:val="001A2D4C"/>
    <w:rsid w:val="001A488E"/>
    <w:rsid w:val="001B2112"/>
    <w:rsid w:val="001B2624"/>
    <w:rsid w:val="001B3173"/>
    <w:rsid w:val="001B3DF2"/>
    <w:rsid w:val="001B502C"/>
    <w:rsid w:val="001C0E36"/>
    <w:rsid w:val="001C25D1"/>
    <w:rsid w:val="001C2FAF"/>
    <w:rsid w:val="001C4733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04A00"/>
    <w:rsid w:val="002056C2"/>
    <w:rsid w:val="0021052C"/>
    <w:rsid w:val="00212B43"/>
    <w:rsid w:val="00214061"/>
    <w:rsid w:val="00215003"/>
    <w:rsid w:val="00216CDB"/>
    <w:rsid w:val="00217097"/>
    <w:rsid w:val="0022008D"/>
    <w:rsid w:val="00223BBB"/>
    <w:rsid w:val="00223CBC"/>
    <w:rsid w:val="0022452C"/>
    <w:rsid w:val="00224620"/>
    <w:rsid w:val="002274E5"/>
    <w:rsid w:val="00227577"/>
    <w:rsid w:val="00227B52"/>
    <w:rsid w:val="00230A95"/>
    <w:rsid w:val="0023185D"/>
    <w:rsid w:val="00231E10"/>
    <w:rsid w:val="00231FAF"/>
    <w:rsid w:val="00234270"/>
    <w:rsid w:val="002360CA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192D"/>
    <w:rsid w:val="0028265C"/>
    <w:rsid w:val="00283731"/>
    <w:rsid w:val="00283C4D"/>
    <w:rsid w:val="00284239"/>
    <w:rsid w:val="00284482"/>
    <w:rsid w:val="002856BB"/>
    <w:rsid w:val="00287405"/>
    <w:rsid w:val="00287C47"/>
    <w:rsid w:val="00287CC5"/>
    <w:rsid w:val="0029081F"/>
    <w:rsid w:val="00292181"/>
    <w:rsid w:val="002942BB"/>
    <w:rsid w:val="00295BC6"/>
    <w:rsid w:val="002A026E"/>
    <w:rsid w:val="002A235E"/>
    <w:rsid w:val="002A4BB5"/>
    <w:rsid w:val="002A583F"/>
    <w:rsid w:val="002A5BED"/>
    <w:rsid w:val="002A60E4"/>
    <w:rsid w:val="002A6A07"/>
    <w:rsid w:val="002A7612"/>
    <w:rsid w:val="002A7AD9"/>
    <w:rsid w:val="002A7E9C"/>
    <w:rsid w:val="002B08D7"/>
    <w:rsid w:val="002B18A7"/>
    <w:rsid w:val="002B2D13"/>
    <w:rsid w:val="002B4100"/>
    <w:rsid w:val="002B534B"/>
    <w:rsid w:val="002B72A6"/>
    <w:rsid w:val="002B7939"/>
    <w:rsid w:val="002C051C"/>
    <w:rsid w:val="002C1410"/>
    <w:rsid w:val="002D24EE"/>
    <w:rsid w:val="002D2C06"/>
    <w:rsid w:val="002D36F1"/>
    <w:rsid w:val="002D474B"/>
    <w:rsid w:val="002D5227"/>
    <w:rsid w:val="002D60CE"/>
    <w:rsid w:val="002D6636"/>
    <w:rsid w:val="002D7708"/>
    <w:rsid w:val="002E03BD"/>
    <w:rsid w:val="002E13BC"/>
    <w:rsid w:val="002E1C2D"/>
    <w:rsid w:val="002E3E51"/>
    <w:rsid w:val="002E7093"/>
    <w:rsid w:val="002E7156"/>
    <w:rsid w:val="002F0409"/>
    <w:rsid w:val="002F3421"/>
    <w:rsid w:val="002F38D4"/>
    <w:rsid w:val="002F6C2A"/>
    <w:rsid w:val="002F6C98"/>
    <w:rsid w:val="002F6DC5"/>
    <w:rsid w:val="002F75EB"/>
    <w:rsid w:val="00301CD5"/>
    <w:rsid w:val="00304252"/>
    <w:rsid w:val="00304C88"/>
    <w:rsid w:val="003067AA"/>
    <w:rsid w:val="00306B5E"/>
    <w:rsid w:val="00307867"/>
    <w:rsid w:val="00307C24"/>
    <w:rsid w:val="00310369"/>
    <w:rsid w:val="00312A58"/>
    <w:rsid w:val="00313374"/>
    <w:rsid w:val="00314596"/>
    <w:rsid w:val="00321C11"/>
    <w:rsid w:val="0032356F"/>
    <w:rsid w:val="00323792"/>
    <w:rsid w:val="00326E8E"/>
    <w:rsid w:val="00326EAD"/>
    <w:rsid w:val="003312A8"/>
    <w:rsid w:val="003317B0"/>
    <w:rsid w:val="0033233A"/>
    <w:rsid w:val="0033375E"/>
    <w:rsid w:val="00334E89"/>
    <w:rsid w:val="003370E5"/>
    <w:rsid w:val="0034104F"/>
    <w:rsid w:val="00341A36"/>
    <w:rsid w:val="0034205F"/>
    <w:rsid w:val="003428B1"/>
    <w:rsid w:val="00342FA2"/>
    <w:rsid w:val="003441C3"/>
    <w:rsid w:val="00344C1E"/>
    <w:rsid w:val="00345679"/>
    <w:rsid w:val="00346AF8"/>
    <w:rsid w:val="00350203"/>
    <w:rsid w:val="00352A49"/>
    <w:rsid w:val="00353458"/>
    <w:rsid w:val="00353D55"/>
    <w:rsid w:val="003574A2"/>
    <w:rsid w:val="0035763C"/>
    <w:rsid w:val="00357A38"/>
    <w:rsid w:val="00360BEE"/>
    <w:rsid w:val="00361047"/>
    <w:rsid w:val="003624DA"/>
    <w:rsid w:val="00363660"/>
    <w:rsid w:val="00365921"/>
    <w:rsid w:val="00367BE3"/>
    <w:rsid w:val="00370215"/>
    <w:rsid w:val="003721F1"/>
    <w:rsid w:val="0037268E"/>
    <w:rsid w:val="00374A72"/>
    <w:rsid w:val="00376D83"/>
    <w:rsid w:val="00377C8E"/>
    <w:rsid w:val="00381A8C"/>
    <w:rsid w:val="003834D2"/>
    <w:rsid w:val="003854E1"/>
    <w:rsid w:val="00386049"/>
    <w:rsid w:val="00390F2E"/>
    <w:rsid w:val="00392200"/>
    <w:rsid w:val="0039236C"/>
    <w:rsid w:val="003934A3"/>
    <w:rsid w:val="00393F13"/>
    <w:rsid w:val="00394651"/>
    <w:rsid w:val="00394FC4"/>
    <w:rsid w:val="00395931"/>
    <w:rsid w:val="00395B31"/>
    <w:rsid w:val="00396324"/>
    <w:rsid w:val="00397C86"/>
    <w:rsid w:val="003A1EA0"/>
    <w:rsid w:val="003A2682"/>
    <w:rsid w:val="003A3FC4"/>
    <w:rsid w:val="003A5415"/>
    <w:rsid w:val="003A5D4A"/>
    <w:rsid w:val="003A60D1"/>
    <w:rsid w:val="003B0A41"/>
    <w:rsid w:val="003B4080"/>
    <w:rsid w:val="003B4377"/>
    <w:rsid w:val="003B5459"/>
    <w:rsid w:val="003B7DCF"/>
    <w:rsid w:val="003C0B02"/>
    <w:rsid w:val="003C0E43"/>
    <w:rsid w:val="003C1DF9"/>
    <w:rsid w:val="003C22E9"/>
    <w:rsid w:val="003C3080"/>
    <w:rsid w:val="003C45ED"/>
    <w:rsid w:val="003C4B54"/>
    <w:rsid w:val="003C4BD5"/>
    <w:rsid w:val="003C6224"/>
    <w:rsid w:val="003C66B8"/>
    <w:rsid w:val="003C6C71"/>
    <w:rsid w:val="003C78D4"/>
    <w:rsid w:val="003D01B2"/>
    <w:rsid w:val="003D0AB7"/>
    <w:rsid w:val="003D126F"/>
    <w:rsid w:val="003D5421"/>
    <w:rsid w:val="003D5A67"/>
    <w:rsid w:val="003D5B4F"/>
    <w:rsid w:val="003E02F9"/>
    <w:rsid w:val="003E1546"/>
    <w:rsid w:val="003E178F"/>
    <w:rsid w:val="003E37F8"/>
    <w:rsid w:val="003E4FBF"/>
    <w:rsid w:val="003E5321"/>
    <w:rsid w:val="003E572E"/>
    <w:rsid w:val="003E5CC2"/>
    <w:rsid w:val="003E694B"/>
    <w:rsid w:val="003E7CAA"/>
    <w:rsid w:val="003F2946"/>
    <w:rsid w:val="003F3E14"/>
    <w:rsid w:val="003F4A44"/>
    <w:rsid w:val="003F632A"/>
    <w:rsid w:val="003F6545"/>
    <w:rsid w:val="003F7518"/>
    <w:rsid w:val="004004DE"/>
    <w:rsid w:val="00400FED"/>
    <w:rsid w:val="00404F4A"/>
    <w:rsid w:val="00410039"/>
    <w:rsid w:val="004102B6"/>
    <w:rsid w:val="0041222A"/>
    <w:rsid w:val="00413B51"/>
    <w:rsid w:val="00414866"/>
    <w:rsid w:val="00417DBC"/>
    <w:rsid w:val="004219D7"/>
    <w:rsid w:val="00421BB1"/>
    <w:rsid w:val="00422E27"/>
    <w:rsid w:val="004234BA"/>
    <w:rsid w:val="00424281"/>
    <w:rsid w:val="00425DDC"/>
    <w:rsid w:val="0043001E"/>
    <w:rsid w:val="004305E6"/>
    <w:rsid w:val="00431143"/>
    <w:rsid w:val="00434E31"/>
    <w:rsid w:val="00436206"/>
    <w:rsid w:val="00436675"/>
    <w:rsid w:val="0043752F"/>
    <w:rsid w:val="00440369"/>
    <w:rsid w:val="00441DC4"/>
    <w:rsid w:val="004458EE"/>
    <w:rsid w:val="004467C8"/>
    <w:rsid w:val="00447AC7"/>
    <w:rsid w:val="00451BD1"/>
    <w:rsid w:val="004568EE"/>
    <w:rsid w:val="00456EE3"/>
    <w:rsid w:val="004574AF"/>
    <w:rsid w:val="00461545"/>
    <w:rsid w:val="00462C18"/>
    <w:rsid w:val="00463ABD"/>
    <w:rsid w:val="00464F2A"/>
    <w:rsid w:val="0046728F"/>
    <w:rsid w:val="00472796"/>
    <w:rsid w:val="00473EEE"/>
    <w:rsid w:val="004747A5"/>
    <w:rsid w:val="00481F8C"/>
    <w:rsid w:val="00482B7F"/>
    <w:rsid w:val="00482C23"/>
    <w:rsid w:val="00486CD6"/>
    <w:rsid w:val="004876BB"/>
    <w:rsid w:val="00491DBF"/>
    <w:rsid w:val="00494DA6"/>
    <w:rsid w:val="0049503D"/>
    <w:rsid w:val="0049671F"/>
    <w:rsid w:val="004A0E15"/>
    <w:rsid w:val="004A1082"/>
    <w:rsid w:val="004A1BC4"/>
    <w:rsid w:val="004A2952"/>
    <w:rsid w:val="004A29E9"/>
    <w:rsid w:val="004A44F5"/>
    <w:rsid w:val="004A5501"/>
    <w:rsid w:val="004B097C"/>
    <w:rsid w:val="004B0DA7"/>
    <w:rsid w:val="004B1B48"/>
    <w:rsid w:val="004B2D18"/>
    <w:rsid w:val="004B3BE2"/>
    <w:rsid w:val="004B4118"/>
    <w:rsid w:val="004B6647"/>
    <w:rsid w:val="004B7990"/>
    <w:rsid w:val="004C0D44"/>
    <w:rsid w:val="004C1465"/>
    <w:rsid w:val="004C1838"/>
    <w:rsid w:val="004C3D91"/>
    <w:rsid w:val="004D6597"/>
    <w:rsid w:val="004D6D1F"/>
    <w:rsid w:val="004E1550"/>
    <w:rsid w:val="004E2114"/>
    <w:rsid w:val="004E3FED"/>
    <w:rsid w:val="004F4C2A"/>
    <w:rsid w:val="00500581"/>
    <w:rsid w:val="00500822"/>
    <w:rsid w:val="005048F3"/>
    <w:rsid w:val="005054CF"/>
    <w:rsid w:val="00506D35"/>
    <w:rsid w:val="00507AB4"/>
    <w:rsid w:val="00511B1A"/>
    <w:rsid w:val="00514106"/>
    <w:rsid w:val="0051419A"/>
    <w:rsid w:val="00515D35"/>
    <w:rsid w:val="00516144"/>
    <w:rsid w:val="00517933"/>
    <w:rsid w:val="0052046F"/>
    <w:rsid w:val="00521127"/>
    <w:rsid w:val="00525159"/>
    <w:rsid w:val="00526E1F"/>
    <w:rsid w:val="00527084"/>
    <w:rsid w:val="00532555"/>
    <w:rsid w:val="00534F77"/>
    <w:rsid w:val="005363E8"/>
    <w:rsid w:val="0054106B"/>
    <w:rsid w:val="00541E80"/>
    <w:rsid w:val="00543609"/>
    <w:rsid w:val="0054499E"/>
    <w:rsid w:val="005456C7"/>
    <w:rsid w:val="0054594D"/>
    <w:rsid w:val="00546660"/>
    <w:rsid w:val="00547D0B"/>
    <w:rsid w:val="0055163C"/>
    <w:rsid w:val="005531D6"/>
    <w:rsid w:val="00556577"/>
    <w:rsid w:val="00557BA5"/>
    <w:rsid w:val="00561599"/>
    <w:rsid w:val="00562B51"/>
    <w:rsid w:val="00565E11"/>
    <w:rsid w:val="0056790C"/>
    <w:rsid w:val="00567DC7"/>
    <w:rsid w:val="00570F1A"/>
    <w:rsid w:val="00570F56"/>
    <w:rsid w:val="00574D96"/>
    <w:rsid w:val="005769B7"/>
    <w:rsid w:val="005811AF"/>
    <w:rsid w:val="00581A9A"/>
    <w:rsid w:val="00581B83"/>
    <w:rsid w:val="005846F1"/>
    <w:rsid w:val="005847F1"/>
    <w:rsid w:val="00587A2B"/>
    <w:rsid w:val="00590134"/>
    <w:rsid w:val="00592813"/>
    <w:rsid w:val="005932E5"/>
    <w:rsid w:val="00593677"/>
    <w:rsid w:val="00595DE2"/>
    <w:rsid w:val="00596A92"/>
    <w:rsid w:val="005970B0"/>
    <w:rsid w:val="005A0695"/>
    <w:rsid w:val="005A06A3"/>
    <w:rsid w:val="005A132F"/>
    <w:rsid w:val="005A13AC"/>
    <w:rsid w:val="005A496C"/>
    <w:rsid w:val="005A51E0"/>
    <w:rsid w:val="005A5F16"/>
    <w:rsid w:val="005A69C9"/>
    <w:rsid w:val="005B174E"/>
    <w:rsid w:val="005B1FFA"/>
    <w:rsid w:val="005B23AD"/>
    <w:rsid w:val="005C007C"/>
    <w:rsid w:val="005C1EDB"/>
    <w:rsid w:val="005C3518"/>
    <w:rsid w:val="005C44C1"/>
    <w:rsid w:val="005C5B77"/>
    <w:rsid w:val="005C5BDF"/>
    <w:rsid w:val="005C5FEE"/>
    <w:rsid w:val="005C68DA"/>
    <w:rsid w:val="005D09B5"/>
    <w:rsid w:val="005D160F"/>
    <w:rsid w:val="005D42BA"/>
    <w:rsid w:val="005D45C3"/>
    <w:rsid w:val="005E00C3"/>
    <w:rsid w:val="005E0C3A"/>
    <w:rsid w:val="005E17CE"/>
    <w:rsid w:val="005E1F76"/>
    <w:rsid w:val="005E41FF"/>
    <w:rsid w:val="005E5F23"/>
    <w:rsid w:val="005F1932"/>
    <w:rsid w:val="005F1C7D"/>
    <w:rsid w:val="005F6B94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81C"/>
    <w:rsid w:val="00616E93"/>
    <w:rsid w:val="006172FB"/>
    <w:rsid w:val="0062032F"/>
    <w:rsid w:val="00622736"/>
    <w:rsid w:val="0062334E"/>
    <w:rsid w:val="00623929"/>
    <w:rsid w:val="00623B59"/>
    <w:rsid w:val="00623BE6"/>
    <w:rsid w:val="00623F14"/>
    <w:rsid w:val="006242A1"/>
    <w:rsid w:val="00624B1F"/>
    <w:rsid w:val="00625219"/>
    <w:rsid w:val="00626269"/>
    <w:rsid w:val="006263B2"/>
    <w:rsid w:val="00626A20"/>
    <w:rsid w:val="0062730C"/>
    <w:rsid w:val="00631D5C"/>
    <w:rsid w:val="00634940"/>
    <w:rsid w:val="0063646C"/>
    <w:rsid w:val="006376AC"/>
    <w:rsid w:val="006411CB"/>
    <w:rsid w:val="00642345"/>
    <w:rsid w:val="0064686F"/>
    <w:rsid w:val="006526F7"/>
    <w:rsid w:val="006528B5"/>
    <w:rsid w:val="00654A26"/>
    <w:rsid w:val="00655A7F"/>
    <w:rsid w:val="006562AC"/>
    <w:rsid w:val="00656570"/>
    <w:rsid w:val="0066236A"/>
    <w:rsid w:val="006655E6"/>
    <w:rsid w:val="0066626D"/>
    <w:rsid w:val="006666FA"/>
    <w:rsid w:val="00670C14"/>
    <w:rsid w:val="00675EC2"/>
    <w:rsid w:val="0067680D"/>
    <w:rsid w:val="00677661"/>
    <w:rsid w:val="006802B7"/>
    <w:rsid w:val="0068361B"/>
    <w:rsid w:val="006900C4"/>
    <w:rsid w:val="006922BC"/>
    <w:rsid w:val="00693117"/>
    <w:rsid w:val="00693B78"/>
    <w:rsid w:val="00693EEC"/>
    <w:rsid w:val="006949BD"/>
    <w:rsid w:val="00695CAB"/>
    <w:rsid w:val="0069616F"/>
    <w:rsid w:val="006A0758"/>
    <w:rsid w:val="006A0C9B"/>
    <w:rsid w:val="006A1036"/>
    <w:rsid w:val="006A2636"/>
    <w:rsid w:val="006A26FF"/>
    <w:rsid w:val="006A3477"/>
    <w:rsid w:val="006A39F1"/>
    <w:rsid w:val="006A45AF"/>
    <w:rsid w:val="006A6BCA"/>
    <w:rsid w:val="006A759C"/>
    <w:rsid w:val="006B04AC"/>
    <w:rsid w:val="006B0AB2"/>
    <w:rsid w:val="006B2123"/>
    <w:rsid w:val="006B2315"/>
    <w:rsid w:val="006B4FAD"/>
    <w:rsid w:val="006B7B09"/>
    <w:rsid w:val="006C2BC8"/>
    <w:rsid w:val="006C3017"/>
    <w:rsid w:val="006C378A"/>
    <w:rsid w:val="006D0EF4"/>
    <w:rsid w:val="006D3559"/>
    <w:rsid w:val="006D687F"/>
    <w:rsid w:val="006D76BF"/>
    <w:rsid w:val="006E3396"/>
    <w:rsid w:val="006E65F4"/>
    <w:rsid w:val="006E7BC2"/>
    <w:rsid w:val="006F0C3E"/>
    <w:rsid w:val="006F2ADC"/>
    <w:rsid w:val="006F42DB"/>
    <w:rsid w:val="006F6B48"/>
    <w:rsid w:val="006F76C1"/>
    <w:rsid w:val="00701D04"/>
    <w:rsid w:val="00702961"/>
    <w:rsid w:val="00703B24"/>
    <w:rsid w:val="00703D70"/>
    <w:rsid w:val="00703E77"/>
    <w:rsid w:val="007069D3"/>
    <w:rsid w:val="0071198B"/>
    <w:rsid w:val="00713693"/>
    <w:rsid w:val="00720637"/>
    <w:rsid w:val="0072470D"/>
    <w:rsid w:val="007276DE"/>
    <w:rsid w:val="00730029"/>
    <w:rsid w:val="00740F03"/>
    <w:rsid w:val="007450E0"/>
    <w:rsid w:val="00745CB8"/>
    <w:rsid w:val="007507CC"/>
    <w:rsid w:val="00750C0C"/>
    <w:rsid w:val="00752CFE"/>
    <w:rsid w:val="0075302E"/>
    <w:rsid w:val="00756893"/>
    <w:rsid w:val="00756BAC"/>
    <w:rsid w:val="00763D24"/>
    <w:rsid w:val="007669BA"/>
    <w:rsid w:val="0077003B"/>
    <w:rsid w:val="00771EEE"/>
    <w:rsid w:val="007724A4"/>
    <w:rsid w:val="007726DC"/>
    <w:rsid w:val="00772B96"/>
    <w:rsid w:val="00775546"/>
    <w:rsid w:val="00775D45"/>
    <w:rsid w:val="00776E4E"/>
    <w:rsid w:val="0078186C"/>
    <w:rsid w:val="00785386"/>
    <w:rsid w:val="00792C8C"/>
    <w:rsid w:val="007A03D6"/>
    <w:rsid w:val="007A1443"/>
    <w:rsid w:val="007A152C"/>
    <w:rsid w:val="007A2637"/>
    <w:rsid w:val="007A272D"/>
    <w:rsid w:val="007A2928"/>
    <w:rsid w:val="007A5190"/>
    <w:rsid w:val="007A62D0"/>
    <w:rsid w:val="007A6709"/>
    <w:rsid w:val="007B5AC4"/>
    <w:rsid w:val="007C112F"/>
    <w:rsid w:val="007C12AF"/>
    <w:rsid w:val="007C28FB"/>
    <w:rsid w:val="007C6F79"/>
    <w:rsid w:val="007D062F"/>
    <w:rsid w:val="007D1558"/>
    <w:rsid w:val="007D270A"/>
    <w:rsid w:val="007D4951"/>
    <w:rsid w:val="007D5203"/>
    <w:rsid w:val="007D769D"/>
    <w:rsid w:val="007E0FED"/>
    <w:rsid w:val="007E3499"/>
    <w:rsid w:val="007E57F6"/>
    <w:rsid w:val="007E6ECF"/>
    <w:rsid w:val="007E77E4"/>
    <w:rsid w:val="007F0232"/>
    <w:rsid w:val="007F0EB6"/>
    <w:rsid w:val="007F433F"/>
    <w:rsid w:val="00800985"/>
    <w:rsid w:val="00801F56"/>
    <w:rsid w:val="008025C2"/>
    <w:rsid w:val="008029AC"/>
    <w:rsid w:val="00802D5E"/>
    <w:rsid w:val="00806E49"/>
    <w:rsid w:val="0080784D"/>
    <w:rsid w:val="00807EC4"/>
    <w:rsid w:val="0081081C"/>
    <w:rsid w:val="00816FE9"/>
    <w:rsid w:val="00817024"/>
    <w:rsid w:val="008173DD"/>
    <w:rsid w:val="00820898"/>
    <w:rsid w:val="0082256B"/>
    <w:rsid w:val="008244A4"/>
    <w:rsid w:val="00825784"/>
    <w:rsid w:val="0082583C"/>
    <w:rsid w:val="008271B6"/>
    <w:rsid w:val="00827DB7"/>
    <w:rsid w:val="00831431"/>
    <w:rsid w:val="00831493"/>
    <w:rsid w:val="00832193"/>
    <w:rsid w:val="00832D5B"/>
    <w:rsid w:val="00832D88"/>
    <w:rsid w:val="00835A31"/>
    <w:rsid w:val="008420C2"/>
    <w:rsid w:val="00842613"/>
    <w:rsid w:val="00844139"/>
    <w:rsid w:val="00844C71"/>
    <w:rsid w:val="00844CD1"/>
    <w:rsid w:val="0084520D"/>
    <w:rsid w:val="00845359"/>
    <w:rsid w:val="0084789B"/>
    <w:rsid w:val="0085010A"/>
    <w:rsid w:val="008506BB"/>
    <w:rsid w:val="00851651"/>
    <w:rsid w:val="008520FA"/>
    <w:rsid w:val="008529E3"/>
    <w:rsid w:val="00855B2B"/>
    <w:rsid w:val="0085695B"/>
    <w:rsid w:val="00857D6C"/>
    <w:rsid w:val="008622E0"/>
    <w:rsid w:val="00862D83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76082"/>
    <w:rsid w:val="008818BD"/>
    <w:rsid w:val="00882053"/>
    <w:rsid w:val="00882ACC"/>
    <w:rsid w:val="00882CF6"/>
    <w:rsid w:val="00884D97"/>
    <w:rsid w:val="00885D14"/>
    <w:rsid w:val="00887D3B"/>
    <w:rsid w:val="00892C02"/>
    <w:rsid w:val="00892E8B"/>
    <w:rsid w:val="008952A0"/>
    <w:rsid w:val="00895CA2"/>
    <w:rsid w:val="00897D09"/>
    <w:rsid w:val="008A032E"/>
    <w:rsid w:val="008A121E"/>
    <w:rsid w:val="008A165C"/>
    <w:rsid w:val="008A2C76"/>
    <w:rsid w:val="008A42DF"/>
    <w:rsid w:val="008A5ABA"/>
    <w:rsid w:val="008A76F2"/>
    <w:rsid w:val="008B0E39"/>
    <w:rsid w:val="008B1328"/>
    <w:rsid w:val="008B1C5D"/>
    <w:rsid w:val="008B55EA"/>
    <w:rsid w:val="008B66C8"/>
    <w:rsid w:val="008C1220"/>
    <w:rsid w:val="008C199F"/>
    <w:rsid w:val="008C33A0"/>
    <w:rsid w:val="008C3B17"/>
    <w:rsid w:val="008C76C2"/>
    <w:rsid w:val="008D05D3"/>
    <w:rsid w:val="008D1379"/>
    <w:rsid w:val="008D139E"/>
    <w:rsid w:val="008D2638"/>
    <w:rsid w:val="008D705D"/>
    <w:rsid w:val="008D76A8"/>
    <w:rsid w:val="008D7AEA"/>
    <w:rsid w:val="008E0261"/>
    <w:rsid w:val="008E0686"/>
    <w:rsid w:val="008E0D6D"/>
    <w:rsid w:val="008E3767"/>
    <w:rsid w:val="008E3A75"/>
    <w:rsid w:val="008E6142"/>
    <w:rsid w:val="008E6F50"/>
    <w:rsid w:val="008F3D3E"/>
    <w:rsid w:val="008F4466"/>
    <w:rsid w:val="008F521A"/>
    <w:rsid w:val="009002CA"/>
    <w:rsid w:val="0090094A"/>
    <w:rsid w:val="00900B2F"/>
    <w:rsid w:val="009010AA"/>
    <w:rsid w:val="009072BF"/>
    <w:rsid w:val="00910709"/>
    <w:rsid w:val="009110FE"/>
    <w:rsid w:val="00912666"/>
    <w:rsid w:val="00912B9B"/>
    <w:rsid w:val="00912ECF"/>
    <w:rsid w:val="009136AA"/>
    <w:rsid w:val="00913D48"/>
    <w:rsid w:val="00914A9F"/>
    <w:rsid w:val="00916729"/>
    <w:rsid w:val="00916C63"/>
    <w:rsid w:val="00917A3A"/>
    <w:rsid w:val="00917BED"/>
    <w:rsid w:val="00921D1D"/>
    <w:rsid w:val="00921ECE"/>
    <w:rsid w:val="009220C6"/>
    <w:rsid w:val="0092258A"/>
    <w:rsid w:val="00922F34"/>
    <w:rsid w:val="0092547E"/>
    <w:rsid w:val="00925E9B"/>
    <w:rsid w:val="00925F14"/>
    <w:rsid w:val="0093251C"/>
    <w:rsid w:val="009333D4"/>
    <w:rsid w:val="00933EF9"/>
    <w:rsid w:val="009351A4"/>
    <w:rsid w:val="00940913"/>
    <w:rsid w:val="00940BDB"/>
    <w:rsid w:val="00941FEC"/>
    <w:rsid w:val="00942855"/>
    <w:rsid w:val="0094523F"/>
    <w:rsid w:val="0094628E"/>
    <w:rsid w:val="00946501"/>
    <w:rsid w:val="00950EF7"/>
    <w:rsid w:val="00951A7F"/>
    <w:rsid w:val="00954E7E"/>
    <w:rsid w:val="0095538E"/>
    <w:rsid w:val="0095572E"/>
    <w:rsid w:val="009576E8"/>
    <w:rsid w:val="00961A15"/>
    <w:rsid w:val="00966CAB"/>
    <w:rsid w:val="00967218"/>
    <w:rsid w:val="00970941"/>
    <w:rsid w:val="00971552"/>
    <w:rsid w:val="00971CCE"/>
    <w:rsid w:val="00974759"/>
    <w:rsid w:val="00975E3D"/>
    <w:rsid w:val="00977D9D"/>
    <w:rsid w:val="00977F4F"/>
    <w:rsid w:val="00980930"/>
    <w:rsid w:val="0098201B"/>
    <w:rsid w:val="00983249"/>
    <w:rsid w:val="00983B69"/>
    <w:rsid w:val="00984A65"/>
    <w:rsid w:val="00984F32"/>
    <w:rsid w:val="00986826"/>
    <w:rsid w:val="00990C26"/>
    <w:rsid w:val="00992B55"/>
    <w:rsid w:val="00992BBE"/>
    <w:rsid w:val="00992DA6"/>
    <w:rsid w:val="00993300"/>
    <w:rsid w:val="00994C99"/>
    <w:rsid w:val="009A0C8C"/>
    <w:rsid w:val="009A2368"/>
    <w:rsid w:val="009A2E33"/>
    <w:rsid w:val="009A3758"/>
    <w:rsid w:val="009A3833"/>
    <w:rsid w:val="009A456A"/>
    <w:rsid w:val="009A54E6"/>
    <w:rsid w:val="009A66AD"/>
    <w:rsid w:val="009B0BB6"/>
    <w:rsid w:val="009B498E"/>
    <w:rsid w:val="009B5878"/>
    <w:rsid w:val="009B6D36"/>
    <w:rsid w:val="009B712E"/>
    <w:rsid w:val="009C0810"/>
    <w:rsid w:val="009C0AA5"/>
    <w:rsid w:val="009C19B4"/>
    <w:rsid w:val="009C1C32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680C"/>
    <w:rsid w:val="009D78A3"/>
    <w:rsid w:val="009E3B74"/>
    <w:rsid w:val="009E4448"/>
    <w:rsid w:val="009E48D3"/>
    <w:rsid w:val="009F5233"/>
    <w:rsid w:val="009F6AF1"/>
    <w:rsid w:val="00A00965"/>
    <w:rsid w:val="00A036F6"/>
    <w:rsid w:val="00A048F0"/>
    <w:rsid w:val="00A05E3B"/>
    <w:rsid w:val="00A0683A"/>
    <w:rsid w:val="00A1056D"/>
    <w:rsid w:val="00A10929"/>
    <w:rsid w:val="00A11239"/>
    <w:rsid w:val="00A12623"/>
    <w:rsid w:val="00A22908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2032"/>
    <w:rsid w:val="00A4372E"/>
    <w:rsid w:val="00A43999"/>
    <w:rsid w:val="00A4682A"/>
    <w:rsid w:val="00A46CC1"/>
    <w:rsid w:val="00A46E4C"/>
    <w:rsid w:val="00A47855"/>
    <w:rsid w:val="00A47C74"/>
    <w:rsid w:val="00A524A6"/>
    <w:rsid w:val="00A530BF"/>
    <w:rsid w:val="00A53FDD"/>
    <w:rsid w:val="00A54DEB"/>
    <w:rsid w:val="00A571BF"/>
    <w:rsid w:val="00A5766B"/>
    <w:rsid w:val="00A57F9E"/>
    <w:rsid w:val="00A63411"/>
    <w:rsid w:val="00A642A8"/>
    <w:rsid w:val="00A6553C"/>
    <w:rsid w:val="00A66FBE"/>
    <w:rsid w:val="00A70E94"/>
    <w:rsid w:val="00A7219C"/>
    <w:rsid w:val="00A74220"/>
    <w:rsid w:val="00A74583"/>
    <w:rsid w:val="00A755FE"/>
    <w:rsid w:val="00A82171"/>
    <w:rsid w:val="00A830BF"/>
    <w:rsid w:val="00A850C8"/>
    <w:rsid w:val="00A8683B"/>
    <w:rsid w:val="00A871DB"/>
    <w:rsid w:val="00A87345"/>
    <w:rsid w:val="00A92039"/>
    <w:rsid w:val="00A9243B"/>
    <w:rsid w:val="00A92B7A"/>
    <w:rsid w:val="00A97218"/>
    <w:rsid w:val="00AA0D1E"/>
    <w:rsid w:val="00AA1515"/>
    <w:rsid w:val="00AA1E6F"/>
    <w:rsid w:val="00AA2ECE"/>
    <w:rsid w:val="00AA3005"/>
    <w:rsid w:val="00AA7D91"/>
    <w:rsid w:val="00AA7F0D"/>
    <w:rsid w:val="00AB1248"/>
    <w:rsid w:val="00AB35C8"/>
    <w:rsid w:val="00AB485E"/>
    <w:rsid w:val="00AC7865"/>
    <w:rsid w:val="00AC7B8C"/>
    <w:rsid w:val="00AD0263"/>
    <w:rsid w:val="00AD3C24"/>
    <w:rsid w:val="00AD3FD8"/>
    <w:rsid w:val="00AD5FF9"/>
    <w:rsid w:val="00AD6593"/>
    <w:rsid w:val="00AD7D71"/>
    <w:rsid w:val="00AE18EB"/>
    <w:rsid w:val="00AE1B60"/>
    <w:rsid w:val="00AE5524"/>
    <w:rsid w:val="00AF1D20"/>
    <w:rsid w:val="00AF2388"/>
    <w:rsid w:val="00AF35F7"/>
    <w:rsid w:val="00AF4019"/>
    <w:rsid w:val="00AF69AF"/>
    <w:rsid w:val="00AF7F4E"/>
    <w:rsid w:val="00B00F5E"/>
    <w:rsid w:val="00B050CE"/>
    <w:rsid w:val="00B055F4"/>
    <w:rsid w:val="00B05984"/>
    <w:rsid w:val="00B07151"/>
    <w:rsid w:val="00B10347"/>
    <w:rsid w:val="00B12AC2"/>
    <w:rsid w:val="00B14D94"/>
    <w:rsid w:val="00B16F8A"/>
    <w:rsid w:val="00B1762E"/>
    <w:rsid w:val="00B20714"/>
    <w:rsid w:val="00B22B9A"/>
    <w:rsid w:val="00B26037"/>
    <w:rsid w:val="00B260CD"/>
    <w:rsid w:val="00B31BF6"/>
    <w:rsid w:val="00B35AEF"/>
    <w:rsid w:val="00B44B50"/>
    <w:rsid w:val="00B46713"/>
    <w:rsid w:val="00B47362"/>
    <w:rsid w:val="00B507BD"/>
    <w:rsid w:val="00B50855"/>
    <w:rsid w:val="00B51E3F"/>
    <w:rsid w:val="00B53F3E"/>
    <w:rsid w:val="00B5513E"/>
    <w:rsid w:val="00B56D7D"/>
    <w:rsid w:val="00B61496"/>
    <w:rsid w:val="00B615AE"/>
    <w:rsid w:val="00B615B3"/>
    <w:rsid w:val="00B6384D"/>
    <w:rsid w:val="00B63A1A"/>
    <w:rsid w:val="00B642A4"/>
    <w:rsid w:val="00B64933"/>
    <w:rsid w:val="00B653A6"/>
    <w:rsid w:val="00B74318"/>
    <w:rsid w:val="00B74C2B"/>
    <w:rsid w:val="00B7748B"/>
    <w:rsid w:val="00B77C50"/>
    <w:rsid w:val="00B80F34"/>
    <w:rsid w:val="00B825EA"/>
    <w:rsid w:val="00B82813"/>
    <w:rsid w:val="00B82B5B"/>
    <w:rsid w:val="00B82BED"/>
    <w:rsid w:val="00B838C7"/>
    <w:rsid w:val="00B8448B"/>
    <w:rsid w:val="00B84E28"/>
    <w:rsid w:val="00B8704C"/>
    <w:rsid w:val="00B9069A"/>
    <w:rsid w:val="00B90B9D"/>
    <w:rsid w:val="00B929BF"/>
    <w:rsid w:val="00B92E34"/>
    <w:rsid w:val="00B9396B"/>
    <w:rsid w:val="00B9502E"/>
    <w:rsid w:val="00BA1D16"/>
    <w:rsid w:val="00BA310F"/>
    <w:rsid w:val="00BA4619"/>
    <w:rsid w:val="00BA638F"/>
    <w:rsid w:val="00BA66E8"/>
    <w:rsid w:val="00BB07F6"/>
    <w:rsid w:val="00BB1DD6"/>
    <w:rsid w:val="00BB3911"/>
    <w:rsid w:val="00BB541C"/>
    <w:rsid w:val="00BB56BF"/>
    <w:rsid w:val="00BB5810"/>
    <w:rsid w:val="00BB5AF8"/>
    <w:rsid w:val="00BB60B7"/>
    <w:rsid w:val="00BC105F"/>
    <w:rsid w:val="00BC1EF9"/>
    <w:rsid w:val="00BC1FE4"/>
    <w:rsid w:val="00BC2A6E"/>
    <w:rsid w:val="00BC4B47"/>
    <w:rsid w:val="00BC52E3"/>
    <w:rsid w:val="00BC6F8B"/>
    <w:rsid w:val="00BD1B0D"/>
    <w:rsid w:val="00BD2127"/>
    <w:rsid w:val="00BD67BF"/>
    <w:rsid w:val="00BD69E1"/>
    <w:rsid w:val="00BE0CDC"/>
    <w:rsid w:val="00BE4610"/>
    <w:rsid w:val="00BE5C56"/>
    <w:rsid w:val="00BE6A8F"/>
    <w:rsid w:val="00BF422C"/>
    <w:rsid w:val="00BF474B"/>
    <w:rsid w:val="00BF4854"/>
    <w:rsid w:val="00C00157"/>
    <w:rsid w:val="00C04AFC"/>
    <w:rsid w:val="00C06841"/>
    <w:rsid w:val="00C0743D"/>
    <w:rsid w:val="00C112DA"/>
    <w:rsid w:val="00C155CD"/>
    <w:rsid w:val="00C205AD"/>
    <w:rsid w:val="00C21300"/>
    <w:rsid w:val="00C253A0"/>
    <w:rsid w:val="00C26C12"/>
    <w:rsid w:val="00C30961"/>
    <w:rsid w:val="00C32A8A"/>
    <w:rsid w:val="00C33EFD"/>
    <w:rsid w:val="00C343F1"/>
    <w:rsid w:val="00C349D6"/>
    <w:rsid w:val="00C34A50"/>
    <w:rsid w:val="00C3673A"/>
    <w:rsid w:val="00C373C4"/>
    <w:rsid w:val="00C375CC"/>
    <w:rsid w:val="00C3798D"/>
    <w:rsid w:val="00C37D99"/>
    <w:rsid w:val="00C410A1"/>
    <w:rsid w:val="00C4177F"/>
    <w:rsid w:val="00C420F0"/>
    <w:rsid w:val="00C428BE"/>
    <w:rsid w:val="00C44069"/>
    <w:rsid w:val="00C44AE1"/>
    <w:rsid w:val="00C461AF"/>
    <w:rsid w:val="00C461C4"/>
    <w:rsid w:val="00C527CB"/>
    <w:rsid w:val="00C547D8"/>
    <w:rsid w:val="00C54C00"/>
    <w:rsid w:val="00C5648B"/>
    <w:rsid w:val="00C566DD"/>
    <w:rsid w:val="00C5742A"/>
    <w:rsid w:val="00C57B3D"/>
    <w:rsid w:val="00C62744"/>
    <w:rsid w:val="00C63D70"/>
    <w:rsid w:val="00C703B6"/>
    <w:rsid w:val="00C70D39"/>
    <w:rsid w:val="00C758EB"/>
    <w:rsid w:val="00C75B47"/>
    <w:rsid w:val="00C77FB1"/>
    <w:rsid w:val="00C802A0"/>
    <w:rsid w:val="00C82087"/>
    <w:rsid w:val="00C86E67"/>
    <w:rsid w:val="00C90068"/>
    <w:rsid w:val="00C907A8"/>
    <w:rsid w:val="00C90AB0"/>
    <w:rsid w:val="00C90C8E"/>
    <w:rsid w:val="00C90FE4"/>
    <w:rsid w:val="00C9161B"/>
    <w:rsid w:val="00C93A7B"/>
    <w:rsid w:val="00C946BF"/>
    <w:rsid w:val="00C95A0C"/>
    <w:rsid w:val="00CA0219"/>
    <w:rsid w:val="00CA1E89"/>
    <w:rsid w:val="00CA52C6"/>
    <w:rsid w:val="00CB0B19"/>
    <w:rsid w:val="00CB139C"/>
    <w:rsid w:val="00CB2D97"/>
    <w:rsid w:val="00CB30EA"/>
    <w:rsid w:val="00CB55B3"/>
    <w:rsid w:val="00CB5B3A"/>
    <w:rsid w:val="00CB5BA5"/>
    <w:rsid w:val="00CB6A30"/>
    <w:rsid w:val="00CB70C0"/>
    <w:rsid w:val="00CB7965"/>
    <w:rsid w:val="00CC003F"/>
    <w:rsid w:val="00CC346D"/>
    <w:rsid w:val="00CC3E7F"/>
    <w:rsid w:val="00CC4F8A"/>
    <w:rsid w:val="00CC5C29"/>
    <w:rsid w:val="00CC6A5E"/>
    <w:rsid w:val="00CC7BEF"/>
    <w:rsid w:val="00CD2EF2"/>
    <w:rsid w:val="00CD4582"/>
    <w:rsid w:val="00CD48CC"/>
    <w:rsid w:val="00CD6176"/>
    <w:rsid w:val="00CE1E21"/>
    <w:rsid w:val="00CE234A"/>
    <w:rsid w:val="00CE23F6"/>
    <w:rsid w:val="00CE299F"/>
    <w:rsid w:val="00CE3355"/>
    <w:rsid w:val="00CE4211"/>
    <w:rsid w:val="00CE602A"/>
    <w:rsid w:val="00CE6B69"/>
    <w:rsid w:val="00CE7188"/>
    <w:rsid w:val="00CE7E84"/>
    <w:rsid w:val="00CE7EB2"/>
    <w:rsid w:val="00CF0267"/>
    <w:rsid w:val="00CF096B"/>
    <w:rsid w:val="00CF16EE"/>
    <w:rsid w:val="00CF239C"/>
    <w:rsid w:val="00CF4A25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3958"/>
    <w:rsid w:val="00D13D3F"/>
    <w:rsid w:val="00D15545"/>
    <w:rsid w:val="00D1612D"/>
    <w:rsid w:val="00D178F6"/>
    <w:rsid w:val="00D205CC"/>
    <w:rsid w:val="00D20BB7"/>
    <w:rsid w:val="00D215E8"/>
    <w:rsid w:val="00D21AE7"/>
    <w:rsid w:val="00D2287A"/>
    <w:rsid w:val="00D2302A"/>
    <w:rsid w:val="00D23A1F"/>
    <w:rsid w:val="00D304AD"/>
    <w:rsid w:val="00D31125"/>
    <w:rsid w:val="00D31467"/>
    <w:rsid w:val="00D33151"/>
    <w:rsid w:val="00D331CB"/>
    <w:rsid w:val="00D33446"/>
    <w:rsid w:val="00D33BF5"/>
    <w:rsid w:val="00D35099"/>
    <w:rsid w:val="00D366E1"/>
    <w:rsid w:val="00D411B9"/>
    <w:rsid w:val="00D422E2"/>
    <w:rsid w:val="00D470C8"/>
    <w:rsid w:val="00D50F32"/>
    <w:rsid w:val="00D52290"/>
    <w:rsid w:val="00D53351"/>
    <w:rsid w:val="00D54D95"/>
    <w:rsid w:val="00D5500E"/>
    <w:rsid w:val="00D55E23"/>
    <w:rsid w:val="00D5601B"/>
    <w:rsid w:val="00D622DD"/>
    <w:rsid w:val="00D63115"/>
    <w:rsid w:val="00D6400C"/>
    <w:rsid w:val="00D64933"/>
    <w:rsid w:val="00D64AF4"/>
    <w:rsid w:val="00D65D61"/>
    <w:rsid w:val="00D6699D"/>
    <w:rsid w:val="00D677EE"/>
    <w:rsid w:val="00D67B56"/>
    <w:rsid w:val="00D67EA1"/>
    <w:rsid w:val="00D71612"/>
    <w:rsid w:val="00D716B9"/>
    <w:rsid w:val="00D72435"/>
    <w:rsid w:val="00D745B0"/>
    <w:rsid w:val="00D7477C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1713"/>
    <w:rsid w:val="00D937E5"/>
    <w:rsid w:val="00D97252"/>
    <w:rsid w:val="00DA063A"/>
    <w:rsid w:val="00DA4F7E"/>
    <w:rsid w:val="00DB02E8"/>
    <w:rsid w:val="00DB4146"/>
    <w:rsid w:val="00DB540C"/>
    <w:rsid w:val="00DB61F9"/>
    <w:rsid w:val="00DB6EF1"/>
    <w:rsid w:val="00DB73C3"/>
    <w:rsid w:val="00DB7DA1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E7B72"/>
    <w:rsid w:val="00DF0F3F"/>
    <w:rsid w:val="00DF2C6F"/>
    <w:rsid w:val="00DF62A2"/>
    <w:rsid w:val="00DF7433"/>
    <w:rsid w:val="00E00B57"/>
    <w:rsid w:val="00E00E4C"/>
    <w:rsid w:val="00E01F9B"/>
    <w:rsid w:val="00E0212F"/>
    <w:rsid w:val="00E02F53"/>
    <w:rsid w:val="00E04A35"/>
    <w:rsid w:val="00E10334"/>
    <w:rsid w:val="00E10E59"/>
    <w:rsid w:val="00E11A65"/>
    <w:rsid w:val="00E13269"/>
    <w:rsid w:val="00E211A2"/>
    <w:rsid w:val="00E21397"/>
    <w:rsid w:val="00E247B8"/>
    <w:rsid w:val="00E25A67"/>
    <w:rsid w:val="00E27DBB"/>
    <w:rsid w:val="00E304AA"/>
    <w:rsid w:val="00E30558"/>
    <w:rsid w:val="00E319C8"/>
    <w:rsid w:val="00E319DE"/>
    <w:rsid w:val="00E31DEC"/>
    <w:rsid w:val="00E3548A"/>
    <w:rsid w:val="00E354DC"/>
    <w:rsid w:val="00E36E2D"/>
    <w:rsid w:val="00E37257"/>
    <w:rsid w:val="00E405DF"/>
    <w:rsid w:val="00E41162"/>
    <w:rsid w:val="00E4126D"/>
    <w:rsid w:val="00E417F3"/>
    <w:rsid w:val="00E42B3A"/>
    <w:rsid w:val="00E441E8"/>
    <w:rsid w:val="00E44322"/>
    <w:rsid w:val="00E4477D"/>
    <w:rsid w:val="00E479DB"/>
    <w:rsid w:val="00E518C5"/>
    <w:rsid w:val="00E51FBF"/>
    <w:rsid w:val="00E5245E"/>
    <w:rsid w:val="00E543FB"/>
    <w:rsid w:val="00E5618A"/>
    <w:rsid w:val="00E64EAB"/>
    <w:rsid w:val="00E673DD"/>
    <w:rsid w:val="00E67FA8"/>
    <w:rsid w:val="00E709D3"/>
    <w:rsid w:val="00E71805"/>
    <w:rsid w:val="00E72718"/>
    <w:rsid w:val="00E72878"/>
    <w:rsid w:val="00E738F7"/>
    <w:rsid w:val="00E779CA"/>
    <w:rsid w:val="00E82F8C"/>
    <w:rsid w:val="00E861E9"/>
    <w:rsid w:val="00E8780E"/>
    <w:rsid w:val="00E87EE1"/>
    <w:rsid w:val="00E92188"/>
    <w:rsid w:val="00E96CD0"/>
    <w:rsid w:val="00E976E1"/>
    <w:rsid w:val="00E97EBE"/>
    <w:rsid w:val="00EA4E6D"/>
    <w:rsid w:val="00EA5505"/>
    <w:rsid w:val="00EA55EC"/>
    <w:rsid w:val="00EB049B"/>
    <w:rsid w:val="00EB0B42"/>
    <w:rsid w:val="00EB1F41"/>
    <w:rsid w:val="00EB3B9D"/>
    <w:rsid w:val="00EB3C3F"/>
    <w:rsid w:val="00EB4023"/>
    <w:rsid w:val="00EB5BCB"/>
    <w:rsid w:val="00EB5DBC"/>
    <w:rsid w:val="00EC0C42"/>
    <w:rsid w:val="00EC604F"/>
    <w:rsid w:val="00EC6CA5"/>
    <w:rsid w:val="00EC6EBF"/>
    <w:rsid w:val="00ED10C7"/>
    <w:rsid w:val="00ED1DB7"/>
    <w:rsid w:val="00ED1E26"/>
    <w:rsid w:val="00ED2DE5"/>
    <w:rsid w:val="00ED386E"/>
    <w:rsid w:val="00ED4513"/>
    <w:rsid w:val="00ED4519"/>
    <w:rsid w:val="00ED5472"/>
    <w:rsid w:val="00EE168B"/>
    <w:rsid w:val="00EE56AF"/>
    <w:rsid w:val="00EE5DEC"/>
    <w:rsid w:val="00EE6D47"/>
    <w:rsid w:val="00EE7FE0"/>
    <w:rsid w:val="00EF0FDD"/>
    <w:rsid w:val="00EF2FAE"/>
    <w:rsid w:val="00EF3633"/>
    <w:rsid w:val="00EF3E40"/>
    <w:rsid w:val="00EF51EB"/>
    <w:rsid w:val="00EF61EF"/>
    <w:rsid w:val="00EF7995"/>
    <w:rsid w:val="00F011C7"/>
    <w:rsid w:val="00F0420B"/>
    <w:rsid w:val="00F04C3F"/>
    <w:rsid w:val="00F07E4F"/>
    <w:rsid w:val="00F11C69"/>
    <w:rsid w:val="00F11C8E"/>
    <w:rsid w:val="00F13ACF"/>
    <w:rsid w:val="00F21982"/>
    <w:rsid w:val="00F23615"/>
    <w:rsid w:val="00F257CA"/>
    <w:rsid w:val="00F27085"/>
    <w:rsid w:val="00F30B66"/>
    <w:rsid w:val="00F31DB1"/>
    <w:rsid w:val="00F329F3"/>
    <w:rsid w:val="00F34755"/>
    <w:rsid w:val="00F34C13"/>
    <w:rsid w:val="00F35DB4"/>
    <w:rsid w:val="00F3633E"/>
    <w:rsid w:val="00F37EBD"/>
    <w:rsid w:val="00F40CB0"/>
    <w:rsid w:val="00F41C62"/>
    <w:rsid w:val="00F43059"/>
    <w:rsid w:val="00F43979"/>
    <w:rsid w:val="00F46379"/>
    <w:rsid w:val="00F46499"/>
    <w:rsid w:val="00F519C1"/>
    <w:rsid w:val="00F526A2"/>
    <w:rsid w:val="00F544AD"/>
    <w:rsid w:val="00F568A9"/>
    <w:rsid w:val="00F624F9"/>
    <w:rsid w:val="00F669DB"/>
    <w:rsid w:val="00F714B8"/>
    <w:rsid w:val="00F73758"/>
    <w:rsid w:val="00F755DC"/>
    <w:rsid w:val="00F768F6"/>
    <w:rsid w:val="00F810A9"/>
    <w:rsid w:val="00F81D39"/>
    <w:rsid w:val="00F84202"/>
    <w:rsid w:val="00F847B3"/>
    <w:rsid w:val="00F861CD"/>
    <w:rsid w:val="00F91A9F"/>
    <w:rsid w:val="00F91CDB"/>
    <w:rsid w:val="00F93D24"/>
    <w:rsid w:val="00F9452D"/>
    <w:rsid w:val="00F94BE9"/>
    <w:rsid w:val="00FA0496"/>
    <w:rsid w:val="00FA1236"/>
    <w:rsid w:val="00FA192E"/>
    <w:rsid w:val="00FA2155"/>
    <w:rsid w:val="00FA2E61"/>
    <w:rsid w:val="00FA7B4D"/>
    <w:rsid w:val="00FB172D"/>
    <w:rsid w:val="00FB3AA7"/>
    <w:rsid w:val="00FB4A7E"/>
    <w:rsid w:val="00FB50CE"/>
    <w:rsid w:val="00FB589D"/>
    <w:rsid w:val="00FB61FC"/>
    <w:rsid w:val="00FB71E2"/>
    <w:rsid w:val="00FB78CC"/>
    <w:rsid w:val="00FC5D8D"/>
    <w:rsid w:val="00FC6267"/>
    <w:rsid w:val="00FC712E"/>
    <w:rsid w:val="00FC7340"/>
    <w:rsid w:val="00FC7F0F"/>
    <w:rsid w:val="00FD0996"/>
    <w:rsid w:val="00FD278A"/>
    <w:rsid w:val="00FD462E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6625" v:ext="edit"/>
    <o:shapelayout v:ext="edit">
      <o:idmap data="1" v:ext="edit"/>
    </o:shapelayout>
  </w:shapeDefaults>
  <w:decimalSymbol w:val=","/>
  <w:listSeparator w:val=";"/>
  <w14:docId w14:val="0A47976B"/>
  <w15:docId w15:val="{E9F85046-2CF5-45AD-8C68-0D664E9229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="Calibri" w:cs="Times New Roman"/>
        <w:lang w:val="en-GB" w:eastAsia="en-GB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locked="true"/>
    <w:lsdException w:name="header" w:locked="true"/>
    <w:lsdException w:name="footer" w:lock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locked="true" w:uiPriority="0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1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745B0"/>
    <w:pPr>
      <w:spacing w:before="120" w:after="120"/>
      <w:jc w:val="both"/>
    </w:pPr>
    <w:rPr>
      <w:rFonts w:ascii="Arial" w:hAnsi="Arial" w:eastAsia="Times New Roman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hAnsi="Cambria" w:eastAsia="Calibr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hAnsi="Tahoma" w:eastAsia="Calibri"/>
      <w:sz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patChar" w:customStyle="true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hlavChar" w:customStyle="true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hAnsi="Times New Roman" w:eastAsia="Calibri"/>
    </w:rPr>
  </w:style>
  <w:style w:type="character" w:styleId="TextkomenteChar" w:customStyle="true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styleId="Zkladntext2Char" w:customStyle="true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styleId="NZEVKAPITOLY" w:customStyle="true">
    <w:name w:val="NÁZEV KAPITOLY"/>
    <w:basedOn w:val="Normln"/>
    <w:uiPriority w:val="99"/>
    <w:rsid w:val="008A121E"/>
    <w:rPr>
      <w:rFonts w:ascii="Verdana" w:hAnsi="Verdana" w:eastAsia="Calibri"/>
      <w:b/>
      <w:caps/>
      <w:sz w:val="22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Odrážkový seznam,Odstavec,List Paragraph"/>
    <w:basedOn w:val="Normln"/>
    <w:link w:val="OdstavecseseznamemChar"/>
    <w:uiPriority w:val="34"/>
    <w:qFormat/>
    <w:rsid w:val="008A121E"/>
    <w:pPr>
      <w:ind w:left="708"/>
    </w:pPr>
  </w:style>
  <w:style w:type="paragraph" w:styleId="Odstavec1" w:customStyle="true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styleId="Odstavec11" w:customStyle="true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styleId="StylLatinkaArialSloitArial10bPed0cm" w:customStyle="true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styleId="platne1" w:customStyle="true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rsid w:val="003C7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hAnsi="Times New Roman" w:eastAsia="Calibri"/>
      <w:sz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styleId="NzevChar" w:customStyle="true">
    <w:name w:val="Název Char"/>
    <w:link w:val="Nzev"/>
    <w:locked/>
    <w:rsid w:val="00F257CA"/>
    <w:rPr>
      <w:rFonts w:ascii="Arial" w:hAnsi="Arial" w:eastAsia="Times New Roman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styleId="Zkladntextodsazen3Char" w:customStyle="true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styleId="Nadpis2Char" w:customStyle="true">
    <w:name w:val="Nadpis 2 Char"/>
    <w:link w:val="Nadpis2"/>
    <w:rsid w:val="00422E2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link w:val="Nadpis3"/>
    <w:semiHidden/>
    <w:rsid w:val="00422E27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true">
    <w:name w:val="Nadpis 4 Char"/>
    <w:link w:val="Nadpis4"/>
    <w:rsid w:val="00422E27"/>
    <w:rPr>
      <w:rFonts w:ascii="Calibri" w:hAnsi="Calibri" w:eastAsia="Times New Roman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character" w:styleId="OdstavecseseznamemChar" w:customStyle="true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rsid w:val="001603C7"/>
    <w:rPr>
      <w:rFonts w:ascii="Arial" w:hAnsi="Arial" w:eastAsia="Times New Roman" w:cs="Arial"/>
      <w:lang w:val="cs-CZ" w:eastAsia="cs-CZ"/>
    </w:rPr>
  </w:style>
  <w:style w:type="character" w:styleId="Hypertextovodkaz1" w:customStyle="true">
    <w:name w:val="Hypertextový odkaz1"/>
    <w:basedOn w:val="Standardnpsmoodstavce"/>
    <w:rsid w:val="00975E3D"/>
    <w:rPr>
      <w:color w:val="0000FF"/>
      <w:u w:val="single"/>
    </w:rPr>
  </w:style>
  <w:style w:type="paragraph" w:styleId="OdrkaII" w:customStyle="true">
    <w:name w:val="Odrážka II"/>
    <w:basedOn w:val="Normln"/>
    <w:qFormat/>
    <w:rsid w:val="00BA4619"/>
    <w:pPr>
      <w:numPr>
        <w:numId w:val="3"/>
      </w:numPr>
      <w:spacing w:before="60" w:after="60"/>
    </w:pPr>
    <w:rPr>
      <w:rFonts w:cs="Times New Roman"/>
      <w:szCs w:val="24"/>
    </w:rPr>
  </w:style>
  <w:style w:type="paragraph" w:styleId="19anodst" w:customStyle="true">
    <w:name w:val="19an_odst"/>
    <w:basedOn w:val="Normln"/>
    <w:rsid w:val="00BA4619"/>
    <w:pPr>
      <w:tabs>
        <w:tab w:val="left" w:pos="567"/>
        <w:tab w:val="right" w:pos="9639"/>
      </w:tabs>
      <w:spacing w:before="0" w:after="60"/>
    </w:pPr>
    <w:rPr>
      <w:rFonts w:ascii="Arial Narrow" w:hAnsi="Arial Narrow" w:cs="Times New Roman"/>
      <w:sz w:val="18"/>
    </w:rPr>
  </w:style>
  <w:style w:type="paragraph" w:styleId="Odrka" w:customStyle="true">
    <w:name w:val="Odrážka"/>
    <w:basedOn w:val="Normln"/>
    <w:qFormat/>
    <w:rsid w:val="00344C1E"/>
    <w:pPr>
      <w:numPr>
        <w:numId w:val="4"/>
      </w:numPr>
      <w:spacing w:before="100" w:after="100"/>
    </w:pPr>
    <w:rPr>
      <w:rFonts w:cs="Times New Roman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390F2E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470C8"/>
    <w:rPr>
      <w:rFonts w:ascii="Arial" w:hAnsi="Arial" w:eastAsia="Times New Roman" w:cs="Arial"/>
      <w:lang w:val="cs-CZ" w:eastAsia="cs-CZ"/>
    </w:rPr>
  </w:style>
  <w:style w:type="paragraph" w:styleId="Odrkamodr" w:customStyle="true">
    <w:name w:val="Odrážka modrá"/>
    <w:basedOn w:val="Normln"/>
    <w:qFormat/>
    <w:rsid w:val="005C007C"/>
    <w:pPr>
      <w:numPr>
        <w:numId w:val="5"/>
      </w:numPr>
      <w:spacing w:before="60" w:after="60"/>
    </w:pPr>
    <w:rPr>
      <w:rFonts w:ascii="Tahoma" w:hAnsi="Tahoma" w:cs="Times New Roman"/>
    </w:rPr>
  </w:style>
  <w:style w:type="character" w:styleId="Normln-OdstavecCharChar" w:customStyle="true">
    <w:name w:val="Normální - Odstavec Char Char"/>
    <w:link w:val="Normln-Odstavec"/>
    <w:uiPriority w:val="99"/>
    <w:locked/>
    <w:rsid w:val="005D09B5"/>
    <w:rPr>
      <w:rFonts w:ascii="MS ??" w:eastAsia="MS ??"/>
      <w:szCs w:val="24"/>
    </w:rPr>
  </w:style>
  <w:style w:type="paragraph" w:styleId="Normln-Odstavec" w:customStyle="true">
    <w:name w:val="Normální - Odstavec"/>
    <w:basedOn w:val="Normln"/>
    <w:link w:val="Normln-OdstavecCharChar"/>
    <w:uiPriority w:val="99"/>
    <w:rsid w:val="005D09B5"/>
    <w:pPr>
      <w:tabs>
        <w:tab w:val="num" w:pos="3828"/>
      </w:tabs>
      <w:spacing w:before="0"/>
      <w:ind w:left="3261"/>
    </w:pPr>
    <w:rPr>
      <w:rFonts w:ascii="MS ??" w:hAnsi="Verdana" w:eastAsia="MS ??" w:cs="Times New Roman"/>
      <w:szCs w:val="24"/>
      <w:lang w:val="en-GB" w:eastAsia="en-GB"/>
    </w:rPr>
  </w:style>
  <w:style w:type="paragraph" w:styleId="Smlouva1" w:customStyle="true">
    <w:name w:val="Smlouva1"/>
    <w:basedOn w:val="Nadpis1"/>
    <w:next w:val="Smlouva2"/>
    <w:qFormat/>
    <w:rsid w:val="00361047"/>
    <w:pPr>
      <w:keepLines w:val="false"/>
      <w:numPr>
        <w:numId w:val="11"/>
      </w:numPr>
      <w:spacing w:before="240" w:line="240" w:lineRule="auto"/>
      <w:jc w:val="left"/>
    </w:pPr>
    <w:rPr>
      <w:rFonts w:ascii="Verdana" w:hAnsi="Verdana" w:eastAsia="Times New Roman" w:cs="Times New Roman"/>
      <w:bCs/>
      <w:color w:val="auto"/>
      <w:kern w:val="32"/>
      <w:szCs w:val="32"/>
    </w:rPr>
  </w:style>
  <w:style w:type="paragraph" w:styleId="Smlouva2" w:customStyle="true">
    <w:name w:val="Smlouva2"/>
    <w:basedOn w:val="Smlouva1"/>
    <w:qFormat/>
    <w:rsid w:val="00361047"/>
    <w:pPr>
      <w:numPr>
        <w:ilvl w:val="1"/>
      </w:numPr>
      <w:tabs>
        <w:tab w:val="clear" w:pos="2498"/>
        <w:tab w:val="num" w:pos="360"/>
      </w:tabs>
      <w:spacing w:before="120"/>
      <w:ind w:left="360" w:firstLine="0"/>
      <w:jc w:val="both"/>
      <w:outlineLvl w:val="1"/>
    </w:pPr>
    <w:rPr>
      <w:sz w:val="24"/>
      <w:u w:val="single"/>
    </w:rPr>
  </w:style>
  <w:style w:type="paragraph" w:styleId="Smlouva3" w:customStyle="true">
    <w:name w:val="Smlouva3"/>
    <w:basedOn w:val="Smlouva1"/>
    <w:qFormat/>
    <w:rsid w:val="00361047"/>
    <w:pPr>
      <w:numPr>
        <w:ilvl w:val="2"/>
      </w:numPr>
      <w:tabs>
        <w:tab w:val="clear" w:pos="2858"/>
        <w:tab w:val="num" w:pos="360"/>
      </w:tabs>
      <w:spacing w:before="0"/>
      <w:ind w:left="720"/>
      <w:jc w:val="both"/>
      <w:outlineLvl w:val="2"/>
    </w:pPr>
    <w:rPr>
      <w:b w:val="false"/>
      <w:sz w:val="20"/>
    </w:rPr>
  </w:style>
  <w:style w:type="paragraph" w:styleId="Smlouva4" w:customStyle="true">
    <w:name w:val="Smlouva4"/>
    <w:basedOn w:val="Smlouva2"/>
    <w:qFormat/>
    <w:rsid w:val="00361047"/>
    <w:pPr>
      <w:numPr>
        <w:numId w:val="10"/>
      </w:numPr>
    </w:pPr>
    <w:rPr>
      <w:b w:val="false"/>
      <w:sz w:val="20"/>
      <w:szCs w:val="20"/>
      <w:u w:val="none"/>
    </w:rPr>
  </w:style>
  <w:style w:type="paragraph" w:styleId="Bezmezer">
    <w:name w:val="No Spacing"/>
    <w:uiPriority w:val="99"/>
    <w:qFormat/>
    <w:rsid w:val="00AF35F7"/>
    <w:rPr>
      <w:rFonts w:asciiTheme="minorHAnsi" w:hAnsiTheme="minorHAnsi" w:eastAsiaTheme="minorHAnsi" w:cstheme="minorBidi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A1E89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CA1E89"/>
    <w:rPr>
      <w:rFonts w:ascii="Arial" w:hAnsi="Arial" w:eastAsia="Times New Roman" w:cs="Arial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26428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8247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32320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4779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59569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10195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258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0907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5377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9615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5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028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161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690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75194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9049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petra.loudova@mestolysa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6F1303F8143AE449012D24B4E5496AC" ma:contentTypeName="Dokument" ma:contentTypeScope="" ma:contentTypeVersion="1" ma:versionID="8e31bc20d74f3d0f07aa3ed8ec7c82d7">
  <xsd:schema xmlns:xsd="http://www.w3.org/2001/XMLSchema" xmlns:ns2="71b123b9-1e75-4a2f-9d2d-07e02efca788" xmlns:p="http://schemas.microsoft.com/office/2006/metadata/properties" xmlns:xs="http://www.w3.org/2001/XMLSchema" ma:fieldsID="369102f049d3252e48f9c7adb80c0f47" ma:root="true" ns2:_="" targetNamespace="http://schemas.microsoft.com/office/2006/metadata/properties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1b123b9-1e75-4a2f-9d2d-07e02efca788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E9081-9850-46CA-9386-E80606565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schemas.microsoft.com/office/2006/metadata/properties"/>
    <ds:schemaRef ds:uri="71b123b9-1e75-4a2f-9d2d-07e02efca7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17</properties:Pages>
  <properties:Words>6511</properties:Words>
  <properties:Characters>38341</properties:Characters>
  <properties:Lines>319</properties:Lines>
  <properties:Paragraphs>89</properties:Paragraphs>
  <properties:TotalTime>10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44763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2022-03-23T20:17:00Z</dcterms:created>
  <dc:creator/>
  <cp:lastModifiedBy/>
  <cp:lastPrinted>2018-04-04T13:16:00Z</cp:lastPrinted>
  <dcterms:modified xmlns:xsi="http://www.w3.org/2001/XMLSchema-instance" xsi:type="dcterms:W3CDTF">2022-03-23T20:54:00Z</dcterms:modified>
  <cp:revision>3</cp:revision>
  <dc:title/>
</cp:coreProperties>
</file>