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2A44156C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10406D">
        <w:rPr>
          <w:rFonts w:cs="Arial"/>
          <w:b/>
          <w:sz w:val="28"/>
          <w:szCs w:val="28"/>
        </w:rPr>
        <w:t>b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736D065B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>Automatizace procesů MěÚ Vsetín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003A4300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>„Automatizace procesů MěÚ Vsetín“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6E564A24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5759022D">
            <w:pPr>
              <w:spacing w:before="60" w:after="60"/>
              <w:rPr>
                <w:rFonts w:cs="Arial"/>
                <w:szCs w:val="20"/>
              </w:rPr>
            </w:pPr>
            <w:r w:rsidRPr="0010406D">
              <w:rPr>
                <w:rFonts w:cs="Arial"/>
                <w:szCs w:val="20"/>
              </w:rPr>
              <w:t xml:space="preserve">Pro účely zadávacího řízení na </w:t>
            </w:r>
            <w:r w:rsidRPr="007421E7" w:rsidR="007E23B3">
              <w:rPr>
                <w:rFonts w:cs="Arial"/>
                <w:szCs w:val="20"/>
              </w:rPr>
              <w:t>část 2: Elektronizace kontrolního systému města a tvorby smluv a objednávek</w:t>
            </w:r>
            <w:r w:rsidRPr="0010406D" w:rsidR="0010406D">
              <w:rPr>
                <w:rFonts w:cs="Arial"/>
                <w:szCs w:val="20"/>
              </w:rPr>
              <w:t xml:space="preserve"> </w:t>
            </w:r>
            <w:r w:rsidRPr="0010406D">
              <w:rPr>
                <w:rFonts w:cs="Arial"/>
                <w:szCs w:val="20"/>
              </w:rPr>
              <w:t>s</w:t>
            </w:r>
            <w:r w:rsidRPr="00684002">
              <w:rPr>
                <w:rFonts w:cs="Arial"/>
                <w:szCs w:val="20"/>
              </w:rPr>
              <w:t>hora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2C6F7455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1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1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10406D" w:rsidR="00684002" w:rsidP="00433CDE" w:rsidRDefault="0010406D" w14:paraId="09F8EE73" w14:textId="68FA80BF">
            <w:pPr>
              <w:jc w:val="center"/>
              <w:rPr>
                <w:b/>
                <w:bCs/>
              </w:rPr>
            </w:pPr>
            <w:r w:rsidRPr="0010406D">
              <w:rPr>
                <w:rFonts w:cs="Arial"/>
                <w:b/>
                <w:bCs/>
                <w:szCs w:val="20"/>
              </w:rPr>
              <w:t>část 2: Elektronizace kontrolního systému města a tvorby smluv a objednávek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2A30A2" w:rsidP="002A30A2" w:rsidRDefault="002A30A2" w14:paraId="14DBC2F3" w14:textId="77777777">
            <w:pPr>
              <w:spacing w:before="60" w:after="60"/>
            </w:pP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2A30A2" w:rsidP="002A30A2" w:rsidRDefault="002A30A2" w14:paraId="57D9A929" w14:textId="77777777">
            <w:pPr>
              <w:spacing w:before="60" w:after="60"/>
            </w:pP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1A0C54" w14:paraId="1E6863D6" w14:textId="77777777">
            <w:pPr>
              <w:spacing w:before="60" w:after="60"/>
            </w:pP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1A0C54" w14:paraId="35E88295" w14:textId="77777777">
            <w:pPr>
              <w:spacing w:before="60" w:after="60"/>
            </w:pP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3C301DBD">
            <w:r w:rsidRPr="0010406D">
              <w:t xml:space="preserve">Pro účely zadávacího řízení </w:t>
            </w:r>
            <w:r w:rsidRPr="007421E7" w:rsidR="007E23B3">
              <w:t>část</w:t>
            </w:r>
            <w:r w:rsidRPr="007421E7" w:rsidR="004E72FF">
              <w:t>i</w:t>
            </w:r>
            <w:r w:rsidRPr="007421E7" w:rsidR="007E23B3">
              <w:t xml:space="preserve"> 2: </w:t>
            </w:r>
            <w:r w:rsidRPr="007421E7" w:rsidR="007E23B3">
              <w:rPr>
                <w:rFonts w:cs="Arial"/>
              </w:rPr>
              <w:t>Elektronizace kontrolního systému města a tvorby smluv a objednávek</w:t>
            </w:r>
            <w:r w:rsidRPr="0010406D" w:rsidR="004E72FF">
              <w:t xml:space="preserve"> </w:t>
            </w:r>
            <w:r w:rsidRPr="0010406D">
              <w:t>s</w:t>
            </w:r>
            <w:r>
              <w:t>hora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2A30A2" w:rsidP="00B71F36" w:rsidRDefault="002A30A2" w14:paraId="145B745B" w14:textId="77777777">
            <w:pPr>
              <w:jc w:val="center"/>
            </w:pPr>
            <w:r>
              <w:t>v souladu s požadavky dle kap. 6.4 zadávací dokumentace a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132894" w:rsidR="00EA4BF3" w:rsidP="00282404" w:rsidRDefault="00EA4BF3" w14:paraId="064A7B26" w14:textId="2F1A40DA">
            <w:pPr>
              <w:jc w:val="center"/>
              <w:rPr>
                <w:b/>
                <w:bCs/>
                <w:i/>
                <w:iCs/>
              </w:rPr>
            </w:pPr>
            <w:r w:rsidRPr="00E93E0C">
              <w:rPr>
                <w:i/>
                <w:iCs/>
              </w:rPr>
              <w:t xml:space="preserve">Uveďte všechny osoby, které budou tvořit realizační tým dodavatele. Minimální počet členů realizačního týmu je pro </w:t>
            </w:r>
            <w:r w:rsidRPr="007421E7">
              <w:rPr>
                <w:i/>
                <w:iCs/>
              </w:rPr>
              <w:t xml:space="preserve">část 2: </w:t>
            </w:r>
            <w:r w:rsidRPr="007421E7">
              <w:rPr>
                <w:rFonts w:cs="Arial"/>
                <w:i/>
                <w:iCs/>
              </w:rPr>
              <w:t xml:space="preserve">Elektronizace kontrolního systému města a tvorby smluv a objednávek </w:t>
            </w:r>
            <w:r w:rsidRPr="007421E7">
              <w:rPr>
                <w:i/>
                <w:iCs/>
              </w:rPr>
              <w:t>3 osoby</w:t>
            </w:r>
            <w:r w:rsidRPr="00E93E0C">
              <w:rPr>
                <w:i/>
                <w:iCs/>
              </w:rPr>
              <w:t>.</w:t>
            </w:r>
            <w:r w:rsidRPr="004E72FF">
              <w:rPr>
                <w:i/>
                <w:iCs/>
              </w:rPr>
              <w:t xml:space="preserve"> Každý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1D36C8A2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59BBB5BC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7070F956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EA4BF3" w:rsidR="001A0C54" w:rsidP="00B71F36" w:rsidRDefault="001071C6" w14:paraId="4E3D865A" w14:textId="7E8B09BB">
            <w:pPr>
              <w:spacing w:before="60" w:after="60"/>
              <w:jc w:val="center"/>
              <w:rPr>
                <w:b/>
                <w:bCs/>
              </w:rPr>
            </w:pPr>
            <w:r w:rsidRPr="00EA4BF3">
              <w:rPr>
                <w:b/>
                <w:bCs/>
              </w:rPr>
              <w:t>3</w:t>
            </w:r>
            <w:r w:rsidRPr="00EA4BF3" w:rsidR="001A0C54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Pr="00EA4BF3" w:rsidR="001A0C54" w:rsidP="00B71F36" w:rsidRDefault="001A0C54" w14:paraId="2957F6E6" w14:textId="77777777">
            <w:pPr>
              <w:spacing w:before="60" w:after="60"/>
            </w:pPr>
            <w:r w:rsidRPr="00EA4BF3">
              <w:t>Titul, Jméno a Příjmení</w:t>
            </w:r>
          </w:p>
        </w:tc>
        <w:tc>
          <w:tcPr>
            <w:tcW w:w="5379" w:type="dxa"/>
          </w:tcPr>
          <w:p w:rsidRPr="00EA4BF3" w:rsidR="001A0C54" w:rsidP="00B71F36" w:rsidRDefault="001A0C54" w14:paraId="2EA7A4FB" w14:textId="1137C0B2">
            <w:pPr>
              <w:spacing w:before="60" w:after="60"/>
            </w:pPr>
          </w:p>
        </w:tc>
      </w:tr>
      <w:tr w:rsidR="001A0C54" w:rsidTr="00EA4BF3" w14:paraId="1C14014C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1071C6" w:rsidR="001A0C54" w:rsidP="00B71F36" w:rsidRDefault="001A0C54" w14:paraId="391A5560" w14:textId="77777777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3119" w:type="dxa"/>
          </w:tcPr>
          <w:p w:rsidRPr="00EA4BF3" w:rsidR="001A0C54" w:rsidP="00B71F36" w:rsidRDefault="001A0C54" w14:paraId="424A048A" w14:textId="77777777">
            <w:pPr>
              <w:spacing w:before="60" w:after="60"/>
            </w:pPr>
            <w:r w:rsidRPr="00EA4BF3">
              <w:t>Role v realizačním týmu</w:t>
            </w:r>
          </w:p>
        </w:tc>
        <w:tc>
          <w:tcPr>
            <w:tcW w:w="5379" w:type="dxa"/>
          </w:tcPr>
          <w:p w:rsidRPr="00EA4BF3" w:rsidR="001A0C54" w:rsidP="00B71F36" w:rsidRDefault="00D946F6" w14:paraId="2C9CF29B" w14:textId="50DB712B">
            <w:pPr>
              <w:spacing w:before="60" w:after="60"/>
            </w:pPr>
            <w:r w:rsidRPr="00EA4BF3">
              <w:t>Analytik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2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2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1B1A56D3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E93E0C" w14:paraId="032C13CA" w14:textId="57740B93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významné dodávky, tj. dodávka elektronizace kontrolního systému města a/nebo tvorby smluv a </w:t>
            </w:r>
            <w:r w:rsidRPr="00BC1B78">
              <w:rPr>
                <w:rFonts w:cs="Arial"/>
              </w:rPr>
              <w:lastRenderedPageBreak/>
              <w:t>objednávek s hodnotou plnění min. 1 z nich ve výši 200 000 Kč bez DPH</w:t>
            </w:r>
            <w:r w:rsidRPr="00D946F6" w:rsidR="002763BA">
              <w:t>.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E93E0C" w14:paraId="30B188DB" w14:textId="5D7D414B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>kušenost s realizací min. 2 zakázek odpovídajících požadavkům zadavatele na významné dodávky, tj. dodávka elektronizace kontrolního systému města a/nebo tvorby smluv a objednávek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D946F6" w:rsidTr="0057667F" w14:paraId="55717A4D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D946F6" w:rsidP="0057667F" w:rsidRDefault="00D946F6" w14:paraId="37766E4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Analytik</w:t>
            </w:r>
          </w:p>
        </w:tc>
      </w:tr>
      <w:tr w:rsidR="00D946F6" w:rsidTr="0057667F" w14:paraId="2FC8EFF6" w14:textId="77777777">
        <w:tc>
          <w:tcPr>
            <w:tcW w:w="2263" w:type="dxa"/>
            <w:shd w:val="clear" w:color="auto" w:fill="auto"/>
          </w:tcPr>
          <w:p w:rsidRPr="00132894" w:rsidR="00D946F6" w:rsidP="0057667F" w:rsidRDefault="00D946F6" w14:paraId="7D6DB403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D946F6" w:rsidP="0057667F" w:rsidRDefault="00D946F6" w14:paraId="749FC156" w14:textId="77777777"/>
        </w:tc>
      </w:tr>
      <w:tr w:rsidR="00D946F6" w:rsidTr="0057667F" w14:paraId="1C1ACB1C" w14:textId="77777777">
        <w:tc>
          <w:tcPr>
            <w:tcW w:w="2263" w:type="dxa"/>
            <w:shd w:val="clear" w:color="auto" w:fill="auto"/>
          </w:tcPr>
          <w:p w:rsidRPr="00132894" w:rsidR="00D946F6" w:rsidP="0057667F" w:rsidRDefault="00D946F6" w14:paraId="4AAA839D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D946F6" w:rsidP="0057667F" w:rsidRDefault="00D946F6" w14:paraId="0A87F04F" w14:textId="77777777"/>
        </w:tc>
      </w:tr>
      <w:tr w:rsidR="00D946F6" w:rsidTr="0057667F" w14:paraId="146F782B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D946F6" w:rsidP="0057667F" w:rsidRDefault="00D946F6" w14:paraId="4AEEC4CB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D946F6" w:rsidP="0057667F" w:rsidRDefault="00D946F6" w14:paraId="45006E7F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D946F6" w:rsidP="0057667F" w:rsidRDefault="00D946F6" w14:paraId="3C9BD44E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>
              <w:t xml:space="preserve">3 roky </w:t>
            </w:r>
            <w:r w:rsidRPr="00D946F6">
              <w:t>(</w:t>
            </w:r>
            <w:r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D946F6" w:rsidP="0057667F" w:rsidRDefault="00E93E0C" w14:paraId="412C89D4" w14:textId="7B926F28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lastRenderedPageBreak/>
              <w:t>Z</w:t>
            </w:r>
            <w:r w:rsidRPr="00BC1B78">
              <w:rPr>
                <w:rFonts w:cs="Arial"/>
              </w:rPr>
              <w:t>kušenost s realizací min. 2 zakázek odpovídajících požadavkům zadavatele na významné dodávky, tj. dodávka elektronizace kontrolního systému města a/nebo tvorby smluv a objednávek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D946F6" w:rsidP="0057667F" w:rsidRDefault="00D946F6" w14:paraId="64B06D85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D946F6" w:rsidP="0057667F" w:rsidRDefault="00D946F6" w14:paraId="5F66698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D946F6" w:rsidP="0057667F" w:rsidRDefault="00D946F6" w14:paraId="76EBFEB7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D946F6" w:rsidP="0057667F" w:rsidRDefault="00D946F6" w14:paraId="5697B109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D946F6" w:rsidTr="0057667F" w14:paraId="2AB0F673" w14:textId="77777777">
        <w:tc>
          <w:tcPr>
            <w:tcW w:w="9060" w:type="dxa"/>
            <w:gridSpan w:val="2"/>
            <w:shd w:val="clear" w:color="auto" w:fill="auto"/>
          </w:tcPr>
          <w:p w:rsidR="00D946F6" w:rsidP="0057667F" w:rsidRDefault="00D946F6" w14:paraId="6D5795E8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57667F" w:rsidRDefault="00EA4BF3" w14:paraId="1361D18E" w14:textId="54E664FB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6922FC8C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>Automatizace procesů MěÚ Vsetín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3"/>
    <w:bookmarkStart w:name="_Hlk81513153" w:id="4"/>
    <w:r>
      <w:rPr>
        <w:noProof/>
      </w:rPr>
      <w:t xml:space="preserve"> </w:t>
    </w:r>
    <w:bookmarkEnd w:id="3"/>
    <w:bookmarkEnd w:id="4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4"/>
  </w:num>
  <w:num w:numId="3">
    <w:abstractNumId w:val="26"/>
  </w:num>
  <w:num w:numId="4">
    <w:abstractNumId w:val="37"/>
  </w:num>
  <w:num w:numId="5">
    <w:abstractNumId w:val="38"/>
  </w:num>
  <w:num w:numId="6">
    <w:abstractNumId w:val="17"/>
  </w:num>
  <w:num w:numId="7">
    <w:abstractNumId w:val="30"/>
  </w:num>
  <w:num w:numId="8">
    <w:abstractNumId w:val="42"/>
  </w:num>
  <w:num w:numId="9">
    <w:abstractNumId w:val="6"/>
  </w:num>
  <w:num w:numId="10">
    <w:abstractNumId w:val="23"/>
  </w:num>
  <w:num w:numId="11">
    <w:abstractNumId w:val="3"/>
  </w:num>
  <w:num w:numId="12">
    <w:abstractNumId w:val="39"/>
  </w:num>
  <w:num w:numId="13">
    <w:abstractNumId w:val="14"/>
  </w:num>
  <w:num w:numId="14">
    <w:abstractNumId w:val="41"/>
  </w:num>
  <w:num w:numId="15">
    <w:abstractNumId w:val="20"/>
  </w:num>
  <w:num w:numId="16">
    <w:abstractNumId w:val="5"/>
  </w:num>
  <w:num w:numId="17">
    <w:abstractNumId w:val="8"/>
  </w:num>
  <w:num w:numId="18">
    <w:abstractNumId w:val="3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3"/>
  </w:num>
  <w:num w:numId="26">
    <w:abstractNumId w:val="29"/>
  </w:num>
  <w:num w:numId="27">
    <w:abstractNumId w:val="27"/>
  </w:num>
  <w:num w:numId="28">
    <w:abstractNumId w:val="35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3"/>
  </w:num>
  <w:num w:numId="37">
    <w:abstractNumId w:val="4"/>
  </w:num>
  <w:num w:numId="38">
    <w:abstractNumId w:val="34"/>
  </w:num>
  <w:num w:numId="39">
    <w:abstractNumId w:val="31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0"/>
  </w:num>
  <w:num w:numId="45">
    <w:abstractNumId w:val="36"/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trackRevisions/>
  <w:defaultTabStop w:val="708"/>
  <w:hyphenationZone w:val="425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406D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5ACB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21E7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0CD9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3E0C"/>
    <w:rsid w:val="00E94785"/>
    <w:rsid w:val="00E961E1"/>
    <w:rsid w:val="00EA4BF3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1362</properties:Words>
  <properties:Characters>8040</properties:Characters>
  <properties:Lines>67</properties:Lines>
  <properties:Paragraphs>18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2022-05-05T08:57:00Z</dcterms:created>
  <dc:creator/>
  <cp:lastModifiedBy/>
  <cp:lastPrinted>2020-06-04T15:28:00Z</cp:lastPrinted>
  <dcterms:modified xmlns:xsi="http://www.w3.org/2001/XMLSchema-instance" xsi:type="dcterms:W3CDTF">2022-05-05T08:58:00Z</dcterms:modified>
  <cp:revision>3</cp:revision>
  <dc:title/>
</cp:coreProperties>
</file>