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0C39" w14:textId="77777777" w:rsidR="00BF4F7D" w:rsidRDefault="00BF4F7D" w:rsidP="00742F10">
      <w:pPr>
        <w:jc w:val="left"/>
        <w:rPr>
          <w:rFonts w:cs="Arial"/>
          <w:b/>
          <w:caps/>
          <w:sz w:val="24"/>
          <w:szCs w:val="24"/>
        </w:rPr>
      </w:pPr>
    </w:p>
    <w:p w14:paraId="185EDC33" w14:textId="7FCD8B13" w:rsidR="00D00E2C" w:rsidRDefault="00D00E2C" w:rsidP="00645DF0">
      <w:pPr>
        <w:rPr>
          <w:rFonts w:cs="Arial"/>
          <w:b/>
          <w:caps/>
          <w:sz w:val="24"/>
          <w:szCs w:val="24"/>
        </w:rPr>
      </w:pPr>
      <w:r>
        <w:rPr>
          <w:rFonts w:cs="Arial"/>
          <w:b/>
          <w:caps/>
          <w:sz w:val="24"/>
          <w:szCs w:val="24"/>
        </w:rPr>
        <w:t xml:space="preserve">ZÁZNAM O ČINNOSTECH ZPRACOVÁNÍ OSOBNÍCH ÚDAJŮ </w:t>
      </w:r>
      <w:r w:rsidR="00BF4F7D">
        <w:rPr>
          <w:rFonts w:cs="Arial"/>
          <w:b/>
          <w:caps/>
          <w:sz w:val="24"/>
          <w:szCs w:val="24"/>
        </w:rPr>
        <w:t xml:space="preserve">osob podpořených v </w:t>
      </w:r>
      <w:r>
        <w:rPr>
          <w:rFonts w:cs="Arial"/>
          <w:b/>
          <w:caps/>
          <w:sz w:val="24"/>
          <w:szCs w:val="24"/>
        </w:rPr>
        <w:t>projektu fINANCOVANÉ</w:t>
      </w:r>
      <w:r w:rsidR="00BF4F7D">
        <w:rPr>
          <w:rFonts w:cs="Arial"/>
          <w:b/>
          <w:caps/>
          <w:sz w:val="24"/>
          <w:szCs w:val="24"/>
        </w:rPr>
        <w:t>m</w:t>
      </w:r>
      <w:r>
        <w:rPr>
          <w:rFonts w:cs="Arial"/>
          <w:b/>
          <w:caps/>
          <w:sz w:val="24"/>
          <w:szCs w:val="24"/>
        </w:rPr>
        <w:t xml:space="preserve"> Z</w:t>
      </w:r>
      <w:r w:rsidR="00BF4F7D">
        <w:rPr>
          <w:rFonts w:cs="Arial"/>
          <w:b/>
          <w:caps/>
          <w:sz w:val="24"/>
          <w:szCs w:val="24"/>
        </w:rPr>
        <w:t> </w:t>
      </w:r>
      <w:r>
        <w:rPr>
          <w:rFonts w:cs="Arial"/>
          <w:b/>
          <w:caps/>
          <w:sz w:val="24"/>
          <w:szCs w:val="24"/>
        </w:rPr>
        <w:t>opz</w:t>
      </w:r>
      <w:r w:rsidR="00BF4F7D">
        <w:rPr>
          <w:rFonts w:cs="Arial"/>
          <w:b/>
          <w:caps/>
          <w:sz w:val="24"/>
          <w:szCs w:val="24"/>
        </w:rPr>
        <w:t>+</w:t>
      </w:r>
    </w:p>
    <w:p w14:paraId="464ACDB4" w14:textId="0B466226" w:rsidR="00742F10" w:rsidRDefault="006D0608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Identifikace </w:t>
      </w:r>
      <w:r w:rsidR="00D00E2C">
        <w:rPr>
          <w:sz w:val="22"/>
          <w:szCs w:val="22"/>
        </w:rPr>
        <w:t xml:space="preserve">zpracovatele </w:t>
      </w:r>
      <w:r>
        <w:rPr>
          <w:sz w:val="22"/>
          <w:szCs w:val="22"/>
        </w:rPr>
        <w:t>osobních údajů</w:t>
      </w:r>
      <w:r w:rsidR="00D00E2C">
        <w:rPr>
          <w:sz w:val="22"/>
          <w:szCs w:val="22"/>
        </w:rPr>
        <w:t xml:space="preserve"> </w:t>
      </w:r>
      <w:r w:rsidR="00BF4F7D">
        <w:rPr>
          <w:sz w:val="22"/>
          <w:szCs w:val="22"/>
        </w:rPr>
        <w:t xml:space="preserve">osob podpořených v </w:t>
      </w:r>
      <w:r w:rsidR="00D00E2C">
        <w:rPr>
          <w:sz w:val="22"/>
          <w:szCs w:val="22"/>
        </w:rPr>
        <w:t xml:space="preserve">projektu </w:t>
      </w:r>
      <w:r w:rsidR="00BF4F7D">
        <w:rPr>
          <w:sz w:val="22"/>
          <w:szCs w:val="22"/>
        </w:rPr>
        <w:t xml:space="preserve">financovaném </w:t>
      </w:r>
      <w:r w:rsidR="00D00E2C">
        <w:rPr>
          <w:sz w:val="22"/>
          <w:szCs w:val="22"/>
        </w:rPr>
        <w:t>z</w:t>
      </w:r>
      <w:r w:rsidR="00BF4F7D">
        <w:rPr>
          <w:sz w:val="22"/>
          <w:szCs w:val="22"/>
        </w:rPr>
        <w:t> </w:t>
      </w:r>
      <w:r w:rsidR="00D00E2C">
        <w:rPr>
          <w:sz w:val="22"/>
          <w:szCs w:val="22"/>
        </w:rPr>
        <w:t>OPZ</w:t>
      </w:r>
      <w:r w:rsidR="00BF4F7D">
        <w:rPr>
          <w:sz w:val="22"/>
          <w:szCs w:val="22"/>
        </w:rPr>
        <w:t>+</w:t>
      </w: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5723"/>
      </w:tblGrid>
      <w:tr w:rsidR="004F4E4A" w:rsidRPr="00295516" w14:paraId="4A951C3F" w14:textId="77777777" w:rsidTr="00A16D3D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C3D" w14:textId="3F3945AF" w:rsidR="004F4E4A" w:rsidRPr="00295516" w:rsidRDefault="004F4E4A" w:rsidP="00D00E2C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Název </w:t>
            </w:r>
            <w:r w:rsidR="00D00E2C">
              <w:rPr>
                <w:b/>
                <w:bCs/>
              </w:rPr>
              <w:t>subjektu zpracovatele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51C3E" w14:textId="77777777" w:rsidR="004F4E4A" w:rsidRPr="00295516" w:rsidRDefault="004F4E4A" w:rsidP="00A86C5C">
            <w:pPr>
              <w:pStyle w:val="Tabulkatext"/>
            </w:pPr>
          </w:p>
        </w:tc>
      </w:tr>
      <w:tr w:rsidR="004F4E4A" w:rsidRPr="00295516" w14:paraId="4A951C42" w14:textId="77777777" w:rsidTr="00A16D3D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C40" w14:textId="26D18019" w:rsidR="004F4E4A" w:rsidRPr="00295516" w:rsidRDefault="004F4E4A" w:rsidP="00A86C5C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Sídlo </w:t>
            </w:r>
            <w:r w:rsidR="00D00E2C">
              <w:rPr>
                <w:b/>
                <w:bCs/>
              </w:rPr>
              <w:t>zpracovatele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51C41" w14:textId="77777777" w:rsidR="004F4E4A" w:rsidRPr="00295516" w:rsidRDefault="004F4E4A" w:rsidP="00A86C5C">
            <w:pPr>
              <w:pStyle w:val="Tabulkatext"/>
            </w:pPr>
          </w:p>
        </w:tc>
      </w:tr>
      <w:tr w:rsidR="004F4E4A" w:rsidRPr="00295516" w14:paraId="4A951C45" w14:textId="77777777" w:rsidTr="00A16D3D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1C43" w14:textId="55FBC72D" w:rsidR="004F4E4A" w:rsidRPr="00295516" w:rsidRDefault="004F4E4A" w:rsidP="00A86C5C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  <w:bCs/>
              </w:rPr>
              <w:t xml:space="preserve">IČ </w:t>
            </w:r>
            <w:r w:rsidR="00D00E2C">
              <w:rPr>
                <w:b/>
                <w:bCs/>
              </w:rPr>
              <w:t>zpracovatele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951C44" w14:textId="77777777" w:rsidR="004F4E4A" w:rsidRPr="00295516" w:rsidRDefault="004F4E4A" w:rsidP="00A86C5C">
            <w:pPr>
              <w:pStyle w:val="Tabulkatext"/>
            </w:pPr>
          </w:p>
        </w:tc>
      </w:tr>
      <w:tr w:rsidR="004611F9" w:rsidRPr="00295516" w14:paraId="0D7A07A5" w14:textId="77777777" w:rsidTr="00A16D3D">
        <w:trPr>
          <w:trHeight w:val="2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2017" w14:textId="184A96E3" w:rsidR="004611F9" w:rsidRPr="00295516" w:rsidRDefault="004611F9" w:rsidP="00A86C5C">
            <w:pPr>
              <w:pStyle w:val="Tabulkatext"/>
              <w:rPr>
                <w:b/>
                <w:bCs/>
              </w:rPr>
            </w:pPr>
            <w:r w:rsidRPr="00295516">
              <w:rPr>
                <w:b/>
              </w:rPr>
              <w:t>Registrační číslo projektu</w:t>
            </w:r>
            <w:r w:rsidRPr="004611F9">
              <w:t xml:space="preserve"> </w:t>
            </w:r>
            <w:r>
              <w:t>financovaného z</w:t>
            </w:r>
            <w:r w:rsidR="00BF4F7D">
              <w:t> </w:t>
            </w:r>
            <w:r>
              <w:t>OPZ</w:t>
            </w:r>
            <w:r w:rsidR="00BF4F7D">
              <w:t>+</w:t>
            </w:r>
            <w:r>
              <w:t xml:space="preserve"> </w:t>
            </w:r>
            <w:r w:rsidRPr="004611F9">
              <w:t xml:space="preserve">(či projektů, v případě, že subjekt zpracovává osobní údaje </w:t>
            </w:r>
            <w:r w:rsidR="00BF4F7D">
              <w:t>osob podpořených</w:t>
            </w:r>
            <w:r w:rsidR="00BF4F7D" w:rsidRPr="004611F9">
              <w:t xml:space="preserve"> </w:t>
            </w:r>
            <w:r>
              <w:t xml:space="preserve">v rámci </w:t>
            </w:r>
            <w:r w:rsidRPr="004611F9">
              <w:t>více projektů)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1ADC15" w14:textId="2D977B4C" w:rsidR="004611F9" w:rsidRPr="00295516" w:rsidRDefault="004611F9" w:rsidP="00A86C5C">
            <w:pPr>
              <w:pStyle w:val="Tabulkatext"/>
            </w:pPr>
          </w:p>
        </w:tc>
      </w:tr>
    </w:tbl>
    <w:p w14:paraId="4A951C49" w14:textId="77777777" w:rsidR="00CF4D15" w:rsidRDefault="00CF4D15" w:rsidP="00CF4D15">
      <w:pPr>
        <w:pStyle w:val="Zkladntext"/>
        <w:rPr>
          <w:b/>
          <w:sz w:val="22"/>
          <w:szCs w:val="22"/>
        </w:rPr>
      </w:pPr>
    </w:p>
    <w:p w14:paraId="64E28CA3" w14:textId="77777777" w:rsidR="004E21DD" w:rsidRPr="000A644B" w:rsidRDefault="004E21DD" w:rsidP="00CF4D15">
      <w:pPr>
        <w:pStyle w:val="Zkladntext"/>
        <w:rPr>
          <w:b/>
          <w:sz w:val="22"/>
          <w:szCs w:val="22"/>
        </w:rPr>
      </w:pPr>
    </w:p>
    <w:p w14:paraId="43C1D26E" w14:textId="195D35DA" w:rsidR="006B7C7D" w:rsidRDefault="006B7C7D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Identifikace správce osobních údajů</w:t>
      </w:r>
      <w:r w:rsidR="00D00E2C" w:rsidRPr="00D00E2C">
        <w:rPr>
          <w:sz w:val="22"/>
          <w:szCs w:val="22"/>
        </w:rPr>
        <w:t xml:space="preserve"> </w:t>
      </w:r>
      <w:r w:rsidR="00BF4F7D">
        <w:rPr>
          <w:sz w:val="22"/>
          <w:szCs w:val="22"/>
        </w:rPr>
        <w:t>osob podpořených v projektu</w:t>
      </w:r>
      <w:r w:rsidR="00D00E2C">
        <w:rPr>
          <w:sz w:val="22"/>
          <w:szCs w:val="22"/>
        </w:rPr>
        <w:t xml:space="preserve"> financované</w:t>
      </w:r>
      <w:r w:rsidR="00C10488">
        <w:rPr>
          <w:sz w:val="22"/>
          <w:szCs w:val="22"/>
        </w:rPr>
        <w:t>m</w:t>
      </w:r>
      <w:r w:rsidR="00D00E2C">
        <w:rPr>
          <w:sz w:val="22"/>
          <w:szCs w:val="22"/>
        </w:rPr>
        <w:t xml:space="preserve"> z</w:t>
      </w:r>
      <w:r w:rsidR="00BF4F7D">
        <w:rPr>
          <w:sz w:val="22"/>
          <w:szCs w:val="22"/>
        </w:rPr>
        <w:t> </w:t>
      </w:r>
      <w:r w:rsidR="00D00E2C">
        <w:rPr>
          <w:sz w:val="22"/>
          <w:szCs w:val="22"/>
        </w:rPr>
        <w:t>OPZ</w:t>
      </w:r>
      <w:r w:rsidR="00BF4F7D">
        <w:rPr>
          <w:sz w:val="22"/>
          <w:szCs w:val="22"/>
        </w:rPr>
        <w:t>+</w:t>
      </w:r>
    </w:p>
    <w:p w14:paraId="23D3BC50" w14:textId="022DBFFA" w:rsidR="00D00E2C" w:rsidRPr="00D00E2C" w:rsidRDefault="00D00E2C" w:rsidP="006B7C7D">
      <w:pPr>
        <w:spacing w:after="0"/>
        <w:rPr>
          <w:u w:val="single"/>
        </w:rPr>
      </w:pPr>
      <w:r w:rsidRPr="00D00E2C">
        <w:rPr>
          <w:u w:val="single"/>
        </w:rPr>
        <w:t xml:space="preserve">Správce osobních údajů </w:t>
      </w:r>
    </w:p>
    <w:p w14:paraId="7DB28EA3" w14:textId="77777777" w:rsidR="006B7C7D" w:rsidRDefault="006B7C7D" w:rsidP="006B7C7D">
      <w:pPr>
        <w:spacing w:after="0"/>
      </w:pPr>
      <w:r w:rsidRPr="005634C3">
        <w:t>Ministerstvo práce a sociálních věcí</w:t>
      </w:r>
    </w:p>
    <w:p w14:paraId="7D04A4F1" w14:textId="77777777" w:rsidR="006B7C7D" w:rsidRPr="005634C3" w:rsidRDefault="006B7C7D" w:rsidP="006B7C7D">
      <w:pPr>
        <w:spacing w:after="0"/>
      </w:pPr>
      <w:r w:rsidRPr="005634C3">
        <w:t>Na Poříčním právu 1/376</w:t>
      </w:r>
    </w:p>
    <w:p w14:paraId="3638A40B" w14:textId="77777777" w:rsidR="006B7C7D" w:rsidRPr="005634C3" w:rsidRDefault="006B7C7D" w:rsidP="006B7C7D">
      <w:pPr>
        <w:spacing w:after="0"/>
      </w:pPr>
      <w:r w:rsidRPr="005634C3">
        <w:t>128 01 Praha 2</w:t>
      </w:r>
    </w:p>
    <w:p w14:paraId="35FA0274" w14:textId="77777777" w:rsidR="006B7C7D" w:rsidRDefault="006B7C7D" w:rsidP="006B7C7D">
      <w:pPr>
        <w:spacing w:after="0"/>
      </w:pPr>
      <w:r w:rsidRPr="005634C3">
        <w:t>Datová schránka: sc9aavg</w:t>
      </w:r>
    </w:p>
    <w:p w14:paraId="2F557F18" w14:textId="77777777" w:rsidR="003E368D" w:rsidRDefault="003E368D" w:rsidP="003E368D">
      <w:pPr>
        <w:spacing w:after="0"/>
      </w:pPr>
      <w:r>
        <w:t xml:space="preserve">Pověřenec Ministerstva práce a sociálních věcí pro ochranu osobních údajů: viz </w:t>
      </w:r>
      <w:hyperlink r:id="rId8" w:history="1">
        <w:r>
          <w:rPr>
            <w:rStyle w:val="Hypertextovodkaz"/>
          </w:rPr>
          <w:t>www.mpsv.cz</w:t>
        </w:r>
      </w:hyperlink>
    </w:p>
    <w:p w14:paraId="25A2212E" w14:textId="77777777" w:rsidR="003E368D" w:rsidRDefault="003E368D" w:rsidP="003E368D">
      <w:pPr>
        <w:spacing w:after="0"/>
      </w:pPr>
    </w:p>
    <w:p w14:paraId="70219D9E" w14:textId="27E799AE" w:rsidR="00F34ECE" w:rsidRPr="00D00E2C" w:rsidRDefault="00F34ECE" w:rsidP="00F34ECE">
      <w:pPr>
        <w:spacing w:after="0"/>
        <w:rPr>
          <w:u w:val="single"/>
        </w:rPr>
      </w:pPr>
      <w:r w:rsidRPr="00D00E2C">
        <w:rPr>
          <w:u w:val="single"/>
        </w:rPr>
        <w:t xml:space="preserve">Kontakt </w:t>
      </w:r>
      <w:r>
        <w:rPr>
          <w:u w:val="single"/>
        </w:rPr>
        <w:t xml:space="preserve">na útvar </w:t>
      </w:r>
      <w:r w:rsidRPr="00D00E2C">
        <w:rPr>
          <w:u w:val="single"/>
        </w:rPr>
        <w:t>Řídicího orgánu OPZ</w:t>
      </w:r>
      <w:r w:rsidR="00BF4F7D">
        <w:rPr>
          <w:u w:val="single"/>
        </w:rPr>
        <w:t>+</w:t>
      </w:r>
      <w:r>
        <w:rPr>
          <w:u w:val="single"/>
        </w:rPr>
        <w:t xml:space="preserve"> odpovědný za monitorování </w:t>
      </w:r>
      <w:r w:rsidR="00BF4F7D">
        <w:rPr>
          <w:u w:val="single"/>
        </w:rPr>
        <w:t>osob podpořených v</w:t>
      </w:r>
      <w:r w:rsidR="00C10488">
        <w:rPr>
          <w:u w:val="single"/>
        </w:rPr>
        <w:t> projektu financovaném</w:t>
      </w:r>
      <w:r w:rsidR="00BF4F7D">
        <w:rPr>
          <w:u w:val="single"/>
        </w:rPr>
        <w:t xml:space="preserve"> z OPZ+</w:t>
      </w:r>
      <w:r>
        <w:rPr>
          <w:u w:val="single"/>
        </w:rPr>
        <w:t>:</w:t>
      </w:r>
    </w:p>
    <w:p w14:paraId="54A8B5C7" w14:textId="77777777" w:rsidR="00F34ECE" w:rsidRDefault="00F34ECE" w:rsidP="00F34ECE">
      <w:pPr>
        <w:spacing w:after="0"/>
      </w:pPr>
      <w:r w:rsidRPr="005634C3">
        <w:t>Ministerstvo práce a sociálních věcí</w:t>
      </w:r>
    </w:p>
    <w:p w14:paraId="6752650A" w14:textId="39C36D3C" w:rsidR="00F34ECE" w:rsidRDefault="00F34ECE" w:rsidP="00F34ECE">
      <w:pPr>
        <w:spacing w:after="0"/>
      </w:pPr>
      <w:r>
        <w:t>Sekce evropských fondů</w:t>
      </w:r>
      <w:r w:rsidR="00C10488">
        <w:t xml:space="preserve"> a mezinárodní spolupráce</w:t>
      </w:r>
    </w:p>
    <w:p w14:paraId="5EFB10FD" w14:textId="77777777" w:rsidR="00F34ECE" w:rsidRPr="006A5A44" w:rsidRDefault="00F34ECE" w:rsidP="00F34ECE">
      <w:pPr>
        <w:spacing w:after="0"/>
        <w:rPr>
          <w:b/>
        </w:rPr>
      </w:pPr>
      <w:r w:rsidRPr="006A5A44">
        <w:rPr>
          <w:b/>
        </w:rPr>
        <w:t xml:space="preserve">Oddělení </w:t>
      </w:r>
      <w:r>
        <w:rPr>
          <w:b/>
        </w:rPr>
        <w:t>monitorování a reportingu</w:t>
      </w:r>
    </w:p>
    <w:p w14:paraId="60C7AA60" w14:textId="77777777" w:rsidR="00F34ECE" w:rsidRPr="005634C3" w:rsidRDefault="00F34ECE" w:rsidP="00F34ECE">
      <w:pPr>
        <w:spacing w:after="0"/>
      </w:pPr>
      <w:r w:rsidRPr="005634C3">
        <w:t>Na Poříčním právu 1/376</w:t>
      </w:r>
    </w:p>
    <w:p w14:paraId="66E0175D" w14:textId="77777777" w:rsidR="00F34ECE" w:rsidRPr="005634C3" w:rsidRDefault="00F34ECE" w:rsidP="00F34ECE">
      <w:pPr>
        <w:spacing w:after="0"/>
      </w:pPr>
      <w:r w:rsidRPr="005634C3">
        <w:t>128 01 Praha 2</w:t>
      </w:r>
    </w:p>
    <w:p w14:paraId="44C9093E" w14:textId="76DC5BBA" w:rsidR="00D00E2C" w:rsidRPr="003E368D" w:rsidRDefault="00F34ECE" w:rsidP="003E368D">
      <w:pPr>
        <w:spacing w:after="0"/>
      </w:pPr>
      <w:r w:rsidRPr="005634C3">
        <w:t>Datová schránka: sc9aavg</w:t>
      </w:r>
      <w:r w:rsidRPr="003E368D" w:rsidDel="008846F3">
        <w:t xml:space="preserve"> </w:t>
      </w:r>
    </w:p>
    <w:p w14:paraId="2F7E58A2" w14:textId="77777777" w:rsidR="00D00E2C" w:rsidRPr="003E368D" w:rsidRDefault="00D00E2C" w:rsidP="003E368D">
      <w:pPr>
        <w:spacing w:after="0"/>
      </w:pPr>
    </w:p>
    <w:p w14:paraId="3C952D45" w14:textId="77777777" w:rsidR="00D00E2C" w:rsidRDefault="006B7C7D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00E2C">
        <w:rPr>
          <w:sz w:val="22"/>
          <w:szCs w:val="22"/>
        </w:rPr>
        <w:t>Účel zpracování</w:t>
      </w:r>
    </w:p>
    <w:p w14:paraId="01665AE9" w14:textId="6A41A662" w:rsidR="00D00E2C" w:rsidRDefault="00D00E2C" w:rsidP="00C10488">
      <w:pPr>
        <w:spacing w:after="0"/>
      </w:pPr>
      <w:r w:rsidRPr="005634C3">
        <w:t>Ministerstvo práce a sociálních věcí</w:t>
      </w:r>
      <w:r>
        <w:t xml:space="preserve"> jakožto Řídicí orgán OPZ</w:t>
      </w:r>
      <w:r w:rsidR="00C10488">
        <w:t>+</w:t>
      </w:r>
      <w:r>
        <w:t xml:space="preserve"> </w:t>
      </w:r>
      <w:r w:rsidRPr="00C0725F">
        <w:t xml:space="preserve">je jakožto správce podle </w:t>
      </w:r>
      <w:r w:rsidR="004C7EE7">
        <w:br/>
      </w:r>
      <w:r w:rsidRPr="00C0725F">
        <w:t xml:space="preserve">čl. 6 odst. 1 písm. c) </w:t>
      </w:r>
      <w:r w:rsidR="00C10488">
        <w:t xml:space="preserve">a podle čl. 9 odst. 2 </w:t>
      </w:r>
      <w:r w:rsidR="00C10488" w:rsidRPr="002829F9">
        <w:t>písm.</w:t>
      </w:r>
      <w:r w:rsidR="00C10488">
        <w:t xml:space="preserve"> </w:t>
      </w:r>
      <w:r w:rsidR="00BC1843">
        <w:t xml:space="preserve">g) </w:t>
      </w:r>
      <w:r w:rsidRPr="00C0725F">
        <w:t>Obecného nařízení o ochraně osobních údajů oprávněn</w:t>
      </w:r>
      <w:r w:rsidR="0088621D">
        <w:t>o</w:t>
      </w:r>
      <w:r w:rsidRPr="00C0725F">
        <w:t xml:space="preserve"> zpracovávat osobní údaje osob </w:t>
      </w:r>
      <w:r w:rsidR="00C10488">
        <w:t xml:space="preserve">podpořených v souvislosti s realizací projektu (včetně zvláštních kategorií osobních údajů) na základě nařízení Evropského parlamentu </w:t>
      </w:r>
      <w:r w:rsidR="004C7EE7">
        <w:br/>
      </w:r>
      <w:r w:rsidR="00C10488">
        <w:t>a Rady (EU) č. 2021/1057 ze dne 24. června 2021, kterým se zřizuje  Evropský sociální fond plus a zrušuje  nařízení (EU) č. 1296/2013 (zejména jeho příloha I)</w:t>
      </w:r>
      <w:r w:rsidRPr="00C0725F">
        <w:t>.</w:t>
      </w:r>
    </w:p>
    <w:p w14:paraId="777E1120" w14:textId="77777777" w:rsidR="00EA5435" w:rsidRPr="00C0725F" w:rsidRDefault="00EA5435" w:rsidP="00D00E2C">
      <w:pPr>
        <w:spacing w:after="0"/>
      </w:pPr>
    </w:p>
    <w:p w14:paraId="06B8A8B7" w14:textId="0DF1280A" w:rsidR="00D9545D" w:rsidRDefault="00D9545D" w:rsidP="00D00E2C">
      <w:pPr>
        <w:spacing w:after="0"/>
      </w:pPr>
      <w:r>
        <w:t>Řídicí orgán OPZ</w:t>
      </w:r>
      <w:r w:rsidR="00C10488">
        <w:t>+</w:t>
      </w:r>
      <w:r>
        <w:t xml:space="preserve"> p</w:t>
      </w:r>
      <w:r w:rsidR="00D00E2C" w:rsidRPr="00C0725F">
        <w:t>ověř</w:t>
      </w:r>
      <w:r>
        <w:t xml:space="preserve">il </w:t>
      </w:r>
      <w:r w:rsidR="00D00E2C" w:rsidRPr="00C0725F">
        <w:t>příjemce</w:t>
      </w:r>
      <w:r>
        <w:t xml:space="preserve"> podpory z</w:t>
      </w:r>
      <w:r w:rsidR="00C10488">
        <w:t> </w:t>
      </w:r>
      <w:r>
        <w:t>OPZ</w:t>
      </w:r>
      <w:r w:rsidR="00C10488">
        <w:t>+</w:t>
      </w:r>
      <w:r>
        <w:t xml:space="preserve"> identifikovaného výše</w:t>
      </w:r>
      <w:r w:rsidR="00D00E2C" w:rsidRPr="00C0725F">
        <w:t>, jakožto zpracovatele, ke zpracování osobních údajů včetně zvláštní kategorie osobních údajů (dále jen „osobní údaje“) osob podpořených v projektu za účelem prokázání řádného a efektivního nakládání s prostředky E</w:t>
      </w:r>
      <w:r w:rsidR="00B45C35">
        <w:t>vropského sociálního fondu</w:t>
      </w:r>
      <w:r w:rsidR="00C10488">
        <w:t xml:space="preserve"> plus</w:t>
      </w:r>
      <w:r w:rsidR="00D00E2C" w:rsidRPr="00C0725F">
        <w:t>, které byly na realizaci projektu poskytnuty z</w:t>
      </w:r>
      <w:r w:rsidR="00C10488">
        <w:t> </w:t>
      </w:r>
      <w:r w:rsidR="00D00E2C" w:rsidRPr="00C0725F">
        <w:t>OPZ</w:t>
      </w:r>
      <w:r w:rsidR="00C10488">
        <w:t>+</w:t>
      </w:r>
      <w:r w:rsidR="00D00E2C" w:rsidRPr="00C0725F">
        <w:t xml:space="preserve"> právním aktem o poskytnutí podpory.</w:t>
      </w:r>
      <w:r>
        <w:t xml:space="preserve"> </w:t>
      </w:r>
      <w:r w:rsidRPr="00D9545D">
        <w:rPr>
          <w:i/>
        </w:rPr>
        <w:t>Pokud je to relevantní, uveďte dále</w:t>
      </w:r>
      <w:r>
        <w:t>: Příjem</w:t>
      </w:r>
      <w:r w:rsidR="00B45C35">
        <w:t>c</w:t>
      </w:r>
      <w:r>
        <w:t>e podpory z</w:t>
      </w:r>
      <w:r w:rsidR="00C10488">
        <w:t> </w:t>
      </w:r>
      <w:r>
        <w:t>OPZ</w:t>
      </w:r>
      <w:r w:rsidR="00C10488">
        <w:t>+</w:t>
      </w:r>
      <w:r>
        <w:t xml:space="preserve"> dále na základě oprávnění a s vědomím Řídicího orgánu OPZ</w:t>
      </w:r>
      <w:r w:rsidR="00C10488">
        <w:t>+</w:t>
      </w:r>
      <w:r>
        <w:t xml:space="preserve"> </w:t>
      </w:r>
      <w:r>
        <w:lastRenderedPageBreak/>
        <w:t>p</w:t>
      </w:r>
      <w:r w:rsidRPr="00C0725F">
        <w:t>ověř</w:t>
      </w:r>
      <w:r>
        <w:t xml:space="preserve">il subjekt zpracovatele identifikovaný výše </w:t>
      </w:r>
      <w:r w:rsidRPr="00C0725F">
        <w:t xml:space="preserve">jakožto </w:t>
      </w:r>
      <w:r>
        <w:t xml:space="preserve">dalšího </w:t>
      </w:r>
      <w:r w:rsidRPr="00C0725F">
        <w:t>zpracovatele osobních údajů</w:t>
      </w:r>
      <w:r>
        <w:t xml:space="preserve"> účastníku projektu financovaného z</w:t>
      </w:r>
      <w:r w:rsidR="00C10488">
        <w:t> </w:t>
      </w:r>
      <w:r>
        <w:t>OPZ</w:t>
      </w:r>
      <w:r w:rsidR="00C10488">
        <w:t>+</w:t>
      </w:r>
      <w:r w:rsidRPr="00C0725F">
        <w:t>.</w:t>
      </w:r>
    </w:p>
    <w:p w14:paraId="778580D0" w14:textId="674B4471" w:rsidR="004611F9" w:rsidRDefault="004611F9" w:rsidP="00D00E2C">
      <w:pPr>
        <w:spacing w:after="0"/>
      </w:pPr>
    </w:p>
    <w:p w14:paraId="764D14FC" w14:textId="30079666" w:rsidR="00066E0E" w:rsidRDefault="00D20066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>
        <w:rPr>
          <w:sz w:val="22"/>
          <w:szCs w:val="22"/>
        </w:rPr>
        <w:t>Kategorie zpracování (p</w:t>
      </w:r>
      <w:r w:rsidR="00066E0E">
        <w:rPr>
          <w:sz w:val="22"/>
          <w:szCs w:val="22"/>
        </w:rPr>
        <w:t>opis kategorií subjektů údajů a kategorií osobních údajů</w:t>
      </w:r>
      <w:r>
        <w:rPr>
          <w:sz w:val="22"/>
          <w:szCs w:val="22"/>
        </w:rPr>
        <w:t>)</w:t>
      </w:r>
    </w:p>
    <w:p w14:paraId="4A951C4D" w14:textId="60CE45C8" w:rsidR="000A644B" w:rsidRDefault="004611F9" w:rsidP="004611F9">
      <w:pPr>
        <w:spacing w:after="0"/>
      </w:pPr>
      <w:r w:rsidRPr="004611F9">
        <w:t>Subjekty údajů jsou osoby, které byly zapojeny do aktivit projektu financovaného z</w:t>
      </w:r>
      <w:r w:rsidR="00C10488">
        <w:t> </w:t>
      </w:r>
      <w:r w:rsidRPr="004611F9">
        <w:t>OPZ</w:t>
      </w:r>
      <w:r w:rsidR="00C10488">
        <w:t>+</w:t>
      </w:r>
      <w:r w:rsidRPr="004611F9">
        <w:t>, tj. jde o osoby, v jejichž prospěch je příslušný projekt realizován.</w:t>
      </w:r>
    </w:p>
    <w:p w14:paraId="585C5E5E" w14:textId="77777777" w:rsidR="004611F9" w:rsidRDefault="004611F9" w:rsidP="004611F9">
      <w:pPr>
        <w:spacing w:after="0"/>
      </w:pPr>
    </w:p>
    <w:p w14:paraId="0CBB24E7" w14:textId="6457E8E3" w:rsidR="00B45C35" w:rsidRPr="00B45C35" w:rsidRDefault="00B45C35" w:rsidP="000019A7">
      <w:pPr>
        <w:keepNext/>
        <w:spacing w:after="0"/>
      </w:pPr>
      <w:r w:rsidRPr="00B45C35">
        <w:t xml:space="preserve">K </w:t>
      </w:r>
      <w:r w:rsidR="00C10488">
        <w:t xml:space="preserve">osobě podpořené v souvislosti s realizací projektu </w:t>
      </w:r>
      <w:r w:rsidRPr="00B45C35">
        <w:t>jsou zpracovávány maximálně tyto kategorie údajů:</w:t>
      </w:r>
    </w:p>
    <w:p w14:paraId="02835DC1" w14:textId="7010F5A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 w:rsidRPr="00F26DE8">
        <w:t>Základní údaje o podpořené osobě</w:t>
      </w:r>
      <w:r>
        <w:t xml:space="preserve"> (jméno a příjmení, datum narození, adresa trvalého pobytu, telefon a e-mail)</w:t>
      </w:r>
    </w:p>
    <w:p w14:paraId="04B0728F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Pohlaví osoby</w:t>
      </w:r>
    </w:p>
    <w:p w14:paraId="00278955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Příslušnost k vymezeným kategoriím osob z hlediska postavení na trhu práce</w:t>
      </w:r>
    </w:p>
    <w:p w14:paraId="07CC40E5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Příslušnost k vymezeným kategoriím osob z hlediska nejvyššího dosaženého vzdělání</w:t>
      </w:r>
    </w:p>
    <w:p w14:paraId="41E233D3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 xml:space="preserve">Příslušnost k vymezeným kategoriím osob v případě znevýhodnění </w:t>
      </w:r>
    </w:p>
    <w:p w14:paraId="497C4715" w14:textId="77777777" w:rsidR="00B45C35" w:rsidRDefault="00B45C35" w:rsidP="005B27A1">
      <w:pPr>
        <w:pStyle w:val="Odstavecseseznamem"/>
        <w:keepNext/>
        <w:numPr>
          <w:ilvl w:val="0"/>
          <w:numId w:val="7"/>
        </w:numPr>
        <w:spacing w:after="0"/>
      </w:pPr>
      <w:r>
        <w:t>Příslušnost k vymezeným kategoriím osob z hlediska situace dané osoby po ukončení účasti v projektu</w:t>
      </w:r>
    </w:p>
    <w:p w14:paraId="116EE394" w14:textId="77777777" w:rsidR="000019A7" w:rsidRDefault="000019A7" w:rsidP="000019A7">
      <w:pPr>
        <w:spacing w:after="0"/>
      </w:pPr>
    </w:p>
    <w:p w14:paraId="68D4AACE" w14:textId="1BB8F90F" w:rsidR="00B45C35" w:rsidRPr="00B45C35" w:rsidRDefault="00B45C35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B45C35">
        <w:rPr>
          <w:sz w:val="22"/>
          <w:szCs w:val="22"/>
        </w:rPr>
        <w:t>Popis kategorií příjemců, kterým byly nebo budou osobní údaje zpřístupněny</w:t>
      </w:r>
    </w:p>
    <w:p w14:paraId="078F37F2" w14:textId="48AEAB2B" w:rsidR="00B45C35" w:rsidRDefault="000019A7" w:rsidP="00B45C35">
      <w:pPr>
        <w:spacing w:after="0"/>
      </w:pPr>
      <w:r>
        <w:t xml:space="preserve">Účelem sběru a zpracování osobních údajů </w:t>
      </w:r>
      <w:r w:rsidR="00C10488">
        <w:t>osob podpořených v souvislosti s realizací</w:t>
      </w:r>
      <w:r>
        <w:t xml:space="preserve"> projektu financovaného z</w:t>
      </w:r>
      <w:r w:rsidR="00C10488">
        <w:t> </w:t>
      </w:r>
      <w:r>
        <w:t>OPZ</w:t>
      </w:r>
      <w:r w:rsidR="00C10488">
        <w:t>+</w:t>
      </w:r>
      <w:r>
        <w:t xml:space="preserve"> je</w:t>
      </w:r>
      <w:r w:rsidR="00B45C35" w:rsidRPr="00C0725F">
        <w:t xml:space="preserve"> prokázání řádného a efektivního nakládání s prostředky E</w:t>
      </w:r>
      <w:r w:rsidR="00B45C35">
        <w:t>vropského sociálního fondu</w:t>
      </w:r>
      <w:r w:rsidR="00C10488">
        <w:t xml:space="preserve"> plus</w:t>
      </w:r>
      <w:r w:rsidR="00B45C35" w:rsidRPr="00C0725F">
        <w:t>, které byly na rea</w:t>
      </w:r>
      <w:r>
        <w:t>lizaci projektu poskytnuty</w:t>
      </w:r>
      <w:r w:rsidR="00B45C35" w:rsidRPr="00C0725F">
        <w:t>.</w:t>
      </w:r>
      <w:r>
        <w:t xml:space="preserve"> Osobní údaje zpracovatel předává správci těchto osobních údajů, kterým je Ministerstvo práce a sociálních věcí jakožto Řídicí orgán OPZ</w:t>
      </w:r>
      <w:r w:rsidR="00C10488">
        <w:t>+</w:t>
      </w:r>
      <w:r>
        <w:t xml:space="preserve">. Údaje mohou být v případě kontroly či auditu dále zpřístupněny orgánům, které jsou oprávněny ke kontrole či auditu projektu, kterými jsou zejména </w:t>
      </w:r>
      <w:r w:rsidRPr="00B62619">
        <w:rPr>
          <w:rFonts w:ascii="Arial" w:hAnsi="Arial" w:cs="Arial"/>
        </w:rPr>
        <w:t>orgány finanční správy, Ministerstvo financí, Nejvyšší kontrolní úřad, Evropská</w:t>
      </w:r>
      <w:r>
        <w:rPr>
          <w:rFonts w:ascii="Arial" w:hAnsi="Arial" w:cs="Arial"/>
        </w:rPr>
        <w:t xml:space="preserve"> komise a Evropský účetní dvůr.</w:t>
      </w:r>
    </w:p>
    <w:p w14:paraId="7828356D" w14:textId="77777777" w:rsidR="000019A7" w:rsidRDefault="000019A7" w:rsidP="00B45C35">
      <w:pPr>
        <w:spacing w:after="0"/>
      </w:pPr>
    </w:p>
    <w:p w14:paraId="33A6DAAB" w14:textId="0794F61F" w:rsidR="000019A7" w:rsidRDefault="000019A7" w:rsidP="00B45C35">
      <w:pPr>
        <w:spacing w:after="0"/>
      </w:pPr>
      <w:r>
        <w:t>Osobní údaje nejsou předávány do zemí mimo Evropskou unii, ani mezinárodním organizacím.</w:t>
      </w:r>
    </w:p>
    <w:p w14:paraId="0E597BA2" w14:textId="77777777" w:rsidR="000019A7" w:rsidRDefault="000019A7" w:rsidP="00B45C35">
      <w:pPr>
        <w:spacing w:after="0"/>
      </w:pPr>
    </w:p>
    <w:p w14:paraId="026A4026" w14:textId="2522FBC1" w:rsidR="00B45C35" w:rsidRPr="000019A7" w:rsidRDefault="000019A7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0019A7">
        <w:rPr>
          <w:sz w:val="22"/>
          <w:szCs w:val="22"/>
        </w:rPr>
        <w:t>Plánovan</w:t>
      </w:r>
      <w:r w:rsidR="00D20066">
        <w:rPr>
          <w:sz w:val="22"/>
          <w:szCs w:val="22"/>
        </w:rPr>
        <w:t>á</w:t>
      </w:r>
      <w:r w:rsidRPr="000019A7">
        <w:rPr>
          <w:sz w:val="22"/>
          <w:szCs w:val="22"/>
        </w:rPr>
        <w:t xml:space="preserve"> lhůt</w:t>
      </w:r>
      <w:r w:rsidR="00D20066">
        <w:rPr>
          <w:sz w:val="22"/>
          <w:szCs w:val="22"/>
        </w:rPr>
        <w:t>a</w:t>
      </w:r>
      <w:r w:rsidRPr="000019A7">
        <w:rPr>
          <w:sz w:val="22"/>
          <w:szCs w:val="22"/>
        </w:rPr>
        <w:t xml:space="preserve"> pro výmaz kategorií údajů</w:t>
      </w:r>
    </w:p>
    <w:p w14:paraId="50B791BC" w14:textId="42E254A4" w:rsidR="00D20066" w:rsidRDefault="000019A7" w:rsidP="00D20066">
      <w:pPr>
        <w:spacing w:after="0"/>
      </w:pPr>
      <w:r>
        <w:t xml:space="preserve">Pro všechny kategorie údajů je shodná plánovaná lhůta pro výmaz. Zpracovatel je povinen zajistit výmaz </w:t>
      </w:r>
      <w:r w:rsidR="00D20066">
        <w:t>osobních údajů b</w:t>
      </w:r>
      <w:r w:rsidR="00D20066" w:rsidRPr="00B62619">
        <w:rPr>
          <w:rFonts w:ascii="Arial" w:eastAsia="Calibri" w:hAnsi="Arial" w:cs="Arial"/>
        </w:rPr>
        <w:t>ez zbytečného odkladu po uplynutí deseti let od ukončení realizace projektu</w:t>
      </w:r>
      <w:r w:rsidR="00D20066" w:rsidRPr="00B62619">
        <w:t xml:space="preserve">, </w:t>
      </w:r>
      <w:r w:rsidR="00D20066">
        <w:t xml:space="preserve">v rámci kterého byla osoba, jejíž údaje jsou zpracovávány, </w:t>
      </w:r>
      <w:r w:rsidR="00BC1843">
        <w:t>v souvislosti s realizací projektu financovaného z OPZ+</w:t>
      </w:r>
      <w:r w:rsidR="002829F9">
        <w:t>,</w:t>
      </w:r>
      <w:r w:rsidR="00BC1843">
        <w:t xml:space="preserve"> </w:t>
      </w:r>
      <w:r w:rsidR="00D20066">
        <w:t>zapojena.</w:t>
      </w:r>
    </w:p>
    <w:p w14:paraId="6F2F0CA0" w14:textId="77777777" w:rsidR="00D20066" w:rsidRDefault="00D20066" w:rsidP="00D20066">
      <w:pPr>
        <w:spacing w:after="0"/>
      </w:pPr>
    </w:p>
    <w:p w14:paraId="7B045BCB" w14:textId="480EE372" w:rsidR="00D20066" w:rsidRPr="00D20066" w:rsidRDefault="00D20066" w:rsidP="005B27A1">
      <w:pPr>
        <w:pStyle w:val="Nadpis1"/>
        <w:keepLines w:val="0"/>
        <w:pageBreakBefore w:val="0"/>
        <w:numPr>
          <w:ilvl w:val="0"/>
          <w:numId w:val="6"/>
        </w:numPr>
        <w:spacing w:before="120" w:after="120"/>
        <w:jc w:val="left"/>
        <w:rPr>
          <w:sz w:val="22"/>
          <w:szCs w:val="22"/>
        </w:rPr>
      </w:pPr>
      <w:r w:rsidRPr="00D20066">
        <w:rPr>
          <w:sz w:val="22"/>
          <w:szCs w:val="22"/>
        </w:rPr>
        <w:t>Obecný popis technických a organizačních opatření</w:t>
      </w:r>
    </w:p>
    <w:p w14:paraId="387DBA86" w14:textId="3427C761" w:rsidR="00D20066" w:rsidRPr="00B96614" w:rsidRDefault="00B96614" w:rsidP="000019A7">
      <w:pPr>
        <w:spacing w:after="0"/>
      </w:pPr>
      <w:r w:rsidRPr="00B96614">
        <w:t xml:space="preserve">Zpracovatel osobních údajů dodržuje </w:t>
      </w:r>
      <w:r w:rsidRPr="00B62619">
        <w:t>Obecn</w:t>
      </w:r>
      <w:r>
        <w:t xml:space="preserve">é </w:t>
      </w:r>
      <w:r w:rsidRPr="00B62619">
        <w:t>nařízením o ochraně osobních údajů, a to zejména takto</w:t>
      </w:r>
      <w:r w:rsidRPr="00B96614">
        <w:t>:</w:t>
      </w:r>
    </w:p>
    <w:p w14:paraId="3865526A" w14:textId="3DEF8AFF" w:rsidR="00B96614" w:rsidRPr="00B62619" w:rsidRDefault="00B96614" w:rsidP="005B27A1">
      <w:pPr>
        <w:pStyle w:val="Odstavecseseznamem"/>
        <w:numPr>
          <w:ilvl w:val="0"/>
          <w:numId w:val="8"/>
        </w:numPr>
        <w:spacing w:after="0"/>
      </w:pPr>
      <w:r w:rsidRPr="00B62619">
        <w:t xml:space="preserve">osobní údaje ve fyzické podobě, tj. listinné údaje či na nosičích dat, </w:t>
      </w:r>
      <w:r>
        <w:t xml:space="preserve">jsou </w:t>
      </w:r>
      <w:r w:rsidRPr="00B62619">
        <w:t xml:space="preserve">uchovávány v uzamykatelných schránkách, </w:t>
      </w:r>
    </w:p>
    <w:p w14:paraId="3D6C61DE" w14:textId="6742AA49" w:rsidR="00B96614" w:rsidRDefault="00B96614" w:rsidP="005B27A1">
      <w:pPr>
        <w:pStyle w:val="Odstavecseseznamem"/>
        <w:numPr>
          <w:ilvl w:val="0"/>
          <w:numId w:val="8"/>
        </w:numPr>
        <w:spacing w:after="0"/>
      </w:pPr>
      <w:r w:rsidRPr="00B62619">
        <w:t xml:space="preserve">osobní údaje v elektronické podobě </w:t>
      </w:r>
      <w:r>
        <w:t xml:space="preserve">jsou </w:t>
      </w:r>
      <w:r w:rsidRPr="00B62619">
        <w:t>zpracovávány v </w:t>
      </w:r>
      <w:r>
        <w:t xml:space="preserve">informačním systému </w:t>
      </w:r>
      <w:r w:rsidR="00741CDC" w:rsidRPr="00B62619">
        <w:t>IS</w:t>
      </w:r>
      <w:r w:rsidR="00741CDC">
        <w:t> </w:t>
      </w:r>
      <w:r w:rsidRPr="00B62619">
        <w:t>ESF, jehož správcem je Minist</w:t>
      </w:r>
      <w:r>
        <w:t>erstvo práce a sociálních věcí,</w:t>
      </w:r>
    </w:p>
    <w:p w14:paraId="102D6F33" w14:textId="54957F5E" w:rsidR="00B96614" w:rsidRDefault="00B96614" w:rsidP="005B27A1">
      <w:pPr>
        <w:pStyle w:val="Odstavecseseznamem"/>
        <w:numPr>
          <w:ilvl w:val="0"/>
          <w:numId w:val="8"/>
        </w:numPr>
        <w:spacing w:after="0"/>
      </w:pPr>
      <w:r w:rsidRPr="00B62619">
        <w:t xml:space="preserve">přístup ke zpracovávaným osobním údajům </w:t>
      </w:r>
      <w:r>
        <w:t xml:space="preserve">je umožněn pouze oprávněným osobám, </w:t>
      </w:r>
    </w:p>
    <w:p w14:paraId="527C93E0" w14:textId="72FE06DC" w:rsidR="00B96614" w:rsidRPr="00B62619" w:rsidRDefault="00B96614" w:rsidP="005B27A1">
      <w:pPr>
        <w:pStyle w:val="Odstavecseseznamem"/>
        <w:numPr>
          <w:ilvl w:val="0"/>
          <w:numId w:val="8"/>
        </w:numPr>
        <w:spacing w:after="0"/>
      </w:pPr>
      <w:r w:rsidRPr="00B62619">
        <w:t xml:space="preserve">zaměstnanci </w:t>
      </w:r>
      <w:r>
        <w:t>zpracovatele</w:t>
      </w:r>
      <w:r w:rsidRPr="00B62619">
        <w:t xml:space="preserve">, kterým </w:t>
      </w:r>
      <w:r>
        <w:t>je u</w:t>
      </w:r>
      <w:r w:rsidRPr="00B62619">
        <w:t xml:space="preserve">možněn přístup ke zpracovávaným osobním údajům, </w:t>
      </w:r>
      <w:r>
        <w:t>byli d</w:t>
      </w:r>
      <w:r w:rsidRPr="00B62619">
        <w:t xml:space="preserve">oložitelně poučeni o povinnosti zachovávat mlčenlivost podle </w:t>
      </w:r>
      <w:r w:rsidRPr="00B96614">
        <w:t xml:space="preserve">čl. 28 </w:t>
      </w:r>
      <w:r w:rsidR="002829F9">
        <w:br/>
      </w:r>
      <w:r w:rsidRPr="00B96614">
        <w:t>odst. 3 písm. b) Obecného nařízení o ochraně osobních údajů</w:t>
      </w:r>
      <w:r w:rsidRPr="00B62619">
        <w:t>.</w:t>
      </w:r>
    </w:p>
    <w:p w14:paraId="6ED0885D" w14:textId="77777777" w:rsidR="00B96614" w:rsidRDefault="00B96614" w:rsidP="000019A7">
      <w:pPr>
        <w:spacing w:after="0"/>
        <w:rPr>
          <w:sz w:val="19"/>
          <w:szCs w:val="19"/>
        </w:rPr>
      </w:pPr>
    </w:p>
    <w:p w14:paraId="14C27D83" w14:textId="038BA0BE" w:rsidR="004B7CCB" w:rsidRPr="004C6E31" w:rsidRDefault="004B7CCB" w:rsidP="004C6E31">
      <w:pPr>
        <w:keepNext/>
        <w:spacing w:after="0"/>
      </w:pPr>
      <w:r w:rsidRPr="004C6E31">
        <w:lastRenderedPageBreak/>
        <w:t>Technická opatření nastavená pro informační systém IS ESF:</w:t>
      </w:r>
    </w:p>
    <w:p w14:paraId="2610508A" w14:textId="77777777" w:rsidR="004B7CCB" w:rsidRPr="004C6E31" w:rsidRDefault="004B7CCB" w:rsidP="004C6E31">
      <w:pPr>
        <w:keepNext/>
        <w:spacing w:after="0"/>
      </w:pPr>
    </w:p>
    <w:p w14:paraId="3451DE5C" w14:textId="52ABE7D0" w:rsidR="004B7CCB" w:rsidRDefault="004B7CCB" w:rsidP="004B67F3">
      <w:pPr>
        <w:pStyle w:val="Odstavecseseznamem"/>
        <w:numPr>
          <w:ilvl w:val="0"/>
          <w:numId w:val="11"/>
        </w:numPr>
        <w:spacing w:after="0"/>
      </w:pPr>
      <w:r>
        <w:t xml:space="preserve">IS </w:t>
      </w:r>
      <w:r w:rsidRPr="0009200C">
        <w:t xml:space="preserve">ESF2014+ je zřízen na základě </w:t>
      </w:r>
      <w:r w:rsidR="004C7EE7">
        <w:t>čl.</w:t>
      </w:r>
      <w:r w:rsidRPr="0009200C">
        <w:t xml:space="preserve"> </w:t>
      </w:r>
      <w:r w:rsidR="001133FE">
        <w:t xml:space="preserve">72 odst. 1 písm. e) nařízení Evropského parlamentu a Rady (EU) č. 2021/1060 ze dne 24. června 2021 o společných ustanoveních pro Evropský fond pro regionální rozvoj, Evropský sociální fond plus, Fond soudržnosti, Fond pro spravedlivou transformaci a Evropský námořní, rybářský </w:t>
      </w:r>
      <w:r w:rsidR="002829F9">
        <w:br/>
      </w:r>
      <w:r w:rsidR="001133FE">
        <w:t xml:space="preserve">a akvakulturní fond a o finančních pravidlech pro tyto fondy a pro Azylový, migrační </w:t>
      </w:r>
      <w:r w:rsidR="002829F9">
        <w:br/>
      </w:r>
      <w:r w:rsidR="001133FE">
        <w:t>a integrační fond, Fond pro vnitřní bezpečnost a Nástroj pro finanční podporu správy hranic a vízové politiky</w:t>
      </w:r>
      <w:r>
        <w:t>.</w:t>
      </w:r>
    </w:p>
    <w:p w14:paraId="05E7341B" w14:textId="592EFA72" w:rsidR="004B7CCB" w:rsidRPr="0009200C" w:rsidRDefault="004B7CCB" w:rsidP="004C6E31">
      <w:pPr>
        <w:pStyle w:val="Odstavecseseznamem"/>
        <w:numPr>
          <w:ilvl w:val="0"/>
          <w:numId w:val="11"/>
        </w:numPr>
        <w:spacing w:after="0"/>
      </w:pPr>
      <w:r w:rsidRPr="00982307">
        <w:t xml:space="preserve">IS ESF slouží k evidenci osob </w:t>
      </w:r>
      <w:r w:rsidR="001133FE">
        <w:t xml:space="preserve">podpořených v souvislosti s realizací projektu </w:t>
      </w:r>
      <w:r w:rsidR="002829F9">
        <w:br/>
      </w:r>
      <w:r w:rsidRPr="00982307">
        <w:t>a</w:t>
      </w:r>
      <w:r w:rsidR="002829F9">
        <w:t xml:space="preserve"> </w:t>
      </w:r>
      <w:r w:rsidR="001133FE">
        <w:t xml:space="preserve">k </w:t>
      </w:r>
      <w:r w:rsidRPr="00982307">
        <w:t xml:space="preserve">výpočtu </w:t>
      </w:r>
      <w:r>
        <w:t xml:space="preserve">dosažené hodnoty </w:t>
      </w:r>
      <w:r w:rsidRPr="00982307">
        <w:t>indikátorů</w:t>
      </w:r>
      <w:r>
        <w:t xml:space="preserve"> pro potřeby zpracování zpráv o </w:t>
      </w:r>
      <w:r w:rsidRPr="00982307">
        <w:t>realizaci projektu</w:t>
      </w:r>
      <w:r>
        <w:t xml:space="preserve"> podpořeného z</w:t>
      </w:r>
      <w:r w:rsidR="001133FE">
        <w:t> </w:t>
      </w:r>
      <w:r>
        <w:t>OPZ</w:t>
      </w:r>
      <w:r w:rsidR="001133FE">
        <w:t>+</w:t>
      </w:r>
      <w:r w:rsidRPr="00982307">
        <w:t xml:space="preserve">. </w:t>
      </w:r>
    </w:p>
    <w:p w14:paraId="4298E71E" w14:textId="46CD98EE" w:rsidR="004B7CCB" w:rsidRDefault="004B7CCB" w:rsidP="004C6E31">
      <w:pPr>
        <w:pStyle w:val="Odstavecseseznamem"/>
        <w:numPr>
          <w:ilvl w:val="0"/>
          <w:numId w:val="11"/>
        </w:numPr>
        <w:spacing w:after="0"/>
      </w:pPr>
      <w:r>
        <w:t xml:space="preserve">Ke každé osobě </w:t>
      </w:r>
      <w:r w:rsidR="001133FE" w:rsidRPr="001133FE">
        <w:t xml:space="preserve">podpořené v souvislosti s realizací projektu financovaného z OPZ+ </w:t>
      </w:r>
      <w:r>
        <w:t>je veden unikátní záznam, který propojí její charakteristiky s typem a rozsahem podpory, kterou obdržela, a vývoj jejího postavení na trhu práce.</w:t>
      </w:r>
    </w:p>
    <w:p w14:paraId="7EE73C2B" w14:textId="71786F82" w:rsidR="004B7CCB" w:rsidRPr="004C6E31" w:rsidRDefault="004B7CCB" w:rsidP="004C6E31">
      <w:pPr>
        <w:pStyle w:val="Odstavecseseznamem"/>
        <w:numPr>
          <w:ilvl w:val="0"/>
          <w:numId w:val="11"/>
        </w:numPr>
        <w:spacing w:after="0"/>
        <w:rPr>
          <w:b/>
        </w:rPr>
      </w:pPr>
      <w:r w:rsidRPr="004C6E31">
        <w:rPr>
          <w:b/>
        </w:rPr>
        <w:t xml:space="preserve">Kvůli bezpečnosti zpracování osobních údajů je IS ESF rozdělen na </w:t>
      </w:r>
      <w:r w:rsidR="00410753" w:rsidRPr="004C6E31">
        <w:rPr>
          <w:b/>
        </w:rPr>
        <w:t xml:space="preserve">dvě </w:t>
      </w:r>
      <w:r w:rsidRPr="004C6E31">
        <w:rPr>
          <w:b/>
        </w:rPr>
        <w:t xml:space="preserve">informační databáze: databázi identifikačních údajů a databázi </w:t>
      </w:r>
      <w:proofErr w:type="spellStart"/>
      <w:r w:rsidR="007061C5" w:rsidRPr="00B52832">
        <w:rPr>
          <w:b/>
          <w:color w:val="auto"/>
        </w:rPr>
        <w:t>pseudonym</w:t>
      </w:r>
      <w:r w:rsidR="007061C5">
        <w:rPr>
          <w:b/>
          <w:color w:val="auto"/>
        </w:rPr>
        <w:t>izovaných</w:t>
      </w:r>
      <w:proofErr w:type="spellEnd"/>
      <w:r w:rsidR="007061C5" w:rsidRPr="004C6E31" w:rsidDel="007061C5">
        <w:rPr>
          <w:b/>
        </w:rPr>
        <w:t xml:space="preserve"> </w:t>
      </w:r>
      <w:r w:rsidRPr="004C6E31">
        <w:rPr>
          <w:b/>
        </w:rPr>
        <w:t>údajů.</w:t>
      </w:r>
      <w:r w:rsidRPr="00AF012A">
        <w:rPr>
          <w:b/>
          <w:vertAlign w:val="superscript"/>
        </w:rPr>
        <w:footnoteReference w:id="1"/>
      </w:r>
      <w:r w:rsidRPr="004C6E31">
        <w:rPr>
          <w:b/>
        </w:rPr>
        <w:t xml:space="preserve"> Obě databáze jsou striktně odděleny </w:t>
      </w:r>
      <w:r w:rsidR="002829F9">
        <w:rPr>
          <w:b/>
        </w:rPr>
        <w:br/>
      </w:r>
      <w:r w:rsidRPr="004C6E31">
        <w:rPr>
          <w:b/>
        </w:rPr>
        <w:t>a uchovávány v samostatných datových úložištích. Jmenné osobní údaje účastníků jsou uloženy v šifrované databázi.</w:t>
      </w:r>
    </w:p>
    <w:p w14:paraId="78658BDF" w14:textId="67EE0AD0" w:rsidR="00410753" w:rsidRDefault="005B27A1" w:rsidP="004C6E31">
      <w:pPr>
        <w:pStyle w:val="Odstavecseseznamem"/>
        <w:numPr>
          <w:ilvl w:val="0"/>
          <w:numId w:val="11"/>
        </w:numPr>
        <w:spacing w:after="0"/>
      </w:pPr>
      <w:r>
        <w:t xml:space="preserve">Propojení IS ESF na </w:t>
      </w:r>
      <w:r w:rsidR="006A306E">
        <w:t xml:space="preserve">další informační systémy </w:t>
      </w:r>
      <w:r>
        <w:t xml:space="preserve">nemá za následek, že by uživatelé </w:t>
      </w:r>
      <w:r w:rsidR="006A306E">
        <w:t xml:space="preserve">těchto dalších systémů </w:t>
      </w:r>
      <w:r>
        <w:t xml:space="preserve">viděli </w:t>
      </w:r>
      <w:r w:rsidR="006A306E">
        <w:t xml:space="preserve">osobní </w:t>
      </w:r>
      <w:r>
        <w:t>data z IS ESF</w:t>
      </w:r>
      <w:r w:rsidR="006A306E">
        <w:t>;</w:t>
      </w:r>
      <w:r>
        <w:t xml:space="preserve"> </w:t>
      </w:r>
      <w:r w:rsidR="006A306E">
        <w:t xml:space="preserve">propojení je jednosměrné, tj. </w:t>
      </w:r>
      <w:r w:rsidR="00410753">
        <w:t>IS ESF údaje přebírá, ale další systémy nejsou o osobní údaje obsažené v IS ESF obohacovány.</w:t>
      </w:r>
    </w:p>
    <w:p w14:paraId="161F680B" w14:textId="1432414B" w:rsidR="005B27A1" w:rsidRPr="004C6E31" w:rsidRDefault="004C6E31" w:rsidP="004C6E31">
      <w:pPr>
        <w:pStyle w:val="Odstavecseseznamem"/>
        <w:numPr>
          <w:ilvl w:val="0"/>
          <w:numId w:val="11"/>
        </w:numPr>
        <w:spacing w:after="0"/>
        <w:rPr>
          <w:b/>
        </w:rPr>
      </w:pPr>
      <w:r w:rsidRPr="004C6E31">
        <w:rPr>
          <w:b/>
        </w:rPr>
        <w:t xml:space="preserve">U </w:t>
      </w:r>
      <w:r w:rsidR="005B27A1" w:rsidRPr="004C6E31">
        <w:rPr>
          <w:b/>
        </w:rPr>
        <w:t>všech operacích s daty se pořizují a uchovávají záznam</w:t>
      </w:r>
      <w:r w:rsidRPr="004C6E31">
        <w:rPr>
          <w:b/>
        </w:rPr>
        <w:t>y událostí (auditní stopy, tzv. </w:t>
      </w:r>
      <w:r w:rsidR="005B27A1" w:rsidRPr="004C6E31">
        <w:rPr>
          <w:b/>
        </w:rPr>
        <w:t>logování).</w:t>
      </w:r>
    </w:p>
    <w:p w14:paraId="68730510" w14:textId="6DA055E1" w:rsidR="005B27A1" w:rsidRDefault="005B27A1" w:rsidP="004C6E31">
      <w:pPr>
        <w:pStyle w:val="Odstavecseseznamem"/>
        <w:numPr>
          <w:ilvl w:val="0"/>
          <w:numId w:val="11"/>
        </w:numPr>
        <w:spacing w:after="0"/>
      </w:pPr>
      <w:r w:rsidRPr="004C6E31">
        <w:rPr>
          <w:b/>
        </w:rPr>
        <w:t xml:space="preserve">Přístup do systému IS ESF </w:t>
      </w:r>
      <w:r w:rsidR="00410753" w:rsidRPr="004C6E31">
        <w:rPr>
          <w:b/>
        </w:rPr>
        <w:t xml:space="preserve">je </w:t>
      </w:r>
      <w:r w:rsidR="001133FE" w:rsidRPr="001133FE">
        <w:rPr>
          <w:b/>
        </w:rPr>
        <w:t>možný pouze s využitím autentizace prostřednictvím nástroje „Identita občana“</w:t>
      </w:r>
      <w:r w:rsidR="00410753" w:rsidRPr="004C6E31">
        <w:rPr>
          <w:b/>
        </w:rPr>
        <w:t>.</w:t>
      </w:r>
      <w:r w:rsidR="00410753">
        <w:t xml:space="preserve"> </w:t>
      </w:r>
    </w:p>
    <w:p w14:paraId="4409C76B" w14:textId="33EB1FB7" w:rsidR="00410753" w:rsidRPr="004C6E31" w:rsidRDefault="004C6E31" w:rsidP="004C6E31">
      <w:pPr>
        <w:pStyle w:val="Odstavecseseznamem"/>
        <w:numPr>
          <w:ilvl w:val="0"/>
          <w:numId w:val="11"/>
        </w:numPr>
        <w:spacing w:after="0"/>
        <w:rPr>
          <w:b/>
        </w:rPr>
      </w:pPr>
      <w:r>
        <w:rPr>
          <w:b/>
        </w:rPr>
        <w:t xml:space="preserve">Pracovník </w:t>
      </w:r>
      <w:r w:rsidR="00410753" w:rsidRPr="004C6E31">
        <w:rPr>
          <w:b/>
        </w:rPr>
        <w:t xml:space="preserve">zpracovatele má vždy svá oprávnění v IS ESF omezena na práci pouze s vlastními připojenými projekty. </w:t>
      </w:r>
    </w:p>
    <w:p w14:paraId="08E9D269" w14:textId="23A7CC79" w:rsidR="00410753" w:rsidRDefault="00410753" w:rsidP="004C6E31">
      <w:pPr>
        <w:pStyle w:val="Odstavecseseznamem"/>
        <w:numPr>
          <w:ilvl w:val="0"/>
          <w:numId w:val="11"/>
        </w:numPr>
        <w:spacing w:after="0"/>
      </w:pPr>
      <w:r w:rsidRPr="004C6E31">
        <w:t xml:space="preserve">Schopnost zajistit neustálou důvěrnost, integritu, dostupnost a odolnost IS ESF </w:t>
      </w:r>
      <w:r w:rsidR="002829F9">
        <w:br/>
      </w:r>
      <w:r w:rsidRPr="004C6E31">
        <w:t>a služeb zpracování</w:t>
      </w:r>
      <w:r>
        <w:t xml:space="preserve"> garantuje Ministerstvo práce a sociálních věcí, jakožto vlastník </w:t>
      </w:r>
      <w:r w:rsidR="002829F9">
        <w:br/>
      </w:r>
      <w:r>
        <w:t>a provozovatel tohoto systému.</w:t>
      </w:r>
    </w:p>
    <w:p w14:paraId="5DCE81C2" w14:textId="6DDEFD7C" w:rsidR="00410753" w:rsidRDefault="00410753" w:rsidP="004C6E31">
      <w:pPr>
        <w:pStyle w:val="Odstavecseseznamem"/>
        <w:numPr>
          <w:ilvl w:val="0"/>
          <w:numId w:val="11"/>
        </w:numPr>
        <w:spacing w:after="0"/>
      </w:pPr>
      <w:r w:rsidRPr="004C6E31">
        <w:t xml:space="preserve">Schopnosti obnovit dostupnost osobních údajů a přístup k nim včas v případě fyzických či technických incidentů zajišťuje </w:t>
      </w:r>
      <w:r>
        <w:t>Ministerstvo práce a sociálních věcí prostřednictvím spolupráce s dodavatelem IS ESF (který je také zavázán povinností dodržovat relevantní ustanovení Obecného nařízení o ochraně osobních údajů).</w:t>
      </w:r>
    </w:p>
    <w:sectPr w:rsidR="00410753" w:rsidSect="00BF4F7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2CD5" w14:textId="77777777" w:rsidR="001856D9" w:rsidRDefault="001856D9" w:rsidP="00744469">
      <w:pPr>
        <w:spacing w:after="0"/>
      </w:pPr>
      <w:r>
        <w:separator/>
      </w:r>
    </w:p>
  </w:endnote>
  <w:endnote w:type="continuationSeparator" w:id="0">
    <w:p w14:paraId="59C4265B" w14:textId="77777777" w:rsidR="001856D9" w:rsidRDefault="001856D9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4611F9" w14:paraId="4A951C5B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4A951C5A" w14:textId="77777777" w:rsidR="004611F9" w:rsidRDefault="004611F9" w:rsidP="00F543E8">
          <w:pPr>
            <w:pStyle w:val="Tabulkazhlav"/>
          </w:pPr>
        </w:p>
      </w:tc>
    </w:tr>
    <w:tr w:rsidR="004611F9" w14:paraId="4A951C5F" w14:textId="77777777" w:rsidTr="00830A79">
      <w:tc>
        <w:tcPr>
          <w:tcW w:w="1667" w:type="pct"/>
          <w:shd w:val="clear" w:color="auto" w:fill="auto"/>
          <w:vAlign w:val="center"/>
        </w:tcPr>
        <w:p w14:paraId="4A951C5C" w14:textId="77777777" w:rsidR="004611F9" w:rsidRDefault="004611F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5D" w14:textId="77777777" w:rsidR="004611F9" w:rsidRDefault="004611F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4A951C5E" w14:textId="77777777" w:rsidR="004611F9" w:rsidRDefault="004611F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0190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20190B">
              <w:rPr>
                <w:noProof/>
              </w:rPr>
              <w:t>3</w:t>
            </w:r>
          </w:fldSimple>
        </w:p>
      </w:tc>
    </w:tr>
  </w:tbl>
  <w:p w14:paraId="4A951C60" w14:textId="77777777" w:rsidR="004611F9" w:rsidRDefault="004611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4611F9" w:rsidRPr="007B628A" w14:paraId="4A951C64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A951C63" w14:textId="77777777" w:rsidR="004611F9" w:rsidRPr="00A34F9E" w:rsidRDefault="004611F9" w:rsidP="00A34F9E">
          <w:pPr>
            <w:pStyle w:val="Tabulkazhlav"/>
            <w:rPr>
              <w:b w:val="0"/>
            </w:rPr>
          </w:pPr>
        </w:p>
      </w:tc>
    </w:tr>
    <w:tr w:rsidR="004611F9" w14:paraId="4A951C68" w14:textId="77777777" w:rsidTr="00A34F9E">
      <w:tc>
        <w:tcPr>
          <w:tcW w:w="1667" w:type="pct"/>
          <w:shd w:val="clear" w:color="auto" w:fill="auto"/>
          <w:vAlign w:val="center"/>
        </w:tcPr>
        <w:p w14:paraId="4A951C65" w14:textId="77777777" w:rsidR="004611F9" w:rsidRDefault="004611F9" w:rsidP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4A951C66" w14:textId="77777777" w:rsidR="004611F9" w:rsidRDefault="004611F9" w:rsidP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A951C67" w14:textId="77777777" w:rsidR="004611F9" w:rsidRDefault="004611F9" w:rsidP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>
              <w:rPr>
                <w:noProof/>
              </w:rPr>
              <w:t>1</w:t>
            </w:r>
          </w:fldSimple>
        </w:p>
      </w:tc>
    </w:tr>
  </w:tbl>
  <w:p w14:paraId="4A951C69" w14:textId="77777777" w:rsidR="004611F9" w:rsidRDefault="004611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6B42F" w14:textId="77777777" w:rsidR="001856D9" w:rsidRDefault="001856D9" w:rsidP="00744469">
      <w:pPr>
        <w:spacing w:after="0"/>
      </w:pPr>
      <w:r>
        <w:separator/>
      </w:r>
    </w:p>
  </w:footnote>
  <w:footnote w:type="continuationSeparator" w:id="0">
    <w:p w14:paraId="724ADB29" w14:textId="77777777" w:rsidR="001856D9" w:rsidRDefault="001856D9" w:rsidP="00744469">
      <w:pPr>
        <w:spacing w:after="0"/>
      </w:pPr>
      <w:r>
        <w:continuationSeparator/>
      </w:r>
    </w:p>
  </w:footnote>
  <w:footnote w:id="1">
    <w:p w14:paraId="7A10ED79" w14:textId="39A10193" w:rsidR="004B7CCB" w:rsidRPr="002829F9" w:rsidRDefault="004B7CCB">
      <w:pPr>
        <w:pStyle w:val="Textpoznpodarou"/>
        <w:rPr>
          <w:szCs w:val="18"/>
        </w:rPr>
      </w:pPr>
      <w:r w:rsidRPr="002829F9">
        <w:rPr>
          <w:rStyle w:val="Znakapoznpodarou"/>
          <w:szCs w:val="18"/>
        </w:rPr>
        <w:footnoteRef/>
      </w:r>
      <w:r w:rsidRPr="002829F9">
        <w:rPr>
          <w:szCs w:val="18"/>
        </w:rPr>
        <w:t xml:space="preserve"> Pseudonymizací se dle definice v Obecném nařízení o ochraně osobních údajů rozumí zpracování osobních údajů tak, že již nemohou být přiřazeny konkrétnímu subjektu údajů bez použití dodatečných informací, přičemž je splněno, že tyto dodatečné informace jsou uchovávány odděleně a vztahují se na ně technická a organizační opatření, aby bylo zajištěno, že nebudou přiřazeny identifikované či identifikovatelné fyzické osobě.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1C58" w14:textId="0D12C36C" w:rsidR="004611F9" w:rsidRDefault="004611F9">
    <w:pPr>
      <w:pStyle w:val="Zhlav"/>
    </w:pPr>
  </w:p>
  <w:p w14:paraId="4A951C59" w14:textId="77777777" w:rsidR="004611F9" w:rsidRDefault="00461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1C61" w14:textId="64903C33" w:rsidR="004611F9" w:rsidRDefault="00BF4F7D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C625FA6" wp14:editId="4976A5BA">
          <wp:simplePos x="0" y="0"/>
          <wp:positionH relativeFrom="page">
            <wp:posOffset>5080</wp:posOffset>
          </wp:positionH>
          <wp:positionV relativeFrom="page">
            <wp:posOffset>-20955</wp:posOffset>
          </wp:positionV>
          <wp:extent cx="7545600" cy="9144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951C62" w14:textId="77777777" w:rsidR="004611F9" w:rsidRDefault="004611F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179E6"/>
    <w:multiLevelType w:val="hybridMultilevel"/>
    <w:tmpl w:val="6C5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F3604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BF66320"/>
    <w:multiLevelType w:val="hybridMultilevel"/>
    <w:tmpl w:val="21B6C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C75B2"/>
    <w:multiLevelType w:val="hybridMultilevel"/>
    <w:tmpl w:val="5366FF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A7A37"/>
    <w:multiLevelType w:val="multilevel"/>
    <w:tmpl w:val="5704B2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8579775">
    <w:abstractNumId w:val="0"/>
  </w:num>
  <w:num w:numId="2" w16cid:durableId="25838866">
    <w:abstractNumId w:val="1"/>
  </w:num>
  <w:num w:numId="3" w16cid:durableId="165440577">
    <w:abstractNumId w:val="5"/>
  </w:num>
  <w:num w:numId="4" w16cid:durableId="745034239">
    <w:abstractNumId w:val="7"/>
  </w:num>
  <w:num w:numId="5" w16cid:durableId="1609386482">
    <w:abstractNumId w:val="4"/>
  </w:num>
  <w:num w:numId="6" w16cid:durableId="601494354">
    <w:abstractNumId w:val="2"/>
  </w:num>
  <w:num w:numId="7" w16cid:durableId="1559131045">
    <w:abstractNumId w:val="3"/>
  </w:num>
  <w:num w:numId="8" w16cid:durableId="1644693318">
    <w:abstractNumId w:val="9"/>
  </w:num>
  <w:num w:numId="9" w16cid:durableId="1270354718">
    <w:abstractNumId w:val="6"/>
  </w:num>
  <w:num w:numId="10" w16cid:durableId="1304312429">
    <w:abstractNumId w:val="10"/>
  </w:num>
  <w:num w:numId="11" w16cid:durableId="73138706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19A7"/>
    <w:rsid w:val="00002C80"/>
    <w:rsid w:val="00015461"/>
    <w:rsid w:val="000217DF"/>
    <w:rsid w:val="000532DA"/>
    <w:rsid w:val="00055362"/>
    <w:rsid w:val="00057C9B"/>
    <w:rsid w:val="00060270"/>
    <w:rsid w:val="00065731"/>
    <w:rsid w:val="00066E0E"/>
    <w:rsid w:val="00067F8E"/>
    <w:rsid w:val="000749CA"/>
    <w:rsid w:val="00084CE4"/>
    <w:rsid w:val="00095A7D"/>
    <w:rsid w:val="00096D4D"/>
    <w:rsid w:val="000A1FE3"/>
    <w:rsid w:val="000A644B"/>
    <w:rsid w:val="000B25D8"/>
    <w:rsid w:val="000C11ED"/>
    <w:rsid w:val="000C5514"/>
    <w:rsid w:val="000E11BF"/>
    <w:rsid w:val="000F0056"/>
    <w:rsid w:val="000F5592"/>
    <w:rsid w:val="001133FE"/>
    <w:rsid w:val="0011753D"/>
    <w:rsid w:val="00121E84"/>
    <w:rsid w:val="00153438"/>
    <w:rsid w:val="001641A3"/>
    <w:rsid w:val="001673AF"/>
    <w:rsid w:val="001776A7"/>
    <w:rsid w:val="001819EE"/>
    <w:rsid w:val="00184F3F"/>
    <w:rsid w:val="00185596"/>
    <w:rsid w:val="001856D9"/>
    <w:rsid w:val="00194656"/>
    <w:rsid w:val="001B4C24"/>
    <w:rsid w:val="001B55D7"/>
    <w:rsid w:val="001C08A2"/>
    <w:rsid w:val="001D3DFE"/>
    <w:rsid w:val="001D5560"/>
    <w:rsid w:val="001E46CB"/>
    <w:rsid w:val="001E6C6B"/>
    <w:rsid w:val="001F61FC"/>
    <w:rsid w:val="0020190B"/>
    <w:rsid w:val="00202271"/>
    <w:rsid w:val="0020570D"/>
    <w:rsid w:val="002319F2"/>
    <w:rsid w:val="00265578"/>
    <w:rsid w:val="00265BDF"/>
    <w:rsid w:val="002671A0"/>
    <w:rsid w:val="0027044F"/>
    <w:rsid w:val="002714AB"/>
    <w:rsid w:val="002829F9"/>
    <w:rsid w:val="00283A91"/>
    <w:rsid w:val="002849BE"/>
    <w:rsid w:val="0028620C"/>
    <w:rsid w:val="002866E8"/>
    <w:rsid w:val="00287DE2"/>
    <w:rsid w:val="002921AF"/>
    <w:rsid w:val="002921D1"/>
    <w:rsid w:val="00295516"/>
    <w:rsid w:val="002B307F"/>
    <w:rsid w:val="002B3FC2"/>
    <w:rsid w:val="002B6E2F"/>
    <w:rsid w:val="002C4D5F"/>
    <w:rsid w:val="002D7766"/>
    <w:rsid w:val="00302400"/>
    <w:rsid w:val="00302782"/>
    <w:rsid w:val="00306C59"/>
    <w:rsid w:val="00314745"/>
    <w:rsid w:val="00330790"/>
    <w:rsid w:val="00334D40"/>
    <w:rsid w:val="00342EB6"/>
    <w:rsid w:val="003471C6"/>
    <w:rsid w:val="00361FFC"/>
    <w:rsid w:val="003851E9"/>
    <w:rsid w:val="00394C90"/>
    <w:rsid w:val="00394E65"/>
    <w:rsid w:val="003A5621"/>
    <w:rsid w:val="003A5981"/>
    <w:rsid w:val="003B1163"/>
    <w:rsid w:val="003B2F78"/>
    <w:rsid w:val="003B6F5A"/>
    <w:rsid w:val="003C3CC6"/>
    <w:rsid w:val="003E368D"/>
    <w:rsid w:val="003E5795"/>
    <w:rsid w:val="003F02C5"/>
    <w:rsid w:val="003F07E2"/>
    <w:rsid w:val="003F2081"/>
    <w:rsid w:val="0040028F"/>
    <w:rsid w:val="00410753"/>
    <w:rsid w:val="004162EF"/>
    <w:rsid w:val="004354DE"/>
    <w:rsid w:val="004415B1"/>
    <w:rsid w:val="004461FB"/>
    <w:rsid w:val="00452974"/>
    <w:rsid w:val="004548E9"/>
    <w:rsid w:val="00455567"/>
    <w:rsid w:val="004611F9"/>
    <w:rsid w:val="00497ED7"/>
    <w:rsid w:val="004A7A93"/>
    <w:rsid w:val="004B7CCB"/>
    <w:rsid w:val="004C6E31"/>
    <w:rsid w:val="004C721F"/>
    <w:rsid w:val="004C7EE7"/>
    <w:rsid w:val="004D73F0"/>
    <w:rsid w:val="004E21DD"/>
    <w:rsid w:val="004E5D87"/>
    <w:rsid w:val="004F4E4A"/>
    <w:rsid w:val="004F7EA3"/>
    <w:rsid w:val="00512C01"/>
    <w:rsid w:val="00536184"/>
    <w:rsid w:val="00536CEE"/>
    <w:rsid w:val="0055203F"/>
    <w:rsid w:val="00556F01"/>
    <w:rsid w:val="00567C05"/>
    <w:rsid w:val="00573732"/>
    <w:rsid w:val="00597E60"/>
    <w:rsid w:val="005B27A1"/>
    <w:rsid w:val="005B66CA"/>
    <w:rsid w:val="005B7AFA"/>
    <w:rsid w:val="005C19CB"/>
    <w:rsid w:val="005C28D2"/>
    <w:rsid w:val="005D7987"/>
    <w:rsid w:val="005E72E4"/>
    <w:rsid w:val="00605AF1"/>
    <w:rsid w:val="0062246E"/>
    <w:rsid w:val="00640D76"/>
    <w:rsid w:val="00645DF0"/>
    <w:rsid w:val="00647088"/>
    <w:rsid w:val="00647769"/>
    <w:rsid w:val="00653116"/>
    <w:rsid w:val="00671782"/>
    <w:rsid w:val="006718E7"/>
    <w:rsid w:val="0068462F"/>
    <w:rsid w:val="00685750"/>
    <w:rsid w:val="00694A19"/>
    <w:rsid w:val="006A306E"/>
    <w:rsid w:val="006B3320"/>
    <w:rsid w:val="006B7AD7"/>
    <w:rsid w:val="006B7C7D"/>
    <w:rsid w:val="006C0387"/>
    <w:rsid w:val="006D0608"/>
    <w:rsid w:val="006D2EC2"/>
    <w:rsid w:val="006D7FC5"/>
    <w:rsid w:val="006F114E"/>
    <w:rsid w:val="006F7E2F"/>
    <w:rsid w:val="007021C1"/>
    <w:rsid w:val="007061C5"/>
    <w:rsid w:val="00706BD4"/>
    <w:rsid w:val="0071660A"/>
    <w:rsid w:val="00737635"/>
    <w:rsid w:val="00741CDC"/>
    <w:rsid w:val="00742F10"/>
    <w:rsid w:val="00744469"/>
    <w:rsid w:val="00747312"/>
    <w:rsid w:val="00754EE9"/>
    <w:rsid w:val="007566EB"/>
    <w:rsid w:val="00773D72"/>
    <w:rsid w:val="00782D4C"/>
    <w:rsid w:val="00797E60"/>
    <w:rsid w:val="007A0075"/>
    <w:rsid w:val="007B1C3C"/>
    <w:rsid w:val="007D0935"/>
    <w:rsid w:val="007E732D"/>
    <w:rsid w:val="007F59A4"/>
    <w:rsid w:val="00800F34"/>
    <w:rsid w:val="008030A8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819E7"/>
    <w:rsid w:val="008842D3"/>
    <w:rsid w:val="00885F1D"/>
    <w:rsid w:val="0088621D"/>
    <w:rsid w:val="00890FAA"/>
    <w:rsid w:val="008A6EB8"/>
    <w:rsid w:val="008B1E99"/>
    <w:rsid w:val="008B607A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4F9"/>
    <w:rsid w:val="00965519"/>
    <w:rsid w:val="00967D4A"/>
    <w:rsid w:val="009822A6"/>
    <w:rsid w:val="009A7345"/>
    <w:rsid w:val="009A755D"/>
    <w:rsid w:val="009B65FA"/>
    <w:rsid w:val="009C6048"/>
    <w:rsid w:val="009C6899"/>
    <w:rsid w:val="009C71CB"/>
    <w:rsid w:val="009D6602"/>
    <w:rsid w:val="009E1C91"/>
    <w:rsid w:val="00A01F51"/>
    <w:rsid w:val="00A05129"/>
    <w:rsid w:val="00A05864"/>
    <w:rsid w:val="00A05EA3"/>
    <w:rsid w:val="00A076EC"/>
    <w:rsid w:val="00A15D10"/>
    <w:rsid w:val="00A16328"/>
    <w:rsid w:val="00A16D3D"/>
    <w:rsid w:val="00A338EB"/>
    <w:rsid w:val="00A33A3D"/>
    <w:rsid w:val="00A34F9E"/>
    <w:rsid w:val="00A36264"/>
    <w:rsid w:val="00A47B09"/>
    <w:rsid w:val="00A60036"/>
    <w:rsid w:val="00A67723"/>
    <w:rsid w:val="00A86C5C"/>
    <w:rsid w:val="00A87668"/>
    <w:rsid w:val="00A93F8E"/>
    <w:rsid w:val="00AA3E99"/>
    <w:rsid w:val="00AA4421"/>
    <w:rsid w:val="00AA45A4"/>
    <w:rsid w:val="00AB2EFF"/>
    <w:rsid w:val="00AC3356"/>
    <w:rsid w:val="00AD04D6"/>
    <w:rsid w:val="00AF012A"/>
    <w:rsid w:val="00B04C20"/>
    <w:rsid w:val="00B11883"/>
    <w:rsid w:val="00B32C5C"/>
    <w:rsid w:val="00B34D61"/>
    <w:rsid w:val="00B35F58"/>
    <w:rsid w:val="00B45C35"/>
    <w:rsid w:val="00B50733"/>
    <w:rsid w:val="00B539D6"/>
    <w:rsid w:val="00B560BC"/>
    <w:rsid w:val="00B56267"/>
    <w:rsid w:val="00B56786"/>
    <w:rsid w:val="00B57C7F"/>
    <w:rsid w:val="00B70C0C"/>
    <w:rsid w:val="00B72395"/>
    <w:rsid w:val="00B87928"/>
    <w:rsid w:val="00B90AFE"/>
    <w:rsid w:val="00B921E9"/>
    <w:rsid w:val="00B9435E"/>
    <w:rsid w:val="00B96614"/>
    <w:rsid w:val="00BA0F0F"/>
    <w:rsid w:val="00BA40A6"/>
    <w:rsid w:val="00BA5CD3"/>
    <w:rsid w:val="00BC1843"/>
    <w:rsid w:val="00BD26E4"/>
    <w:rsid w:val="00BD5598"/>
    <w:rsid w:val="00BF4F7D"/>
    <w:rsid w:val="00C1026C"/>
    <w:rsid w:val="00C10488"/>
    <w:rsid w:val="00C26A71"/>
    <w:rsid w:val="00C54BB9"/>
    <w:rsid w:val="00C70F57"/>
    <w:rsid w:val="00C72443"/>
    <w:rsid w:val="00C805C2"/>
    <w:rsid w:val="00C817E3"/>
    <w:rsid w:val="00C920D4"/>
    <w:rsid w:val="00C969D8"/>
    <w:rsid w:val="00CC788C"/>
    <w:rsid w:val="00CD05F2"/>
    <w:rsid w:val="00CD4548"/>
    <w:rsid w:val="00CE2B93"/>
    <w:rsid w:val="00CE6FA4"/>
    <w:rsid w:val="00CE70CC"/>
    <w:rsid w:val="00CF1BC0"/>
    <w:rsid w:val="00CF4D15"/>
    <w:rsid w:val="00D00E2C"/>
    <w:rsid w:val="00D02889"/>
    <w:rsid w:val="00D02999"/>
    <w:rsid w:val="00D03867"/>
    <w:rsid w:val="00D05457"/>
    <w:rsid w:val="00D117E6"/>
    <w:rsid w:val="00D171F1"/>
    <w:rsid w:val="00D20066"/>
    <w:rsid w:val="00D2505B"/>
    <w:rsid w:val="00D41ABE"/>
    <w:rsid w:val="00D43324"/>
    <w:rsid w:val="00D55B22"/>
    <w:rsid w:val="00D6700A"/>
    <w:rsid w:val="00D7542C"/>
    <w:rsid w:val="00D90F1D"/>
    <w:rsid w:val="00D91F9F"/>
    <w:rsid w:val="00D9545D"/>
    <w:rsid w:val="00D95F85"/>
    <w:rsid w:val="00DB3EA3"/>
    <w:rsid w:val="00DB40C5"/>
    <w:rsid w:val="00DC370F"/>
    <w:rsid w:val="00DC558E"/>
    <w:rsid w:val="00E073EC"/>
    <w:rsid w:val="00E201FD"/>
    <w:rsid w:val="00E20828"/>
    <w:rsid w:val="00E335E0"/>
    <w:rsid w:val="00E4229E"/>
    <w:rsid w:val="00E44390"/>
    <w:rsid w:val="00E45CF5"/>
    <w:rsid w:val="00E46C36"/>
    <w:rsid w:val="00E539B2"/>
    <w:rsid w:val="00E66055"/>
    <w:rsid w:val="00E81664"/>
    <w:rsid w:val="00E90E13"/>
    <w:rsid w:val="00E915D8"/>
    <w:rsid w:val="00EA17D9"/>
    <w:rsid w:val="00EA2E9D"/>
    <w:rsid w:val="00EA35B3"/>
    <w:rsid w:val="00EA5435"/>
    <w:rsid w:val="00EB1A20"/>
    <w:rsid w:val="00EB62F1"/>
    <w:rsid w:val="00ED7068"/>
    <w:rsid w:val="00F14015"/>
    <w:rsid w:val="00F25FB9"/>
    <w:rsid w:val="00F27F6D"/>
    <w:rsid w:val="00F332DB"/>
    <w:rsid w:val="00F34ECE"/>
    <w:rsid w:val="00F37E18"/>
    <w:rsid w:val="00F4441B"/>
    <w:rsid w:val="00F543E8"/>
    <w:rsid w:val="00F61DB6"/>
    <w:rsid w:val="00F85199"/>
    <w:rsid w:val="00F91466"/>
    <w:rsid w:val="00F91844"/>
    <w:rsid w:val="00F9194D"/>
    <w:rsid w:val="00F94673"/>
    <w:rsid w:val="00FA388B"/>
    <w:rsid w:val="00FA5583"/>
    <w:rsid w:val="00FA5BE7"/>
    <w:rsid w:val="00FC0AE3"/>
    <w:rsid w:val="00FC4FB9"/>
    <w:rsid w:val="00FC7F62"/>
    <w:rsid w:val="00FE1471"/>
    <w:rsid w:val="00FE1CF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951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  <w:rPr>
      <w:color w:val="000000"/>
    </w:rPr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  <w:rPr>
      <w:color w:val="000000"/>
    </w:rPr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  <w:rPr>
      <w:color w:val="000000"/>
    </w:rPr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  <w:rPr>
      <w:color w:val="000000"/>
    </w:rPr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  <w:rPr>
      <w:color w:val="000000"/>
    </w:rPr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  <w:rPr>
      <w:color w:val="000000"/>
    </w:rPr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  <w:rPr>
      <w:color w:val="000000"/>
    </w:rPr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A-ZprvaCSP-ods1dek">
    <w:name w:val="A-ZprávaCSP-ods.1.řádek"/>
    <w:basedOn w:val="Normln"/>
    <w:rsid w:val="00CF4D15"/>
    <w:pPr>
      <w:spacing w:after="0"/>
      <w:ind w:firstLine="709"/>
    </w:pPr>
    <w:rPr>
      <w:rFonts w:ascii="Arial Narrow" w:eastAsia="Times New Roman" w:hAnsi="Arial Narrow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F4D15"/>
    <w:rPr>
      <w:rFonts w:ascii="Arial" w:eastAsia="Times New Roman" w:hAnsi="Arial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CF4D15"/>
    <w:rPr>
      <w:rFonts w:ascii="Helvetica" w:eastAsia="Times New Roman" w:hAnsi="Helvetica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eastAsia="Times New Roman" w:hAnsi="Arial" w:cs="Arial"/>
      <w:b/>
      <w:bCs/>
      <w:color w:val="auto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CF4D15"/>
    <w:rPr>
      <w:rFonts w:ascii="Arial" w:eastAsia="Times New Roman" w:hAnsi="Arial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AA45A4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customStyle="1" w:styleId="Default">
    <w:name w:val="Default"/>
    <w:rsid w:val="000A64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Normln1">
    <w:name w:val="Normální1"/>
    <w:basedOn w:val="Normln"/>
    <w:rsid w:val="00D00E2C"/>
    <w:pPr>
      <w:spacing w:before="120" w:after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sti-art">
    <w:name w:val="sti-art"/>
    <w:basedOn w:val="Normln"/>
    <w:rsid w:val="00D00E2C"/>
    <w:pPr>
      <w:spacing w:before="60" w:after="12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cs-CZ"/>
    </w:rPr>
  </w:style>
  <w:style w:type="paragraph" w:customStyle="1" w:styleId="ti-art">
    <w:name w:val="ti-art"/>
    <w:basedOn w:val="Normln"/>
    <w:rsid w:val="00D00E2C"/>
    <w:pPr>
      <w:spacing w:before="360" w:after="120"/>
      <w:jc w:val="center"/>
    </w:pPr>
    <w:rPr>
      <w:rFonts w:ascii="Times New Roman" w:eastAsia="Times New Roman" w:hAnsi="Times New Roman" w:cs="Times New Roman"/>
      <w:i/>
      <w:iCs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25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23ECD1D-B143-4764-83C7-5ADB08B2F19C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6240</Characters>
  <Application>Microsoft Office Word</Application>
  <DocSecurity>0</DocSecurity>
  <Lines>52</Lines>
  <Paragraphs>14</Paragraphs>
  <ScaleCrop>false</ScaleCrop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2023-07-11T14:54:00Z</dcterms:created>
  <dcterms:modified xsi:type="dcterms:W3CDTF">2023-07-11T14:54:00Z</dcterms:modified>
</cp:coreProperties>
</file>