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A57FA" w14:textId="77777777" w:rsidR="00C231DB" w:rsidRDefault="00C231DB" w:rsidP="00AF56C1">
      <w:pPr>
        <w:jc w:val="center"/>
        <w:rPr>
          <w:b/>
          <w:sz w:val="28"/>
          <w:szCs w:val="28"/>
        </w:rPr>
      </w:pPr>
    </w:p>
    <w:p w14:paraId="6B88A9FE" w14:textId="583CC3A4" w:rsidR="00830A79" w:rsidRDefault="00AF56C1" w:rsidP="00AF56C1">
      <w:pPr>
        <w:jc w:val="center"/>
        <w:rPr>
          <w:b/>
          <w:sz w:val="28"/>
          <w:szCs w:val="28"/>
        </w:rPr>
      </w:pPr>
      <w:r w:rsidRPr="00AF56C1">
        <w:rPr>
          <w:b/>
          <w:sz w:val="28"/>
          <w:szCs w:val="28"/>
        </w:rPr>
        <w:t>Analýza potřebnosti projektu</w:t>
      </w:r>
    </w:p>
    <w:p w14:paraId="74EE5B8C" w14:textId="77777777" w:rsidR="00470C35" w:rsidRDefault="00470C35" w:rsidP="00AF56C1">
      <w:pPr>
        <w:spacing w:after="0"/>
        <w:contextualSpacing/>
        <w:rPr>
          <w:rFonts w:ascii="Arial" w:hAnsi="Arial" w:cs="Arial"/>
          <w:b/>
          <w:bCs/>
        </w:rPr>
      </w:pPr>
    </w:p>
    <w:p w14:paraId="773B07D0" w14:textId="1DCE28C8" w:rsidR="00AF56C1" w:rsidRDefault="00AF56C1" w:rsidP="00AF56C1">
      <w:pPr>
        <w:spacing w:after="0"/>
        <w:contextualSpacing/>
        <w:rPr>
          <w:rFonts w:ascii="Arial" w:hAnsi="Arial" w:cs="Arial"/>
          <w:bCs/>
        </w:rPr>
      </w:pPr>
      <w:r w:rsidRPr="00D96F6D">
        <w:rPr>
          <w:rFonts w:ascii="Arial" w:hAnsi="Arial" w:cs="Arial"/>
          <w:b/>
          <w:bCs/>
        </w:rPr>
        <w:t xml:space="preserve">Doporučený rozsah: </w:t>
      </w:r>
      <w:r w:rsidR="00C17C9E" w:rsidRPr="00D96F6D">
        <w:rPr>
          <w:rFonts w:ascii="Arial" w:hAnsi="Arial" w:cs="Arial"/>
          <w:bCs/>
        </w:rPr>
        <w:t>5–15</w:t>
      </w:r>
      <w:r w:rsidRPr="00D96F6D">
        <w:rPr>
          <w:rFonts w:ascii="Arial" w:hAnsi="Arial" w:cs="Arial"/>
          <w:bCs/>
        </w:rPr>
        <w:t xml:space="preserve"> stran</w:t>
      </w:r>
    </w:p>
    <w:p w14:paraId="2EA79D71" w14:textId="2B99E626" w:rsidR="000B42E1" w:rsidRPr="000B42E1" w:rsidRDefault="000B42E1" w:rsidP="00AF56C1">
      <w:pPr>
        <w:spacing w:after="0"/>
        <w:contextualSpacing/>
        <w:rPr>
          <w:rFonts w:ascii="Arial" w:hAnsi="Arial" w:cs="Arial"/>
          <w:bCs/>
        </w:rPr>
      </w:pPr>
      <w:r w:rsidRPr="000B42E1">
        <w:rPr>
          <w:rFonts w:ascii="Arial" w:hAnsi="Arial" w:cs="Arial"/>
          <w:bCs/>
        </w:rPr>
        <w:t xml:space="preserve">Informace uvedené </w:t>
      </w:r>
      <w:r>
        <w:rPr>
          <w:rFonts w:ascii="Arial" w:hAnsi="Arial" w:cs="Arial"/>
          <w:bCs/>
        </w:rPr>
        <w:t>v této analýze budou využity v rámci věcného hodnocení žádosti o</w:t>
      </w:r>
      <w:r w:rsidR="00267B35">
        <w:rPr>
          <w:rFonts w:ascii="Arial" w:hAnsi="Arial" w:cs="Arial"/>
          <w:bCs/>
        </w:rPr>
        <w:t> </w:t>
      </w:r>
      <w:r>
        <w:rPr>
          <w:rFonts w:ascii="Arial" w:hAnsi="Arial" w:cs="Arial"/>
          <w:bCs/>
        </w:rPr>
        <w:t>podporu</w:t>
      </w:r>
      <w:r w:rsidR="00365FF7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většina bodů </w:t>
      </w:r>
      <w:r w:rsidR="00365FF7">
        <w:rPr>
          <w:rFonts w:ascii="Arial" w:hAnsi="Arial" w:cs="Arial"/>
          <w:bCs/>
        </w:rPr>
        <w:t xml:space="preserve">analýzy </w:t>
      </w:r>
      <w:r>
        <w:rPr>
          <w:rFonts w:ascii="Arial" w:hAnsi="Arial" w:cs="Arial"/>
          <w:bCs/>
        </w:rPr>
        <w:t>umožňuje podrobnější a konkrétnější popis příslušných částí žádosti o podporu vyplňovaný</w:t>
      </w:r>
      <w:r w:rsidR="00004A69">
        <w:rPr>
          <w:rFonts w:ascii="Arial" w:hAnsi="Arial" w:cs="Arial"/>
          <w:bCs/>
        </w:rPr>
        <w:t>ch</w:t>
      </w:r>
      <w:r>
        <w:rPr>
          <w:rFonts w:ascii="Arial" w:hAnsi="Arial" w:cs="Arial"/>
          <w:bCs/>
        </w:rPr>
        <w:t xml:space="preserve"> v </w:t>
      </w:r>
      <w:r w:rsidR="00365FF7" w:rsidRPr="00C231DB">
        <w:rPr>
          <w:rFonts w:ascii="Arial" w:hAnsi="Arial" w:cs="Arial"/>
          <w:bCs/>
        </w:rPr>
        <w:t>IS KP</w:t>
      </w:r>
      <w:r w:rsidR="00051151" w:rsidRPr="00C231DB">
        <w:rPr>
          <w:rFonts w:ascii="Arial" w:hAnsi="Arial" w:cs="Arial"/>
          <w:bCs/>
        </w:rPr>
        <w:t>21</w:t>
      </w:r>
      <w:r w:rsidR="00365FF7" w:rsidRPr="00C231DB">
        <w:rPr>
          <w:rFonts w:ascii="Arial" w:hAnsi="Arial" w:cs="Arial"/>
          <w:bCs/>
        </w:rPr>
        <w:t>+</w:t>
      </w:r>
      <w:r w:rsidR="00365FF7" w:rsidRPr="00365FF7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(záložka „Popis projektu“), kde je </w:t>
      </w:r>
      <w:r w:rsidR="00ED381B">
        <w:rPr>
          <w:rFonts w:ascii="Arial" w:hAnsi="Arial" w:cs="Arial"/>
          <w:bCs/>
        </w:rPr>
        <w:t xml:space="preserve">jen omezený </w:t>
      </w:r>
      <w:r>
        <w:rPr>
          <w:rFonts w:ascii="Arial" w:hAnsi="Arial" w:cs="Arial"/>
          <w:bCs/>
        </w:rPr>
        <w:t>poč</w:t>
      </w:r>
      <w:r w:rsidR="00ED381B">
        <w:rPr>
          <w:rFonts w:ascii="Arial" w:hAnsi="Arial" w:cs="Arial"/>
          <w:bCs/>
        </w:rPr>
        <w:t>e</w:t>
      </w:r>
      <w:r>
        <w:rPr>
          <w:rFonts w:ascii="Arial" w:hAnsi="Arial" w:cs="Arial"/>
          <w:bCs/>
        </w:rPr>
        <w:t>t</w:t>
      </w:r>
      <w:r w:rsidR="00ED381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znaků na jednotlivá pole.</w:t>
      </w:r>
    </w:p>
    <w:p w14:paraId="6F4FBAA9" w14:textId="77777777" w:rsidR="00AF56C1" w:rsidRDefault="00AF56C1" w:rsidP="00AF56C1">
      <w:pPr>
        <w:jc w:val="left"/>
        <w:rPr>
          <w:sz w:val="24"/>
          <w:szCs w:val="24"/>
        </w:rPr>
      </w:pPr>
    </w:p>
    <w:p w14:paraId="60B8D197" w14:textId="77777777" w:rsidR="00AF56C1" w:rsidRDefault="00966928" w:rsidP="00AF56C1">
      <w:pPr>
        <w:pStyle w:val="Odstavecseseznamem"/>
        <w:numPr>
          <w:ilvl w:val="0"/>
          <w:numId w:val="21"/>
        </w:numPr>
        <w:ind w:left="426" w:hanging="426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Vymezení problému</w:t>
      </w:r>
    </w:p>
    <w:p w14:paraId="2D4D72C9" w14:textId="77777777" w:rsidR="006D21BE" w:rsidRDefault="006D21BE" w:rsidP="006D21BE">
      <w:pPr>
        <w:pStyle w:val="Odstavecseseznamem"/>
        <w:ind w:left="426"/>
        <w:jc w:val="left"/>
        <w:rPr>
          <w:b/>
          <w:sz w:val="24"/>
          <w:szCs w:val="24"/>
        </w:rPr>
      </w:pPr>
    </w:p>
    <w:p w14:paraId="0F395633" w14:textId="264F4AEF" w:rsidR="006D21BE" w:rsidRPr="00D96F6D" w:rsidRDefault="006D21BE" w:rsidP="00C05629">
      <w:pPr>
        <w:pStyle w:val="Odstavecseseznamem"/>
        <w:numPr>
          <w:ilvl w:val="0"/>
          <w:numId w:val="22"/>
        </w:numPr>
        <w:spacing w:after="240"/>
        <w:ind w:left="851" w:hanging="425"/>
        <w:rPr>
          <w:b/>
        </w:rPr>
      </w:pPr>
      <w:r w:rsidRPr="00D96F6D">
        <w:rPr>
          <w:b/>
        </w:rPr>
        <w:t>Popište příčiny problému a jeho důsledky/dopady na cílovou skupinu a společnost obecně</w:t>
      </w:r>
      <w:r w:rsidR="00DE2A22">
        <w:rPr>
          <w:b/>
        </w:rPr>
        <w:t>.</w:t>
      </w:r>
    </w:p>
    <w:p w14:paraId="25AC9974" w14:textId="77777777" w:rsidR="00D96F6D" w:rsidRPr="00D96F6D" w:rsidRDefault="00D96F6D" w:rsidP="00D96F6D">
      <w:pPr>
        <w:pStyle w:val="Odstavecseseznamem"/>
        <w:spacing w:after="240"/>
        <w:ind w:left="714"/>
        <w:rPr>
          <w:b/>
        </w:rPr>
      </w:pPr>
    </w:p>
    <w:p w14:paraId="6987B015" w14:textId="77777777" w:rsidR="006D21BE" w:rsidRDefault="006D21BE" w:rsidP="00C05629">
      <w:pPr>
        <w:pStyle w:val="Odstavecseseznamem"/>
        <w:numPr>
          <w:ilvl w:val="0"/>
          <w:numId w:val="22"/>
        </w:numPr>
        <w:spacing w:after="0"/>
        <w:ind w:left="851" w:hanging="425"/>
        <w:rPr>
          <w:b/>
        </w:rPr>
      </w:pPr>
      <w:r w:rsidRPr="00D96F6D">
        <w:rPr>
          <w:b/>
        </w:rPr>
        <w:t>Popište způsoby, jimiž se problém dosud řešil</w:t>
      </w:r>
      <w:r w:rsidR="00BB65B9">
        <w:rPr>
          <w:b/>
        </w:rPr>
        <w:t xml:space="preserve"> </w:t>
      </w:r>
      <w:r w:rsidR="00BB65B9">
        <w:t>(pokud se problém objevil jako nový, popište, v čem je nový)</w:t>
      </w:r>
      <w:r w:rsidRPr="00D96F6D">
        <w:rPr>
          <w:b/>
        </w:rPr>
        <w:t>.</w:t>
      </w:r>
    </w:p>
    <w:p w14:paraId="157B17A2" w14:textId="77777777" w:rsidR="00966928" w:rsidRPr="00966928" w:rsidRDefault="00966928" w:rsidP="00966928">
      <w:pPr>
        <w:spacing w:after="0"/>
        <w:rPr>
          <w:b/>
        </w:rPr>
      </w:pPr>
    </w:p>
    <w:p w14:paraId="2E465AF3" w14:textId="77777777" w:rsidR="006D21BE" w:rsidRDefault="006D21BE" w:rsidP="006D21BE">
      <w:pPr>
        <w:pStyle w:val="Odstavecseseznamem"/>
        <w:numPr>
          <w:ilvl w:val="0"/>
          <w:numId w:val="21"/>
        </w:numPr>
        <w:ind w:left="426" w:hanging="426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Návrh řešení dané problematiky v rámci projektu</w:t>
      </w:r>
    </w:p>
    <w:p w14:paraId="5C1BDF7D" w14:textId="77777777" w:rsidR="00E53E57" w:rsidRDefault="00E53E57" w:rsidP="00E53E57">
      <w:pPr>
        <w:pStyle w:val="Odstavecseseznamem"/>
        <w:ind w:left="426"/>
        <w:jc w:val="left"/>
        <w:rPr>
          <w:b/>
          <w:sz w:val="24"/>
          <w:szCs w:val="24"/>
        </w:rPr>
      </w:pPr>
    </w:p>
    <w:p w14:paraId="345995A1" w14:textId="77777777" w:rsidR="00E53E57" w:rsidRPr="00D96F6D" w:rsidRDefault="00E53E57" w:rsidP="00C05629">
      <w:pPr>
        <w:pStyle w:val="Odstavecseseznamem"/>
        <w:numPr>
          <w:ilvl w:val="0"/>
          <w:numId w:val="23"/>
        </w:numPr>
        <w:ind w:left="851" w:hanging="425"/>
        <w:rPr>
          <w:b/>
        </w:rPr>
      </w:pPr>
      <w:r w:rsidRPr="00D96F6D">
        <w:rPr>
          <w:b/>
        </w:rPr>
        <w:t>Popište, jaké změny bude dosaženo díky realizaci projektu a jakým způsobem bude této změny dosaženo.</w:t>
      </w:r>
    </w:p>
    <w:p w14:paraId="6BCE0572" w14:textId="77777777" w:rsidR="00D96F6D" w:rsidRPr="00D96F6D" w:rsidRDefault="00D96F6D" w:rsidP="00D96F6D">
      <w:pPr>
        <w:pStyle w:val="Odstavecseseznamem"/>
        <w:ind w:left="786"/>
        <w:rPr>
          <w:b/>
        </w:rPr>
      </w:pPr>
    </w:p>
    <w:p w14:paraId="59B3DCF3" w14:textId="77777777" w:rsidR="00E53E57" w:rsidRDefault="00E53E57" w:rsidP="00C05629">
      <w:pPr>
        <w:pStyle w:val="Odstavecseseznamem"/>
        <w:numPr>
          <w:ilvl w:val="0"/>
          <w:numId w:val="23"/>
        </w:numPr>
        <w:ind w:left="851" w:hanging="425"/>
        <w:rPr>
          <w:b/>
        </w:rPr>
      </w:pPr>
      <w:r w:rsidRPr="00D96F6D">
        <w:rPr>
          <w:b/>
        </w:rPr>
        <w:t>Popište metody ověření dosažených výsledků</w:t>
      </w:r>
      <w:r w:rsidR="00214972" w:rsidRPr="00D96F6D">
        <w:rPr>
          <w:b/>
        </w:rPr>
        <w:t>.</w:t>
      </w:r>
    </w:p>
    <w:p w14:paraId="64303DC0" w14:textId="77777777" w:rsidR="00966928" w:rsidRPr="00966928" w:rsidRDefault="00966928" w:rsidP="00966928">
      <w:pPr>
        <w:pStyle w:val="Odstavecseseznamem"/>
        <w:rPr>
          <w:b/>
        </w:rPr>
      </w:pPr>
    </w:p>
    <w:p w14:paraId="29BDE909" w14:textId="4A842832" w:rsidR="002E6589" w:rsidRPr="00C801CF" w:rsidRDefault="00966928" w:rsidP="00C05629">
      <w:pPr>
        <w:pStyle w:val="Odstavecseseznamem"/>
        <w:numPr>
          <w:ilvl w:val="0"/>
          <w:numId w:val="23"/>
        </w:numPr>
        <w:spacing w:after="240"/>
        <w:ind w:left="851" w:hanging="425"/>
        <w:rPr>
          <w:b/>
        </w:rPr>
      </w:pPr>
      <w:r w:rsidRPr="00D96F6D">
        <w:rPr>
          <w:b/>
        </w:rPr>
        <w:t>Vymezte předložený projekt vůči již realizovaným projektům sociálních partnerů</w:t>
      </w:r>
      <w:r w:rsidRPr="00D96F6D">
        <w:t xml:space="preserve"> (v případě návaznosti na konkrétní projekt popište výstupy realizovaného projektu a zdůrazněte návaznost a odlišnosti předloženého projektu od projektu realizovaného)</w:t>
      </w:r>
      <w:r w:rsidR="003C74A5">
        <w:t>.</w:t>
      </w:r>
      <w:r w:rsidRPr="00D96F6D">
        <w:t xml:space="preserve">  </w:t>
      </w:r>
    </w:p>
    <w:p w14:paraId="75A1C287" w14:textId="77777777" w:rsidR="002E6589" w:rsidRDefault="002E6589" w:rsidP="00C801CF">
      <w:pPr>
        <w:pStyle w:val="Odstavecseseznamem"/>
      </w:pPr>
    </w:p>
    <w:p w14:paraId="59B0A117" w14:textId="61C9782A" w:rsidR="00C05629" w:rsidRPr="00C05629" w:rsidRDefault="002E6589" w:rsidP="00C05629">
      <w:pPr>
        <w:pStyle w:val="Odstavecseseznamem"/>
        <w:numPr>
          <w:ilvl w:val="0"/>
          <w:numId w:val="23"/>
        </w:numPr>
        <w:spacing w:after="240"/>
        <w:ind w:left="851" w:hanging="425"/>
        <w:rPr>
          <w:b/>
        </w:rPr>
      </w:pPr>
      <w:r>
        <w:t>Popište přidanou hodnotu projektu k běžné činnosti příjemce a jeho partnera/ů</w:t>
      </w:r>
      <w:r w:rsidR="003C74A5">
        <w:t>.</w:t>
      </w:r>
    </w:p>
    <w:p w14:paraId="6820C658" w14:textId="77777777" w:rsidR="00CC5ACF" w:rsidRDefault="00CC5ACF" w:rsidP="00CC5ACF">
      <w:pPr>
        <w:pStyle w:val="Odstavecseseznamem"/>
        <w:ind w:left="426"/>
        <w:jc w:val="left"/>
        <w:rPr>
          <w:sz w:val="24"/>
          <w:szCs w:val="24"/>
        </w:rPr>
      </w:pPr>
    </w:p>
    <w:p w14:paraId="4C6619C0" w14:textId="77777777" w:rsidR="00AF56C1" w:rsidRDefault="00AF56C1" w:rsidP="00AF56C1">
      <w:pPr>
        <w:pStyle w:val="Odstavecseseznamem"/>
        <w:numPr>
          <w:ilvl w:val="0"/>
          <w:numId w:val="21"/>
        </w:numPr>
        <w:ind w:left="426" w:hanging="426"/>
        <w:jc w:val="left"/>
        <w:rPr>
          <w:b/>
          <w:sz w:val="24"/>
          <w:szCs w:val="24"/>
        </w:rPr>
      </w:pPr>
      <w:r w:rsidRPr="00CC5ACF">
        <w:rPr>
          <w:b/>
          <w:sz w:val="24"/>
          <w:szCs w:val="24"/>
        </w:rPr>
        <w:t>Subjekty zapojené do projektu</w:t>
      </w:r>
    </w:p>
    <w:p w14:paraId="03F6B74A" w14:textId="77777777" w:rsidR="00CC5ACF" w:rsidRPr="00CC5ACF" w:rsidRDefault="00CC5ACF" w:rsidP="00CC5ACF">
      <w:pPr>
        <w:pStyle w:val="Odstavecseseznamem"/>
        <w:ind w:left="426"/>
        <w:jc w:val="left"/>
        <w:rPr>
          <w:b/>
          <w:sz w:val="24"/>
          <w:szCs w:val="24"/>
        </w:rPr>
      </w:pPr>
    </w:p>
    <w:p w14:paraId="2AE251E0" w14:textId="2C860D43" w:rsidR="002E6589" w:rsidRDefault="00AF56C1" w:rsidP="00C801CF">
      <w:pPr>
        <w:pStyle w:val="Odstavecseseznamem"/>
        <w:numPr>
          <w:ilvl w:val="0"/>
          <w:numId w:val="24"/>
        </w:numPr>
      </w:pPr>
      <w:r w:rsidRPr="00D96F6D">
        <w:t>Uveďte všechny odpovědné subjekty zapojené do projektu včetně formy zapojení do</w:t>
      </w:r>
      <w:r w:rsidR="00267B35">
        <w:t> </w:t>
      </w:r>
      <w:r w:rsidRPr="00D96F6D">
        <w:t xml:space="preserve">konkrétních aktivit projektu. </w:t>
      </w:r>
    </w:p>
    <w:p w14:paraId="1AF7E847" w14:textId="77777777" w:rsidR="008A2DBB" w:rsidRDefault="008A2DBB" w:rsidP="00AF56C1">
      <w:pPr>
        <w:pStyle w:val="Odstavecseseznamem"/>
        <w:ind w:left="426"/>
      </w:pPr>
    </w:p>
    <w:p w14:paraId="476BB67F" w14:textId="54DC3E6B" w:rsidR="00AF56C1" w:rsidRDefault="002E6589" w:rsidP="00C801CF">
      <w:pPr>
        <w:pStyle w:val="Odstavecseseznamem"/>
        <w:numPr>
          <w:ilvl w:val="0"/>
          <w:numId w:val="24"/>
        </w:numPr>
      </w:pPr>
      <w:r>
        <w:t xml:space="preserve">Popište </w:t>
      </w:r>
      <w:r w:rsidR="008A2DBB">
        <w:t xml:space="preserve">konkrétně </w:t>
      </w:r>
      <w:r>
        <w:t>způsob zapojení zástupců nižší</w:t>
      </w:r>
      <w:r w:rsidR="00735183">
        <w:t>ch</w:t>
      </w:r>
      <w:r>
        <w:t xml:space="preserve"> složek sociálního dialogu.</w:t>
      </w:r>
    </w:p>
    <w:p w14:paraId="0A4501DA" w14:textId="77777777" w:rsidR="002E6589" w:rsidRDefault="002E6589" w:rsidP="00AF56C1">
      <w:pPr>
        <w:pStyle w:val="Odstavecseseznamem"/>
        <w:ind w:left="426"/>
      </w:pPr>
    </w:p>
    <w:p w14:paraId="1464C843" w14:textId="77777777" w:rsidR="002E6589" w:rsidRPr="00D96F6D" w:rsidRDefault="002E6589" w:rsidP="00AF56C1">
      <w:pPr>
        <w:pStyle w:val="Odstavecseseznamem"/>
        <w:ind w:left="426"/>
      </w:pPr>
    </w:p>
    <w:sectPr w:rsidR="002E6589" w:rsidRPr="00D96F6D" w:rsidSect="00830A79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418" w:right="1418" w:bottom="1418" w:left="1418" w:header="567" w:footer="28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9A392F" w14:textId="77777777" w:rsidR="002266E3" w:rsidRDefault="002266E3" w:rsidP="00744469">
      <w:pPr>
        <w:spacing w:after="0"/>
      </w:pPr>
      <w:r>
        <w:separator/>
      </w:r>
    </w:p>
  </w:endnote>
  <w:endnote w:type="continuationSeparator" w:id="0">
    <w:p w14:paraId="4F5C8F7A" w14:textId="77777777" w:rsidR="002266E3" w:rsidRDefault="002266E3" w:rsidP="0074446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24"/>
      <w:gridCol w:w="3024"/>
      <w:gridCol w:w="3022"/>
    </w:tblGrid>
    <w:tr w:rsidR="00A47B09" w14:paraId="06C2A006" w14:textId="77777777" w:rsidTr="00830A79">
      <w:tc>
        <w:tcPr>
          <w:tcW w:w="5000" w:type="pct"/>
          <w:gridSpan w:val="3"/>
          <w:shd w:val="clear" w:color="auto" w:fill="auto"/>
          <w:vAlign w:val="center"/>
        </w:tcPr>
        <w:p w14:paraId="3CBBAC02" w14:textId="77777777" w:rsidR="00A47B09" w:rsidRDefault="00A47B09" w:rsidP="00F543E8">
          <w:pPr>
            <w:pStyle w:val="Tabulkazhlav"/>
          </w:pPr>
        </w:p>
      </w:tc>
    </w:tr>
    <w:tr w:rsidR="00A47B09" w14:paraId="45E9A367" w14:textId="77777777" w:rsidTr="00830A79">
      <w:tc>
        <w:tcPr>
          <w:tcW w:w="1667" w:type="pct"/>
          <w:shd w:val="clear" w:color="auto" w:fill="auto"/>
          <w:vAlign w:val="center"/>
        </w:tcPr>
        <w:p w14:paraId="7381AABE" w14:textId="77777777" w:rsidR="00A47B09" w:rsidRDefault="00A47B09" w:rsidP="00E073EC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14:paraId="50802D70" w14:textId="77777777" w:rsidR="00A47B09" w:rsidRDefault="00A47B09" w:rsidP="00015461">
          <w:pPr>
            <w:pStyle w:val="Tabulkatext"/>
            <w:jc w:val="center"/>
          </w:pPr>
        </w:p>
      </w:tc>
      <w:tc>
        <w:tcPr>
          <w:tcW w:w="1667" w:type="pct"/>
          <w:shd w:val="clear" w:color="auto" w:fill="auto"/>
          <w:vAlign w:val="center"/>
        </w:tcPr>
        <w:p w14:paraId="605C099D" w14:textId="77777777" w:rsidR="00A47B09" w:rsidRDefault="00A47B09" w:rsidP="00E073EC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C801CF">
            <w:rPr>
              <w:noProof/>
            </w:rPr>
            <w:t>1</w:t>
          </w:r>
          <w:r>
            <w:fldChar w:fldCharType="end"/>
          </w:r>
          <w:r>
            <w:t xml:space="preserve"> z </w:t>
          </w:r>
          <w:fldSimple w:instr=" NUMPAGES   \* MERGEFORMAT ">
            <w:r w:rsidR="00C801CF">
              <w:rPr>
                <w:noProof/>
              </w:rPr>
              <w:t>1</w:t>
            </w:r>
          </w:fldSimple>
        </w:p>
      </w:tc>
    </w:tr>
  </w:tbl>
  <w:p w14:paraId="2F2E7851" w14:textId="77777777" w:rsidR="00830A79" w:rsidRDefault="00830A7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24"/>
      <w:gridCol w:w="3024"/>
      <w:gridCol w:w="3022"/>
    </w:tblGrid>
    <w:tr w:rsidR="00A34F9E" w:rsidRPr="007B628A" w14:paraId="53459E51" w14:textId="77777777" w:rsidTr="00A34F9E">
      <w:tc>
        <w:tcPr>
          <w:tcW w:w="5000" w:type="pct"/>
          <w:gridSpan w:val="3"/>
          <w:shd w:val="clear" w:color="auto" w:fill="auto"/>
          <w:vAlign w:val="center"/>
        </w:tcPr>
        <w:p w14:paraId="261D7606" w14:textId="77777777" w:rsidR="00A34F9E" w:rsidRPr="00A34F9E" w:rsidRDefault="00A34F9E" w:rsidP="00A34F9E">
          <w:pPr>
            <w:pStyle w:val="Tabulkazhlav"/>
            <w:rPr>
              <w:b w:val="0"/>
            </w:rPr>
          </w:pPr>
        </w:p>
      </w:tc>
    </w:tr>
    <w:tr w:rsidR="00A34F9E" w14:paraId="7461B141" w14:textId="77777777" w:rsidTr="00A34F9E">
      <w:tc>
        <w:tcPr>
          <w:tcW w:w="1667" w:type="pct"/>
          <w:shd w:val="clear" w:color="auto" w:fill="auto"/>
          <w:vAlign w:val="center"/>
        </w:tcPr>
        <w:p w14:paraId="30D776F9" w14:textId="77777777" w:rsidR="00A34F9E" w:rsidRDefault="00A34F9E" w:rsidP="002E290A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14:paraId="54FBF75C" w14:textId="77777777" w:rsidR="00A34F9E" w:rsidRDefault="00A34F9E" w:rsidP="002E290A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14:paraId="614D7A82" w14:textId="77777777" w:rsidR="00A34F9E" w:rsidRDefault="00A34F9E" w:rsidP="002E290A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830A79">
            <w:rPr>
              <w:noProof/>
            </w:rPr>
            <w:t>1</w:t>
          </w:r>
          <w:r>
            <w:fldChar w:fldCharType="end"/>
          </w:r>
          <w:r>
            <w:t xml:space="preserve"> z </w:t>
          </w:r>
          <w:fldSimple w:instr=" NUMPAGES   \* MERGEFORMAT ">
            <w:r w:rsidR="00F94684">
              <w:rPr>
                <w:noProof/>
              </w:rPr>
              <w:t>1</w:t>
            </w:r>
          </w:fldSimple>
        </w:p>
      </w:tc>
    </w:tr>
  </w:tbl>
  <w:p w14:paraId="62D9F742" w14:textId="77777777" w:rsidR="00A34F9E" w:rsidRDefault="00A34F9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18FCD9" w14:textId="77777777" w:rsidR="002266E3" w:rsidRDefault="002266E3" w:rsidP="00744469">
      <w:pPr>
        <w:spacing w:after="0"/>
      </w:pPr>
      <w:r>
        <w:separator/>
      </w:r>
    </w:p>
  </w:footnote>
  <w:footnote w:type="continuationSeparator" w:id="0">
    <w:p w14:paraId="6C78C08C" w14:textId="77777777" w:rsidR="002266E3" w:rsidRDefault="002266E3" w:rsidP="0074446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94A97" w14:textId="08668354" w:rsidR="00830A79" w:rsidRDefault="0004196C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FC8F30C" wp14:editId="5CC0A569">
          <wp:simplePos x="0" y="0"/>
          <wp:positionH relativeFrom="page">
            <wp:posOffset>-13970</wp:posOffset>
          </wp:positionH>
          <wp:positionV relativeFrom="page">
            <wp:posOffset>-1905</wp:posOffset>
          </wp:positionV>
          <wp:extent cx="7716520" cy="935113"/>
          <wp:effectExtent l="0" t="0" r="0" b="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6520" cy="93511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A0F5E7E" w14:textId="77777777" w:rsidR="00830A79" w:rsidRDefault="00830A7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E224A" w14:textId="77777777" w:rsidR="00A34F9E" w:rsidRDefault="00A34F9E">
    <w:pPr>
      <w:pStyle w:val="Zhlav"/>
    </w:pPr>
    <w:r>
      <w:rPr>
        <w:noProof/>
        <w:lang w:eastAsia="cs-CZ"/>
      </w:rPr>
      <w:drawing>
        <wp:inline distT="0" distB="0" distL="0" distR="0" wp14:anchorId="1BF53DEA" wp14:editId="2A54FE58">
          <wp:extent cx="2867025" cy="591193"/>
          <wp:effectExtent l="0" t="0" r="0" b="0"/>
          <wp:docPr id="6" name="Obrázek 6" descr="V:\PUBLICITA\OBDOBÍ _2014+\VIZUALNI_IDENTITA\logo\OPZ_CB_ce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:\PUBLICITA\OBDOBÍ _2014+\VIZUALNI_IDENTITA\logo\OPZ_CB_cer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7161766" w14:textId="77777777" w:rsidR="00A34F9E" w:rsidRDefault="00A34F9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6pt;height:6pt" o:bullet="t">
        <v:imagedata r:id="rId1" o:title="ul"/>
      </v:shape>
    </w:pict>
  </w:numPicBullet>
  <w:abstractNum w:abstractNumId="0" w15:restartNumberingAfterBreak="0">
    <w:nsid w:val="05646D57"/>
    <w:multiLevelType w:val="multilevel"/>
    <w:tmpl w:val="4DEA86A6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06470DD4"/>
    <w:multiLevelType w:val="hybridMultilevel"/>
    <w:tmpl w:val="1BBC52A2"/>
    <w:lvl w:ilvl="0" w:tplc="D160E19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BF27CB5"/>
    <w:multiLevelType w:val="multilevel"/>
    <w:tmpl w:val="500ADE1C"/>
    <w:lvl w:ilvl="0">
      <w:start w:val="1"/>
      <w:numFmt w:val="bullet"/>
      <w:pStyle w:val="Odrky1"/>
      <w:lvlText w:val=""/>
      <w:lvlJc w:val="left"/>
      <w:pPr>
        <w:tabs>
          <w:tab w:val="num" w:pos="397"/>
        </w:tabs>
        <w:ind w:left="397" w:hanging="397"/>
      </w:pPr>
      <w:rPr>
        <w:rFonts w:ascii="Wingdings 2" w:hAnsi="Wingdings 2" w:hint="default"/>
        <w:color w:val="505050" w:themeColor="accent1"/>
        <w:sz w:val="22"/>
        <w:szCs w:val="22"/>
      </w:rPr>
    </w:lvl>
    <w:lvl w:ilvl="1">
      <w:start w:val="1"/>
      <w:numFmt w:val="bullet"/>
      <w:pStyle w:val="Odrky2"/>
      <w:lvlText w:val=""/>
      <w:lvlJc w:val="left"/>
      <w:pPr>
        <w:tabs>
          <w:tab w:val="num" w:pos="794"/>
        </w:tabs>
        <w:ind w:left="794" w:hanging="397"/>
      </w:pPr>
      <w:rPr>
        <w:rFonts w:ascii="Wingdings 2" w:hAnsi="Wingdings 2" w:hint="default"/>
        <w:color w:val="505050" w:themeColor="accent1"/>
        <w:sz w:val="22"/>
      </w:rPr>
    </w:lvl>
    <w:lvl w:ilvl="2">
      <w:start w:val="1"/>
      <w:numFmt w:val="bullet"/>
      <w:pStyle w:val="Odrky3"/>
      <w:lvlText w:val=""/>
      <w:lvlJc w:val="left"/>
      <w:pPr>
        <w:tabs>
          <w:tab w:val="num" w:pos="1191"/>
        </w:tabs>
        <w:ind w:left="1191" w:hanging="397"/>
      </w:pPr>
      <w:rPr>
        <w:rFonts w:ascii="Wingdings 2" w:hAnsi="Wingdings 2" w:hint="default"/>
        <w:color w:val="505050" w:themeColor="accent1"/>
      </w:rPr>
    </w:lvl>
    <w:lvl w:ilvl="3">
      <w:start w:val="1"/>
      <w:numFmt w:val="bullet"/>
      <w:pStyle w:val="Odrky4"/>
      <w:lvlText w:val=""/>
      <w:lvlJc w:val="left"/>
      <w:pPr>
        <w:tabs>
          <w:tab w:val="num" w:pos="1588"/>
        </w:tabs>
        <w:ind w:left="1588" w:hanging="397"/>
      </w:pPr>
      <w:rPr>
        <w:rFonts w:ascii="Wingdings 2" w:hAnsi="Wingdings 2" w:hint="default"/>
        <w:color w:val="505050" w:themeColor="accent1"/>
      </w:rPr>
    </w:lvl>
    <w:lvl w:ilvl="4">
      <w:start w:val="1"/>
      <w:numFmt w:val="bullet"/>
      <w:pStyle w:val="Odrky5"/>
      <w:lvlText w:val=""/>
      <w:lvlJc w:val="left"/>
      <w:pPr>
        <w:tabs>
          <w:tab w:val="num" w:pos="1985"/>
        </w:tabs>
        <w:ind w:left="1985" w:hanging="397"/>
      </w:pPr>
      <w:rPr>
        <w:rFonts w:ascii="Wingdings 2" w:hAnsi="Wingdings 2" w:hint="default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3065D3"/>
    <w:multiLevelType w:val="hybridMultilevel"/>
    <w:tmpl w:val="ABA088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53F39"/>
    <w:multiLevelType w:val="multilevel"/>
    <w:tmpl w:val="DBFE3B3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588"/>
        </w:tabs>
        <w:ind w:left="1588" w:hanging="39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2E871BD9"/>
    <w:multiLevelType w:val="multilevel"/>
    <w:tmpl w:val="732E4906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slovn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slovn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slovn4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slovn5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2EF76A0E"/>
    <w:multiLevelType w:val="hybridMultilevel"/>
    <w:tmpl w:val="A6EAE2A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CA3350"/>
    <w:multiLevelType w:val="hybridMultilevel"/>
    <w:tmpl w:val="D29E717E"/>
    <w:lvl w:ilvl="0" w:tplc="DC5C2FA2">
      <w:start w:val="1"/>
      <w:numFmt w:val="decimal"/>
      <w:pStyle w:val="Pouitzdroje"/>
      <w:lvlText w:val="[%1]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9B1710"/>
    <w:multiLevelType w:val="multilevel"/>
    <w:tmpl w:val="8868724C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505050" w:themeColor="accent1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505050" w:themeColor="accent1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1D4D56"/>
    <w:multiLevelType w:val="multilevel"/>
    <w:tmpl w:val="DB865014"/>
    <w:lvl w:ilvl="0">
      <w:start w:val="1"/>
      <w:numFmt w:val="upperLetter"/>
      <w:pStyle w:val="Plohy"/>
      <w:lvlText w:val="Příloha 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4C2F701E"/>
    <w:multiLevelType w:val="hybridMultilevel"/>
    <w:tmpl w:val="7568B0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626EEC"/>
    <w:multiLevelType w:val="multilevel"/>
    <w:tmpl w:val="33A0DCF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685C5D4E"/>
    <w:multiLevelType w:val="hybridMultilevel"/>
    <w:tmpl w:val="F8F8E492"/>
    <w:lvl w:ilvl="0" w:tplc="4B66FF4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776D5A7C"/>
    <w:multiLevelType w:val="hybridMultilevel"/>
    <w:tmpl w:val="21D40752"/>
    <w:lvl w:ilvl="0" w:tplc="92B6D086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97" w:hanging="360"/>
      </w:pPr>
    </w:lvl>
    <w:lvl w:ilvl="2" w:tplc="0405001B" w:tentative="1">
      <w:start w:val="1"/>
      <w:numFmt w:val="lowerRoman"/>
      <w:lvlText w:val="%3."/>
      <w:lvlJc w:val="right"/>
      <w:pPr>
        <w:ind w:left="2217" w:hanging="180"/>
      </w:pPr>
    </w:lvl>
    <w:lvl w:ilvl="3" w:tplc="0405000F" w:tentative="1">
      <w:start w:val="1"/>
      <w:numFmt w:val="decimal"/>
      <w:lvlText w:val="%4."/>
      <w:lvlJc w:val="left"/>
      <w:pPr>
        <w:ind w:left="2937" w:hanging="360"/>
      </w:pPr>
    </w:lvl>
    <w:lvl w:ilvl="4" w:tplc="04050019" w:tentative="1">
      <w:start w:val="1"/>
      <w:numFmt w:val="lowerLetter"/>
      <w:lvlText w:val="%5."/>
      <w:lvlJc w:val="left"/>
      <w:pPr>
        <w:ind w:left="3657" w:hanging="360"/>
      </w:pPr>
    </w:lvl>
    <w:lvl w:ilvl="5" w:tplc="0405001B" w:tentative="1">
      <w:start w:val="1"/>
      <w:numFmt w:val="lowerRoman"/>
      <w:lvlText w:val="%6."/>
      <w:lvlJc w:val="right"/>
      <w:pPr>
        <w:ind w:left="4377" w:hanging="180"/>
      </w:pPr>
    </w:lvl>
    <w:lvl w:ilvl="6" w:tplc="0405000F" w:tentative="1">
      <w:start w:val="1"/>
      <w:numFmt w:val="decimal"/>
      <w:lvlText w:val="%7."/>
      <w:lvlJc w:val="left"/>
      <w:pPr>
        <w:ind w:left="5097" w:hanging="360"/>
      </w:pPr>
    </w:lvl>
    <w:lvl w:ilvl="7" w:tplc="04050019" w:tentative="1">
      <w:start w:val="1"/>
      <w:numFmt w:val="lowerLetter"/>
      <w:lvlText w:val="%8."/>
      <w:lvlJc w:val="left"/>
      <w:pPr>
        <w:ind w:left="5817" w:hanging="360"/>
      </w:pPr>
    </w:lvl>
    <w:lvl w:ilvl="8" w:tplc="0405001B" w:tentative="1">
      <w:start w:val="1"/>
      <w:numFmt w:val="lowerRoman"/>
      <w:lvlText w:val="%9."/>
      <w:lvlJc w:val="right"/>
      <w:pPr>
        <w:ind w:left="6537" w:hanging="180"/>
      </w:pPr>
    </w:lvl>
  </w:abstractNum>
  <w:num w:numId="1" w16cid:durableId="1362320773">
    <w:abstractNumId w:val="0"/>
  </w:num>
  <w:num w:numId="2" w16cid:durableId="532886347">
    <w:abstractNumId w:val="2"/>
  </w:num>
  <w:num w:numId="3" w16cid:durableId="598441906">
    <w:abstractNumId w:val="7"/>
  </w:num>
  <w:num w:numId="4" w16cid:durableId="105469224">
    <w:abstractNumId w:val="9"/>
  </w:num>
  <w:num w:numId="5" w16cid:durableId="633020600">
    <w:abstractNumId w:val="2"/>
    <w:lvlOverride w:ilvl="0">
      <w:startOverride w:val="1"/>
    </w:lvlOverride>
  </w:num>
  <w:num w:numId="6" w16cid:durableId="2111970413">
    <w:abstractNumId w:val="2"/>
    <w:lvlOverride w:ilvl="0">
      <w:startOverride w:val="1"/>
    </w:lvlOverride>
  </w:num>
  <w:num w:numId="7" w16cid:durableId="128380615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88527735">
    <w:abstractNumId w:val="2"/>
    <w:lvlOverride w:ilvl="0">
      <w:lvl w:ilvl="0">
        <w:start w:val="1"/>
        <w:numFmt w:val="bullet"/>
        <w:pStyle w:val="Odrky1"/>
        <w:lvlText w:val=""/>
        <w:lvlJc w:val="left"/>
        <w:pPr>
          <w:tabs>
            <w:tab w:val="num" w:pos="284"/>
          </w:tabs>
          <w:ind w:left="284" w:hanging="284"/>
        </w:pPr>
        <w:rPr>
          <w:rFonts w:ascii="Wingdings" w:hAnsi="Wingdings" w:hint="default"/>
          <w:color w:val="505050" w:themeColor="accent1"/>
          <w:sz w:val="22"/>
        </w:rPr>
      </w:lvl>
    </w:lvlOverride>
    <w:lvlOverride w:ilvl="1">
      <w:lvl w:ilvl="1">
        <w:start w:val="1"/>
        <w:numFmt w:val="bullet"/>
        <w:pStyle w:val="Odrky2"/>
        <w:lvlText w:val=""/>
        <w:lvlJc w:val="left"/>
        <w:pPr>
          <w:tabs>
            <w:tab w:val="num" w:pos="567"/>
          </w:tabs>
          <w:ind w:left="567" w:hanging="283"/>
        </w:pPr>
        <w:rPr>
          <w:rFonts w:ascii="Symbol" w:hAnsi="Symbol" w:hint="default"/>
          <w:color w:val="505050" w:themeColor="accent1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851"/>
          </w:tabs>
          <w:ind w:left="851" w:hanging="284"/>
        </w:pPr>
        <w:rPr>
          <w:rFonts w:ascii="Wingdings 2" w:hAnsi="Wingdings 2" w:hint="default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"/>
        <w:lvlJc w:val="left"/>
        <w:pPr>
          <w:ind w:left="288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pStyle w:val="Odrky5"/>
        <w:lvlText w:val="o"/>
        <w:lvlJc w:val="left"/>
        <w:pPr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9" w16cid:durableId="1323004799">
    <w:abstractNumId w:val="8"/>
  </w:num>
  <w:num w:numId="10" w16cid:durableId="1233076929">
    <w:abstractNumId w:val="4"/>
  </w:num>
  <w:num w:numId="11" w16cid:durableId="1862665878">
    <w:abstractNumId w:val="4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2" w16cid:durableId="35400202">
    <w:abstractNumId w:val="4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3" w16cid:durableId="581835496">
    <w:abstractNumId w:val="3"/>
  </w:num>
  <w:num w:numId="14" w16cid:durableId="402727051">
    <w:abstractNumId w:val="4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)"/>
        <w:lvlJc w:val="left"/>
        <w:pPr>
          <w:tabs>
            <w:tab w:val="num" w:pos="1985"/>
          </w:tabs>
          <w:ind w:left="1985" w:hanging="39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5" w16cid:durableId="1024983113">
    <w:abstractNumId w:val="2"/>
    <w:lvlOverride w:ilvl="0">
      <w:lvl w:ilvl="0">
        <w:start w:val="1"/>
        <w:numFmt w:val="bullet"/>
        <w:pStyle w:val="Odrky1"/>
        <w:lvlText w:val=""/>
        <w:lvlJc w:val="left"/>
        <w:pPr>
          <w:tabs>
            <w:tab w:val="num" w:pos="397"/>
          </w:tabs>
          <w:ind w:left="397" w:hanging="397"/>
        </w:pPr>
        <w:rPr>
          <w:rFonts w:ascii="Wingdings 2" w:hAnsi="Wingdings 2" w:hint="default"/>
          <w:color w:val="505050" w:themeColor="accent1"/>
          <w:sz w:val="22"/>
          <w:szCs w:val="22"/>
        </w:rPr>
      </w:lvl>
    </w:lvlOverride>
    <w:lvlOverride w:ilvl="1">
      <w:lvl w:ilvl="1">
        <w:start w:val="1"/>
        <w:numFmt w:val="bullet"/>
        <w:pStyle w:val="Odrky2"/>
        <w:lvlText w:val=""/>
        <w:lvlJc w:val="left"/>
        <w:pPr>
          <w:tabs>
            <w:tab w:val="num" w:pos="794"/>
          </w:tabs>
          <w:ind w:left="794" w:hanging="397"/>
        </w:pPr>
        <w:rPr>
          <w:rFonts w:ascii="Wingdings 2" w:hAnsi="Wingdings 2" w:hint="default"/>
          <w:color w:val="505050" w:themeColor="accent1"/>
          <w:sz w:val="22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1191"/>
          </w:tabs>
          <w:ind w:left="1191" w:hanging="397"/>
        </w:pPr>
        <w:rPr>
          <w:rFonts w:ascii="Wingdings 2" w:hAnsi="Wingdings 2" w:hint="default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"/>
        <w:lvlJc w:val="left"/>
        <w:pPr>
          <w:tabs>
            <w:tab w:val="num" w:pos="1588"/>
          </w:tabs>
          <w:ind w:left="1588" w:hanging="397"/>
        </w:pPr>
        <w:rPr>
          <w:rFonts w:ascii="Wingdings 2" w:hAnsi="Wingdings 2" w:hint="default"/>
          <w:color w:val="505050" w:themeColor="accent1"/>
        </w:rPr>
      </w:lvl>
    </w:lvlOverride>
    <w:lvlOverride w:ilvl="4">
      <w:lvl w:ilvl="4">
        <w:start w:val="1"/>
        <w:numFmt w:val="bullet"/>
        <w:pStyle w:val="Odrky5"/>
        <w:lvlText w:val=""/>
        <w:lvlJc w:val="left"/>
        <w:pPr>
          <w:tabs>
            <w:tab w:val="num" w:pos="1985"/>
          </w:tabs>
          <w:ind w:left="1985" w:hanging="397"/>
        </w:pPr>
        <w:rPr>
          <w:rFonts w:ascii="Wingdings 2" w:hAnsi="Wingdings 2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16" w16cid:durableId="989215787">
    <w:abstractNumId w:val="11"/>
  </w:num>
  <w:num w:numId="17" w16cid:durableId="928658500">
    <w:abstractNumId w:val="5"/>
  </w:num>
  <w:num w:numId="18" w16cid:durableId="1876623371">
    <w:abstractNumId w:val="5"/>
  </w:num>
  <w:num w:numId="19" w16cid:durableId="39612924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943371423">
    <w:abstractNumId w:val="13"/>
  </w:num>
  <w:num w:numId="21" w16cid:durableId="1216042969">
    <w:abstractNumId w:val="10"/>
  </w:num>
  <w:num w:numId="22" w16cid:durableId="1716587977">
    <w:abstractNumId w:val="6"/>
  </w:num>
  <w:num w:numId="23" w16cid:durableId="520630988">
    <w:abstractNumId w:val="1"/>
  </w:num>
  <w:num w:numId="24" w16cid:durableId="80454240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5461"/>
    <w:rsid w:val="00002C80"/>
    <w:rsid w:val="00004A69"/>
    <w:rsid w:val="00015461"/>
    <w:rsid w:val="000217DF"/>
    <w:rsid w:val="0004196C"/>
    <w:rsid w:val="00051151"/>
    <w:rsid w:val="000532DA"/>
    <w:rsid w:val="00055362"/>
    <w:rsid w:val="00057C9B"/>
    <w:rsid w:val="00065731"/>
    <w:rsid w:val="00067F8E"/>
    <w:rsid w:val="00084CE4"/>
    <w:rsid w:val="000A1FE3"/>
    <w:rsid w:val="000B25D8"/>
    <w:rsid w:val="000B42E1"/>
    <w:rsid w:val="000E11BF"/>
    <w:rsid w:val="000F0056"/>
    <w:rsid w:val="000F5592"/>
    <w:rsid w:val="0011753D"/>
    <w:rsid w:val="00121E84"/>
    <w:rsid w:val="001641A3"/>
    <w:rsid w:val="001673AF"/>
    <w:rsid w:val="001776A7"/>
    <w:rsid w:val="001819EE"/>
    <w:rsid w:val="00184F3F"/>
    <w:rsid w:val="00185596"/>
    <w:rsid w:val="00194656"/>
    <w:rsid w:val="001B55D7"/>
    <w:rsid w:val="001C08A2"/>
    <w:rsid w:val="001D3DFE"/>
    <w:rsid w:val="001D5560"/>
    <w:rsid w:val="00202271"/>
    <w:rsid w:val="0020570D"/>
    <w:rsid w:val="00214972"/>
    <w:rsid w:val="002266E3"/>
    <w:rsid w:val="002319F2"/>
    <w:rsid w:val="00265BDF"/>
    <w:rsid w:val="002671A0"/>
    <w:rsid w:val="00267B35"/>
    <w:rsid w:val="00283A91"/>
    <w:rsid w:val="0028620C"/>
    <w:rsid w:val="002866E8"/>
    <w:rsid w:val="00287DE2"/>
    <w:rsid w:val="002921D1"/>
    <w:rsid w:val="002B3FC2"/>
    <w:rsid w:val="002B6E2F"/>
    <w:rsid w:val="002C4D5F"/>
    <w:rsid w:val="002D0888"/>
    <w:rsid w:val="002D7766"/>
    <w:rsid w:val="002E6589"/>
    <w:rsid w:val="00300B56"/>
    <w:rsid w:val="00302400"/>
    <w:rsid w:val="00306C59"/>
    <w:rsid w:val="00327807"/>
    <w:rsid w:val="00330790"/>
    <w:rsid w:val="00334D40"/>
    <w:rsid w:val="00342EB6"/>
    <w:rsid w:val="00361FFC"/>
    <w:rsid w:val="00365FF7"/>
    <w:rsid w:val="003851E9"/>
    <w:rsid w:val="00390FB0"/>
    <w:rsid w:val="00394C90"/>
    <w:rsid w:val="00394E65"/>
    <w:rsid w:val="003A45E5"/>
    <w:rsid w:val="003A5621"/>
    <w:rsid w:val="003A5981"/>
    <w:rsid w:val="003B1163"/>
    <w:rsid w:val="003B6F5A"/>
    <w:rsid w:val="003C74A5"/>
    <w:rsid w:val="003E5795"/>
    <w:rsid w:val="003F02C5"/>
    <w:rsid w:val="004162EF"/>
    <w:rsid w:val="004354DE"/>
    <w:rsid w:val="004415B1"/>
    <w:rsid w:val="004461FB"/>
    <w:rsid w:val="004548E9"/>
    <w:rsid w:val="00455567"/>
    <w:rsid w:val="00470C35"/>
    <w:rsid w:val="00497ED7"/>
    <w:rsid w:val="004C721F"/>
    <w:rsid w:val="004D73F0"/>
    <w:rsid w:val="004E5D87"/>
    <w:rsid w:val="00512C01"/>
    <w:rsid w:val="00536184"/>
    <w:rsid w:val="00536CEE"/>
    <w:rsid w:val="00541CDF"/>
    <w:rsid w:val="0055203F"/>
    <w:rsid w:val="00556F01"/>
    <w:rsid w:val="00567C05"/>
    <w:rsid w:val="00573732"/>
    <w:rsid w:val="00597E60"/>
    <w:rsid w:val="005B15C7"/>
    <w:rsid w:val="005B66CA"/>
    <w:rsid w:val="005B7AFA"/>
    <w:rsid w:val="005C19CB"/>
    <w:rsid w:val="005C28D2"/>
    <w:rsid w:val="005D7987"/>
    <w:rsid w:val="005E72E4"/>
    <w:rsid w:val="00605AF1"/>
    <w:rsid w:val="0062246E"/>
    <w:rsid w:val="00640D76"/>
    <w:rsid w:val="00647088"/>
    <w:rsid w:val="00653116"/>
    <w:rsid w:val="00671782"/>
    <w:rsid w:val="006718E7"/>
    <w:rsid w:val="00675BAE"/>
    <w:rsid w:val="0068462F"/>
    <w:rsid w:val="00685750"/>
    <w:rsid w:val="00694A19"/>
    <w:rsid w:val="006B3320"/>
    <w:rsid w:val="006B7AD7"/>
    <w:rsid w:val="006D21BE"/>
    <w:rsid w:val="006D2EC2"/>
    <w:rsid w:val="006D7FC5"/>
    <w:rsid w:val="006F114E"/>
    <w:rsid w:val="006F7E2F"/>
    <w:rsid w:val="007021C1"/>
    <w:rsid w:val="00706BD4"/>
    <w:rsid w:val="0071660A"/>
    <w:rsid w:val="00735183"/>
    <w:rsid w:val="00737635"/>
    <w:rsid w:val="00744469"/>
    <w:rsid w:val="00747312"/>
    <w:rsid w:val="0075446F"/>
    <w:rsid w:val="007566EB"/>
    <w:rsid w:val="00773D72"/>
    <w:rsid w:val="00782D4C"/>
    <w:rsid w:val="00797E60"/>
    <w:rsid w:val="007A0075"/>
    <w:rsid w:val="007B1C3C"/>
    <w:rsid w:val="007D0935"/>
    <w:rsid w:val="007E732D"/>
    <w:rsid w:val="007F59A4"/>
    <w:rsid w:val="008053D8"/>
    <w:rsid w:val="00815F47"/>
    <w:rsid w:val="008255F6"/>
    <w:rsid w:val="00830A79"/>
    <w:rsid w:val="00844670"/>
    <w:rsid w:val="00847203"/>
    <w:rsid w:val="0085770C"/>
    <w:rsid w:val="008647B8"/>
    <w:rsid w:val="008819E7"/>
    <w:rsid w:val="008842D3"/>
    <w:rsid w:val="00890FAA"/>
    <w:rsid w:val="008A2DBB"/>
    <w:rsid w:val="008B607A"/>
    <w:rsid w:val="008C6214"/>
    <w:rsid w:val="008F7D9B"/>
    <w:rsid w:val="00910732"/>
    <w:rsid w:val="009117F1"/>
    <w:rsid w:val="009121EF"/>
    <w:rsid w:val="009343A7"/>
    <w:rsid w:val="00934A32"/>
    <w:rsid w:val="00942E26"/>
    <w:rsid w:val="00942F74"/>
    <w:rsid w:val="009574F9"/>
    <w:rsid w:val="00966928"/>
    <w:rsid w:val="00967D4A"/>
    <w:rsid w:val="009A7345"/>
    <w:rsid w:val="009A755D"/>
    <w:rsid w:val="009C6048"/>
    <w:rsid w:val="009C6899"/>
    <w:rsid w:val="009C71CB"/>
    <w:rsid w:val="009D6602"/>
    <w:rsid w:val="009E1C91"/>
    <w:rsid w:val="00A05864"/>
    <w:rsid w:val="00A076EC"/>
    <w:rsid w:val="00A15D10"/>
    <w:rsid w:val="00A16328"/>
    <w:rsid w:val="00A338EB"/>
    <w:rsid w:val="00A33A3D"/>
    <w:rsid w:val="00A34F9E"/>
    <w:rsid w:val="00A36264"/>
    <w:rsid w:val="00A47B09"/>
    <w:rsid w:val="00A67723"/>
    <w:rsid w:val="00A87668"/>
    <w:rsid w:val="00AA3E99"/>
    <w:rsid w:val="00AC3356"/>
    <w:rsid w:val="00AD04D6"/>
    <w:rsid w:val="00AF56C1"/>
    <w:rsid w:val="00B04C20"/>
    <w:rsid w:val="00B11883"/>
    <w:rsid w:val="00B32C5C"/>
    <w:rsid w:val="00B50733"/>
    <w:rsid w:val="00B539D6"/>
    <w:rsid w:val="00B56267"/>
    <w:rsid w:val="00B56786"/>
    <w:rsid w:val="00B57C7F"/>
    <w:rsid w:val="00B70C0C"/>
    <w:rsid w:val="00B90AFE"/>
    <w:rsid w:val="00B921E9"/>
    <w:rsid w:val="00B9435E"/>
    <w:rsid w:val="00BA0F0F"/>
    <w:rsid w:val="00BA40A6"/>
    <w:rsid w:val="00BA5CD3"/>
    <w:rsid w:val="00BB65B9"/>
    <w:rsid w:val="00BD26E4"/>
    <w:rsid w:val="00BD5598"/>
    <w:rsid w:val="00C05629"/>
    <w:rsid w:val="00C1026C"/>
    <w:rsid w:val="00C17C9E"/>
    <w:rsid w:val="00C231DB"/>
    <w:rsid w:val="00C26A71"/>
    <w:rsid w:val="00C54BB9"/>
    <w:rsid w:val="00C70F57"/>
    <w:rsid w:val="00C72443"/>
    <w:rsid w:val="00C801CF"/>
    <w:rsid w:val="00C920D4"/>
    <w:rsid w:val="00CC5ACF"/>
    <w:rsid w:val="00CD05F2"/>
    <w:rsid w:val="00CD4548"/>
    <w:rsid w:val="00CE2B93"/>
    <w:rsid w:val="00CE6FA4"/>
    <w:rsid w:val="00CE70CC"/>
    <w:rsid w:val="00CF1BC0"/>
    <w:rsid w:val="00D02889"/>
    <w:rsid w:val="00D02999"/>
    <w:rsid w:val="00D03867"/>
    <w:rsid w:val="00D117E6"/>
    <w:rsid w:val="00D43324"/>
    <w:rsid w:val="00D55B22"/>
    <w:rsid w:val="00D6700A"/>
    <w:rsid w:val="00D7542C"/>
    <w:rsid w:val="00D863C3"/>
    <w:rsid w:val="00D90F1D"/>
    <w:rsid w:val="00D91F9F"/>
    <w:rsid w:val="00D96F6D"/>
    <w:rsid w:val="00DB3EA3"/>
    <w:rsid w:val="00DB40C5"/>
    <w:rsid w:val="00DC2E0B"/>
    <w:rsid w:val="00DC370F"/>
    <w:rsid w:val="00DC558E"/>
    <w:rsid w:val="00DE2A22"/>
    <w:rsid w:val="00E073EC"/>
    <w:rsid w:val="00E201FD"/>
    <w:rsid w:val="00E20828"/>
    <w:rsid w:val="00E4229E"/>
    <w:rsid w:val="00E44390"/>
    <w:rsid w:val="00E45CF5"/>
    <w:rsid w:val="00E539B2"/>
    <w:rsid w:val="00E53E57"/>
    <w:rsid w:val="00E66055"/>
    <w:rsid w:val="00E81664"/>
    <w:rsid w:val="00E90E13"/>
    <w:rsid w:val="00E915D8"/>
    <w:rsid w:val="00EA17D9"/>
    <w:rsid w:val="00EA35B3"/>
    <w:rsid w:val="00EB1A20"/>
    <w:rsid w:val="00EB62F1"/>
    <w:rsid w:val="00ED381B"/>
    <w:rsid w:val="00ED7068"/>
    <w:rsid w:val="00F14015"/>
    <w:rsid w:val="00F21E57"/>
    <w:rsid w:val="00F25FB9"/>
    <w:rsid w:val="00F332DB"/>
    <w:rsid w:val="00F37E18"/>
    <w:rsid w:val="00F4441B"/>
    <w:rsid w:val="00F543E8"/>
    <w:rsid w:val="00F61DB6"/>
    <w:rsid w:val="00F91466"/>
    <w:rsid w:val="00F91844"/>
    <w:rsid w:val="00F9194D"/>
    <w:rsid w:val="00F94684"/>
    <w:rsid w:val="00FA388B"/>
    <w:rsid w:val="00FA5583"/>
    <w:rsid w:val="00FA5BE7"/>
    <w:rsid w:val="00FC0AE3"/>
    <w:rsid w:val="00FC4FB9"/>
    <w:rsid w:val="00FC7F62"/>
    <w:rsid w:val="00FE1471"/>
    <w:rsid w:val="00FE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3EA0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2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73D72"/>
    <w:pPr>
      <w:spacing w:after="220" w:line="240" w:lineRule="auto"/>
      <w:jc w:val="both"/>
    </w:pPr>
    <w:rPr>
      <w:color w:val="000000"/>
    </w:rPr>
  </w:style>
  <w:style w:type="paragraph" w:styleId="Nadpis1">
    <w:name w:val="heading 1"/>
    <w:basedOn w:val="Normln"/>
    <w:next w:val="Normln"/>
    <w:link w:val="Nadpis1Char"/>
    <w:uiPriority w:val="2"/>
    <w:qFormat/>
    <w:rsid w:val="00773D72"/>
    <w:pPr>
      <w:keepNext/>
      <w:keepLines/>
      <w:pageBreakBefore/>
      <w:numPr>
        <w:numId w:val="1"/>
      </w:numPr>
      <w:spacing w:after="360"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2"/>
    <w:unhideWhenUsed/>
    <w:qFormat/>
    <w:rsid w:val="00773D72"/>
    <w:pPr>
      <w:keepNext/>
      <w:keepLines/>
      <w:numPr>
        <w:ilvl w:val="1"/>
        <w:numId w:val="1"/>
      </w:numPr>
      <w:spacing w:before="320" w:after="110"/>
      <w:outlineLvl w:val="1"/>
    </w:pPr>
    <w:rPr>
      <w:rFonts w:asciiTheme="majorHAnsi" w:eastAsiaTheme="majorEastAsia" w:hAnsiTheme="majorHAnsi" w:cstheme="majorBidi"/>
      <w:b/>
      <w:bCs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Nadpis4">
    <w:name w:val="heading 4"/>
    <w:basedOn w:val="Normln"/>
    <w:next w:val="Normln"/>
    <w:link w:val="Nadpis4Char"/>
    <w:uiPriority w:val="2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uiPriority w:val="2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eastAsiaTheme="majorEastAsia" w:hAnsiTheme="majorHAnsi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2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744469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44469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44469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2Char">
    <w:name w:val="Nadpis 2 Char"/>
    <w:basedOn w:val="Standardnpsmoodstavce"/>
    <w:link w:val="Nadpis2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32"/>
      <w:szCs w:val="26"/>
    </w:rPr>
  </w:style>
  <w:style w:type="character" w:customStyle="1" w:styleId="Nadpis3Char">
    <w:name w:val="Nadpis 3 Char"/>
    <w:basedOn w:val="Standardnpsmoodstavce"/>
    <w:link w:val="Nadpis3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28"/>
    </w:rPr>
  </w:style>
  <w:style w:type="character" w:customStyle="1" w:styleId="Nadpis4Char">
    <w:name w:val="Nadpis 4 Char"/>
    <w:basedOn w:val="Standardnpsmoodstavce"/>
    <w:link w:val="Nadpis4"/>
    <w:uiPriority w:val="2"/>
    <w:rsid w:val="00773D72"/>
    <w:rPr>
      <w:rFonts w:asciiTheme="majorHAnsi" w:eastAsiaTheme="majorEastAsia" w:hAnsiTheme="majorHAnsi" w:cstheme="majorBidi"/>
      <w:b/>
      <w:bCs/>
      <w:iCs/>
      <w:color w:val="000000"/>
      <w:sz w:val="26"/>
    </w:rPr>
  </w:style>
  <w:style w:type="character" w:customStyle="1" w:styleId="Nadpis5Char">
    <w:name w:val="Nadpis 5 Char"/>
    <w:basedOn w:val="Standardnpsmoodstavce"/>
    <w:link w:val="Nadpis5"/>
    <w:uiPriority w:val="2"/>
    <w:rsid w:val="00773D72"/>
    <w:rPr>
      <w:rFonts w:asciiTheme="majorHAnsi" w:eastAsiaTheme="majorEastAsia" w:hAnsiTheme="majorHAnsi" w:cstheme="majorBidi"/>
      <w:b/>
      <w:color w:val="000000"/>
      <w:sz w:val="24"/>
    </w:rPr>
  </w:style>
  <w:style w:type="character" w:customStyle="1" w:styleId="Nadpis6Char">
    <w:name w:val="Nadpis 6 Char"/>
    <w:basedOn w:val="Standardnpsmoodstavce"/>
    <w:link w:val="Nadpis6"/>
    <w:uiPriority w:val="2"/>
    <w:rsid w:val="00773D72"/>
    <w:rPr>
      <w:rFonts w:asciiTheme="majorHAnsi" w:eastAsiaTheme="majorEastAsia" w:hAnsiTheme="majorHAnsi" w:cstheme="majorBidi"/>
      <w:b/>
      <w:iCs/>
      <w:color w:val="00000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444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4446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444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abulkazhlav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customStyle="1" w:styleId="TabulkazhlavChar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customStyle="1" w:styleId="Tabulkatext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44469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uiPriority w:val="59"/>
    <w:rsid w:val="00A47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Nzev">
    <w:name w:val="Title"/>
    <w:basedOn w:val="Normln"/>
    <w:link w:val="NzevChar"/>
    <w:uiPriority w:val="14"/>
    <w:qFormat/>
    <w:rsid w:val="00773D72"/>
    <w:pPr>
      <w:spacing w:after="0" w:line="312" w:lineRule="auto"/>
      <w:contextualSpacing/>
      <w:jc w:val="left"/>
    </w:pPr>
    <w:rPr>
      <w:rFonts w:asciiTheme="majorHAnsi" w:eastAsiaTheme="majorEastAsia" w:hAnsiTheme="majorHAnsi" w:cstheme="majorBidi"/>
      <w:b/>
      <w:caps/>
      <w:kern w:val="28"/>
      <w:sz w:val="64"/>
      <w:szCs w:val="52"/>
    </w:rPr>
  </w:style>
  <w:style w:type="character" w:customStyle="1" w:styleId="NzevChar">
    <w:name w:val="Název Char"/>
    <w:basedOn w:val="Standardnpsmoodstavce"/>
    <w:link w:val="Nzev"/>
    <w:uiPriority w:val="14"/>
    <w:rsid w:val="00773D72"/>
    <w:rPr>
      <w:rFonts w:asciiTheme="majorHAnsi" w:eastAsiaTheme="majorEastAsia" w:hAnsiTheme="majorHAnsi" w:cstheme="majorBidi"/>
      <w:b/>
      <w:caps/>
      <w:color w:val="000000"/>
      <w:kern w:val="28"/>
      <w:sz w:val="64"/>
      <w:szCs w:val="52"/>
    </w:rPr>
  </w:style>
  <w:style w:type="paragraph" w:styleId="Podnadpis">
    <w:name w:val="Subtitle"/>
    <w:basedOn w:val="Normln"/>
    <w:next w:val="Normln"/>
    <w:link w:val="Podnadpis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eastAsiaTheme="majorEastAsia" w:hAnsiTheme="majorHAnsi" w:cstheme="majorBidi"/>
      <w:b/>
      <w:iCs/>
      <w:sz w:val="36"/>
      <w:szCs w:val="24"/>
    </w:rPr>
  </w:style>
  <w:style w:type="character" w:customStyle="1" w:styleId="PodnadpisChar">
    <w:name w:val="Podnadpis Char"/>
    <w:basedOn w:val="Standardnpsmoodstavce"/>
    <w:link w:val="Podnadpis"/>
    <w:uiPriority w:val="15"/>
    <w:rsid w:val="00773D72"/>
    <w:rPr>
      <w:rFonts w:asciiTheme="majorHAnsi" w:eastAsiaTheme="majorEastAsia" w:hAnsiTheme="majorHAnsi" w:cstheme="majorBidi"/>
      <w:b/>
      <w:iCs/>
      <w:color w:val="000000"/>
      <w:sz w:val="36"/>
      <w:szCs w:val="24"/>
    </w:rPr>
  </w:style>
  <w:style w:type="paragraph" w:customStyle="1" w:styleId="Nadpis1neslovan-jevobsahu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customStyle="1" w:styleId="Nadpis1neslovan-jevobsahuChar">
    <w:name w:val="Nadpis 1 nečíslovaný - je v obsahu Char"/>
    <w:basedOn w:val="Nadpis1Char"/>
    <w:link w:val="Nadpis1neslovan-jevobsahu"/>
    <w:uiPriority w:val="4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spacing w:after="0"/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spacing w:after="0"/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spacing w:after="0"/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spacing w:after="0"/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7E732D"/>
    <w:rPr>
      <w:color w:val="505050" w:themeColor="hyperlink"/>
      <w:u w:val="single"/>
    </w:rPr>
  </w:style>
  <w:style w:type="paragraph" w:customStyle="1" w:styleId="Nadpis1neslovan-nenvobsahu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1neslovan-nenvobsahuChar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paragraph" w:styleId="Odstavecseseznamem">
    <w:name w:val="List Paragraph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9D6602"/>
  </w:style>
  <w:style w:type="paragraph" w:customStyle="1" w:styleId="Odrky1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customStyle="1" w:styleId="Odrky1Char">
    <w:name w:val="Odrážky 1 Char"/>
    <w:basedOn w:val="OdstavecseseznamemChar"/>
    <w:link w:val="Odrky1"/>
    <w:uiPriority w:val="5"/>
    <w:rsid w:val="006D7FC5"/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7B7B7B" w:themeColor="accent1" w:themeTint="BF"/>
        <w:left w:val="single" w:sz="8" w:space="0" w:color="7B7B7B" w:themeColor="accent1" w:themeTint="BF"/>
        <w:bottom w:val="single" w:sz="8" w:space="0" w:color="7B7B7B" w:themeColor="accent1" w:themeTint="BF"/>
        <w:right w:val="single" w:sz="8" w:space="0" w:color="7B7B7B" w:themeColor="accent1" w:themeTint="BF"/>
        <w:insideH w:val="single" w:sz="8" w:space="0" w:color="7B7B7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customStyle="1" w:styleId="TitulekChar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Pouitzdroj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  <w:spacing w:after="0"/>
    </w:pPr>
  </w:style>
  <w:style w:type="character" w:customStyle="1" w:styleId="PouitzdrojeChar">
    <w:name w:val="Použité zdroje Char"/>
    <w:basedOn w:val="OdstavecseseznamemChar"/>
    <w:link w:val="Pouitzdroje"/>
    <w:uiPriority w:val="13"/>
    <w:rsid w:val="00FC7F62"/>
  </w:style>
  <w:style w:type="paragraph" w:customStyle="1" w:styleId="Plohy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customStyle="1" w:styleId="PlohyChar">
    <w:name w:val="Přílohy Char"/>
    <w:basedOn w:val="OdstavecseseznamemChar"/>
    <w:link w:val="Plohy"/>
    <w:uiPriority w:val="13"/>
    <w:rsid w:val="00FC7F62"/>
  </w:style>
  <w:style w:type="paragraph" w:customStyle="1" w:styleId="Odrky2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customStyle="1" w:styleId="Odrky2Char">
    <w:name w:val="Odrážky 2 Char"/>
    <w:basedOn w:val="Odrky1Char"/>
    <w:link w:val="Odrky2"/>
    <w:uiPriority w:val="5"/>
    <w:rsid w:val="006D7FC5"/>
  </w:style>
  <w:style w:type="paragraph" w:customStyle="1" w:styleId="Normlnodsazenshora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customStyle="1" w:styleId="NormlnodsazenshoraChar">
    <w:name w:val="Normální odsazen shora Char"/>
    <w:basedOn w:val="Standardnpsmoodstavce"/>
    <w:link w:val="Normlnodsazenshora"/>
    <w:uiPriority w:val="17"/>
    <w:rsid w:val="00C26A71"/>
  </w:style>
  <w:style w:type="paragraph" w:customStyle="1" w:styleId="Seznamobrzkatabulek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0"/>
      <w:spacing w:before="220"/>
    </w:pPr>
  </w:style>
  <w:style w:type="character" w:customStyle="1" w:styleId="SeznamobrzkatabulekChar">
    <w:name w:val="Seznam obrázků a tabulek Char"/>
    <w:basedOn w:val="Nadpis1neslovan-nenvobsahuChar"/>
    <w:link w:val="Seznamobrzkatabulek"/>
    <w:uiPriority w:val="19"/>
    <w:rsid w:val="002D7766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  <w:pPr>
      <w:spacing w:after="0"/>
    </w:pPr>
  </w:style>
  <w:style w:type="paragraph" w:customStyle="1" w:styleId="Titulekobrzku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customStyle="1" w:styleId="TitulekobrzkuChar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customStyle="1" w:styleId="BezmezerChar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customStyle="1" w:styleId="Odrky3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customStyle="1" w:styleId="Odrky3Char">
    <w:name w:val="Odrážky 3 Char"/>
    <w:basedOn w:val="Odrky2Char"/>
    <w:link w:val="Odrky3"/>
    <w:uiPriority w:val="5"/>
    <w:rsid w:val="006D7FC5"/>
  </w:style>
  <w:style w:type="paragraph" w:customStyle="1" w:styleId="slovn1">
    <w:name w:val="Číslování 1"/>
    <w:basedOn w:val="Odstavecseseznamem"/>
    <w:link w:val="slovn1Char"/>
    <w:uiPriority w:val="5"/>
    <w:qFormat/>
    <w:rsid w:val="004D73F0"/>
    <w:pPr>
      <w:numPr>
        <w:numId w:val="17"/>
      </w:numPr>
    </w:pPr>
  </w:style>
  <w:style w:type="character" w:customStyle="1" w:styleId="slovn1Char">
    <w:name w:val="Číslování 1 Char"/>
    <w:basedOn w:val="NormlnodsazenshoraChar"/>
    <w:link w:val="slovn1"/>
    <w:uiPriority w:val="5"/>
    <w:rsid w:val="004D73F0"/>
  </w:style>
  <w:style w:type="paragraph" w:customStyle="1" w:styleId="slovn2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customStyle="1" w:styleId="slovn2Char">
    <w:name w:val="Číslování 2 Char"/>
    <w:basedOn w:val="slovn1Char"/>
    <w:link w:val="slovn2"/>
    <w:uiPriority w:val="5"/>
    <w:rsid w:val="004D73F0"/>
  </w:style>
  <w:style w:type="paragraph" w:customStyle="1" w:styleId="slovn3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customStyle="1" w:styleId="slovn3Char">
    <w:name w:val="Číslování 3 Char"/>
    <w:basedOn w:val="slovn2Char"/>
    <w:link w:val="slovn3"/>
    <w:uiPriority w:val="5"/>
    <w:rsid w:val="004D73F0"/>
  </w:style>
  <w:style w:type="character" w:customStyle="1" w:styleId="Bezbarvy">
    <w:name w:val="Bez barvy"/>
    <w:uiPriority w:val="9"/>
    <w:qFormat/>
    <w:rsid w:val="001673AF"/>
    <w:rPr>
      <w:bdr w:val="none" w:sz="0" w:space="0" w:color="auto"/>
      <w:shd w:val="clear" w:color="auto" w:fill="auto"/>
    </w:rPr>
  </w:style>
  <w:style w:type="character" w:customStyle="1" w:styleId="erven">
    <w:name w:val="Červeně"/>
    <w:uiPriority w:val="8"/>
    <w:qFormat/>
    <w:rsid w:val="001673AF"/>
    <w:rPr>
      <w:bdr w:val="none" w:sz="0" w:space="0" w:color="auto"/>
      <w:shd w:val="clear" w:color="auto" w:fill="FF0000"/>
    </w:rPr>
  </w:style>
  <w:style w:type="character" w:customStyle="1" w:styleId="Zelen">
    <w:name w:val="Zeleně"/>
    <w:uiPriority w:val="8"/>
    <w:qFormat/>
    <w:rsid w:val="001673AF"/>
    <w:rPr>
      <w:bdr w:val="none" w:sz="0" w:space="0" w:color="auto"/>
      <w:shd w:val="clear" w:color="auto" w:fill="92D050"/>
    </w:rPr>
  </w:style>
  <w:style w:type="character" w:customStyle="1" w:styleId="lut">
    <w:name w:val="Žlutě"/>
    <w:uiPriority w:val="7"/>
    <w:qFormat/>
    <w:rsid w:val="001673AF"/>
    <w:rPr>
      <w:rFonts w:asciiTheme="minorHAnsi" w:hAnsiTheme="minorHAnsi"/>
      <w:bdr w:val="none" w:sz="0" w:space="0" w:color="auto"/>
      <w:shd w:val="clear" w:color="auto" w:fill="FFFF00"/>
    </w:rPr>
  </w:style>
  <w:style w:type="paragraph" w:customStyle="1" w:styleId="slovn4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customStyle="1" w:styleId="slovn4Char">
    <w:name w:val="Číslování 4 Char"/>
    <w:basedOn w:val="slovn3Char"/>
    <w:link w:val="slovn4"/>
    <w:uiPriority w:val="5"/>
    <w:rsid w:val="004D73F0"/>
  </w:style>
  <w:style w:type="paragraph" w:customStyle="1" w:styleId="Nadpis1neslovan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0"/>
      <w:spacing w:before="360"/>
    </w:pPr>
  </w:style>
  <w:style w:type="character" w:customStyle="1" w:styleId="Nadpis1neslovanChar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basedOn w:val="Normln"/>
    <w:link w:val="TextpoznpodarouChar"/>
    <w:uiPriority w:val="99"/>
    <w:rsid w:val="00C72443"/>
    <w:pPr>
      <w:spacing w:after="0"/>
    </w:pPr>
    <w:rPr>
      <w:sz w:val="18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F3F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  <w:insideH w:val="single" w:sz="8" w:space="0" w:color="7F7F7F" w:themeColor="accent5"/>
        <w:insideV w:val="single" w:sz="8" w:space="0" w:color="7F7F7F" w:themeColor="accent5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sz="6" w:space="0" w:color="7F7F7F" w:themeColor="accent5"/>
          <w:insideV w:val="single" w:sz="6" w:space="0" w:color="7F7F7F" w:themeColor="accent5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9F9F9F" w:themeColor="accent5" w:themeTint="BF"/>
        <w:left w:val="single" w:sz="8" w:space="0" w:color="9F9F9F" w:themeColor="accent5" w:themeTint="BF"/>
        <w:bottom w:val="single" w:sz="8" w:space="0" w:color="9F9F9F" w:themeColor="accent5" w:themeTint="BF"/>
        <w:right w:val="single" w:sz="8" w:space="0" w:color="9F9F9F" w:themeColor="accent5" w:themeTint="BF"/>
        <w:insideH w:val="single" w:sz="8" w:space="0" w:color="9F9F9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val="single" w:sz="8" w:space="0" w:color="D2D2D2" w:themeColor="accent2"/>
        <w:left w:val="single" w:sz="8" w:space="0" w:color="D2D2D2" w:themeColor="accent2"/>
        <w:bottom w:val="single" w:sz="8" w:space="0" w:color="D2D2D2" w:themeColor="accent2"/>
        <w:right w:val="single" w:sz="8" w:space="0" w:color="D2D2D2" w:themeColor="accent2"/>
        <w:insideH w:val="single" w:sz="8" w:space="0" w:color="D2D2D2" w:themeColor="accent2"/>
        <w:insideV w:val="single" w:sz="8" w:space="0" w:color="D2D2D2" w:themeColor="accent2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 w:val="0"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1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</w:tcPr>
    </w:tblStylePr>
    <w:tblStylePr w:type="band1Vert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</w:tcPr>
    </w:tblStylePr>
  </w:style>
  <w:style w:type="paragraph" w:customStyle="1" w:styleId="slovn5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customStyle="1" w:styleId="slovn5Char">
    <w:name w:val="Číslování 5 Char"/>
    <w:basedOn w:val="slovn4Char"/>
    <w:link w:val="slovn5"/>
    <w:uiPriority w:val="5"/>
    <w:rsid w:val="004D73F0"/>
  </w:style>
  <w:style w:type="paragraph" w:customStyle="1" w:styleId="Odrky4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customStyle="1" w:styleId="Odrky4Char">
    <w:name w:val="Odrážky 4 Char"/>
    <w:basedOn w:val="Odrky3Char"/>
    <w:link w:val="Odrky4"/>
    <w:uiPriority w:val="5"/>
    <w:rsid w:val="006D7FC5"/>
  </w:style>
  <w:style w:type="paragraph" w:customStyle="1" w:styleId="Odrky5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customStyle="1" w:styleId="Odrky5Char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"/>
    <w:basedOn w:val="Standardnpsmoodstavce"/>
    <w:qFormat/>
    <w:rsid w:val="006D7FC5"/>
    <w:rPr>
      <w:b/>
      <w:bCs/>
    </w:rPr>
  </w:style>
  <w:style w:type="character" w:styleId="Zd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val="single" w:sz="8" w:space="0" w:color="F5F5F5" w:themeColor="accent4"/>
        <w:left w:val="single" w:sz="8" w:space="0" w:color="F5F5F5" w:themeColor="accent4"/>
        <w:bottom w:val="single" w:sz="8" w:space="0" w:color="F5F5F5" w:themeColor="accent4"/>
        <w:right w:val="single" w:sz="8" w:space="0" w:color="F5F5F5" w:themeColor="accent4"/>
        <w:insideH w:val="single" w:sz="8" w:space="0" w:color="F5F5F5" w:themeColor="accent4"/>
        <w:insideV w:val="single" w:sz="8" w:space="0" w:color="F5F5F5" w:themeColor="accent4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1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</w:tcPr>
    </w:tblStylePr>
    <w:tblStylePr w:type="band1Vert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</w:tcPr>
    </w:tblStylePr>
  </w:style>
  <w:style w:type="paragraph" w:customStyle="1" w:styleId="Obrzek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customStyle="1" w:styleId="ObrzekChar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customStyle="1" w:styleId="Motto">
    <w:name w:val="Motto"/>
    <w:basedOn w:val="Normln"/>
    <w:link w:val="MottoChar"/>
    <w:uiPriority w:val="16"/>
    <w:qFormat/>
    <w:rsid w:val="00773D72"/>
    <w:pPr>
      <w:framePr w:wrap="around" w:vAnchor="page" w:hAnchor="page" w:x="710" w:y="4537"/>
      <w:spacing w:after="0"/>
      <w:suppressOverlap/>
    </w:pPr>
    <w:rPr>
      <w:b/>
      <w:sz w:val="32"/>
    </w:rPr>
  </w:style>
  <w:style w:type="character" w:customStyle="1" w:styleId="MottoChar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customStyle="1" w:styleId="Zdroj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customStyle="1" w:styleId="Zdrojobrzku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customStyle="1" w:styleId="ZdrojChar">
    <w:name w:val="Zdroj Char"/>
    <w:basedOn w:val="Standardnpsmoodstavce"/>
    <w:link w:val="Zdroj"/>
    <w:uiPriority w:val="9"/>
    <w:rsid w:val="00FC7F62"/>
    <w:rPr>
      <w:sz w:val="18"/>
    </w:rPr>
  </w:style>
  <w:style w:type="character" w:customStyle="1" w:styleId="ZdrojobrzkuChar">
    <w:name w:val="Zdroj obrázku Char"/>
    <w:basedOn w:val="ZdrojChar"/>
    <w:link w:val="Zdrojobrzku"/>
    <w:uiPriority w:val="10"/>
    <w:rsid w:val="00FC7F62"/>
    <w:rPr>
      <w:sz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470C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70C3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70C35"/>
    <w:rPr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70C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70C35"/>
    <w:rPr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ystému Office">
  <a:themeElements>
    <a:clrScheme name="Šedá">
      <a:dk1>
        <a:srgbClr val="000000"/>
      </a:dk1>
      <a:lt1>
        <a:sysClr val="window" lastClr="FFFFFF"/>
      </a:lt1>
      <a:dk2>
        <a:srgbClr val="000000"/>
      </a:dk2>
      <a:lt2>
        <a:srgbClr val="F8F8F8"/>
      </a:lt2>
      <a:accent1>
        <a:srgbClr val="505050"/>
      </a:accent1>
      <a:accent2>
        <a:srgbClr val="D2D2D2"/>
      </a:accent2>
      <a:accent3>
        <a:srgbClr val="6E6E6E"/>
      </a:accent3>
      <a:accent4>
        <a:srgbClr val="F5F5F5"/>
      </a:accent4>
      <a:accent5>
        <a:srgbClr val="7F7F7F"/>
      </a:accent5>
      <a:accent6>
        <a:srgbClr val="FFFFFF"/>
      </a:accent6>
      <a:hlink>
        <a:srgbClr val="505050"/>
      </a:hlink>
      <a:folHlink>
        <a:srgbClr val="50505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2024-03-05T12:37:00Z</dcterms:created>
  <dcterms:modified xsi:type="dcterms:W3CDTF">2024-03-05T12:37:00Z</dcterms:modified>
</cp:coreProperties>
</file>