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53A45" w:rsidP="00416E59" w:rsidRDefault="00353A45">
      <w:pPr>
        <w:spacing w:line="360" w:lineRule="auto"/>
        <w:rPr>
          <w:b/>
          <w:szCs w:val="26"/>
        </w:rPr>
      </w:pPr>
    </w:p>
    <w:p w:rsidRPr="00353A45" w:rsidR="00776088" w:rsidP="00F812F2" w:rsidRDefault="0085299F">
      <w:pPr>
        <w:spacing w:line="360" w:lineRule="auto"/>
        <w:jc w:val="center"/>
        <w:rPr>
          <w:b/>
          <w:szCs w:val="26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7D3B6D86" wp14:editId="6BE5B96B">
                <wp:simplePos x="0" y="0"/>
                <wp:positionH relativeFrom="margin">
                  <wp:posOffset>-69214</wp:posOffset>
                </wp:positionH>
                <wp:positionV relativeFrom="paragraph">
                  <wp:posOffset>485140</wp:posOffset>
                </wp:positionV>
                <wp:extent cx="7124700" cy="361950"/>
                <wp:effectExtent l="0" t="0" r="19050" b="19050"/>
                <wp:wrapNone/>
                <wp:docPr id="5" name="Zaoblený obdélník 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16E59" w:rsidR="000113A0" w:rsidP="000113A0" w:rsidRDefault="000113A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6E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r w:rsidR="00C86E55">
                              <w:rPr>
                                <w:b/>
                                <w:sz w:val="25"/>
                                <w:szCs w:val="25"/>
                              </w:rPr>
                              <w:t>Aktuální situace v oblasti z</w:t>
                            </w:r>
                            <w:r w:rsidRPr="003B044D" w:rsidR="00C86E55">
                              <w:rPr>
                                <w:b/>
                                <w:sz w:val="25"/>
                                <w:szCs w:val="25"/>
                              </w:rPr>
                              <w:t>aměstnávání cizinců v</w:t>
                            </w:r>
                            <w:r w:rsidR="00C86E5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B044D" w:rsidR="00C86E55">
                              <w:rPr>
                                <w:b/>
                                <w:sz w:val="25"/>
                                <w:szCs w:val="25"/>
                              </w:rPr>
                              <w:t>ČR</w:t>
                            </w:r>
                            <w:r w:rsidRPr="00416E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Pr="000113A0" w:rsidR="000113A0" w:rsidP="000113A0" w:rsidRDefault="000113A0">
                            <w:pPr>
                              <w:tabs>
                                <w:tab w:val="left" w:pos="4395"/>
                              </w:tabs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0" strokecolor="#1f497d [3215]" strokeweight="2pt" fillcolor="#1f497d [3215]" style="position:absolute;left:0;text-align:left;margin-left:-5.45pt;margin-top:38.2pt;width:56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id="Zaoblený obdélník 5" o:spid="_x0000_s1026">
                <v:textbox>
                  <w:txbxContent>
                    <w:p w:rsidRPr="00416E59" w:rsidR="000113A0" w:rsidP="000113A0" w:rsidRDefault="000113A0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6E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„</w:t>
                      </w:r>
                      <w:r w:rsidR="00C86E55">
                        <w:rPr>
                          <w:b/>
                          <w:sz w:val="25"/>
                          <w:szCs w:val="25"/>
                        </w:rPr>
                        <w:t>Aktuální situace v oblasti z</w:t>
                      </w:r>
                      <w:r w:rsidRPr="003B044D" w:rsidR="00C86E55">
                        <w:rPr>
                          <w:b/>
                          <w:sz w:val="25"/>
                          <w:szCs w:val="25"/>
                        </w:rPr>
                        <w:t>aměstnávání cizinců v</w:t>
                      </w:r>
                      <w:r w:rsidR="00C86E55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3B044D" w:rsidR="00C86E55">
                        <w:rPr>
                          <w:b/>
                          <w:sz w:val="25"/>
                          <w:szCs w:val="25"/>
                        </w:rPr>
                        <w:t>ČR</w:t>
                      </w:r>
                      <w:r w:rsidRPr="00416E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</w:p>
                    <w:p w:rsidRPr="000113A0" w:rsidR="000113A0" w:rsidP="000113A0" w:rsidRDefault="000113A0">
                      <w:pPr>
                        <w:tabs>
                          <w:tab w:val="left" w:pos="4395"/>
                        </w:tabs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Cs w:val="26"/>
        </w:rPr>
        <w:t>Ministerstvo průmyslu a obchodu ve spolupráci s</w:t>
      </w:r>
      <w:r w:rsidRPr="0085299F">
        <w:t xml:space="preserve"> </w:t>
      </w:r>
      <w:r w:rsidRPr="0085299F">
        <w:rPr>
          <w:b/>
          <w:szCs w:val="26"/>
        </w:rPr>
        <w:t xml:space="preserve">Ministerstvem zahraničních věcí, Ministerstvem práce a sociálních věcí a Ministerstvem vnitra si Vás dovolují pozvat </w:t>
      </w:r>
      <w:r w:rsidRPr="0085299F" w:rsidR="00C86E55">
        <w:rPr>
          <w:b/>
          <w:szCs w:val="26"/>
        </w:rPr>
        <w:t xml:space="preserve">na </w:t>
      </w:r>
      <w:r w:rsidR="00C86E55">
        <w:rPr>
          <w:b/>
          <w:szCs w:val="26"/>
        </w:rPr>
        <w:t>seminář</w:t>
      </w:r>
    </w:p>
    <w:p w:rsidR="00B13768" w:rsidP="00B13768" w:rsidRDefault="00B13768">
      <w:pPr>
        <w:pStyle w:val="Bezmezer"/>
        <w:jc w:val="center"/>
        <w:rPr>
          <w:rFonts w:asciiTheme="minorHAnsi" w:hAnsiTheme="minorHAnsi"/>
          <w:b/>
          <w:sz w:val="18"/>
        </w:rPr>
      </w:pPr>
    </w:p>
    <w:p w:rsidRPr="00353A45" w:rsidR="00353A45" w:rsidP="00B13768" w:rsidRDefault="00353A45">
      <w:pPr>
        <w:pStyle w:val="Bezmezer"/>
        <w:jc w:val="center"/>
        <w:rPr>
          <w:rFonts w:asciiTheme="minorHAnsi" w:hAnsiTheme="minorHAnsi"/>
          <w:b/>
          <w:sz w:val="18"/>
        </w:rPr>
      </w:pPr>
    </w:p>
    <w:p w:rsidR="00596E6E" w:rsidP="00E14F50" w:rsidRDefault="00596E6E">
      <w:pPr>
        <w:pStyle w:val="Bezmezer"/>
        <w:rPr>
          <w:rFonts w:asciiTheme="minorHAnsi" w:hAnsiTheme="minorHAnsi"/>
          <w:b/>
          <w:sz w:val="18"/>
        </w:rPr>
      </w:pPr>
    </w:p>
    <w:p w:rsidRPr="00353A45" w:rsidR="00CA3945" w:rsidP="000A37B1" w:rsidRDefault="006B2811">
      <w:pPr>
        <w:pStyle w:val="Bezmezer"/>
        <w:spacing w:line="360" w:lineRule="auto"/>
        <w:jc w:val="both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sz w:val="18"/>
        </w:rPr>
        <w:t>PROGRAM SEMI</w:t>
      </w:r>
      <w:r w:rsidR="00CA3945">
        <w:rPr>
          <w:rFonts w:asciiTheme="minorHAnsi" w:hAnsiTheme="minorHAnsi"/>
          <w:b/>
          <w:sz w:val="18"/>
        </w:rPr>
        <w:t xml:space="preserve">NÁŘE: </w:t>
      </w:r>
      <w:r w:rsidR="00CA3945">
        <w:rPr>
          <w:rFonts w:asciiTheme="minorHAnsi" w:hAnsiTheme="minorHAnsi"/>
          <w:sz w:val="18"/>
        </w:rPr>
        <w:t xml:space="preserve">Seminář nabídne </w:t>
      </w:r>
      <w:r w:rsidRPr="00F812F2" w:rsidR="00F812F2">
        <w:rPr>
          <w:rFonts w:asciiTheme="minorHAnsi" w:hAnsiTheme="minorHAnsi"/>
          <w:sz w:val="18"/>
        </w:rPr>
        <w:t>potřebn</w:t>
      </w:r>
      <w:r w:rsidR="0085299F">
        <w:rPr>
          <w:rFonts w:asciiTheme="minorHAnsi" w:hAnsiTheme="minorHAnsi"/>
          <w:sz w:val="18"/>
        </w:rPr>
        <w:t xml:space="preserve">é informace </w:t>
      </w:r>
      <w:r w:rsidR="00C86E55">
        <w:rPr>
          <w:rFonts w:asciiTheme="minorHAnsi" w:hAnsiTheme="minorHAnsi"/>
          <w:sz w:val="18"/>
        </w:rPr>
        <w:t xml:space="preserve">k </w:t>
      </w:r>
      <w:r w:rsidR="00416E59">
        <w:rPr>
          <w:rFonts w:asciiTheme="minorHAnsi" w:hAnsiTheme="minorHAnsi"/>
          <w:sz w:val="18"/>
        </w:rPr>
        <w:t>vládním</w:t>
      </w:r>
      <w:r w:rsidR="0085299F">
        <w:rPr>
          <w:rFonts w:asciiTheme="minorHAnsi" w:hAnsiTheme="minorHAnsi"/>
          <w:sz w:val="18"/>
        </w:rPr>
        <w:t xml:space="preserve"> programů</w:t>
      </w:r>
      <w:r w:rsidR="00416E59">
        <w:rPr>
          <w:rFonts w:asciiTheme="minorHAnsi" w:hAnsiTheme="minorHAnsi"/>
          <w:sz w:val="18"/>
        </w:rPr>
        <w:t>m</w:t>
      </w:r>
      <w:r w:rsidR="0085299F">
        <w:rPr>
          <w:rFonts w:asciiTheme="minorHAnsi" w:hAnsiTheme="minorHAnsi"/>
          <w:sz w:val="18"/>
        </w:rPr>
        <w:t xml:space="preserve"> ekonomické migrace</w:t>
      </w:r>
      <w:r w:rsidR="00C86E55">
        <w:rPr>
          <w:rFonts w:asciiTheme="minorHAnsi" w:hAnsiTheme="minorHAnsi"/>
          <w:sz w:val="18"/>
        </w:rPr>
        <w:t xml:space="preserve"> a aktuální situaci v oblasti zaměstnávání cizinců v kontextu dění na Ukrajině.</w:t>
      </w:r>
      <w:r w:rsidR="0085299F">
        <w:rPr>
          <w:rFonts w:asciiTheme="minorHAnsi" w:hAnsiTheme="minorHAnsi"/>
          <w:sz w:val="18"/>
        </w:rPr>
        <w:t xml:space="preserve"> </w:t>
      </w:r>
      <w:r w:rsidR="00416E59">
        <w:rPr>
          <w:rFonts w:asciiTheme="minorHAnsi" w:hAnsiTheme="minorHAnsi"/>
          <w:sz w:val="18"/>
        </w:rPr>
        <w:t xml:space="preserve">Seminář je především určen zaměstnavatelům, kteří hledají odpovědi na otázky, jak legálně zaměstnat kvalifikované zaměstnance ze třetích zemí, dále garantům </w:t>
      </w:r>
      <w:r w:rsidR="00126DA9">
        <w:rPr>
          <w:rFonts w:asciiTheme="minorHAnsi" w:hAnsiTheme="minorHAnsi"/>
          <w:sz w:val="18"/>
        </w:rPr>
        <w:t xml:space="preserve">programů </w:t>
      </w:r>
      <w:r w:rsidR="00416E59">
        <w:rPr>
          <w:rFonts w:asciiTheme="minorHAnsi" w:hAnsiTheme="minorHAnsi"/>
          <w:sz w:val="18"/>
        </w:rPr>
        <w:t>ekonomické migrace a dalším subjektům, které mají zájem se blíže seznámit s problematikou zaměstnávání cizinců.</w:t>
      </w:r>
      <w:r w:rsidR="00F812F2">
        <w:rPr>
          <w:rFonts w:asciiTheme="minorHAnsi" w:hAnsiTheme="minorHAnsi"/>
          <w:sz w:val="18"/>
        </w:rPr>
        <w:t xml:space="preserve"> </w:t>
      </w:r>
      <w:r w:rsidR="00CA3945">
        <w:rPr>
          <w:rFonts w:asciiTheme="minorHAnsi" w:hAnsiTheme="minorHAnsi"/>
          <w:sz w:val="18"/>
        </w:rPr>
        <w:t xml:space="preserve">Podrobný program bude zveřejněn na </w:t>
      </w:r>
      <w:r w:rsidR="0085299F">
        <w:rPr>
          <w:rFonts w:asciiTheme="minorHAnsi" w:hAnsiTheme="minorHAnsi"/>
          <w:sz w:val="18"/>
        </w:rPr>
        <w:t xml:space="preserve">internetových </w:t>
      </w:r>
      <w:r w:rsidR="00CA3945">
        <w:rPr>
          <w:rFonts w:asciiTheme="minorHAnsi" w:hAnsiTheme="minorHAnsi"/>
          <w:sz w:val="18"/>
        </w:rPr>
        <w:t>stránk</w:t>
      </w:r>
      <w:r w:rsidRPr="00E55678" w:rsidR="00CA3945">
        <w:rPr>
          <w:rFonts w:asciiTheme="minorHAnsi" w:hAnsiTheme="minorHAnsi"/>
          <w:sz w:val="18"/>
        </w:rPr>
        <w:t xml:space="preserve">ách </w:t>
      </w:r>
      <w:r w:rsidRPr="00E55678" w:rsidR="00416E59">
        <w:rPr>
          <w:rFonts w:asciiTheme="minorHAnsi" w:hAnsiTheme="minorHAnsi"/>
          <w:sz w:val="18"/>
        </w:rPr>
        <w:t>MPO.</w:t>
      </w:r>
    </w:p>
    <w:p w:rsidR="000A37B1" w:rsidP="000A37B1" w:rsidRDefault="00353A45">
      <w:pPr>
        <w:pStyle w:val="Bezmezer"/>
        <w:spacing w:line="360" w:lineRule="auto"/>
        <w:rPr>
          <w:rFonts w:asciiTheme="minorHAnsi" w:hAnsiTheme="minorHAnsi"/>
          <w:b/>
          <w:sz w:val="18"/>
        </w:rPr>
      </w:pPr>
      <w:r w:rsidRPr="00353A45">
        <w:rPr>
          <w:rFonts w:asciiTheme="minorHAnsi" w:hAnsiTheme="minorHAnsi"/>
          <w:b/>
          <w:sz w:val="18"/>
        </w:rPr>
        <w:t>DATUM KONÁNÍ:</w:t>
      </w:r>
      <w:r w:rsidR="005631F7">
        <w:rPr>
          <w:rFonts w:asciiTheme="minorHAnsi" w:hAnsiTheme="minorHAnsi"/>
          <w:b/>
          <w:sz w:val="18"/>
        </w:rPr>
        <w:t xml:space="preserve"> </w:t>
      </w:r>
      <w:r w:rsidR="004E7D13">
        <w:rPr>
          <w:rFonts w:asciiTheme="minorHAnsi" w:hAnsiTheme="minorHAnsi"/>
          <w:b/>
          <w:sz w:val="18"/>
        </w:rPr>
        <w:t>30</w:t>
      </w:r>
      <w:r w:rsidR="003A14A5">
        <w:rPr>
          <w:rFonts w:asciiTheme="minorHAnsi" w:hAnsiTheme="minorHAnsi"/>
          <w:b/>
          <w:sz w:val="18"/>
        </w:rPr>
        <w:t xml:space="preserve">. </w:t>
      </w:r>
      <w:r w:rsidR="00D41486">
        <w:rPr>
          <w:rFonts w:asciiTheme="minorHAnsi" w:hAnsiTheme="minorHAnsi"/>
          <w:b/>
          <w:sz w:val="18"/>
        </w:rPr>
        <w:t>listopadu</w:t>
      </w:r>
      <w:r w:rsidR="00C86E55">
        <w:rPr>
          <w:rFonts w:asciiTheme="minorHAnsi" w:hAnsiTheme="minorHAnsi"/>
          <w:b/>
          <w:sz w:val="18"/>
        </w:rPr>
        <w:t xml:space="preserve"> 2022</w:t>
      </w:r>
      <w:r w:rsidRPr="00A663A9" w:rsidR="00B16628">
        <w:rPr>
          <w:rFonts w:asciiTheme="minorHAnsi" w:hAnsiTheme="minorHAnsi"/>
          <w:b/>
          <w:sz w:val="18"/>
        </w:rPr>
        <w:t xml:space="preserve">, </w:t>
      </w:r>
      <w:r w:rsidR="00B77AC9">
        <w:rPr>
          <w:rFonts w:asciiTheme="minorHAnsi" w:hAnsiTheme="minorHAnsi"/>
          <w:b/>
          <w:sz w:val="18"/>
        </w:rPr>
        <w:t>9</w:t>
      </w:r>
      <w:r w:rsidR="002E651C">
        <w:rPr>
          <w:rFonts w:asciiTheme="minorHAnsi" w:hAnsiTheme="minorHAnsi"/>
          <w:b/>
          <w:sz w:val="18"/>
        </w:rPr>
        <w:t>:</w:t>
      </w:r>
      <w:r w:rsidR="00B77AC9">
        <w:rPr>
          <w:rFonts w:asciiTheme="minorHAnsi" w:hAnsiTheme="minorHAnsi"/>
          <w:b/>
          <w:sz w:val="18"/>
        </w:rPr>
        <w:t>3</w:t>
      </w:r>
      <w:r w:rsidR="002E651C">
        <w:rPr>
          <w:rFonts w:asciiTheme="minorHAnsi" w:hAnsiTheme="minorHAnsi"/>
          <w:b/>
          <w:sz w:val="18"/>
        </w:rPr>
        <w:t>0</w:t>
      </w:r>
      <w:r w:rsidRPr="00A663A9" w:rsidR="00FE2448">
        <w:rPr>
          <w:rFonts w:asciiTheme="minorHAnsi" w:hAnsiTheme="minorHAnsi"/>
          <w:b/>
          <w:sz w:val="18"/>
        </w:rPr>
        <w:t xml:space="preserve"> –</w:t>
      </w:r>
      <w:r w:rsidR="00141C29">
        <w:rPr>
          <w:rFonts w:asciiTheme="minorHAnsi" w:hAnsiTheme="minorHAnsi"/>
          <w:b/>
          <w:sz w:val="18"/>
        </w:rPr>
        <w:t>1</w:t>
      </w:r>
      <w:r w:rsidR="00E91572">
        <w:rPr>
          <w:rFonts w:asciiTheme="minorHAnsi" w:hAnsiTheme="minorHAnsi"/>
          <w:b/>
          <w:sz w:val="18"/>
        </w:rPr>
        <w:t>5</w:t>
      </w:r>
      <w:r w:rsidR="009514BA">
        <w:rPr>
          <w:rFonts w:asciiTheme="minorHAnsi" w:hAnsiTheme="minorHAnsi"/>
          <w:b/>
          <w:sz w:val="18"/>
        </w:rPr>
        <w:t>:</w:t>
      </w:r>
      <w:r w:rsidR="00E91572">
        <w:rPr>
          <w:rFonts w:asciiTheme="minorHAnsi" w:hAnsiTheme="minorHAnsi"/>
          <w:b/>
          <w:sz w:val="18"/>
        </w:rPr>
        <w:t>0</w:t>
      </w:r>
      <w:r w:rsidR="00141C29">
        <w:rPr>
          <w:rFonts w:asciiTheme="minorHAnsi" w:hAnsiTheme="minorHAnsi"/>
          <w:b/>
          <w:sz w:val="18"/>
        </w:rPr>
        <w:t>0</w:t>
      </w:r>
      <w:r w:rsidRPr="00A663A9" w:rsidR="00B16628">
        <w:rPr>
          <w:rFonts w:asciiTheme="minorHAnsi" w:hAnsiTheme="minorHAnsi"/>
          <w:b/>
          <w:sz w:val="18"/>
        </w:rPr>
        <w:t xml:space="preserve"> </w:t>
      </w:r>
      <w:r w:rsidRPr="00A663A9" w:rsidR="0009631B">
        <w:rPr>
          <w:rFonts w:asciiTheme="minorHAnsi" w:hAnsiTheme="minorHAnsi"/>
          <w:b/>
          <w:sz w:val="18"/>
        </w:rPr>
        <w:t>hod.</w:t>
      </w:r>
    </w:p>
    <w:p w:rsidRPr="008F0E28" w:rsidR="00B13768" w:rsidP="000A37B1" w:rsidRDefault="00353A45">
      <w:pPr>
        <w:pStyle w:val="Bezmezer"/>
        <w:spacing w:line="360" w:lineRule="auto"/>
        <w:rPr>
          <w:rFonts w:asciiTheme="minorHAnsi" w:hAnsiTheme="minorHAnsi"/>
          <w:b/>
          <w:sz w:val="14"/>
          <w:szCs w:val="14"/>
        </w:rPr>
      </w:pPr>
      <w:r w:rsidRPr="008C5FA3">
        <w:rPr>
          <w:rFonts w:asciiTheme="minorHAnsi" w:hAnsiTheme="minorHAnsi"/>
          <w:b/>
          <w:sz w:val="18"/>
        </w:rPr>
        <w:t>MÍSTO KONÁNÍ:</w:t>
      </w:r>
      <w:r w:rsidRPr="008C5FA3" w:rsidR="0009631B">
        <w:rPr>
          <w:rFonts w:asciiTheme="minorHAnsi" w:hAnsiTheme="minorHAnsi"/>
          <w:b/>
          <w:sz w:val="18"/>
        </w:rPr>
        <w:t xml:space="preserve"> </w:t>
      </w:r>
      <w:r w:rsidRPr="00D02B3D" w:rsidR="00D02B3D">
        <w:rPr>
          <w:rFonts w:asciiTheme="minorHAnsi" w:hAnsiTheme="minorHAnsi"/>
          <w:b/>
          <w:sz w:val="18"/>
        </w:rPr>
        <w:t xml:space="preserve">Smart </w:t>
      </w:r>
      <w:proofErr w:type="spellStart"/>
      <w:r w:rsidRPr="00D02B3D" w:rsidR="00D02B3D">
        <w:rPr>
          <w:rFonts w:asciiTheme="minorHAnsi" w:hAnsiTheme="minorHAnsi"/>
          <w:b/>
          <w:sz w:val="18"/>
        </w:rPr>
        <w:t>Innovation</w:t>
      </w:r>
      <w:proofErr w:type="spellEnd"/>
      <w:r w:rsidRPr="00D02B3D" w:rsidR="00D02B3D">
        <w:rPr>
          <w:rFonts w:asciiTheme="minorHAnsi" w:hAnsiTheme="minorHAnsi"/>
          <w:b/>
          <w:sz w:val="18"/>
        </w:rPr>
        <w:t xml:space="preserve"> Center, s.r.o. (SKELET), objekt A, 28. října 3388, 702 00 Moravská Ostrava</w:t>
      </w:r>
    </w:p>
    <w:p w:rsidRPr="00416E59" w:rsidR="000A37B1" w:rsidP="00416E59" w:rsidRDefault="00322545">
      <w:pPr>
        <w:pStyle w:val="Bezmezer"/>
        <w:jc w:val="both"/>
        <w:rPr>
          <w:rFonts w:asciiTheme="minorHAnsi" w:hAnsiTheme="minorHAnsi"/>
          <w:sz w:val="16"/>
          <w:szCs w:val="16"/>
        </w:rPr>
      </w:pPr>
      <w:r w:rsidRPr="00322545">
        <w:rPr>
          <w:rFonts w:asciiTheme="minorHAnsi" w:hAnsiTheme="minorHAnsi"/>
          <w:sz w:val="16"/>
          <w:szCs w:val="16"/>
        </w:rPr>
        <w:t xml:space="preserve">Neváhejte se proto co nejdříve na seminář registrovat </w:t>
      </w:r>
      <w:r w:rsidR="00AF41BC">
        <w:rPr>
          <w:rFonts w:asciiTheme="minorHAnsi" w:hAnsiTheme="minorHAnsi"/>
          <w:sz w:val="16"/>
          <w:szCs w:val="16"/>
        </w:rPr>
        <w:t xml:space="preserve">vyplněním registračního formuláře </w:t>
      </w:r>
      <w:hyperlink w:history="true" r:id="rId6">
        <w:r w:rsidRPr="00D21690" w:rsidR="00AF41BC">
          <w:rPr>
            <w:rStyle w:val="Hypertextovodkaz"/>
            <w:rFonts w:asciiTheme="minorHAnsi" w:hAnsiTheme="minorHAnsi"/>
            <w:sz w:val="16"/>
            <w:szCs w:val="16"/>
          </w:rPr>
          <w:t>zde</w:t>
        </w:r>
      </w:hyperlink>
      <w:r w:rsidR="00AF41BC">
        <w:rPr>
          <w:rFonts w:asciiTheme="minorHAnsi" w:hAnsiTheme="minorHAnsi"/>
          <w:sz w:val="16"/>
          <w:szCs w:val="16"/>
        </w:rPr>
        <w:t xml:space="preserve">. </w:t>
      </w:r>
      <w:r w:rsidRPr="00322545">
        <w:rPr>
          <w:rFonts w:asciiTheme="minorHAnsi" w:hAnsiTheme="minorHAnsi"/>
          <w:sz w:val="16"/>
          <w:szCs w:val="16"/>
        </w:rPr>
        <w:t>Registrace</w:t>
      </w:r>
      <w:r w:rsidR="0085299F">
        <w:rPr>
          <w:rFonts w:asciiTheme="minorHAnsi" w:hAnsiTheme="minorHAnsi"/>
          <w:sz w:val="16"/>
          <w:szCs w:val="16"/>
        </w:rPr>
        <w:t xml:space="preserve"> a účast na semináři</w:t>
      </w:r>
      <w:r w:rsidRPr="00322545">
        <w:rPr>
          <w:rFonts w:asciiTheme="minorHAnsi" w:hAnsiTheme="minorHAnsi"/>
          <w:sz w:val="16"/>
          <w:szCs w:val="16"/>
        </w:rPr>
        <w:t xml:space="preserve"> je bezplatná.</w:t>
      </w:r>
      <w:r>
        <w:rPr>
          <w:rFonts w:asciiTheme="minorHAnsi" w:hAnsiTheme="minorHAnsi"/>
          <w:sz w:val="16"/>
          <w:szCs w:val="16"/>
        </w:rPr>
        <w:t xml:space="preserve"> </w:t>
      </w:r>
      <w:r w:rsidR="00416E5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</w:t>
      </w:r>
      <w:r w:rsidR="000A37B1">
        <w:rPr>
          <w:rFonts w:asciiTheme="minorHAnsi" w:hAnsiTheme="minorHAnsi"/>
          <w:sz w:val="16"/>
          <w:szCs w:val="16"/>
        </w:rPr>
        <w:t xml:space="preserve">    </w:t>
      </w:r>
      <w:r w:rsidR="00416E59">
        <w:rPr>
          <w:rFonts w:asciiTheme="minorHAnsi" w:hAnsiTheme="minorHAnsi"/>
          <w:sz w:val="16"/>
          <w:szCs w:val="16"/>
        </w:rPr>
        <w:t xml:space="preserve">                </w:t>
      </w:r>
      <w:r w:rsidR="00D61A1B">
        <w:rPr>
          <w:rFonts w:asciiTheme="minorHAnsi" w:hAnsiTheme="minorHAnsi"/>
          <w:sz w:val="16"/>
          <w:szCs w:val="16"/>
        </w:rPr>
        <w:t xml:space="preserve">                                                                  </w:t>
      </w:r>
      <w:r w:rsidR="00416E59">
        <w:rPr>
          <w:rFonts w:asciiTheme="minorHAnsi" w:hAnsiTheme="minorHAnsi"/>
          <w:sz w:val="16"/>
          <w:szCs w:val="16"/>
        </w:rPr>
        <w:t xml:space="preserve">   </w:t>
      </w:r>
      <w:r w:rsidRPr="000A37B1" w:rsidR="000A37B1">
        <w:rPr>
          <w:rFonts w:asciiTheme="minorHAnsi" w:hAnsiTheme="minorHAnsi"/>
          <w:b/>
          <w:sz w:val="18"/>
          <w:szCs w:val="18"/>
        </w:rPr>
        <w:t>Těšíme se na Vás!</w:t>
      </w:r>
      <w:bookmarkStart w:name="_GoBack" w:id="0"/>
      <w:bookmarkEnd w:id="0"/>
    </w:p>
    <w:sectPr w:rsidRPr="00416E59" w:rsidR="000A37B1" w:rsidSect="004F00D3">
      <w:headerReference w:type="default" r:id="rId7"/>
      <w:pgSz w:w="12474" w:h="6237" w:orient="landscape" w:code="27"/>
      <w:pgMar w:top="1134" w:right="709" w:bottom="142" w:left="709" w:header="170" w:footer="170" w:gutter="0"/>
      <w:cols w:space="708"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A7165" w:rsidP="0032669A" w:rsidRDefault="009A7165">
      <w:pPr>
        <w:spacing w:after="0" w:line="240" w:lineRule="auto"/>
      </w:pPr>
      <w:r>
        <w:separator/>
      </w:r>
    </w:p>
  </w:endnote>
  <w:endnote w:type="continuationSeparator" w:id="0">
    <w:p w:rsidR="009A7165" w:rsidP="0032669A" w:rsidRDefault="009A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A7165" w:rsidP="0032669A" w:rsidRDefault="009A7165">
      <w:pPr>
        <w:spacing w:after="0" w:line="240" w:lineRule="auto"/>
      </w:pPr>
      <w:r>
        <w:separator/>
      </w:r>
    </w:p>
  </w:footnote>
  <w:footnote w:type="continuationSeparator" w:id="0">
    <w:p w:rsidR="009A7165" w:rsidP="0032669A" w:rsidRDefault="009A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669A" w:rsidRDefault="004F00D3">
    <w:pPr>
      <w:pStyle w:val="Zhlav"/>
    </w:pPr>
    <w:r>
      <w:rPr>
        <w:noProof/>
      </w:rPr>
      <w:drawing>
        <wp:anchor distT="0" distB="0" distL="114300" distR="114300" simplePos="false" relativeHeight="251669504" behindDoc="false" locked="false" layoutInCell="true" allowOverlap="true">
          <wp:simplePos x="0" y="0"/>
          <wp:positionH relativeFrom="column">
            <wp:posOffset>5636260</wp:posOffset>
          </wp:positionH>
          <wp:positionV relativeFrom="paragraph">
            <wp:posOffset>29210</wp:posOffset>
          </wp:positionV>
          <wp:extent cx="1538641" cy="454025"/>
          <wp:effectExtent l="0" t="0" r="4445" b="3175"/>
          <wp:wrapNone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4" name="Logo OPZ barevné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983" cy="456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70528" behindDoc="false" locked="false" layoutInCell="true" allowOverlap="true">
          <wp:simplePos x="0" y="0"/>
          <wp:positionH relativeFrom="column">
            <wp:posOffset>4912361</wp:posOffset>
          </wp:positionH>
          <wp:positionV relativeFrom="paragraph">
            <wp:posOffset>57786</wp:posOffset>
          </wp:positionV>
          <wp:extent cx="528766" cy="443230"/>
          <wp:effectExtent l="0" t="0" r="5080" b="0"/>
          <wp:wrapNone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6" name="Ú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383" cy="445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67456" behindDoc="false" locked="false" layoutInCell="true" allowOverlap="true">
          <wp:simplePos x="0" y="0"/>
          <wp:positionH relativeFrom="margin">
            <wp:posOffset>4197986</wp:posOffset>
          </wp:positionH>
          <wp:positionV relativeFrom="paragraph">
            <wp:posOffset>10160</wp:posOffset>
          </wp:positionV>
          <wp:extent cx="476716" cy="490855"/>
          <wp:effectExtent l="0" t="0" r="0" b="4445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MPSV-m-s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76" cy="49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68480" behindDoc="false" locked="false" layoutInCell="true" allowOverlap="true">
          <wp:simplePos x="0" y="0"/>
          <wp:positionH relativeFrom="margin">
            <wp:posOffset>2407286</wp:posOffset>
          </wp:positionH>
          <wp:positionV relativeFrom="paragraph">
            <wp:posOffset>10160</wp:posOffset>
          </wp:positionV>
          <wp:extent cx="1571906" cy="590550"/>
          <wp:effectExtent l="0" t="0" r="9525" b="0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Logo_CMYK.jpg"/>
                  <pic:cNvPicPr/>
                </pic:nvPicPr>
                <pic:blipFill>
                  <a:blip cstate="print" r:embed="rId4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87" cy="590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66432" behindDoc="false" locked="false" layoutInCell="true" allowOverlap="true">
          <wp:simplePos x="0" y="0"/>
          <wp:positionH relativeFrom="column">
            <wp:posOffset>635635</wp:posOffset>
          </wp:positionH>
          <wp:positionV relativeFrom="paragraph">
            <wp:posOffset>86360</wp:posOffset>
          </wp:positionV>
          <wp:extent cx="1571625" cy="397043"/>
          <wp:effectExtent l="0" t="0" r="0" b="317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MZV_cz_lg (2)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61" cy="398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628">
      <w:rPr>
        <w:noProof/>
      </w:rPr>
      <w:drawing>
        <wp:anchor distT="0" distB="0" distL="114300" distR="114300" simplePos="false" relativeHeight="251665408" behindDoc="false" locked="false" layoutInCell="true" allowOverlap="true" wp14:anchorId="6D77D1AB" wp14:editId="28B38B27">
          <wp:simplePos x="0" y="0"/>
          <wp:positionH relativeFrom="column">
            <wp:posOffset>-393065</wp:posOffset>
          </wp:positionH>
          <wp:positionV relativeFrom="paragraph">
            <wp:posOffset>635</wp:posOffset>
          </wp:positionV>
          <wp:extent cx="945969" cy="551815"/>
          <wp:effectExtent l="0" t="0" r="6985" b="635"/>
          <wp:wrapNone/>
          <wp:docPr id="9" name="obrázek 4" descr="Výsledok vyhľadávania obrázkov pre dopyt ministerstvo průmyslu a obchodu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Výsledok vyhľadávania obrázkov pre dopyt ministerstvo průmyslu a obchodu"/>
                  <pic:cNvPicPr>
                    <a:picLocks noChangeAspect="true" noChangeArrowheads="true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048" cy="553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888" w:rsidR="00DC4888">
      <w:t xml:space="preserve"> </w:t>
    </w:r>
    <w:r w:rsidR="00AD5378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false" relativeHeight="251661312" behindDoc="false" locked="false" layoutInCell="true" allowOverlap="true" wp14:anchorId="5D3394E2" wp14:editId="1EE39724">
          <wp:simplePos x="0" y="0"/>
          <wp:positionH relativeFrom="column">
            <wp:posOffset>3696970</wp:posOffset>
          </wp:positionH>
          <wp:positionV relativeFrom="paragraph">
            <wp:posOffset>1537824</wp:posOffset>
          </wp:positionV>
          <wp:extent cx="3755390" cy="1950720"/>
          <wp:effectExtent l="0" t="0" r="0" b="0"/>
          <wp:wrapNone/>
          <wp:docPr id="14" name="Obrázek 1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195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69633" v:ext="edit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56"/>
    <w:rsid w:val="00006D6F"/>
    <w:rsid w:val="000113A0"/>
    <w:rsid w:val="00020B3C"/>
    <w:rsid w:val="0009631B"/>
    <w:rsid w:val="000A37B1"/>
    <w:rsid w:val="000D7F63"/>
    <w:rsid w:val="00123529"/>
    <w:rsid w:val="00126DA9"/>
    <w:rsid w:val="00136EA5"/>
    <w:rsid w:val="00141C29"/>
    <w:rsid w:val="0015191F"/>
    <w:rsid w:val="00162CDD"/>
    <w:rsid w:val="001C35BB"/>
    <w:rsid w:val="00273523"/>
    <w:rsid w:val="00284149"/>
    <w:rsid w:val="002E651C"/>
    <w:rsid w:val="00322545"/>
    <w:rsid w:val="0032345F"/>
    <w:rsid w:val="0032669A"/>
    <w:rsid w:val="003349FC"/>
    <w:rsid w:val="003517A4"/>
    <w:rsid w:val="00353A45"/>
    <w:rsid w:val="003622F2"/>
    <w:rsid w:val="0038009D"/>
    <w:rsid w:val="00384096"/>
    <w:rsid w:val="00385AB3"/>
    <w:rsid w:val="003A14A5"/>
    <w:rsid w:val="003A65D8"/>
    <w:rsid w:val="003D0456"/>
    <w:rsid w:val="00416E59"/>
    <w:rsid w:val="004717CD"/>
    <w:rsid w:val="00473033"/>
    <w:rsid w:val="0049121C"/>
    <w:rsid w:val="004B090D"/>
    <w:rsid w:val="004C2608"/>
    <w:rsid w:val="004E7D13"/>
    <w:rsid w:val="004F00D3"/>
    <w:rsid w:val="00507575"/>
    <w:rsid w:val="005631F7"/>
    <w:rsid w:val="00573EDE"/>
    <w:rsid w:val="00596E6E"/>
    <w:rsid w:val="005E1607"/>
    <w:rsid w:val="00647320"/>
    <w:rsid w:val="006B2811"/>
    <w:rsid w:val="006C6ECE"/>
    <w:rsid w:val="0072008D"/>
    <w:rsid w:val="00755D94"/>
    <w:rsid w:val="00776088"/>
    <w:rsid w:val="00780E1A"/>
    <w:rsid w:val="007822F7"/>
    <w:rsid w:val="007A04B2"/>
    <w:rsid w:val="007A58FA"/>
    <w:rsid w:val="007B6ADE"/>
    <w:rsid w:val="007E6871"/>
    <w:rsid w:val="007E6988"/>
    <w:rsid w:val="00804CC9"/>
    <w:rsid w:val="00825412"/>
    <w:rsid w:val="0085299F"/>
    <w:rsid w:val="00872F84"/>
    <w:rsid w:val="008915D3"/>
    <w:rsid w:val="008B3C81"/>
    <w:rsid w:val="008C5FA3"/>
    <w:rsid w:val="008F0E28"/>
    <w:rsid w:val="008F3A44"/>
    <w:rsid w:val="00940985"/>
    <w:rsid w:val="009514BA"/>
    <w:rsid w:val="009A7165"/>
    <w:rsid w:val="009A789F"/>
    <w:rsid w:val="009C306A"/>
    <w:rsid w:val="009D11DD"/>
    <w:rsid w:val="00A6073F"/>
    <w:rsid w:val="00A61E05"/>
    <w:rsid w:val="00A663A9"/>
    <w:rsid w:val="00A81F59"/>
    <w:rsid w:val="00AB03FB"/>
    <w:rsid w:val="00AB10FF"/>
    <w:rsid w:val="00AD5378"/>
    <w:rsid w:val="00AF41BC"/>
    <w:rsid w:val="00B13768"/>
    <w:rsid w:val="00B16628"/>
    <w:rsid w:val="00B65F25"/>
    <w:rsid w:val="00B77AC9"/>
    <w:rsid w:val="00BA1EDB"/>
    <w:rsid w:val="00BB67DB"/>
    <w:rsid w:val="00BB7D08"/>
    <w:rsid w:val="00C048B0"/>
    <w:rsid w:val="00C14837"/>
    <w:rsid w:val="00C57E1B"/>
    <w:rsid w:val="00C60CF5"/>
    <w:rsid w:val="00C63825"/>
    <w:rsid w:val="00C86E55"/>
    <w:rsid w:val="00C96370"/>
    <w:rsid w:val="00CA3945"/>
    <w:rsid w:val="00D02B3D"/>
    <w:rsid w:val="00D0450C"/>
    <w:rsid w:val="00D21690"/>
    <w:rsid w:val="00D41486"/>
    <w:rsid w:val="00D61A1B"/>
    <w:rsid w:val="00DC4888"/>
    <w:rsid w:val="00DF74A9"/>
    <w:rsid w:val="00E14F50"/>
    <w:rsid w:val="00E316E2"/>
    <w:rsid w:val="00E55678"/>
    <w:rsid w:val="00E62515"/>
    <w:rsid w:val="00E91572"/>
    <w:rsid w:val="00EB6E49"/>
    <w:rsid w:val="00F010FD"/>
    <w:rsid w:val="00F44D5F"/>
    <w:rsid w:val="00F67F81"/>
    <w:rsid w:val="00F812F2"/>
    <w:rsid w:val="00FB2EBC"/>
    <w:rsid w:val="00FB318E"/>
    <w:rsid w:val="00FB3B08"/>
    <w:rsid w:val="00FB5174"/>
    <w:rsid w:val="00FB7957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9633" v:ext="edit"/>
    <o:shapelayout v:ext="edit">
      <o:idmap data="1" v:ext="edit"/>
    </o:shapelayout>
  </w:shapeDefaults>
  <w:decimalSymbol w:val=","/>
  <w:listSeparator w:val=";"/>
  <w15:chartTrackingRefBased/>
  <w15:docId w15:val="{F66D12C1-3FA5-4D62-A7DE-7FC4C170C5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2669A"/>
    <w:pPr>
      <w:overflowPunct w:val="false"/>
      <w:autoSpaceDE w:val="false"/>
      <w:autoSpaceDN w:val="false"/>
      <w:adjustRightInd w:val="false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6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2669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69A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32669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69A"/>
    <w:rPr>
      <w:rFonts w:asciiTheme="minorHAnsi" w:hAnsiTheme="minorHAnsi"/>
      <w:sz w:val="22"/>
    </w:rPr>
  </w:style>
  <w:style w:type="paragraph" w:styleId="Bezmezer">
    <w:name w:val="No Spacing"/>
    <w:qFormat/>
    <w:rsid w:val="00B13768"/>
    <w:rPr>
      <w:rFonts w:ascii="Calibri" w:hAnsi="Calibri" w:eastAsia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B13768"/>
    <w:pPr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0A37B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21690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32642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510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85835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1177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https://www.mpo.cz/registrace-na-udalost489.html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3.jpg" Type="http://schemas.openxmlformats.org/officeDocument/2006/relationships/image" Id="rId3"/>
    <Relationship Target="media/image7.png" Type="http://schemas.openxmlformats.org/officeDocument/2006/relationships/image" Id="rId7"/>
    <Relationship Target="media/image2.jpg" Type="http://schemas.openxmlformats.org/officeDocument/2006/relationships/image" Id="rId2"/>
    <Relationship Target="media/image1.jpg" Type="http://schemas.openxmlformats.org/officeDocument/2006/relationships/image" Id="rId1"/>
    <Relationship Target="media/image6.jpeg" Type="http://schemas.openxmlformats.org/officeDocument/2006/relationships/image" Id="rId6"/>
    <Relationship Target="media/image5.jpg" Type="http://schemas.openxmlformats.org/officeDocument/2006/relationships/image" Id="rId5"/>
    <Relationship Target="media/image4.jp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6993F24.dotm</properties:Template>
  <properties:Company>Ministerstvo průmyslu a obchodu</properties:Company>
  <properties:Pages>1</properties:Pages>
  <properties:Words>138</properties:Words>
  <properties:Characters>1121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2022-11-07T09:59:00Z</dcterms:created>
  <dc:creator/>
  <dc:description/>
  <cp:keywords/>
  <cp:lastModifiedBy/>
  <cp:lastPrinted>2018-03-16T13:34:00Z</cp:lastPrinted>
  <dcterms:modified xmlns:xsi="http://www.w3.org/2001/XMLSchema-instance" xsi:type="dcterms:W3CDTF">2022-11-07T14:22:00Z</dcterms:modified>
  <cp:revision>4</cp:revision>
  <dc:subject/>
  <dc:title/>
</cp:coreProperties>
</file>