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95F91" w:rsidRDefault="00B95F91"/>
    <w:p w:rsidRPr="0073377D" w:rsidR="000A75C1" w:rsidP="000A75C1" w:rsidRDefault="000A75C1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zadávací dokumentace – Čestné prohlášení – základní způsobilost dle </w:t>
      </w:r>
      <w:r w:rsidRPr="0073377D">
        <w:rPr>
          <w:rFonts w:asciiTheme="minorHAnsi" w:hAnsiTheme="minorHAnsi" w:cstheme="minorHAnsi"/>
          <w:sz w:val="22"/>
          <w:szCs w:val="22"/>
        </w:rPr>
        <w:br/>
        <w:t>§ 75 odst. 1 a odst. 2 zákona č. 134/2016 Sb., o zadávání veřejných zakázek, ve znění pozdějších předpisů</w:t>
      </w:r>
    </w:p>
    <w:p w:rsidRPr="000A75C1" w:rsidR="00F47DD0" w:rsidP="000A75C1" w:rsidRDefault="00F47DD0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4"/>
        <w:gridCol w:w="5735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Vzdělávání v IT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47DD0" w:rsidR="00F47DD0" w:rsidP="0076042D" w:rsidRDefault="00581BC1">
            <w:pPr>
              <w:pStyle w:val="Tabulkatext"/>
              <w:spacing w:after="0"/>
            </w:pPr>
            <w:r>
              <w:t>POVEZ/2/2017/005502</w:t>
            </w:r>
            <w:bookmarkStart w:name="_GoBack" w:id="0"/>
            <w:bookmarkEnd w:id="0"/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Podpora odborného zvdělávání zaměstnanců II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rPr>
                <w:rStyle w:val="tsubjname"/>
              </w:rPr>
              <w:t>Data Protection Delivery Center, s.r.o.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Rybkova 1016/31, Brno 60200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03064247</w:t>
            </w:r>
          </w:p>
        </w:tc>
      </w:tr>
      <w:tr w:rsidRPr="00AB2EFF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Ing. Petr Klabeneš</w:t>
            </w:r>
          </w:p>
        </w:tc>
      </w:tr>
    </w:tbl>
    <w:p w:rsidR="00F47DD0" w:rsidP="00F47DD0" w:rsidRDefault="00F47DD0"/>
    <w:p w:rsidR="00F47DD0" w:rsidP="00F47DD0" w:rsidRDefault="00F47DD0">
      <w:pPr>
        <w:pStyle w:val="ListParagraph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5"/>
        <w:gridCol w:w="5724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0A644B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F47DD0" w:rsidP="0076042D" w:rsidRDefault="00F47DD0">
            <w:pPr>
              <w:pStyle w:val="Tabulkatext"/>
            </w:pPr>
          </w:p>
        </w:tc>
      </w:tr>
    </w:tbl>
    <w:p w:rsidR="00F47DD0" w:rsidP="00F47DD0" w:rsidRDefault="00F47DD0"/>
    <w:p w:rsidRPr="008063BD" w:rsidR="000A75C1" w:rsidP="000A75C1" w:rsidRDefault="000A75C1">
      <w:pPr>
        <w:pStyle w:val="Header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Jako osoba oprávněná jednat jménem či za dodavatele čestně prohlašuji, že dodavatel splňuje základní způsobilost dle ustanovení výzvy k podání nabídek v níže uvedeném rozsahu. Jedná se tedy o dodavatele, který: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063BD" w:rsidR="000A75C1" w:rsidP="000A75C1" w:rsidRDefault="000A75C1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i/>
          <w:sz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 xml:space="preserve">V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  <w:r w:rsidRPr="008063BD">
        <w:rPr>
          <w:rFonts w:cstheme="minorHAnsi"/>
        </w:rPr>
        <w:t xml:space="preserve"> </w:t>
      </w:r>
      <w:r w:rsidRPr="008063BD">
        <w:rPr>
          <w:rFonts w:cstheme="minorHAnsi"/>
          <w:szCs w:val="20"/>
        </w:rPr>
        <w:t xml:space="preserve">dne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…………………………………………………..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i/>
          <w:szCs w:val="20"/>
        </w:rPr>
      </w:pPr>
      <w:r w:rsidRPr="008063BD">
        <w:rPr>
          <w:rFonts w:cstheme="minorHAnsi"/>
          <w:i/>
          <w:szCs w:val="20"/>
          <w:highlight w:val="yellow"/>
        </w:rPr>
        <w:t>Jméno, příjmení, funkce</w:t>
      </w:r>
    </w:p>
    <w:p w:rsidRPr="00F71E47" w:rsidR="00F47DD0" w:rsidP="00F71E47" w:rsidRDefault="00F47DD0">
      <w:pPr>
        <w:rPr>
          <w:rFonts w:eastAsia="Times New Roman" w:cstheme="minorHAnsi"/>
          <w:sz w:val="20"/>
          <w:szCs w:val="20"/>
          <w:lang w:eastAsia="cs-CZ"/>
        </w:rPr>
      </w:pPr>
    </w:p>
    <w:sectPr w:rsidRPr="00F71E47" w:rsidR="00F47DD0" w:rsidSect="00B95F91">
      <w:headerReference w:type="default" r:id="rId7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D1475" w:rsidP="00B95F91" w:rsidRDefault="008D1475">
      <w:pPr>
        <w:spacing w:after="0" w:line="240" w:lineRule="auto"/>
      </w:pPr>
      <w:r>
        <w:separator/>
      </w:r>
    </w:p>
  </w:endnote>
  <w:end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D1475" w:rsidP="00B95F91" w:rsidRDefault="008D1475">
      <w:pPr>
        <w:spacing w:after="0" w:line="240" w:lineRule="auto"/>
      </w:pPr>
      <w:r>
        <w:separator/>
      </w:r>
    </w:p>
  </w:footnote>
  <w:foot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95F91" w:rsidRDefault="00B95F91">
    <w:pPr>
      <w:pStyle w:val="Head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F91" w:rsidRDefault="00F216BC">
    <w:pPr>
      <w:pStyle w:val="Header"/>
    </w:pP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91"/>
    <w:rsid w:val="00004032"/>
    <w:rsid w:val="000A75C1"/>
    <w:rsid w:val="00344A5A"/>
    <w:rsid w:val="0055484A"/>
    <w:rsid w:val="00581BC1"/>
    <w:rsid w:val="005B7C91"/>
    <w:rsid w:val="008D1475"/>
    <w:rsid w:val="00947CEC"/>
    <w:rsid w:val="00B95F91"/>
    <w:rsid w:val="00CB578E"/>
    <w:rsid w:val="00E7721E"/>
    <w:rsid w:val="00EF6094"/>
    <w:rsid w:val="00F216BC"/>
    <w:rsid w:val="00F47DD0"/>
    <w:rsid w:val="00F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5:docId w15:val="{1D2A8BE1-1841-4BC4-9E06-28C86550F45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95F91"/>
  </w:style>
  <w:style w:type="paragraph" w:styleId="Heading1">
    <w:name w:val="heading 1"/>
    <w:basedOn w:val="Normal"/>
    <w:next w:val="Normal"/>
    <w:link w:val="Heading1Char"/>
    <w:uiPriority w:val="9"/>
    <w:qFormat/>
    <w:rsid w:val="000A75C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rsid w:val="00B95F91"/>
  </w:style>
  <w:style w:type="paragraph" w:styleId="Footer">
    <w:name w:val="footer"/>
    <w:basedOn w:val="Normal"/>
    <w:link w:val="Footer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5F91"/>
  </w:style>
  <w:style w:type="paragraph" w:styleId="Tabulkatext" w:customStyle="true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DefaultParagraphFont"/>
    <w:link w:val="Tabulkatext"/>
    <w:uiPriority w:val="6"/>
    <w:rsid w:val="00F47DD0"/>
    <w:rPr>
      <w:color w:val="080808"/>
      <w:sz w:val="20"/>
    </w:rPr>
  </w:style>
  <w:style w:type="paragraph" w:styleId="BodyText">
    <w:name w:val="Body Text"/>
    <w:basedOn w:val="Normal"/>
    <w:link w:val="Body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BodyTextChar" w:customStyle="true">
    <w:name w:val="Body Text Char"/>
    <w:basedOn w:val="DefaultParagraphFont"/>
    <w:link w:val="BodyText"/>
    <w:semiHidden/>
    <w:rsid w:val="00F47DD0"/>
    <w:rPr>
      <w:rFonts w:ascii="Arial" w:hAnsi="Arial" w:eastAsia="Times New Roman" w:cs="Arial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47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7DD0"/>
    <w:pPr>
      <w:spacing w:before="100" w:beforeAutospacing="true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al"/>
    <w:rsid w:val="00947CEC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al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psmene" w:customStyle="true">
    <w:name w:val="Text písmene"/>
    <w:basedOn w:val="Normal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  <w:lang w:eastAsia="cs-CZ"/>
    </w:rPr>
  </w:style>
  <w:style w:type="character" w:styleId="tsubjname" w:customStyle="true">
    <w:name w:val="tsubjname"/>
    <w:basedOn w:val="DefaultParagraphFont"/>
    <w:rsid w:val="00F216BC"/>
  </w:style>
  <w:style w:type="paragraph" w:styleId="JakoNadpis1bezslovn" w:customStyle="true">
    <w:name w:val="Jako Nadpis 1 bez číslování"/>
    <w:basedOn w:val="Heading1"/>
    <w:qFormat/>
    <w:rsid w:val="000A75C1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Heading1Char" w:customStyle="true">
    <w:name w:val="Heading 1 Char"/>
    <w:basedOn w:val="DefaultParagraphFont"/>
    <w:link w:val="Heading1"/>
    <w:uiPriority w:val="9"/>
    <w:rsid w:val="000A75C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45FE4EF0.dotm</properties:Template>
  <properties:Company/>
  <properties:Pages>2</properties:Pages>
  <properties:Words>329</properties:Words>
  <properties:Characters>1942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2017-09-04T07:58:00Z</dcterms:created>
  <dc:creator/>
  <dc:description/>
  <cp:keywords/>
  <cp:lastModifiedBy/>
  <dcterms:modified xmlns:xsi="http://www.w3.org/2001/XMLSchema-instance" xsi:type="dcterms:W3CDTF">2017-09-04T07:58:00Z</dcterms:modified>
  <cp:revision>2</cp:revision>
  <dc:subject/>
  <dc:title/>
</cp:coreProperties>
</file>