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73F6A" w:rsidP="00973F6A" w:rsidRDefault="00973F6A">
      <w:pPr>
        <w:rPr>
          <w:rFonts w:ascii="Arial" w:hAnsi="Arial" w:cs="Arial"/>
          <w:b/>
        </w:rPr>
      </w:pPr>
      <w:r w:rsidRPr="00C94088">
        <w:rPr>
          <w:rFonts w:ascii="Arial" w:hAnsi="Arial" w:cs="Arial"/>
          <w:b/>
        </w:rPr>
        <w:t xml:space="preserve">Příloha </w:t>
      </w:r>
      <w:r w:rsidR="00F84E62">
        <w:rPr>
          <w:rFonts w:ascii="Arial" w:hAnsi="Arial" w:cs="Arial"/>
          <w:b/>
        </w:rPr>
        <w:t>č. 2</w:t>
      </w:r>
      <w:r>
        <w:rPr>
          <w:rFonts w:ascii="Arial" w:hAnsi="Arial" w:cs="Arial"/>
          <w:b/>
        </w:rPr>
        <w:t xml:space="preserve"> </w:t>
      </w:r>
      <w:r w:rsidRPr="00F26068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výzvě pro podání nabídek</w:t>
      </w:r>
    </w:p>
    <w:p w:rsidR="00973F6A" w:rsidP="00973F6A" w:rsidRDefault="00973F6A">
      <w:pPr>
        <w:spacing w:after="240"/>
        <w:jc w:val="center"/>
        <w:rPr>
          <w:rStyle w:val="Znakapoznpodarou"/>
          <w:rFonts w:ascii="Arial" w:hAnsi="Arial" w:cs="Arial"/>
          <w:b/>
          <w:caps/>
          <w:sz w:val="28"/>
          <w:u w:val="single"/>
        </w:rPr>
      </w:pPr>
      <w:r w:rsidRPr="00F26068">
        <w:rPr>
          <w:rFonts w:ascii="Arial" w:hAnsi="Arial" w:cs="Arial"/>
          <w:b/>
          <w:caps/>
          <w:sz w:val="28"/>
          <w:u w:val="single"/>
        </w:rPr>
        <w:t>Krycí list nabídky</w:t>
      </w:r>
      <w:r w:rsidR="00450890">
        <w:rPr>
          <w:rFonts w:ascii="Arial" w:hAnsi="Arial" w:cs="Arial"/>
          <w:b/>
          <w:caps/>
          <w:sz w:val="28"/>
          <w:u w:val="single"/>
        </w:rPr>
        <w:t xml:space="preserve"> – klíčová aktivita č. 7</w:t>
      </w:r>
    </w:p>
    <w:p w:rsidR="00973F6A" w:rsidP="001B00CD" w:rsidRDefault="00973F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6A7C">
        <w:rPr>
          <w:rFonts w:ascii="Arial" w:hAnsi="Arial" w:cs="Arial"/>
          <w:b/>
          <w:sz w:val="24"/>
          <w:szCs w:val="24"/>
        </w:rPr>
        <w:t>Název veřejné zakázky</w:t>
      </w:r>
      <w:r w:rsidRPr="00F2606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33FF9">
        <w:rPr>
          <w:rFonts w:ascii="Arial" w:hAnsi="Arial" w:cs="Arial"/>
          <w:b/>
          <w:sz w:val="24"/>
          <w:szCs w:val="24"/>
        </w:rPr>
        <w:t>Zajištění komplexních vzdělávacích služeb pro projekt</w:t>
      </w:r>
    </w:p>
    <w:p w:rsidR="00973F6A" w:rsidP="001B00CD" w:rsidRDefault="00973F6A">
      <w:pPr>
        <w:spacing w:after="120"/>
        <w:ind w:left="2126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„Vzdělá</w:t>
      </w:r>
      <w:r w:rsidRPr="00233FF9">
        <w:rPr>
          <w:rFonts w:ascii="Arial" w:hAnsi="Arial" w:cs="Arial"/>
          <w:b/>
          <w:sz w:val="24"/>
          <w:szCs w:val="24"/>
        </w:rPr>
        <w:t xml:space="preserve">ním k vyšší profesionalizaci </w:t>
      </w:r>
      <w:proofErr w:type="spellStart"/>
      <w:r w:rsidRPr="00233FF9">
        <w:rPr>
          <w:rFonts w:ascii="Arial" w:hAnsi="Arial" w:cs="Arial"/>
          <w:b/>
          <w:sz w:val="24"/>
          <w:szCs w:val="24"/>
        </w:rPr>
        <w:t>ÚMOb</w:t>
      </w:r>
      <w:proofErr w:type="spellEnd"/>
      <w:r w:rsidRPr="00233F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3FF9">
        <w:rPr>
          <w:rFonts w:ascii="Arial" w:hAnsi="Arial" w:cs="Arial"/>
          <w:b/>
          <w:sz w:val="24"/>
          <w:szCs w:val="24"/>
        </w:rPr>
        <w:t>MOaP</w:t>
      </w:r>
      <w:proofErr w:type="spellEnd"/>
      <w:r w:rsidRPr="00233FF9">
        <w:rPr>
          <w:rFonts w:ascii="Arial" w:hAnsi="Arial" w:cs="Arial"/>
          <w:b/>
          <w:sz w:val="24"/>
          <w:szCs w:val="24"/>
        </w:rPr>
        <w:t>“</w:t>
      </w:r>
      <w:r w:rsidR="001B00CD">
        <w:rPr>
          <w:rFonts w:ascii="Arial" w:hAnsi="Arial" w:cs="Arial"/>
          <w:b/>
          <w:sz w:val="24"/>
          <w:szCs w:val="24"/>
        </w:rPr>
        <w:t xml:space="preserve"> klíčovou aktivitu č. 7</w:t>
      </w:r>
    </w:p>
    <w:p w:rsidR="00973F6A" w:rsidP="00973F6A" w:rsidRDefault="00973F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o uchazeči: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4606"/>
        <w:gridCol w:w="4606"/>
      </w:tblGrid>
      <w:tr w:rsidR="00973F6A" w:rsidTr="00F8785D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Dodavatel (obchodní firma nebo název)</w:t>
            </w:r>
          </w:p>
        </w:tc>
        <w:tc>
          <w:tcPr>
            <w:tcW w:w="4606" w:type="dxa"/>
            <w:vAlign w:val="center"/>
          </w:tcPr>
          <w:p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F6A" w:rsidTr="00F8785D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 xml:space="preserve">Sídlo/místo podnikání </w:t>
            </w:r>
          </w:p>
        </w:tc>
        <w:tc>
          <w:tcPr>
            <w:tcW w:w="4606" w:type="dxa"/>
            <w:vAlign w:val="center"/>
          </w:tcPr>
          <w:p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F6A" w:rsidTr="00F8785D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IČ</w:t>
            </w:r>
          </w:p>
        </w:tc>
        <w:tc>
          <w:tcPr>
            <w:tcW w:w="4606" w:type="dxa"/>
            <w:vAlign w:val="center"/>
          </w:tcPr>
          <w:p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F6A" w:rsidTr="00F8785D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DIČ</w:t>
            </w:r>
          </w:p>
        </w:tc>
        <w:tc>
          <w:tcPr>
            <w:tcW w:w="4606" w:type="dxa"/>
            <w:vAlign w:val="center"/>
          </w:tcPr>
          <w:p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F6A" w:rsidTr="00F8785D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Kontaktní osoba ve věci zakázky</w:t>
            </w:r>
          </w:p>
        </w:tc>
        <w:tc>
          <w:tcPr>
            <w:tcW w:w="4606" w:type="dxa"/>
            <w:vAlign w:val="center"/>
          </w:tcPr>
          <w:p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F6A" w:rsidTr="00F8785D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Tel./Fax</w:t>
            </w:r>
          </w:p>
        </w:tc>
        <w:tc>
          <w:tcPr>
            <w:tcW w:w="4606" w:type="dxa"/>
            <w:vAlign w:val="center"/>
          </w:tcPr>
          <w:p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F6A" w:rsidTr="00F8785D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  <w:tc>
          <w:tcPr>
            <w:tcW w:w="4606" w:type="dxa"/>
            <w:vAlign w:val="center"/>
          </w:tcPr>
          <w:p w:rsidR="00973F6A" w:rsidP="00F8785D" w:rsidRDefault="00973F6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458D" w:rsidP="00C54F1C" w:rsidRDefault="00C54F1C">
      <w:pPr>
        <w:tabs>
          <w:tab w:val="left" w:pos="5723"/>
        </w:tabs>
      </w:pPr>
      <w:r>
        <w:tab/>
      </w:r>
    </w:p>
    <w:p w:rsidR="00973F6A" w:rsidRDefault="00F17276">
      <w:r>
        <w:t>*</w:t>
      </w:r>
      <w:r w:rsidRPr="00F17276">
        <w:rPr>
          <w:highlight w:val="yellow"/>
        </w:rPr>
        <w:t xml:space="preserve">uchazeč vyplní vždy pouze tabulku na </w:t>
      </w:r>
      <w:r>
        <w:rPr>
          <w:highlight w:val="yellow"/>
        </w:rPr>
        <w:t xml:space="preserve">konkrétní </w:t>
      </w:r>
      <w:r w:rsidRPr="00F17276">
        <w:rPr>
          <w:highlight w:val="yellow"/>
        </w:rPr>
        <w:t>část,</w:t>
      </w:r>
      <w:r>
        <w:rPr>
          <w:highlight w:val="yellow"/>
        </w:rPr>
        <w:t xml:space="preserve"> na kterou podává</w:t>
      </w:r>
      <w:r w:rsidRPr="00F17276">
        <w:rPr>
          <w:highlight w:val="yellow"/>
        </w:rPr>
        <w:t xml:space="preserve"> nabídku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277"/>
        <w:gridCol w:w="142"/>
        <w:gridCol w:w="1559"/>
        <w:gridCol w:w="395"/>
        <w:gridCol w:w="1841"/>
        <w:gridCol w:w="1841"/>
      </w:tblGrid>
      <w:tr w:rsidR="00FB268F" w:rsidTr="00F8785D">
        <w:trPr>
          <w:trHeight w:val="567"/>
        </w:trPr>
        <w:tc>
          <w:tcPr>
            <w:tcW w:w="9288" w:type="dxa"/>
            <w:gridSpan w:val="7"/>
            <w:shd w:val="clear" w:color="auto" w:fill="BFBFBF" w:themeFill="background1" w:themeFillShade="BF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t>Rozvoj znalostí zaměstnanců v oblasti novelizované legislativy</w:t>
            </w:r>
          </w:p>
        </w:tc>
      </w:tr>
      <w:tr w:rsidR="00FB268F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FB268F" w:rsidTr="00F8785D">
        <w:trPr>
          <w:trHeight w:val="567"/>
        </w:trPr>
        <w:tc>
          <w:tcPr>
            <w:tcW w:w="9288" w:type="dxa"/>
            <w:gridSpan w:val="7"/>
            <w:shd w:val="clear" w:color="auto" w:fill="F2F2F2" w:themeFill="background1" w:themeFillShade="F2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B</w:t>
            </w:r>
          </w:p>
        </w:tc>
      </w:tr>
      <w:tr w:rsidR="00FB268F" w:rsidTr="00F8785D">
        <w:trPr>
          <w:trHeight w:val="567"/>
        </w:trPr>
        <w:tc>
          <w:tcPr>
            <w:tcW w:w="2233" w:type="dxa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a rozpočtová skladba</w:t>
            </w:r>
          </w:p>
        </w:tc>
        <w:tc>
          <w:tcPr>
            <w:tcW w:w="1277" w:type="dxa"/>
            <w:vAlign w:val="center"/>
          </w:tcPr>
          <w:p w:rsidRPr="00973F6A" w:rsidR="00FB268F" w:rsidP="00F8785D" w:rsidRDefault="00FB2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701" w:type="dxa"/>
            <w:gridSpan w:val="2"/>
            <w:vAlign w:val="center"/>
          </w:tcPr>
          <w:p w:rsidRPr="007F17B0" w:rsidR="00FB268F" w:rsidP="00F8785D" w:rsidRDefault="00FB2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2236" w:type="dxa"/>
            <w:gridSpan w:val="2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268F" w:rsidTr="00F8785D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701" w:type="dxa"/>
            <w:gridSpan w:val="2"/>
            <w:vAlign w:val="center"/>
          </w:tcPr>
          <w:p w:rsidRPr="007F17B0" w:rsidR="00FB268F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</w:t>
            </w:r>
            <w:r w:rsidR="00FB268F">
              <w:rPr>
                <w:rFonts w:ascii="Arial" w:hAnsi="Arial" w:cs="Arial"/>
                <w:b/>
                <w:sz w:val="20"/>
              </w:rPr>
              <w:t> 000,- Kč</w:t>
            </w:r>
          </w:p>
        </w:tc>
        <w:tc>
          <w:tcPr>
            <w:tcW w:w="2236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268F" w:rsidTr="00F8785D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="00FB268F" w:rsidP="00F8785D" w:rsidRDefault="00FB2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701" w:type="dxa"/>
            <w:gridSpan w:val="2"/>
            <w:vAlign w:val="center"/>
          </w:tcPr>
          <w:p w:rsidRPr="007F17B0" w:rsidR="00FB268F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</w:t>
            </w:r>
            <w:r w:rsidR="00FB268F">
              <w:rPr>
                <w:rFonts w:ascii="Arial" w:hAnsi="Arial" w:cs="Arial"/>
                <w:b/>
                <w:sz w:val="20"/>
              </w:rPr>
              <w:t>,- Kč</w:t>
            </w:r>
          </w:p>
        </w:tc>
        <w:tc>
          <w:tcPr>
            <w:tcW w:w="2236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17276" w:rsidP="0034433F" w:rsidRDefault="0034433F">
      <w:pPr>
        <w:spacing w:after="240"/>
      </w:pPr>
      <w:r>
        <w:t>* Pro 1 skupinu bude kurz rozdělen do 2 školících dnů v rozsahu 4 hodin</w:t>
      </w:r>
      <w:r w:rsidR="00CC28AF">
        <w:t>.</w:t>
      </w:r>
    </w:p>
    <w:p w:rsidR="00CC28AF" w:rsidP="0034433F" w:rsidRDefault="00CC28AF">
      <w:pPr>
        <w:spacing w:after="240"/>
      </w:pPr>
    </w:p>
    <w:p w:rsidR="00F17276" w:rsidP="0034433F" w:rsidRDefault="00F17276">
      <w:pPr>
        <w:spacing w:after="240"/>
      </w:pPr>
    </w:p>
    <w:p w:rsidR="00F17276" w:rsidP="0034433F" w:rsidRDefault="00F17276">
      <w:pPr>
        <w:spacing w:after="240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277"/>
        <w:gridCol w:w="142"/>
        <w:gridCol w:w="1701"/>
        <w:gridCol w:w="253"/>
        <w:gridCol w:w="1841"/>
        <w:gridCol w:w="1841"/>
      </w:tblGrid>
      <w:tr w:rsidR="00973F6A" w:rsidTr="00F8785D">
        <w:trPr>
          <w:trHeight w:val="567"/>
        </w:trPr>
        <w:tc>
          <w:tcPr>
            <w:tcW w:w="9288" w:type="dxa"/>
            <w:gridSpan w:val="7"/>
            <w:shd w:val="clear" w:color="auto" w:fill="BFBFBF" w:themeFill="background1" w:themeFillShade="BF"/>
            <w:vAlign w:val="center"/>
          </w:tcPr>
          <w:p w:rsidR="00973F6A" w:rsidP="00F8785D" w:rsidRDefault="00973F6A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lastRenderedPageBreak/>
              <w:t>Rozvoj znalostí zaměstnanců v oblasti novelizované legislativy</w:t>
            </w:r>
          </w:p>
        </w:tc>
      </w:tr>
      <w:tr w:rsidR="00973F6A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973F6A" w:rsidP="00F8785D" w:rsidRDefault="00973F6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:rsidRPr="005D36F2" w:rsidR="00973F6A" w:rsidP="00F8785D" w:rsidRDefault="00973F6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973F6A" w:rsidP="00F8785D" w:rsidRDefault="00973F6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973F6A" w:rsidP="00F8785D" w:rsidRDefault="00973F6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973F6A" w:rsidP="00F8785D" w:rsidRDefault="00973F6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973F6A" w:rsidTr="00F8785D">
        <w:trPr>
          <w:trHeight w:val="567"/>
        </w:trPr>
        <w:tc>
          <w:tcPr>
            <w:tcW w:w="9288" w:type="dxa"/>
            <w:gridSpan w:val="7"/>
            <w:shd w:val="clear" w:color="auto" w:fill="F2F2F2" w:themeFill="background1" w:themeFillShade="F2"/>
            <w:vAlign w:val="center"/>
          </w:tcPr>
          <w:p w:rsidR="00973F6A" w:rsidP="00F8785D" w:rsidRDefault="00973F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 </w:t>
            </w:r>
            <w:r w:rsidR="000F371A">
              <w:rPr>
                <w:rFonts w:ascii="Arial" w:hAnsi="Arial" w:cs="Arial"/>
                <w:b/>
              </w:rPr>
              <w:t>C</w:t>
            </w:r>
          </w:p>
        </w:tc>
      </w:tr>
      <w:tr w:rsidR="00973F6A" w:rsidTr="00F8785D">
        <w:trPr>
          <w:trHeight w:val="567"/>
        </w:trPr>
        <w:tc>
          <w:tcPr>
            <w:tcW w:w="2233" w:type="dxa"/>
            <w:vAlign w:val="center"/>
          </w:tcPr>
          <w:p w:rsidRPr="004E6D3E" w:rsidR="00973F6A" w:rsidP="00623F08" w:rsidRDefault="00623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Zákon o finanční kontrole</w:t>
            </w:r>
          </w:p>
        </w:tc>
        <w:tc>
          <w:tcPr>
            <w:tcW w:w="1277" w:type="dxa"/>
            <w:vAlign w:val="center"/>
          </w:tcPr>
          <w:p w:rsidRPr="00973F6A" w:rsidR="00973F6A" w:rsidP="00F8785D" w:rsidRDefault="009804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843" w:type="dxa"/>
            <w:gridSpan w:val="2"/>
            <w:vAlign w:val="center"/>
          </w:tcPr>
          <w:p w:rsidRPr="007F17B0" w:rsidR="00973F6A" w:rsidP="00F8785D" w:rsidRDefault="000F3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2094" w:type="dxa"/>
            <w:gridSpan w:val="2"/>
            <w:vAlign w:val="center"/>
          </w:tcPr>
          <w:p w:rsidR="00973F6A" w:rsidP="00F8785D" w:rsidRDefault="00973F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973F6A" w:rsidP="00F8785D" w:rsidRDefault="00973F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F6A" w:rsidTr="00F8785D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Pr="004E6D3E" w:rsidR="00973F6A" w:rsidP="00F8785D" w:rsidRDefault="00973F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gridSpan w:val="2"/>
            <w:vAlign w:val="center"/>
          </w:tcPr>
          <w:p w:rsidRPr="007F17B0" w:rsidR="00973F6A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</w:t>
            </w:r>
            <w:r w:rsidR="00980484">
              <w:rPr>
                <w:rFonts w:ascii="Arial" w:hAnsi="Arial" w:cs="Arial"/>
                <w:b/>
                <w:sz w:val="20"/>
              </w:rPr>
              <w:t> 000,- Kč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  <w:vAlign w:val="center"/>
          </w:tcPr>
          <w:p w:rsidRPr="004E6D3E" w:rsidR="00973F6A" w:rsidP="00F8785D" w:rsidRDefault="00973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973F6A" w:rsidP="00F8785D" w:rsidRDefault="00973F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3F6A" w:rsidTr="00F8785D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="00973F6A" w:rsidP="00F8785D" w:rsidRDefault="00973F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3" w:type="dxa"/>
            <w:gridSpan w:val="2"/>
            <w:vAlign w:val="center"/>
          </w:tcPr>
          <w:p w:rsidRPr="007F17B0" w:rsidR="00973F6A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</w:t>
            </w:r>
            <w:r w:rsidR="00980484">
              <w:rPr>
                <w:rFonts w:ascii="Arial" w:hAnsi="Arial" w:cs="Arial"/>
                <w:b/>
                <w:sz w:val="20"/>
              </w:rPr>
              <w:t>,- Kč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  <w:vAlign w:val="center"/>
          </w:tcPr>
          <w:p w:rsidRPr="004E6D3E" w:rsidR="00973F6A" w:rsidP="00F8785D" w:rsidRDefault="00973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973F6A" w:rsidP="00F8785D" w:rsidRDefault="00973F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433F" w:rsidP="0034433F" w:rsidRDefault="0034433F">
      <w:r>
        <w:t xml:space="preserve">* Pro 1 skupinu bude kurz rozdělen do 2 školících dnů v rozsahu 4 hodin. </w:t>
      </w:r>
    </w:p>
    <w:p w:rsidR="00CC28AF" w:rsidP="0034433F" w:rsidRDefault="00CC28A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277"/>
        <w:gridCol w:w="142"/>
        <w:gridCol w:w="1701"/>
        <w:gridCol w:w="253"/>
        <w:gridCol w:w="1841"/>
        <w:gridCol w:w="1841"/>
      </w:tblGrid>
      <w:tr w:rsidR="00FB268F" w:rsidTr="00F8785D">
        <w:trPr>
          <w:trHeight w:val="567"/>
        </w:trPr>
        <w:tc>
          <w:tcPr>
            <w:tcW w:w="9288" w:type="dxa"/>
            <w:gridSpan w:val="7"/>
            <w:shd w:val="clear" w:color="auto" w:fill="BFBFBF" w:themeFill="background1" w:themeFillShade="BF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t>Rozvoj znalostí zaměstnanců v oblasti novelizované legislativy</w:t>
            </w:r>
          </w:p>
        </w:tc>
      </w:tr>
      <w:tr w:rsidR="00FB268F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FB268F" w:rsidTr="00F8785D">
        <w:trPr>
          <w:trHeight w:val="567"/>
        </w:trPr>
        <w:tc>
          <w:tcPr>
            <w:tcW w:w="9288" w:type="dxa"/>
            <w:gridSpan w:val="7"/>
            <w:shd w:val="clear" w:color="auto" w:fill="F2F2F2" w:themeFill="background1" w:themeFillShade="F2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D</w:t>
            </w:r>
          </w:p>
        </w:tc>
      </w:tr>
      <w:tr w:rsidR="00FB268F" w:rsidTr="00F8785D">
        <w:trPr>
          <w:trHeight w:val="567"/>
        </w:trPr>
        <w:tc>
          <w:tcPr>
            <w:tcW w:w="2233" w:type="dxa"/>
            <w:vAlign w:val="center"/>
          </w:tcPr>
          <w:p w:rsidRPr="004E6D3E" w:rsidR="00FB268F" w:rsidP="00F8785D" w:rsidRDefault="00623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Zákon o hmotné nouzi</w:t>
            </w:r>
          </w:p>
        </w:tc>
        <w:tc>
          <w:tcPr>
            <w:tcW w:w="1277" w:type="dxa"/>
            <w:vAlign w:val="center"/>
          </w:tcPr>
          <w:p w:rsidRPr="00973F6A" w:rsidR="00FB268F" w:rsidP="00F8785D" w:rsidRDefault="00FB2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843" w:type="dxa"/>
            <w:gridSpan w:val="2"/>
            <w:vAlign w:val="center"/>
          </w:tcPr>
          <w:p w:rsidRPr="007F17B0" w:rsidR="00FB268F" w:rsidP="00F8785D" w:rsidRDefault="00420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FB268F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2094" w:type="dxa"/>
            <w:gridSpan w:val="2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268F" w:rsidTr="00F8785D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gridSpan w:val="2"/>
            <w:vAlign w:val="center"/>
          </w:tcPr>
          <w:p w:rsidRPr="007F17B0" w:rsidR="00FB268F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</w:t>
            </w:r>
            <w:r w:rsidR="00FB268F">
              <w:rPr>
                <w:rFonts w:ascii="Arial" w:hAnsi="Arial" w:cs="Arial"/>
                <w:b/>
                <w:sz w:val="20"/>
              </w:rPr>
              <w:t> 000,- Kč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268F" w:rsidTr="00F8785D">
        <w:trPr>
          <w:trHeight w:val="567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:rsidR="00FB268F" w:rsidP="00F8785D" w:rsidRDefault="00FB2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3" w:type="dxa"/>
            <w:gridSpan w:val="2"/>
            <w:vAlign w:val="center"/>
          </w:tcPr>
          <w:p w:rsidRPr="007F17B0" w:rsidR="00FB268F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</w:t>
            </w:r>
            <w:r w:rsidR="00420CA5">
              <w:rPr>
                <w:rFonts w:ascii="Arial" w:hAnsi="Arial" w:cs="Arial"/>
                <w:b/>
                <w:sz w:val="20"/>
              </w:rPr>
              <w:t>,- Kč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433F" w:rsidP="0034433F" w:rsidRDefault="0034433F">
      <w:r>
        <w:t xml:space="preserve">* Pro 1 skupinu bude kurz rozdělen do 2 školících dnů v rozsahu 4 hodin. 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419"/>
        <w:gridCol w:w="1843"/>
        <w:gridCol w:w="111"/>
        <w:gridCol w:w="1841"/>
        <w:gridCol w:w="1841"/>
      </w:tblGrid>
      <w:tr w:rsidR="00FB268F" w:rsidTr="00F8785D">
        <w:trPr>
          <w:trHeight w:val="567"/>
        </w:trPr>
        <w:tc>
          <w:tcPr>
            <w:tcW w:w="9288" w:type="dxa"/>
            <w:gridSpan w:val="6"/>
            <w:shd w:val="clear" w:color="auto" w:fill="BFBFBF" w:themeFill="background1" w:themeFillShade="BF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t>Rozvoj znalostí zaměstnanců v oblasti novelizované legislativy</w:t>
            </w:r>
          </w:p>
        </w:tc>
      </w:tr>
      <w:tr w:rsidR="00FB268F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FB268F" w:rsidP="00F8785D" w:rsidRDefault="00FB268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FB268F" w:rsidTr="00F8785D">
        <w:trPr>
          <w:trHeight w:val="567"/>
        </w:trPr>
        <w:tc>
          <w:tcPr>
            <w:tcW w:w="9288" w:type="dxa"/>
            <w:gridSpan w:val="6"/>
            <w:shd w:val="clear" w:color="auto" w:fill="F2F2F2" w:themeFill="background1" w:themeFillShade="F2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 </w:t>
            </w:r>
            <w:r w:rsidR="0034433F">
              <w:rPr>
                <w:rFonts w:ascii="Arial" w:hAnsi="Arial" w:cs="Arial"/>
                <w:b/>
              </w:rPr>
              <w:t>E</w:t>
            </w:r>
          </w:p>
        </w:tc>
      </w:tr>
      <w:tr w:rsidR="00FB268F" w:rsidTr="00F8785D">
        <w:trPr>
          <w:trHeight w:val="567"/>
        </w:trPr>
        <w:tc>
          <w:tcPr>
            <w:tcW w:w="2233" w:type="dxa"/>
            <w:vAlign w:val="center"/>
          </w:tcPr>
          <w:p w:rsidRPr="004E6D3E" w:rsidR="00FB268F" w:rsidP="00F8785D" w:rsidRDefault="00623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Zákon o sociálních službách</w:t>
            </w:r>
          </w:p>
        </w:tc>
        <w:tc>
          <w:tcPr>
            <w:tcW w:w="1419" w:type="dxa"/>
            <w:vAlign w:val="center"/>
          </w:tcPr>
          <w:p w:rsidRPr="00973F6A" w:rsidR="00FB268F" w:rsidP="00F8785D" w:rsidRDefault="00FB2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843" w:type="dxa"/>
            <w:vAlign w:val="center"/>
          </w:tcPr>
          <w:p w:rsidRPr="007F17B0" w:rsidR="00FB268F" w:rsidP="00F8785D" w:rsidRDefault="0062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FB268F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952" w:type="dxa"/>
            <w:gridSpan w:val="2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268F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vAlign w:val="center"/>
          </w:tcPr>
          <w:p w:rsidRPr="007F17B0" w:rsidR="00FB268F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34433F">
              <w:rPr>
                <w:rFonts w:ascii="Arial" w:hAnsi="Arial" w:cs="Arial"/>
                <w:b/>
                <w:sz w:val="20"/>
              </w:rPr>
              <w:t>5 000,-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268F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FB268F" w:rsidP="00F8785D" w:rsidRDefault="00FB2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3" w:type="dxa"/>
            <w:vAlign w:val="center"/>
          </w:tcPr>
          <w:p w:rsidRPr="007F17B0" w:rsidR="00FB268F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</w:t>
            </w:r>
            <w:r w:rsidR="0034433F">
              <w:rPr>
                <w:rFonts w:ascii="Arial" w:hAnsi="Arial" w:cs="Arial"/>
                <w:b/>
                <w:sz w:val="20"/>
              </w:rPr>
              <w:t>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FB268F" w:rsidP="00F8785D" w:rsidRDefault="00FB2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FB268F" w:rsidP="00F8785D" w:rsidRDefault="00FB268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433F" w:rsidP="0034433F" w:rsidRDefault="0034433F">
      <w:r>
        <w:t xml:space="preserve">* Pro 1 skupinu bude kurz rozdělen do 2 školících dnů v rozsahu 4 hodin. 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419"/>
        <w:gridCol w:w="1701"/>
        <w:gridCol w:w="253"/>
        <w:gridCol w:w="1841"/>
        <w:gridCol w:w="1841"/>
      </w:tblGrid>
      <w:tr w:rsidR="00623F08" w:rsidTr="00F8785D">
        <w:trPr>
          <w:trHeight w:val="567"/>
        </w:trPr>
        <w:tc>
          <w:tcPr>
            <w:tcW w:w="9288" w:type="dxa"/>
            <w:gridSpan w:val="6"/>
            <w:shd w:val="clear" w:color="auto" w:fill="BFBFBF" w:themeFill="background1" w:themeFillShade="BF"/>
            <w:vAlign w:val="center"/>
          </w:tcPr>
          <w:p w:rsidR="00623F08" w:rsidP="00F8785D" w:rsidRDefault="00623F08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lastRenderedPageBreak/>
              <w:t>Rozvoj znalostí zaměstnanců v oblasti novelizované legislativy</w:t>
            </w:r>
          </w:p>
        </w:tc>
      </w:tr>
      <w:tr w:rsidR="00623F08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623F08" w:rsidP="00F8785D" w:rsidRDefault="00623F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Pr="005D36F2" w:rsidR="00623F08" w:rsidP="00F8785D" w:rsidRDefault="00623F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623F08" w:rsidP="00F8785D" w:rsidRDefault="00623F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623F08" w:rsidP="00F8785D" w:rsidRDefault="00623F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623F08" w:rsidP="00F8785D" w:rsidRDefault="00623F0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623F08" w:rsidTr="00F8785D">
        <w:trPr>
          <w:trHeight w:val="567"/>
        </w:trPr>
        <w:tc>
          <w:tcPr>
            <w:tcW w:w="9288" w:type="dxa"/>
            <w:gridSpan w:val="6"/>
            <w:shd w:val="clear" w:color="auto" w:fill="F2F2F2" w:themeFill="background1" w:themeFillShade="F2"/>
            <w:vAlign w:val="center"/>
          </w:tcPr>
          <w:p w:rsidR="00623F08" w:rsidP="00F8785D" w:rsidRDefault="00623F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F</w:t>
            </w:r>
          </w:p>
        </w:tc>
      </w:tr>
      <w:tr w:rsidR="00623F08" w:rsidTr="00F8785D">
        <w:trPr>
          <w:trHeight w:val="567"/>
        </w:trPr>
        <w:tc>
          <w:tcPr>
            <w:tcW w:w="2233" w:type="dxa"/>
            <w:vAlign w:val="center"/>
          </w:tcPr>
          <w:p w:rsidRPr="004E6D3E" w:rsidR="00623F08" w:rsidP="00F8785D" w:rsidRDefault="00623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 zákon a stavebně-správní problematika</w:t>
            </w:r>
          </w:p>
        </w:tc>
        <w:tc>
          <w:tcPr>
            <w:tcW w:w="1419" w:type="dxa"/>
            <w:vAlign w:val="center"/>
          </w:tcPr>
          <w:p w:rsidRPr="00973F6A" w:rsidR="00623F08" w:rsidP="00F8785D" w:rsidRDefault="0062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701" w:type="dxa"/>
            <w:vAlign w:val="center"/>
          </w:tcPr>
          <w:p w:rsidRPr="007F17B0" w:rsidR="00623F08" w:rsidP="00F8785D" w:rsidRDefault="00623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2094" w:type="dxa"/>
            <w:gridSpan w:val="2"/>
            <w:vAlign w:val="center"/>
          </w:tcPr>
          <w:p w:rsidR="00623F08" w:rsidP="00F8785D" w:rsidRDefault="00623F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623F08" w:rsidP="00F8785D" w:rsidRDefault="00623F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3F08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E6D3E" w:rsidR="00623F08" w:rsidP="00F8785D" w:rsidRDefault="00623F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701" w:type="dxa"/>
            <w:vAlign w:val="center"/>
          </w:tcPr>
          <w:p w:rsidRPr="007F17B0" w:rsidR="00623F08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35 000,- Kč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  <w:vAlign w:val="center"/>
          </w:tcPr>
          <w:p w:rsidRPr="004E6D3E" w:rsidR="00623F08" w:rsidP="00F8785D" w:rsidRDefault="00623F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623F08" w:rsidP="00F8785D" w:rsidRDefault="00623F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3F08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623F08" w:rsidP="00F8785D" w:rsidRDefault="00623F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701" w:type="dxa"/>
            <w:vAlign w:val="center"/>
          </w:tcPr>
          <w:p w:rsidRPr="007F17B0" w:rsidR="00623F08" w:rsidP="00F8785D" w:rsidRDefault="00623F0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28 925.62,- Kč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  <w:vAlign w:val="center"/>
          </w:tcPr>
          <w:p w:rsidRPr="004E6D3E" w:rsidR="00623F08" w:rsidP="00F8785D" w:rsidRDefault="00623F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623F08" w:rsidP="00F8785D" w:rsidRDefault="00623F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23F08" w:rsidP="00623F08" w:rsidRDefault="00623F08">
      <w:r>
        <w:t>* Pro 1 skupinu bude kurz rozdělen do 2 školících dnů v rozsahu 4 hodin</w:t>
      </w:r>
      <w:r w:rsidR="00CC28AF">
        <w:t>.</w:t>
      </w:r>
      <w:r>
        <w:t xml:space="preserve"> </w:t>
      </w:r>
    </w:p>
    <w:p w:rsidR="00322F25" w:rsidRDefault="00322F25"/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419"/>
        <w:gridCol w:w="1843"/>
        <w:gridCol w:w="111"/>
        <w:gridCol w:w="1841"/>
        <w:gridCol w:w="1841"/>
      </w:tblGrid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BFBFBF" w:themeFill="background1" w:themeFillShade="BF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t>Rozvoj znalostí zaměstnanců v oblasti novelizované legislativy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G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9" w:type="dxa"/>
            <w:vAlign w:val="center"/>
          </w:tcPr>
          <w:p w:rsidRPr="00973F6A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952" w:type="dxa"/>
            <w:gridSpan w:val="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35 000,-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F25" w:rsidP="00322F25" w:rsidRDefault="00322F25">
      <w:r>
        <w:t xml:space="preserve">* Pro 1 skupinu bude kurz rozdělen do 2 školících dnů v rozsahu 4 hodin. </w:t>
      </w:r>
    </w:p>
    <w:p w:rsidR="00F17276" w:rsidRDefault="00F17276">
      <w:r>
        <w:br w:type="page"/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419"/>
        <w:gridCol w:w="1843"/>
        <w:gridCol w:w="111"/>
        <w:gridCol w:w="1841"/>
        <w:gridCol w:w="1841"/>
      </w:tblGrid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BFBFBF" w:themeFill="background1" w:themeFillShade="BF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lastRenderedPageBreak/>
              <w:t>Rozvoj znalostí zaměstnanců v oblasti novelizované legislativy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H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Zákon o pozemních komunikacích</w:t>
            </w:r>
          </w:p>
        </w:tc>
        <w:tc>
          <w:tcPr>
            <w:tcW w:w="1419" w:type="dxa"/>
            <w:vAlign w:val="center"/>
          </w:tcPr>
          <w:p w:rsidRPr="00973F6A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952" w:type="dxa"/>
            <w:gridSpan w:val="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35 000,-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F25" w:rsidP="00322F25" w:rsidRDefault="00322F25">
      <w:r>
        <w:t>* Pro 1 skupinu bude kurz rozdělen do 2 školících dnů v rozsahu 4 hodin</w:t>
      </w:r>
      <w:r w:rsidR="00CC28AF">
        <w:t>.</w:t>
      </w:r>
    </w:p>
    <w:p w:rsidR="00F17276" w:rsidP="00322F25" w:rsidRDefault="00F17276"/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419"/>
        <w:gridCol w:w="1843"/>
        <w:gridCol w:w="111"/>
        <w:gridCol w:w="1841"/>
        <w:gridCol w:w="1841"/>
      </w:tblGrid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BFBFBF" w:themeFill="background1" w:themeFillShade="BF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t>Rozvoj znalostí zaměstnanců v oblasti novelizované legislativy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J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Nakládání s majetkem obcí dle zákona o obcích</w:t>
            </w:r>
          </w:p>
        </w:tc>
        <w:tc>
          <w:tcPr>
            <w:tcW w:w="1419" w:type="dxa"/>
            <w:vAlign w:val="center"/>
          </w:tcPr>
          <w:p w:rsidRPr="00973F6A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952" w:type="dxa"/>
            <w:gridSpan w:val="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35 000,-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3" w:type="dxa"/>
            <w:vAlign w:val="center"/>
          </w:tcPr>
          <w:p w:rsidRPr="007F17B0" w:rsidR="00322F25" w:rsidP="00322F25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F25" w:rsidP="00322F25" w:rsidRDefault="00322F25">
      <w:r>
        <w:t>* Pro 1 skupinu bude kurz rozdělen do 2 školících dnů v rozsahu 4 hodin</w:t>
      </w:r>
      <w:r w:rsidR="00CC28AF">
        <w:t>.</w:t>
      </w:r>
    </w:p>
    <w:p w:rsidR="00F17276" w:rsidRDefault="00F17276">
      <w:r>
        <w:br w:type="page"/>
      </w:r>
    </w:p>
    <w:p w:rsidR="00F17276" w:rsidP="00322F25" w:rsidRDefault="00F17276"/>
    <w:p w:rsidR="003C0677" w:rsidRDefault="003C0677"/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233"/>
        <w:gridCol w:w="1419"/>
        <w:gridCol w:w="1843"/>
        <w:gridCol w:w="111"/>
        <w:gridCol w:w="1841"/>
        <w:gridCol w:w="1841"/>
      </w:tblGrid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BFBFBF" w:themeFill="background1" w:themeFillShade="BF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 w:rsidRPr="005D36F2">
              <w:rPr>
                <w:rFonts w:ascii="Arial" w:hAnsi="Arial" w:cs="Arial"/>
                <w:b/>
                <w:sz w:val="24"/>
              </w:rPr>
              <w:t>Rozvoj znalostí zaměstnanců v oblasti novelizované legislativy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  <w:r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954" w:type="dxa"/>
            <w:gridSpan w:val="2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Pr="005D36F2" w:rsidR="00322F25" w:rsidP="00F8785D" w:rsidRDefault="00322F2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D36F2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322F25" w:rsidTr="00F8785D">
        <w:trPr>
          <w:trHeight w:val="567"/>
        </w:trPr>
        <w:tc>
          <w:tcPr>
            <w:tcW w:w="9288" w:type="dxa"/>
            <w:gridSpan w:val="6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L</w:t>
            </w:r>
          </w:p>
        </w:tc>
      </w:tr>
      <w:tr w:rsidR="00322F25" w:rsidTr="00F8785D">
        <w:trPr>
          <w:trHeight w:val="567"/>
        </w:trPr>
        <w:tc>
          <w:tcPr>
            <w:tcW w:w="2233" w:type="dxa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Přestupky</w:t>
            </w:r>
          </w:p>
        </w:tc>
        <w:tc>
          <w:tcPr>
            <w:tcW w:w="1419" w:type="dxa"/>
            <w:vAlign w:val="center"/>
          </w:tcPr>
          <w:p w:rsidRPr="00973F6A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35 000,- Kč</w:t>
            </w:r>
          </w:p>
        </w:tc>
        <w:tc>
          <w:tcPr>
            <w:tcW w:w="1952" w:type="dxa"/>
            <w:gridSpan w:val="2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vAlign w:val="center"/>
          </w:tcPr>
          <w:p w:rsidRPr="007F17B0" w:rsidR="00322F25" w:rsidP="00322F25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35 000,-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F25" w:rsidTr="00F8785D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="00322F25" w:rsidP="00F8785D" w:rsidRDefault="00322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3" w:type="dxa"/>
            <w:vAlign w:val="center"/>
          </w:tcPr>
          <w:p w:rsidRPr="007F17B0" w:rsidR="00322F25" w:rsidP="00F8785D" w:rsidRDefault="00322F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28 925.62,- Kč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:rsidRPr="004E6D3E" w:rsidR="00322F25" w:rsidP="00F8785D" w:rsidRDefault="00322F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</w:t>
            </w:r>
            <w:r w:rsidRPr="004E6D3E">
              <w:rPr>
                <w:rFonts w:ascii="Arial" w:hAnsi="Arial" w:cs="Arial"/>
                <w:b/>
                <w:sz w:val="20"/>
                <w:szCs w:val="20"/>
              </w:rPr>
              <w:t xml:space="preserve"> (bez DPH)</w:t>
            </w:r>
          </w:p>
        </w:tc>
        <w:tc>
          <w:tcPr>
            <w:tcW w:w="1841" w:type="dxa"/>
            <w:vAlign w:val="center"/>
          </w:tcPr>
          <w:p w:rsidR="00322F25" w:rsidP="00F8785D" w:rsidRDefault="00322F2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F25" w:rsidP="00322F25" w:rsidRDefault="00322F25">
      <w:r>
        <w:t xml:space="preserve">* Pro 1 skupinu bude kurz rozdělen do 2 školících dnů v rozsahu 4 hodin. </w:t>
      </w:r>
    </w:p>
    <w:p w:rsidR="0034433F" w:rsidP="0034433F" w:rsidRDefault="0034433F">
      <w:pPr>
        <w:spacing w:after="0"/>
        <w:rPr>
          <w:rFonts w:ascii="Arial" w:hAnsi="Arial" w:cs="Arial"/>
          <w:b/>
          <w:sz w:val="24"/>
          <w:szCs w:val="24"/>
        </w:rPr>
      </w:pPr>
    </w:p>
    <w:p w:rsidR="0034433F" w:rsidP="0034433F" w:rsidRDefault="0034433F">
      <w:pPr>
        <w:spacing w:after="0"/>
        <w:rPr>
          <w:rFonts w:ascii="Arial" w:hAnsi="Arial" w:cs="Arial"/>
          <w:b/>
          <w:sz w:val="24"/>
          <w:szCs w:val="24"/>
        </w:rPr>
      </w:pPr>
    </w:p>
    <w:p w:rsidR="0034433F" w:rsidP="0034433F" w:rsidRDefault="0034433F">
      <w:pPr>
        <w:spacing w:after="0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p w:rsidRPr="000A45E4" w:rsidR="0034433F" w:rsidP="0034433F" w:rsidRDefault="0034433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A45E4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, </w:t>
      </w:r>
      <w:r w:rsidRPr="000A45E4">
        <w:rPr>
          <w:rFonts w:ascii="Arial" w:hAnsi="Arial" w:cs="Arial"/>
        </w:rPr>
        <w:t xml:space="preserve"> dne …………………</w:t>
      </w:r>
      <w:proofErr w:type="gramStart"/>
      <w:r w:rsidRPr="000A45E4">
        <w:rPr>
          <w:rFonts w:ascii="Arial" w:hAnsi="Arial" w:cs="Arial"/>
        </w:rPr>
        <w:t>…..</w:t>
      </w:r>
      <w:proofErr w:type="gramEnd"/>
    </w:p>
    <w:p w:rsidRPr="000A45E4" w:rsidR="0034433F" w:rsidP="0034433F" w:rsidRDefault="0034433F">
      <w:pPr>
        <w:rPr>
          <w:rFonts w:ascii="Arial" w:hAnsi="Arial" w:cs="Arial"/>
        </w:rPr>
      </w:pPr>
    </w:p>
    <w:p w:rsidRPr="000A45E4" w:rsidR="0034433F" w:rsidP="0034433F" w:rsidRDefault="0034433F">
      <w:pPr>
        <w:rPr>
          <w:rFonts w:ascii="Arial" w:hAnsi="Arial" w:cs="Arial"/>
        </w:rPr>
      </w:pPr>
    </w:p>
    <w:p w:rsidRPr="000A45E4" w:rsidR="0034433F" w:rsidP="0034433F" w:rsidRDefault="0034433F">
      <w:pPr>
        <w:rPr>
          <w:rFonts w:ascii="Arial" w:hAnsi="Arial" w:cs="Arial"/>
        </w:rPr>
      </w:pPr>
    </w:p>
    <w:p w:rsidRPr="000A45E4" w:rsidR="0034433F" w:rsidP="0034433F" w:rsidRDefault="0034433F">
      <w:pPr>
        <w:rPr>
          <w:rFonts w:ascii="Arial" w:hAnsi="Arial" w:cs="Arial"/>
        </w:rPr>
      </w:pPr>
    </w:p>
    <w:p w:rsidR="0034433F" w:rsidP="0034433F" w:rsidRDefault="0034433F">
      <w:pPr>
        <w:rPr>
          <w:rFonts w:ascii="Arial" w:hAnsi="Arial" w:cs="Arial"/>
        </w:rPr>
      </w:pPr>
      <w:r w:rsidRPr="000A45E4">
        <w:rPr>
          <w:rFonts w:ascii="Arial" w:hAnsi="Arial" w:cs="Arial"/>
        </w:rPr>
        <w:t>…………………                 ……………………………..                      ……………………</w:t>
      </w:r>
      <w:r>
        <w:rPr>
          <w:rFonts w:ascii="Arial" w:hAnsi="Arial" w:cs="Arial"/>
        </w:rPr>
        <w:t>……</w:t>
      </w:r>
    </w:p>
    <w:p w:rsidRPr="003C0677" w:rsidR="00973F6A" w:rsidRDefault="0034433F">
      <w:pPr>
        <w:rPr>
          <w:rFonts w:ascii="Arial" w:hAnsi="Arial" w:cs="Arial"/>
        </w:rPr>
      </w:pPr>
      <w:r>
        <w:rPr>
          <w:rFonts w:ascii="Arial" w:hAnsi="Arial" w:cs="Arial"/>
        </w:rPr>
        <w:t>Razítko/Firma                   Jméno a příjmení (tiskacím)        </w:t>
      </w:r>
      <w:r w:rsidR="003C0677">
        <w:rPr>
          <w:rFonts w:ascii="Arial" w:hAnsi="Arial" w:cs="Arial"/>
        </w:rPr>
        <w:t>                         podpis</w:t>
      </w:r>
    </w:p>
    <w:sectPr w:rsidRPr="003C0677" w:rsidR="00973F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8785D" w:rsidP="00973F6A" w:rsidRDefault="00F8785D">
      <w:pPr>
        <w:spacing w:after="0" w:line="240" w:lineRule="auto"/>
      </w:pPr>
      <w:r>
        <w:separator/>
      </w:r>
    </w:p>
  </w:endnote>
  <w:endnote w:type="continuationSeparator" w:id="0">
    <w:p w:rsidR="00F8785D" w:rsidP="00973F6A" w:rsidRDefault="00F8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400717764"/>
      <w:docPartObj>
        <w:docPartGallery w:val="Page Numbers (Bottom of Page)"/>
        <w:docPartUnique/>
      </w:docPartObj>
    </w:sdtPr>
    <w:sdtEndPr/>
    <w:sdtContent>
      <w:p w:rsidR="00F8785D" w:rsidRDefault="00F878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8AF">
          <w:rPr>
            <w:noProof/>
          </w:rPr>
          <w:t>5</w:t>
        </w:r>
        <w:r>
          <w:fldChar w:fldCharType="end"/>
        </w:r>
        <w:r w:rsidR="00F17276">
          <w:t>/5</w:t>
        </w:r>
      </w:p>
    </w:sdtContent>
  </w:sdt>
  <w:p w:rsidR="00F8785D" w:rsidRDefault="00F8785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8785D" w:rsidP="00973F6A" w:rsidRDefault="00F8785D">
      <w:pPr>
        <w:spacing w:after="0" w:line="240" w:lineRule="auto"/>
      </w:pPr>
      <w:r>
        <w:separator/>
      </w:r>
    </w:p>
  </w:footnote>
  <w:footnote w:type="continuationSeparator" w:id="0">
    <w:p w:rsidR="00F8785D" w:rsidP="00973F6A" w:rsidRDefault="00F8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8785D" w:rsidRDefault="00F878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85D" w:rsidRDefault="00F878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B4"/>
    <w:rsid w:val="000405B4"/>
    <w:rsid w:val="000F371A"/>
    <w:rsid w:val="0015458D"/>
    <w:rsid w:val="001B00CD"/>
    <w:rsid w:val="00201640"/>
    <w:rsid w:val="00322F25"/>
    <w:rsid w:val="0034433F"/>
    <w:rsid w:val="003C0677"/>
    <w:rsid w:val="00420CA5"/>
    <w:rsid w:val="00450890"/>
    <w:rsid w:val="004A3659"/>
    <w:rsid w:val="00535744"/>
    <w:rsid w:val="00623F08"/>
    <w:rsid w:val="00661838"/>
    <w:rsid w:val="008D2E6B"/>
    <w:rsid w:val="0091632B"/>
    <w:rsid w:val="00973F6A"/>
    <w:rsid w:val="00980484"/>
    <w:rsid w:val="009A6185"/>
    <w:rsid w:val="00C54F1C"/>
    <w:rsid w:val="00CC28AF"/>
    <w:rsid w:val="00F17276"/>
    <w:rsid w:val="00F84E62"/>
    <w:rsid w:val="00F8785D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73F6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3F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73F6A"/>
  </w:style>
  <w:style w:type="paragraph" w:styleId="Zpat">
    <w:name w:val="footer"/>
    <w:basedOn w:val="Normln"/>
    <w:link w:val="ZpatChar"/>
    <w:uiPriority w:val="99"/>
    <w:unhideWhenUsed/>
    <w:rsid w:val="00973F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73F6A"/>
  </w:style>
  <w:style w:type="paragraph" w:styleId="Textbubliny">
    <w:name w:val="Balloon Text"/>
    <w:basedOn w:val="Normln"/>
    <w:link w:val="TextbublinyChar"/>
    <w:uiPriority w:val="99"/>
    <w:semiHidden/>
    <w:unhideWhenUsed/>
    <w:rsid w:val="0097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73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3F6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33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443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33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54F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F1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54F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F1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54F1C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73F6A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73F6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73F6A"/>
  </w:style>
  <w:style w:styleId="Zpat" w:type="paragraph">
    <w:name w:val="footer"/>
    <w:basedOn w:val="Normln"/>
    <w:link w:val="ZpatChar"/>
    <w:uiPriority w:val="99"/>
    <w:unhideWhenUsed/>
    <w:rsid w:val="00973F6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73F6A"/>
  </w:style>
  <w:style w:styleId="Textbubliny" w:type="paragraph">
    <w:name w:val="Balloon Text"/>
    <w:basedOn w:val="Normln"/>
    <w:link w:val="TextbublinyChar"/>
    <w:uiPriority w:val="99"/>
    <w:semiHidden/>
    <w:unhideWhenUsed/>
    <w:rsid w:val="00973F6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73F6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973F6A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4433F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4433F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34433F"/>
    <w:rPr>
      <w:vertAlign w:val="superscript"/>
    </w:rPr>
  </w:style>
  <w:style w:styleId="Odkaznakoment" w:type="character">
    <w:name w:val="annotation reference"/>
    <w:basedOn w:val="Standardnpsmoodstavce"/>
    <w:uiPriority w:val="99"/>
    <w:semiHidden/>
    <w:unhideWhenUsed/>
    <w:rsid w:val="00C54F1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54F1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54F1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54F1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54F1C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5215A35-EB17-4090-B0D0-A69D175DA30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802</properties:Words>
  <properties:Characters>4733</properties:Characters>
  <properties:Lines>39</properties:Lines>
  <properties:Paragraphs>11</properties:Paragraphs>
  <properties:TotalTime>145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2017-10-17T06:19:00Z</dcterms:created>
  <dc:creator/>
  <dc:description/>
  <cp:keywords/>
  <cp:lastModifiedBy/>
  <dcterms:modified xmlns:xsi="http://www.w3.org/2001/XMLSchema-instance" xsi:type="dcterms:W3CDTF">2018-06-19T11:59:00Z</dcterms:modified>
  <cp:revision>12</cp:revision>
  <dc:subject/>
  <dc:title/>
</cp:coreProperties>
</file>