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018" w:rsidR="0062317A" w:rsidP="0062317A" w:rsidRDefault="0062317A">
      <w:pPr>
        <w:keepNext/>
        <w:ind w:left="-180" w:hanging="360"/>
        <w:jc w:val="right"/>
        <w:outlineLvl w:val="7"/>
        <w:rPr>
          <w:rFonts w:ascii="Calibri" w:hAnsi="Calibri" w:cs="Calibri"/>
          <w:b/>
          <w:sz w:val="24"/>
          <w:szCs w:val="24"/>
          <w:lang w:eastAsia="ar-SA"/>
        </w:rPr>
      </w:pPr>
      <w:r w:rsidRPr="00036018">
        <w:rPr>
          <w:rFonts w:ascii="Calibri" w:hAnsi="Calibri" w:cs="Calibri"/>
          <w:b/>
          <w:sz w:val="24"/>
          <w:szCs w:val="24"/>
          <w:lang w:eastAsia="ar-SA"/>
        </w:rPr>
        <w:t xml:space="preserve">Příloha č. </w:t>
      </w:r>
      <w:r w:rsidR="004E0C48">
        <w:rPr>
          <w:rFonts w:ascii="Calibri" w:hAnsi="Calibri" w:cs="Calibri"/>
          <w:b/>
          <w:sz w:val="24"/>
          <w:szCs w:val="24"/>
          <w:lang w:eastAsia="ar-SA"/>
        </w:rPr>
        <w:t>1</w:t>
      </w:r>
    </w:p>
    <w:p w:rsidRPr="00036018" w:rsidR="0062317A" w:rsidP="0062317A" w:rsidRDefault="0062317A">
      <w:pPr>
        <w:spacing w:after="120"/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036018">
        <w:rPr>
          <w:rFonts w:ascii="Calibri" w:hAnsi="Calibri" w:cs="Calibri"/>
          <w:b/>
          <w:sz w:val="32"/>
          <w:szCs w:val="32"/>
          <w:lang w:eastAsia="cs-CZ"/>
        </w:rPr>
        <w:t>Krycí list nabídky</w:t>
      </w:r>
    </w:p>
    <w:tbl>
      <w:tblPr>
        <w:tblW w:w="10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fixed"/>
        <w:tblLook w:firstRow="1" w:lastRow="1" w:firstColumn="1" w:lastColumn="1" w:noHBand="0" w:noVBand="0" w:val="01E0"/>
      </w:tblPr>
      <w:tblGrid>
        <w:gridCol w:w="4078"/>
        <w:gridCol w:w="5957"/>
      </w:tblGrid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264B0" w:rsidR="0062317A" w:rsidP="0062317A" w:rsidRDefault="002264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4B0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83A67" w:rsidR="0062317A" w:rsidP="0062317A" w:rsidRDefault="006231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sz w:val="22"/>
                <w:szCs w:val="22"/>
              </w:rPr>
              <w:t>Číslo a název části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5418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Rekvalifikace </w:t>
            </w:r>
            <w:r w:rsidR="00EB1E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pro Prahu</w:t>
            </w:r>
            <w:bookmarkStart w:name="_GoBack" w:id="0"/>
            <w:bookmarkEnd w:id="0"/>
          </w:p>
        </w:tc>
      </w:tr>
      <w:tr w:rsidRPr="00683A67" w:rsidR="008A40DE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683A67" w:rsidR="008A40DE" w:rsidP="0062317A" w:rsidRDefault="008A40DE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683A67" w:rsidR="008A40DE" w:rsidP="0062317A" w:rsidRDefault="008A40DE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sz w:val="22"/>
                <w:szCs w:val="22"/>
              </w:rPr>
              <w:t xml:space="preserve">Česká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republika</w:t>
            </w:r>
            <w:r w:rsidRPr="00683A67">
              <w:rPr>
                <w:rFonts w:asciiTheme="minorHAnsi" w:hAnsiTheme="minorHAnsi" w:cstheme="minorHAnsi"/>
                <w:sz w:val="22"/>
                <w:szCs w:val="22"/>
              </w:rPr>
              <w:t xml:space="preserve"> - Úřad práce České republiky</w:t>
            </w: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D010ED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010ED">
              <w:rPr>
                <w:rFonts w:asciiTheme="minorHAnsi" w:hAnsiTheme="minorHAnsi" w:cstheme="minorHAnsi"/>
                <w:sz w:val="22"/>
                <w:szCs w:val="22"/>
              </w:rPr>
              <w:t>Dobrovského 1278/25, 170 00 Praha 7</w:t>
            </w: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 w:rsidR="004E0C4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sz w:val="22"/>
                <w:szCs w:val="22"/>
              </w:rPr>
              <w:t>72496991</w:t>
            </w: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Zastoupený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D12778" w:rsidP="00253043" w:rsidRDefault="00683A67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sz w:val="22"/>
                <w:szCs w:val="22"/>
              </w:rPr>
              <w:t xml:space="preserve">PhDr. Kateřinou Sadílkovou, MBA, </w:t>
            </w:r>
          </w:p>
          <w:p w:rsidRPr="00683A67" w:rsidR="0062317A" w:rsidP="00253043" w:rsidRDefault="00D12778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generální ředitelka</w:t>
            </w:r>
            <w:r w:rsidRPr="00683A67" w:rsidR="00683A67">
              <w:rPr>
                <w:rFonts w:asciiTheme="minorHAnsi" w:hAnsiTheme="minorHAnsi" w:cstheme="minorHAnsi"/>
                <w:sz w:val="22"/>
                <w:szCs w:val="22"/>
              </w:rPr>
              <w:t xml:space="preserve"> Úřadu práce ČR</w:t>
            </w: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Organizátor veřejné zakázky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2264B0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sz w:val="22"/>
                <w:szCs w:val="22"/>
              </w:rPr>
              <w:t xml:space="preserve">Úřad práce České republiky - </w:t>
            </w:r>
            <w:r w:rsidRPr="00683A67" w:rsidR="00683A6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683A67">
              <w:rPr>
                <w:rFonts w:asciiTheme="minorHAnsi" w:hAnsiTheme="minorHAnsi" w:cstheme="minorHAnsi"/>
                <w:sz w:val="22"/>
                <w:szCs w:val="22"/>
              </w:rPr>
              <w:t>rajská pobočka v </w:t>
            </w:r>
            <w:r w:rsidR="00D448F5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Zastoupený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B53A5" w:rsidR="009B53A5" w:rsidP="009B53A5" w:rsidRDefault="009B53A5">
            <w:pPr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B53A5">
              <w:rPr>
                <w:rFonts w:ascii="Times New Roman" w:hAnsi="Times New Roman"/>
                <w:sz w:val="22"/>
                <w:szCs w:val="22"/>
                <w:lang w:eastAsia="cs-CZ"/>
              </w:rPr>
              <w:t>Ing. Blanka Havlík</w:t>
            </w:r>
          </w:p>
          <w:p w:rsidRPr="00683A67" w:rsidR="0062317A" w:rsidP="009B53A5" w:rsidRDefault="009B53A5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B53A5">
              <w:rPr>
                <w:rFonts w:ascii="Times New Roman" w:hAnsi="Times New Roman"/>
                <w:sz w:val="22"/>
                <w:szCs w:val="22"/>
                <w:lang w:eastAsia="cs-CZ"/>
              </w:rPr>
              <w:t>ředitelka krajské pobočky pro hlavní město Prahu</w:t>
            </w:r>
          </w:p>
        </w:tc>
      </w:tr>
      <w:tr w:rsidRPr="00683A67" w:rsidR="008A40DE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777AC" w:rsidR="008A40DE" w:rsidP="003777AC" w:rsidRDefault="0065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 w:rsidR="00377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477F61" w:rsidR="003777AC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název / Obchodní firma nebo jméno a příjmení</w:t>
            </w:r>
            <w:r w:rsidR="003777AC">
              <w:rPr>
                <w:rFonts w:asciiTheme="minorHAnsi" w:hAnsiTheme="minorHAnsi" w:cstheme="minorHAnsi"/>
                <w:b/>
                <w:sz w:val="22"/>
                <w:szCs w:val="24"/>
              </w:rPr>
              <w:t>)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83A67" w:rsidR="008A40DE" w:rsidP="0062317A" w:rsidRDefault="008A40DE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2264B0" w:rsidRDefault="002264B0">
            <w:pPr>
              <w:pStyle w:val="Zhla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Právní forma dodavatele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spisová značka v obchodním rejstříku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 w:rsidR="004E0C4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226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226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DIČ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8A40DE" w:rsidP="00A9380F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oprávněná / </w:t>
            </w:r>
          </w:p>
          <w:p w:rsidRPr="00683A67" w:rsidR="0062317A" w:rsidP="00A9380F" w:rsidRDefault="008A40DE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osoby oprávněné </w:t>
            </w:r>
            <w:r w:rsidR="0065570C">
              <w:rPr>
                <w:rFonts w:asciiTheme="minorHAnsi" w:hAnsiTheme="minorHAnsi" w:cstheme="minorHAnsi"/>
                <w:b/>
                <w:sz w:val="22"/>
                <w:szCs w:val="22"/>
              </w:rPr>
              <w:t>jednat za účastníka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454D0E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</w:t>
            </w:r>
            <w:r w:rsidR="0045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jméno / tel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58389D" w:rsidTr="008A40DE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58389D" w:rsidP="0062317A" w:rsidRDefault="00454D0E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8389D">
              <w:rPr>
                <w:rFonts w:asciiTheme="minorHAnsi" w:hAnsiTheme="minorHAnsi" w:cstheme="minorHAnsi"/>
                <w:b/>
                <w:sz w:val="22"/>
                <w:szCs w:val="22"/>
              </w:rPr>
              <w:t>dresa pro doručování v zadávacím řízení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58389D" w:rsidP="00F315DC" w:rsidRDefault="0058389D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3777AC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83A67" w:rsidR="0062317A" w:rsidP="007368BE" w:rsidRDefault="007368BE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 datové schránky</w:t>
            </w:r>
            <w:r w:rsidR="00226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226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83A67" w:rsidR="0062317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226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2264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0B1A25" w:rsidTr="003777AC">
        <w:trPr>
          <w:trHeight w:val="39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B1A25" w:rsidP="007368BE" w:rsidRDefault="000B1A25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Minimální počet účastníků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0B1A25" w:rsidP="00F315DC" w:rsidRDefault="000B1A25">
            <w:pPr>
              <w:pStyle w:val="Zhlav"/>
              <w:widowControl w:val="false"/>
              <w:tabs>
                <w:tab w:val="clear" w:pos="4536"/>
                <w:tab w:val="left" w:pos="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3777AC">
        <w:trPr>
          <w:trHeight w:val="397"/>
        </w:trPr>
        <w:tc>
          <w:tcPr>
            <w:tcW w:w="40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683A67" w:rsidR="0062317A" w:rsidP="008370F6" w:rsidRDefault="008A40DE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NABÍDKOVÁ CENA </w:t>
            </w:r>
            <w:r w:rsidRPr="00683A67" w:rsidR="00F315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5D4868" w:rsid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  <w:r w:rsid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 Kč)</w:t>
            </w:r>
            <w:r w:rsidR="00837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5D4868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83A67" w:rsidR="0062317A" w:rsidTr="003777AC">
        <w:trPr>
          <w:trHeight w:val="454"/>
        </w:trPr>
        <w:tc>
          <w:tcPr>
            <w:tcW w:w="100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792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Prohlášení </w:t>
            </w:r>
            <w:r w:rsidR="00655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účastníka</w:t>
            </w:r>
          </w:p>
          <w:p w:rsidRPr="00683A67" w:rsidR="00C80EF1" w:rsidP="00C80EF1" w:rsidRDefault="0062317A">
            <w:pPr>
              <w:pStyle w:val="Zhlav"/>
              <w:widowControl w:val="false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Prohlašuji, že údaje uvedené v nabídce a přílohách jsou ve vztahu k</w:t>
            </w:r>
            <w:r w:rsidRPr="002264B0" w:rsidR="005D4868">
              <w:rPr>
                <w:rFonts w:asciiTheme="minorHAnsi" w:hAnsiTheme="minorHAnsi" w:cstheme="minorHAnsi"/>
                <w:sz w:val="22"/>
                <w:szCs w:val="22"/>
              </w:rPr>
              <w:t> zadávacím podmínkám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 xml:space="preserve"> úplné, pra</w:t>
            </w:r>
            <w:r w:rsidR="00C87968">
              <w:rPr>
                <w:rFonts w:asciiTheme="minorHAnsi" w:hAnsiTheme="minorHAnsi" w:cstheme="minorHAnsi"/>
                <w:sz w:val="22"/>
                <w:szCs w:val="22"/>
              </w:rPr>
              <w:t xml:space="preserve">vdivé a odpovídají skutečnosti. </w:t>
            </w:r>
            <w:r w:rsidRPr="002264B0" w:rsidR="00C80EF1">
              <w:rPr>
                <w:rFonts w:asciiTheme="minorHAnsi" w:hAnsiTheme="minorHAnsi" w:cstheme="minorHAnsi"/>
                <w:sz w:val="22"/>
                <w:szCs w:val="22"/>
              </w:rPr>
              <w:t>Dále prohlašuji, že js</w:t>
            </w:r>
            <w:r w:rsidR="00C87968">
              <w:rPr>
                <w:rFonts w:asciiTheme="minorHAnsi" w:hAnsiTheme="minorHAnsi" w:cstheme="minorHAnsi"/>
                <w:sz w:val="22"/>
                <w:szCs w:val="22"/>
              </w:rPr>
              <w:t>em se v plném rozsahu seznámil</w:t>
            </w:r>
            <w:r w:rsidRPr="002264B0" w:rsidR="00C80EF1">
              <w:rPr>
                <w:rFonts w:asciiTheme="minorHAnsi" w:hAnsiTheme="minorHAnsi" w:cstheme="minorHAnsi"/>
                <w:sz w:val="22"/>
                <w:szCs w:val="22"/>
              </w:rPr>
              <w:t xml:space="preserve"> se zadávací dokumentací a zadávacími podmínkami, že jsem si</w:t>
            </w:r>
            <w:r w:rsidR="00C87968">
              <w:rPr>
                <w:rFonts w:asciiTheme="minorHAnsi" w:hAnsiTheme="minorHAnsi" w:cstheme="minorHAnsi"/>
                <w:sz w:val="22"/>
                <w:szCs w:val="22"/>
              </w:rPr>
              <w:t xml:space="preserve"> před podáním nabídky vyjasnil</w:t>
            </w:r>
            <w:r w:rsidRPr="002264B0" w:rsidR="00C80EF1">
              <w:rPr>
                <w:rFonts w:asciiTheme="minorHAnsi" w:hAnsiTheme="minorHAnsi" w:cstheme="minorHAnsi"/>
                <w:sz w:val="22"/>
                <w:szCs w:val="22"/>
              </w:rPr>
              <w:t xml:space="preserve"> veškerá sporná ustanovení, nebo technické nejasnosti, a že s podmínkami zadání a zadávací dokumentací souhlasím a respektuji je. Zároveň prohlašuji, že pokud moje nabídka podaná ve shora uvedeném zadávacím řízení bude vybrána jako nejvýhodnější, uzavřu se zadavatelem rámcovou dohodu v souladu se vzorem uvedeným v Příloze č. 3</w:t>
            </w:r>
            <w:r w:rsidR="00C87968">
              <w:rPr>
                <w:rFonts w:asciiTheme="minorHAnsi" w:hAnsiTheme="minorHAnsi" w:cstheme="minorHAnsi"/>
                <w:sz w:val="22"/>
                <w:szCs w:val="22"/>
              </w:rPr>
              <w:t xml:space="preserve"> této</w:t>
            </w:r>
            <w:r w:rsidRPr="002264B0" w:rsidR="00C80EF1">
              <w:rPr>
                <w:rFonts w:asciiTheme="minorHAnsi" w:hAnsiTheme="minorHAnsi" w:cstheme="minorHAnsi"/>
                <w:sz w:val="22"/>
                <w:szCs w:val="22"/>
              </w:rPr>
              <w:t xml:space="preserve"> zadávací dokumentace.</w:t>
            </w:r>
            <w:r w:rsidR="00C87968">
              <w:rPr>
                <w:rFonts w:cs="Arial" w:asciiTheme="minorHAnsi" w:hAnsiTheme="minorHAnsi" w:eastAsiaTheme="minorHAnsi"/>
                <w:sz w:val="22"/>
                <w:szCs w:val="22"/>
                <w:lang w:eastAsia="cs-CZ"/>
              </w:rPr>
              <w:t xml:space="preserve"> Toto prohlášení činím</w:t>
            </w:r>
            <w:r w:rsidRPr="00C87968" w:rsidR="00C87968">
              <w:rPr>
                <w:rFonts w:cs="Arial" w:asciiTheme="minorHAnsi" w:hAnsiTheme="minorHAnsi" w:eastAsiaTheme="minorHAnsi"/>
                <w:sz w:val="22"/>
                <w:szCs w:val="22"/>
                <w:lang w:eastAsia="cs-CZ"/>
              </w:rPr>
              <w:t xml:space="preserve"> na základě své jasné, srozumitelné, svo</w:t>
            </w:r>
            <w:r w:rsidR="00C87968">
              <w:rPr>
                <w:rFonts w:cs="Arial" w:asciiTheme="minorHAnsi" w:hAnsiTheme="minorHAnsi" w:eastAsiaTheme="minorHAnsi"/>
                <w:sz w:val="22"/>
                <w:szCs w:val="22"/>
                <w:lang w:eastAsia="cs-CZ"/>
              </w:rPr>
              <w:t xml:space="preserve">bodné a omylu prosté vůle a jsem si vědom </w:t>
            </w:r>
            <w:r w:rsidRPr="00C87968" w:rsidR="00C87968">
              <w:rPr>
                <w:rFonts w:cs="Arial" w:asciiTheme="minorHAnsi" w:hAnsiTheme="minorHAnsi" w:eastAsiaTheme="minorHAnsi"/>
                <w:sz w:val="22"/>
                <w:szCs w:val="22"/>
                <w:lang w:eastAsia="cs-CZ"/>
              </w:rPr>
              <w:t>všech následků plynoucích z uvedení nepravdivých údajů.</w:t>
            </w:r>
          </w:p>
        </w:tc>
      </w:tr>
      <w:tr w:rsidRPr="00683A67" w:rsidR="0062317A" w:rsidTr="002264B0">
        <w:trPr>
          <w:trHeight w:val="20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83A67" w:rsidR="0062317A" w:rsidP="00A9380F" w:rsidRDefault="0062317A">
            <w:pPr>
              <w:pStyle w:val="Zhlav"/>
              <w:widowControl w:val="false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nabídky (v rozsahu o</w:t>
            </w:r>
            <w:r w:rsidR="0065570C">
              <w:rPr>
                <w:rFonts w:asciiTheme="minorHAnsi" w:hAnsiTheme="minorHAnsi" w:cstheme="minorHAnsi"/>
                <w:b/>
                <w:sz w:val="22"/>
                <w:szCs w:val="22"/>
              </w:rPr>
              <w:t>právnění k jednání za účastníka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Pr="00683A67" w:rsidR="0062317A" w:rsidTr="003777AC">
        <w:trPr>
          <w:trHeight w:val="340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777AC" w:rsidR="0062317A" w:rsidP="003777AC" w:rsidRDefault="003777AC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méno, příjmení, funkce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Pr="00683A67" w:rsidR="0062317A" w:rsidTr="00810445">
        <w:trPr>
          <w:trHeight w:val="340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83A67" w:rsidR="0062317A" w:rsidP="0062317A" w:rsidRDefault="003777AC">
            <w:pPr>
              <w:pStyle w:val="Zhlav"/>
              <w:widowControl w:val="false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 /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podpisy oprávněných osob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Pr="00683A67" w:rsidR="0062317A" w:rsidTr="002264B0">
        <w:trPr>
          <w:trHeight w:val="1247"/>
        </w:trPr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datum 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:rsidRPr="00C87968" w:rsidR="001C5396" w:rsidP="003777AC" w:rsidRDefault="001C5396">
      <w:pPr>
        <w:rPr>
          <w:rFonts w:asciiTheme="minorHAnsi" w:hAnsiTheme="minorHAnsi" w:cstheme="minorHAnsi"/>
          <w:sz w:val="12"/>
        </w:rPr>
      </w:pPr>
    </w:p>
    <w:sectPr w:rsidRPr="00C87968" w:rsidR="001C5396" w:rsidSect="002264B0">
      <w:headerReference w:type="default" r:id="rId9"/>
      <w:footerReference w:type="even" r:id="rId10"/>
      <w:pgSz w:w="11906" w:h="16838"/>
      <w:pgMar w:top="1663" w:right="1106" w:bottom="851" w:left="1080" w:header="680" w:footer="68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F516E" w:rsidRDefault="00AF516E">
      <w:r>
        <w:separator/>
      </w:r>
    </w:p>
  </w:endnote>
  <w:endnote w:type="continuationSeparator" w:id="0">
    <w:p w:rsidR="00AF516E" w:rsidRDefault="00AF516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4868" w:rsidP="005E37D8" w:rsidRDefault="005D4868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4868" w:rsidP="005E37D8" w:rsidRDefault="005D4868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F516E" w:rsidRDefault="00AF516E">
      <w:r>
        <w:separator/>
      </w:r>
    </w:p>
  </w:footnote>
  <w:footnote w:type="continuationSeparator" w:id="0">
    <w:p w:rsidR="00AF516E" w:rsidRDefault="00AF516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4868" w:rsidP="00146F99" w:rsidRDefault="005D4868">
    <w:pPr>
      <w:pStyle w:val="Zhlav"/>
      <w:tabs>
        <w:tab w:val="clear" w:pos="4536"/>
        <w:tab w:val="clear" w:pos="9072"/>
        <w:tab w:val="center" w:pos="4860"/>
      </w:tabs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37B34F2A" wp14:editId="74F0CBE1">
          <wp:simplePos x="0" y="0"/>
          <wp:positionH relativeFrom="column">
            <wp:posOffset>50800</wp:posOffset>
          </wp:positionH>
          <wp:positionV relativeFrom="paragraph">
            <wp:posOffset>-34925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lack-big.jpg"/>
                  <pic:cNvPicPr/>
                </pic:nvPicPr>
                <pic:blipFill rotWithShape="true"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4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4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5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7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8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1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4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7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1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2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7"/>
  </w:num>
  <w:num w:numId="5">
    <w:abstractNumId w:val="20"/>
  </w:num>
  <w:num w:numId="6">
    <w:abstractNumId w:val="29"/>
  </w:num>
  <w:num w:numId="7">
    <w:abstractNumId w:val="50"/>
  </w:num>
  <w:num w:numId="8">
    <w:abstractNumId w:val="33"/>
  </w:num>
  <w:num w:numId="9">
    <w:abstractNumId w:val="11"/>
  </w:num>
  <w:num w:numId="10">
    <w:abstractNumId w:val="41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36"/>
  </w:num>
  <w:num w:numId="16">
    <w:abstractNumId w:val="30"/>
  </w:num>
  <w:num w:numId="17">
    <w:abstractNumId w:val="45"/>
  </w:num>
  <w:num w:numId="18">
    <w:abstractNumId w:val="52"/>
  </w:num>
  <w:num w:numId="19">
    <w:abstractNumId w:val="39"/>
  </w:num>
  <w:num w:numId="20">
    <w:abstractNumId w:val="38"/>
  </w:num>
  <w:num w:numId="21">
    <w:abstractNumId w:val="7"/>
  </w:num>
  <w:num w:numId="22">
    <w:abstractNumId w:val="19"/>
  </w:num>
  <w:num w:numId="23">
    <w:abstractNumId w:val="47"/>
  </w:num>
  <w:num w:numId="24">
    <w:abstractNumId w:val="43"/>
  </w:num>
  <w:num w:numId="25">
    <w:abstractNumId w:val="31"/>
  </w:num>
  <w:num w:numId="26">
    <w:abstractNumId w:val="40"/>
  </w:num>
  <w:num w:numId="27">
    <w:abstractNumId w:val="24"/>
  </w:num>
  <w:num w:numId="28">
    <w:abstractNumId w:val="22"/>
  </w:num>
  <w:num w:numId="29">
    <w:abstractNumId w:val="23"/>
  </w:num>
  <w:num w:numId="30">
    <w:abstractNumId w:val="15"/>
  </w:num>
  <w:num w:numId="31">
    <w:abstractNumId w:val="42"/>
  </w:num>
  <w:num w:numId="32">
    <w:abstractNumId w:val="51"/>
  </w:num>
  <w:num w:numId="33">
    <w:abstractNumId w:val="17"/>
  </w:num>
  <w:num w:numId="34">
    <w:abstractNumId w:val="16"/>
  </w:num>
  <w:num w:numId="35">
    <w:abstractNumId w:val="46"/>
  </w:num>
  <w:num w:numId="36">
    <w:abstractNumId w:val="35"/>
  </w:num>
  <w:num w:numId="37">
    <w:abstractNumId w:val="9"/>
  </w:num>
  <w:num w:numId="38">
    <w:abstractNumId w:val="8"/>
  </w:num>
  <w:num w:numId="39">
    <w:abstractNumId w:val="6"/>
  </w:num>
  <w:num w:numId="40">
    <w:abstractNumId w:val="25"/>
  </w:num>
  <w:num w:numId="41">
    <w:abstractNumId w:val="28"/>
  </w:num>
  <w:num w:numId="42">
    <w:abstractNumId w:val="32"/>
  </w:num>
  <w:num w:numId="43">
    <w:abstractNumId w:val="44"/>
  </w:num>
  <w:num w:numId="44">
    <w:abstractNumId w:val="21"/>
  </w:num>
  <w:num w:numId="45">
    <w:abstractNumId w:val="49"/>
  </w:num>
  <w:num w:numId="46">
    <w:abstractNumId w:val="14"/>
  </w:num>
  <w:num w:numId="47">
    <w:abstractNumId w:val="48"/>
  </w:num>
  <w:num w:numId="48">
    <w:abstractNumId w:val="18"/>
  </w:num>
  <w:num w:numId="49">
    <w:abstractNumId w:val="34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17717"/>
    <w:rsid w:val="00036018"/>
    <w:rsid w:val="0005426D"/>
    <w:rsid w:val="00061978"/>
    <w:rsid w:val="00073023"/>
    <w:rsid w:val="000B0B75"/>
    <w:rsid w:val="000B1A25"/>
    <w:rsid w:val="00120B5B"/>
    <w:rsid w:val="00124BA3"/>
    <w:rsid w:val="00146F99"/>
    <w:rsid w:val="001A5708"/>
    <w:rsid w:val="001C07B6"/>
    <w:rsid w:val="001C5396"/>
    <w:rsid w:val="001F7862"/>
    <w:rsid w:val="00201638"/>
    <w:rsid w:val="00225014"/>
    <w:rsid w:val="002264B0"/>
    <w:rsid w:val="00232E6F"/>
    <w:rsid w:val="00253043"/>
    <w:rsid w:val="002A29AC"/>
    <w:rsid w:val="003117A1"/>
    <w:rsid w:val="003776DE"/>
    <w:rsid w:val="003777AC"/>
    <w:rsid w:val="003F1FEE"/>
    <w:rsid w:val="00414246"/>
    <w:rsid w:val="00454D0E"/>
    <w:rsid w:val="0046609B"/>
    <w:rsid w:val="004C2D9D"/>
    <w:rsid w:val="004E0C48"/>
    <w:rsid w:val="004E7A50"/>
    <w:rsid w:val="00541876"/>
    <w:rsid w:val="0058389D"/>
    <w:rsid w:val="005932E3"/>
    <w:rsid w:val="005B1276"/>
    <w:rsid w:val="005D4868"/>
    <w:rsid w:val="005E0853"/>
    <w:rsid w:val="005E25C2"/>
    <w:rsid w:val="005E37D8"/>
    <w:rsid w:val="00614EF8"/>
    <w:rsid w:val="00616402"/>
    <w:rsid w:val="006226D3"/>
    <w:rsid w:val="0062317A"/>
    <w:rsid w:val="006325E7"/>
    <w:rsid w:val="0065570C"/>
    <w:rsid w:val="00656DE4"/>
    <w:rsid w:val="00683A67"/>
    <w:rsid w:val="00683D3B"/>
    <w:rsid w:val="0068475A"/>
    <w:rsid w:val="006F3D43"/>
    <w:rsid w:val="00713C4A"/>
    <w:rsid w:val="00722C55"/>
    <w:rsid w:val="00723D79"/>
    <w:rsid w:val="007368BE"/>
    <w:rsid w:val="00755E84"/>
    <w:rsid w:val="007E7748"/>
    <w:rsid w:val="00810445"/>
    <w:rsid w:val="008370F6"/>
    <w:rsid w:val="00877D94"/>
    <w:rsid w:val="0089651E"/>
    <w:rsid w:val="00897697"/>
    <w:rsid w:val="008A40DE"/>
    <w:rsid w:val="00900CB5"/>
    <w:rsid w:val="009035F5"/>
    <w:rsid w:val="009437FA"/>
    <w:rsid w:val="00944AA2"/>
    <w:rsid w:val="00970D64"/>
    <w:rsid w:val="00995AA3"/>
    <w:rsid w:val="009B53A5"/>
    <w:rsid w:val="00A9380F"/>
    <w:rsid w:val="00AF516E"/>
    <w:rsid w:val="00B10E4A"/>
    <w:rsid w:val="00B2473A"/>
    <w:rsid w:val="00C1296E"/>
    <w:rsid w:val="00C80EF1"/>
    <w:rsid w:val="00C87968"/>
    <w:rsid w:val="00CD6276"/>
    <w:rsid w:val="00CF1FD3"/>
    <w:rsid w:val="00D010ED"/>
    <w:rsid w:val="00D12778"/>
    <w:rsid w:val="00D26A92"/>
    <w:rsid w:val="00D448F5"/>
    <w:rsid w:val="00D900A1"/>
    <w:rsid w:val="00D94C29"/>
    <w:rsid w:val="00DB29B7"/>
    <w:rsid w:val="00DD1215"/>
    <w:rsid w:val="00E17450"/>
    <w:rsid w:val="00E77EB8"/>
    <w:rsid w:val="00EB1EF2"/>
    <w:rsid w:val="00EE3B26"/>
    <w:rsid w:val="00EE6856"/>
    <w:rsid w:val="00F315DC"/>
    <w:rsid w:val="00F771C3"/>
    <w:rsid w:val="00F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1229044-E6F6-44EC-8A11-2C167242963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265</properties:Words>
  <properties:Characters>1565</properties:Characters>
  <properties:Lines>13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2017-07-12T07:51:00Z</dcterms:created>
  <dc:creator/>
  <cp:lastModifiedBy/>
  <cp:lastPrinted>2015-09-09T08:14:00Z</cp:lastPrinted>
  <dcterms:modified xmlns:xsi="http://www.w3.org/2001/XMLSchema-instance" xsi:type="dcterms:W3CDTF">2018-01-15T08:31:00Z</dcterms:modified>
  <cp:revision>6</cp:revision>
</cp:coreProperties>
</file>